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4F2EC" w14:textId="30940C94" w:rsidR="004977C9" w:rsidRDefault="00B62243" w:rsidP="004977C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20700" wp14:editId="41D87FB7">
                <wp:simplePos x="0" y="0"/>
                <wp:positionH relativeFrom="column">
                  <wp:posOffset>3004185</wp:posOffset>
                </wp:positionH>
                <wp:positionV relativeFrom="paragraph">
                  <wp:posOffset>19685</wp:posOffset>
                </wp:positionV>
                <wp:extent cx="4119245" cy="2042160"/>
                <wp:effectExtent l="19050" t="19050" r="33655" b="3429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2042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 cmpd="thinThick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679A" w14:textId="18F599A3" w:rsidR="004977C9" w:rsidRDefault="004977C9" w:rsidP="004977C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73F0C">
                              <w:rPr>
                                <w:b/>
                                <w:sz w:val="24"/>
                                <w:u w:val="single"/>
                                <w:lang w:val="es-ES"/>
                              </w:rPr>
                              <w:t>Situative Aufgabe I</w:t>
                            </w:r>
                            <w:r w:rsidRPr="00531545">
                              <w:rPr>
                                <w:b/>
                                <w:lang w:val="es-ES"/>
                              </w:rPr>
                              <w:t xml:space="preserve">: </w:t>
                            </w:r>
                          </w:p>
                          <w:p w14:paraId="53C67016" w14:textId="58C4D1C3" w:rsidR="004977C9" w:rsidRPr="000929D1" w:rsidRDefault="00973F0C" w:rsidP="004977C9">
                            <w:pP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929D1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¿Cómo usamos los medios digitales?</w:t>
                            </w:r>
                          </w:p>
                          <w:p w14:paraId="2C20951A" w14:textId="3B3C6B79" w:rsidR="00973F0C" w:rsidRPr="000929D1" w:rsidRDefault="000929D1" w:rsidP="004977C9">
                            <w:pP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929D1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Informaos sobre el uso de medios digitales en Alemania y en el mundo hispano. Preguntad a vuestr@s compañer@s sobre sus hábitos y confeccionad una tabla digital con las informaciones básicas.</w:t>
                            </w:r>
                          </w:p>
                          <w:p w14:paraId="4B1D2231" w14:textId="1795CFB7" w:rsidR="00973F0C" w:rsidRPr="000929D1" w:rsidRDefault="000929D1" w:rsidP="004977C9">
                            <w:pPr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929D1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[Nutzung von Too</w:t>
                            </w:r>
                            <w:r w:rsidR="0019015D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ls zur Durchführung und</w:t>
                            </w:r>
                            <w:r w:rsidRPr="000929D1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 Auswertung von Umfragen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; Nutzung von digitalen Pinnwänden</w:t>
                            </w:r>
                            <w:r w:rsidRPr="000929D1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]</w:t>
                            </w:r>
                          </w:p>
                          <w:p w14:paraId="50840022" w14:textId="77777777" w:rsidR="00B62243" w:rsidRPr="00F861D7" w:rsidRDefault="00973F0C" w:rsidP="004977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3F0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TMK</w:t>
                            </w:r>
                            <w:r w:rsidRPr="00973F0C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: Statistiken zum Thema auswerten, z.B. </w:t>
                            </w:r>
                            <w:hyperlink r:id="rId7" w:history="1">
                              <w:r w:rsidRPr="00F861D7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https://elpais.com/sociedad/2019/03/20/actualidad/1553105010_527764.html</w:t>
                              </w:r>
                            </w:hyperlink>
                          </w:p>
                          <w:p w14:paraId="4AAF64C4" w14:textId="4D6255D7" w:rsidR="00973F0C" w:rsidRPr="006431D7" w:rsidRDefault="006431D7" w:rsidP="004977C9">
                            <w:pPr>
                              <w:rPr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8" w:history="1">
                              <w:r w:rsidRPr="00F861D7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https://www.websitehostingrating.com/es/internet-statistics-facts/</w:t>
                              </w:r>
                            </w:hyperlink>
                            <w:r w:rsidRPr="006431D7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20700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236.55pt;margin-top:1.55pt;width:324.35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" fillcolor="#d6e3bc [1302]" strokecolor="#76923c [2406]" strokeweight="4.5pt">
                <v:stroke linestyle="thinThick"/>
                <v:textbox>
                  <w:txbxContent>
                    <w:p w14:paraId="74CF679A" w14:textId="18F599A3" w:rsidR="004977C9" w:rsidRDefault="004977C9" w:rsidP="004977C9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973F0C">
                        <w:rPr>
                          <w:b/>
                          <w:sz w:val="24"/>
                          <w:u w:val="single"/>
                          <w:lang w:val="es-ES"/>
                        </w:rPr>
                        <w:t>Situative Aufgabe I</w:t>
                      </w:r>
                      <w:r w:rsidRPr="00531545">
                        <w:rPr>
                          <w:b/>
                          <w:lang w:val="es-ES"/>
                        </w:rPr>
                        <w:t xml:space="preserve">: </w:t>
                      </w:r>
                    </w:p>
                    <w:p w14:paraId="53C67016" w14:textId="58C4D1C3" w:rsidR="004977C9" w:rsidRPr="000929D1" w:rsidRDefault="00973F0C" w:rsidP="004977C9">
                      <w:pPr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0929D1">
                        <w:rPr>
                          <w:b/>
                          <w:sz w:val="16"/>
                          <w:szCs w:val="16"/>
                          <w:lang w:val="es-ES"/>
                        </w:rPr>
                        <w:t>¿Cómo usamos los medios digitales?</w:t>
                      </w:r>
                    </w:p>
                    <w:p w14:paraId="2C20951A" w14:textId="3B3C6B79" w:rsidR="00973F0C" w:rsidRPr="000929D1" w:rsidRDefault="000929D1" w:rsidP="004977C9">
                      <w:pPr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0929D1">
                        <w:rPr>
                          <w:b/>
                          <w:sz w:val="16"/>
                          <w:szCs w:val="16"/>
                          <w:lang w:val="es-ES"/>
                        </w:rPr>
                        <w:t>Informaos sobre el uso de medios digitales en Alemania y en el mundo hispano. Preguntad a vuestr@s compañer@s sobre sus hábitos y confeccionad una tabla digital con las informaciones básicas.</w:t>
                      </w:r>
                    </w:p>
                    <w:p w14:paraId="4B1D2231" w14:textId="1795CFB7" w:rsidR="00973F0C" w:rsidRPr="000929D1" w:rsidRDefault="000929D1" w:rsidP="004977C9">
                      <w:pPr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 w:rsidRPr="000929D1"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>[Nutzung von Too</w:t>
                      </w:r>
                      <w:r w:rsidR="0019015D"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>ls zur Durchführung und</w:t>
                      </w:r>
                      <w:r w:rsidRPr="000929D1"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 xml:space="preserve"> Auswertung von Umfragen</w:t>
                      </w:r>
                      <w:r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>; Nutzung von digitalen Pinnwänden</w:t>
                      </w:r>
                      <w:r w:rsidRPr="000929D1"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>]</w:t>
                      </w:r>
                    </w:p>
                    <w:p w14:paraId="50840022" w14:textId="77777777" w:rsidR="00B62243" w:rsidRPr="00F861D7" w:rsidRDefault="00973F0C" w:rsidP="004977C9">
                      <w:pPr>
                        <w:rPr>
                          <w:sz w:val="18"/>
                          <w:szCs w:val="18"/>
                        </w:rPr>
                      </w:pPr>
                      <w:r w:rsidRPr="00973F0C">
                        <w:rPr>
                          <w:b/>
                          <w:sz w:val="18"/>
                          <w:szCs w:val="18"/>
                          <w:lang w:val="es-ES"/>
                        </w:rPr>
                        <w:t>TMK</w:t>
                      </w:r>
                      <w:r w:rsidRPr="00973F0C">
                        <w:rPr>
                          <w:sz w:val="18"/>
                          <w:szCs w:val="18"/>
                          <w:lang w:val="es-ES"/>
                        </w:rPr>
                        <w:t xml:space="preserve">: Statistiken zum Thema auswerten, z.B. </w:t>
                      </w:r>
                      <w:hyperlink r:id="rId9" w:history="1">
                        <w:r w:rsidRPr="00F861D7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https://elpais.com/sociedad/2019/03/20/actualidad/1553105010_527764.html</w:t>
                        </w:r>
                      </w:hyperlink>
                    </w:p>
                    <w:p w14:paraId="4AAF64C4" w14:textId="4D6255D7" w:rsidR="00973F0C" w:rsidRPr="006431D7" w:rsidRDefault="006431D7" w:rsidP="004977C9">
                      <w:pPr>
                        <w:rPr>
                          <w:color w:val="0070C0"/>
                          <w:sz w:val="18"/>
                          <w:szCs w:val="18"/>
                          <w:lang w:val="es-ES"/>
                        </w:rPr>
                      </w:pPr>
                      <w:hyperlink r:id="rId10" w:history="1">
                        <w:r w:rsidRPr="00F861D7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https://www.websitehostingrating.com/es/internet-statistics-facts/</w:t>
                        </w:r>
                      </w:hyperlink>
                      <w:r w:rsidRPr="006431D7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48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03C09" wp14:editId="53D5DAF7">
                <wp:simplePos x="0" y="0"/>
                <wp:positionH relativeFrom="column">
                  <wp:posOffset>-247650</wp:posOffset>
                </wp:positionH>
                <wp:positionV relativeFrom="paragraph">
                  <wp:posOffset>40640</wp:posOffset>
                </wp:positionV>
                <wp:extent cx="2480310" cy="2430780"/>
                <wp:effectExtent l="19050" t="19050" r="34290" b="4572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2430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 cmpd="thinThick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68D0D" w14:textId="77777777" w:rsidR="004977C9" w:rsidRPr="00670760" w:rsidRDefault="004977C9" w:rsidP="004977C9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670760">
                              <w:rPr>
                                <w:b/>
                                <w:sz w:val="24"/>
                                <w:u w:val="single"/>
                                <w:lang w:val="es-ES"/>
                              </w:rPr>
                              <w:t>Situative Aufgabe II</w:t>
                            </w:r>
                            <w:r w:rsidRPr="00670760">
                              <w:rPr>
                                <w:b/>
                                <w:sz w:val="24"/>
                                <w:lang w:val="es-ES"/>
                              </w:rPr>
                              <w:t xml:space="preserve">: </w:t>
                            </w:r>
                          </w:p>
                          <w:p w14:paraId="63326249" w14:textId="77777777" w:rsidR="00FA0DCE" w:rsidRDefault="00FA0DCE" w:rsidP="004977C9">
                            <w:pP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¿Cómo será nuestro futuro? ¿Digital o análogo?:</w:t>
                            </w:r>
                          </w:p>
                          <w:p w14:paraId="2CFA833C" w14:textId="0FF314CC" w:rsidR="004977C9" w:rsidRPr="00FA0DCE" w:rsidRDefault="00FA0DCE" w:rsidP="004977C9">
                            <w:pP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A0DCE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Elegid en vuestro grupo el vocabulario más importante para hablar de nuestro tema a base del vídeo y / o de otras fuentes. </w:t>
                            </w:r>
                            <w:r w:rsidR="0019015D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Apuntad</w:t>
                            </w:r>
                            <w:r w:rsidRPr="00FA0DCE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y presentad el vocabulario de forma DIGITAL que os parece adecuada</w:t>
                            </w:r>
                            <w:r w:rsidR="007C7D58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(2) (3)</w:t>
                            </w:r>
                            <w:r w:rsidRPr="00FA0DCE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  <w:p w14:paraId="715F9A1F" w14:textId="73C12D1C" w:rsidR="00FA0DCE" w:rsidRPr="00FA0DCE" w:rsidRDefault="00FA0DCE" w:rsidP="004977C9">
                            <w:pPr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A0DCE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[Nutzung von digitalen Tools zur Erstellung von MindMaps; Einsatz von Etherpads zum kollaborativen Arbeiten; Nutzung von Quiz-Apps; Nutzung von digitalen Pinnwänden]</w:t>
                            </w:r>
                            <w:r w:rsidRPr="00FA0DCE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7A891592" w14:textId="4CEEC72C" w:rsidR="00FA0DCE" w:rsidRDefault="00FA0DCE" w:rsidP="004977C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A0DCE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HSV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  <w:r w:rsidRPr="00FA0DCE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Tecnología del futuro 2050 – La era digital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  <w:hyperlink r:id="rId11" w:history="1">
                              <w:r w:rsidR="00F648D4" w:rsidRPr="00F861D7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  <w:u w:val="none"/>
                                  <w:lang w:val="es-ES"/>
                                </w:rPr>
                                <w:t>https://www.youtube.com/watch?v=oVM3nEZTQ7U</w:t>
                              </w:r>
                            </w:hyperlink>
                          </w:p>
                          <w:p w14:paraId="10A17B7A" w14:textId="78C8854B" w:rsidR="00F648D4" w:rsidRDefault="00F648D4" w:rsidP="004977C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648D4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Übung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: Einführung des </w:t>
                            </w:r>
                            <w:r w:rsidRPr="00F648D4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futuro simple</w:t>
                            </w:r>
                          </w:p>
                          <w:p w14:paraId="21896113" w14:textId="77777777" w:rsidR="004977C9" w:rsidRPr="00146904" w:rsidRDefault="004977C9" w:rsidP="004977C9">
                            <w:pPr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E5DEC4C" w14:textId="77777777" w:rsidR="004977C9" w:rsidRPr="000027E3" w:rsidRDefault="004977C9" w:rsidP="004977C9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3C09" id="Textfeld 13" o:spid="_x0000_s1027" type="#_x0000_t202" style="position:absolute;margin-left:-19.5pt;margin-top:3.2pt;width:195.3pt;height:19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" fillcolor="#d6e3bc [1302]" strokecolor="#76923c [2406]" strokeweight="4.5pt">
                <v:stroke linestyle="thinThick"/>
                <v:textbox>
                  <w:txbxContent>
                    <w:p w14:paraId="70868D0D" w14:textId="77777777" w:rsidR="004977C9" w:rsidRPr="00670760" w:rsidRDefault="004977C9" w:rsidP="004977C9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670760">
                        <w:rPr>
                          <w:b/>
                          <w:sz w:val="24"/>
                          <w:u w:val="single"/>
                          <w:lang w:val="es-ES"/>
                        </w:rPr>
                        <w:t>Situative Aufgabe II</w:t>
                      </w:r>
                      <w:r w:rsidRPr="00670760">
                        <w:rPr>
                          <w:b/>
                          <w:sz w:val="24"/>
                          <w:lang w:val="es-ES"/>
                        </w:rPr>
                        <w:t xml:space="preserve">: </w:t>
                      </w:r>
                    </w:p>
                    <w:p w14:paraId="63326249" w14:textId="77777777" w:rsidR="00FA0DCE" w:rsidRDefault="00FA0DCE" w:rsidP="004977C9">
                      <w:pPr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¿Cómo será nuestro futuro? ¿Digital o análogo?:</w:t>
                      </w:r>
                    </w:p>
                    <w:p w14:paraId="2CFA833C" w14:textId="0FF314CC" w:rsidR="004977C9" w:rsidRPr="00FA0DCE" w:rsidRDefault="00FA0DCE" w:rsidP="004977C9">
                      <w:pPr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A0DCE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Elegid en vuestro grupo el vocabulario más importante para hablar de nuestro tema a base del vídeo y / o de otras fuentes. </w:t>
                      </w:r>
                      <w:r w:rsidR="0019015D">
                        <w:rPr>
                          <w:b/>
                          <w:sz w:val="16"/>
                          <w:szCs w:val="16"/>
                          <w:lang w:val="es-ES"/>
                        </w:rPr>
                        <w:t>Apuntad</w:t>
                      </w:r>
                      <w:r w:rsidRPr="00FA0DCE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y presentad el vocabulario de forma DIGITAL que os parece adecuada</w:t>
                      </w:r>
                      <w:r w:rsidR="007C7D58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(2) (3)</w:t>
                      </w:r>
                      <w:r w:rsidRPr="00FA0DCE">
                        <w:rPr>
                          <w:b/>
                          <w:sz w:val="16"/>
                          <w:szCs w:val="16"/>
                          <w:lang w:val="es-ES"/>
                        </w:rPr>
                        <w:t>.</w:t>
                      </w:r>
                    </w:p>
                    <w:p w14:paraId="715F9A1F" w14:textId="73C12D1C" w:rsidR="00FA0DCE" w:rsidRPr="00FA0DCE" w:rsidRDefault="00FA0DCE" w:rsidP="004977C9">
                      <w:pPr>
                        <w:rPr>
                          <w:i/>
                          <w:sz w:val="16"/>
                          <w:szCs w:val="16"/>
                          <w:lang w:val="es-ES"/>
                        </w:rPr>
                      </w:pPr>
                      <w:r w:rsidRPr="00FA0DCE"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>[Nutzung von digitalen Tools zur Erstellung von MindMaps; Einsatz von Etherpads zum kollaborativen Arbeiten; Nutzung von Quiz-Apps; Nutzung von digitalen Pinnwänden]</w:t>
                      </w:r>
                      <w:r w:rsidRPr="00FA0DCE">
                        <w:rPr>
                          <w:i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7A891592" w14:textId="4CEEC72C" w:rsidR="00FA0DCE" w:rsidRDefault="00FA0DCE" w:rsidP="004977C9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A0DCE">
                        <w:rPr>
                          <w:b/>
                          <w:sz w:val="16"/>
                          <w:szCs w:val="16"/>
                          <w:lang w:val="es-ES"/>
                        </w:rPr>
                        <w:t>HSV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  <w:r w:rsidRPr="00FA0DCE">
                        <w:rPr>
                          <w:b/>
                          <w:sz w:val="16"/>
                          <w:szCs w:val="16"/>
                          <w:lang w:val="es-ES"/>
                        </w:rPr>
                        <w:t>Tecnología del futuro 2050 – La era digital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  <w:hyperlink r:id="rId12" w:history="1">
                        <w:r w:rsidR="00F648D4" w:rsidRPr="00F861D7">
                          <w:rPr>
                            <w:rStyle w:val="Hyperlink"/>
                            <w:color w:val="auto"/>
                            <w:sz w:val="16"/>
                            <w:szCs w:val="16"/>
                            <w:u w:val="none"/>
                            <w:lang w:val="es-ES"/>
                          </w:rPr>
                          <w:t>https://www.youtube.com/watch?v=oVM3nEZTQ7U</w:t>
                        </w:r>
                      </w:hyperlink>
                    </w:p>
                    <w:p w14:paraId="10A17B7A" w14:textId="78C8854B" w:rsidR="00F648D4" w:rsidRDefault="00F648D4" w:rsidP="004977C9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648D4">
                        <w:rPr>
                          <w:b/>
                          <w:sz w:val="16"/>
                          <w:szCs w:val="16"/>
                          <w:lang w:val="es-ES"/>
                        </w:rPr>
                        <w:t>Übung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: Einführung des </w:t>
                      </w:r>
                      <w:r w:rsidRPr="00F648D4">
                        <w:rPr>
                          <w:i/>
                          <w:sz w:val="16"/>
                          <w:szCs w:val="16"/>
                          <w:lang w:val="es-ES"/>
                        </w:rPr>
                        <w:t>futuro simple</w:t>
                      </w:r>
                    </w:p>
                    <w:p w14:paraId="21896113" w14:textId="77777777" w:rsidR="004977C9" w:rsidRPr="00146904" w:rsidRDefault="004977C9" w:rsidP="004977C9">
                      <w:pPr>
                        <w:rPr>
                          <w:i/>
                          <w:sz w:val="16"/>
                          <w:szCs w:val="16"/>
                          <w:lang w:val="es-ES"/>
                        </w:rPr>
                      </w:pPr>
                    </w:p>
                    <w:p w14:paraId="2E5DEC4C" w14:textId="77777777" w:rsidR="004977C9" w:rsidRPr="000027E3" w:rsidRDefault="004977C9" w:rsidP="004977C9">
                      <w:pPr>
                        <w:rPr>
                          <w:sz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B7F763" w14:textId="3AB36780" w:rsidR="004977C9" w:rsidRDefault="00F861D7" w:rsidP="00497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6C3555" wp14:editId="08982FB9">
                <wp:simplePos x="0" y="0"/>
                <wp:positionH relativeFrom="column">
                  <wp:posOffset>7554644</wp:posOffset>
                </wp:positionH>
                <wp:positionV relativeFrom="paragraph">
                  <wp:posOffset>24570</wp:posOffset>
                </wp:positionV>
                <wp:extent cx="2072640" cy="1394460"/>
                <wp:effectExtent l="19050" t="19050" r="41910" b="342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dbl">
                          <a:gradFill>
                            <a:gsLst>
                              <a:gs pos="0">
                                <a:schemeClr val="tx1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65D94" w14:textId="5461B2AC" w:rsidR="00906FDC" w:rsidRPr="005B4DBA" w:rsidRDefault="005B4DBA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5B4DBA">
                              <w:rPr>
                                <w:b/>
                                <w:u w:val="single"/>
                              </w:rPr>
                              <w:t>Un</w:t>
                            </w:r>
                            <w:proofErr w:type="spellEnd"/>
                            <w:r w:rsidRPr="005B4DB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B4DBA">
                              <w:rPr>
                                <w:b/>
                                <w:u w:val="single"/>
                              </w:rPr>
                              <w:t>mundo</w:t>
                            </w:r>
                            <w:proofErr w:type="spellEnd"/>
                            <w:r w:rsidRPr="005B4DB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B4DBA">
                              <w:rPr>
                                <w:b/>
                                <w:u w:val="single"/>
                              </w:rPr>
                              <w:t>digitalizado</w:t>
                            </w:r>
                            <w:proofErr w:type="spellEnd"/>
                            <w:r w:rsidRPr="005B4DBA">
                              <w:rPr>
                                <w:b/>
                                <w:u w:val="single"/>
                              </w:rPr>
                              <w:t xml:space="preserve"> – </w:t>
                            </w:r>
                            <w:proofErr w:type="spellStart"/>
                            <w:r w:rsidRPr="005B4DBA">
                              <w:rPr>
                                <w:b/>
                                <w:u w:val="single"/>
                              </w:rPr>
                              <w:t>el</w:t>
                            </w:r>
                            <w:proofErr w:type="spellEnd"/>
                            <w:r w:rsidRPr="005B4DB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B4DBA">
                              <w:rPr>
                                <w:b/>
                                <w:u w:val="single"/>
                              </w:rPr>
                              <w:t>futuro</w:t>
                            </w:r>
                            <w:proofErr w:type="spellEnd"/>
                            <w:r w:rsidRPr="005B4DBA">
                              <w:rPr>
                                <w:b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5B4DBA">
                              <w:rPr>
                                <w:b/>
                                <w:u w:val="single"/>
                              </w:rPr>
                              <w:t>que</w:t>
                            </w:r>
                            <w:proofErr w:type="spellEnd"/>
                            <w:r w:rsidRPr="005B4DB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B4DBA">
                              <w:rPr>
                                <w:b/>
                                <w:u w:val="single"/>
                              </w:rPr>
                              <w:t>vivimos</w:t>
                            </w:r>
                            <w:proofErr w:type="spellEnd"/>
                            <w:r w:rsidRPr="005B4DBA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3105F01" w14:textId="120FC18F" w:rsidR="005B4DBA" w:rsidRPr="005B4DBA" w:rsidRDefault="005B4DBA" w:rsidP="005B4DBA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5B4DBA">
                              <w:rPr>
                                <w:sz w:val="20"/>
                              </w:rPr>
                              <w:t xml:space="preserve">UV für die Klasse 10, Spanisch als 2. Fremdsprache, </w:t>
                            </w:r>
                            <w:r w:rsidRPr="005B4DBA">
                              <w:rPr>
                                <w:b/>
                                <w:sz w:val="20"/>
                              </w:rPr>
                              <w:t xml:space="preserve">4. </w:t>
                            </w:r>
                            <w:proofErr w:type="spellStart"/>
                            <w:r w:rsidRPr="005B4DBA">
                              <w:rPr>
                                <w:b/>
                                <w:sz w:val="20"/>
                              </w:rPr>
                              <w:t>Lernjahr</w:t>
                            </w:r>
                            <w:proofErr w:type="spellEnd"/>
                          </w:p>
                          <w:p w14:paraId="01814E3D" w14:textId="649E71A3" w:rsidR="005B4DBA" w:rsidRPr="005B4DBA" w:rsidRDefault="005B4DBA" w:rsidP="005B4DBA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5B4DBA">
                              <w:rPr>
                                <w:b/>
                                <w:sz w:val="20"/>
                              </w:rPr>
                              <w:t>Zeitumfang</w:t>
                            </w:r>
                            <w:r w:rsidRPr="005B4DBA">
                              <w:rPr>
                                <w:sz w:val="20"/>
                              </w:rPr>
                              <w:t>: ca. 15 Std.</w:t>
                            </w:r>
                          </w:p>
                          <w:p w14:paraId="2D7A7759" w14:textId="50078B03" w:rsidR="005B4DBA" w:rsidRPr="005B4DBA" w:rsidRDefault="005B4DBA" w:rsidP="005B4DBA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5B4DBA">
                              <w:rPr>
                                <w:sz w:val="20"/>
                              </w:rPr>
                              <w:t xml:space="preserve">vgl. </w:t>
                            </w:r>
                            <w:proofErr w:type="spellStart"/>
                            <w:r w:rsidRPr="005B4DBA">
                              <w:rPr>
                                <w:sz w:val="20"/>
                              </w:rPr>
                              <w:t>SiLP</w:t>
                            </w:r>
                            <w:proofErr w:type="spellEnd"/>
                            <w:r w:rsidRPr="005B4DBA">
                              <w:rPr>
                                <w:sz w:val="20"/>
                              </w:rPr>
                              <w:t xml:space="preserve">, konkretisiertes UV </w:t>
                            </w:r>
                            <w:r w:rsidRPr="005B4DBA">
                              <w:rPr>
                                <w:sz w:val="2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3555" id="Textfeld 2" o:spid="_x0000_s1028" type="#_x0000_t202" style="position:absolute;margin-left:594.85pt;margin-top:1.95pt;width:163.2pt;height:10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" strokeweight="4.75pt">
                <v:stroke linestyle="thinThin"/>
                <v:textbox>
                  <w:txbxContent>
                    <w:p w14:paraId="1E965D94" w14:textId="5461B2AC" w:rsidR="00906FDC" w:rsidRPr="005B4DBA" w:rsidRDefault="005B4DBA">
                      <w:pPr>
                        <w:rPr>
                          <w:b/>
                          <w:u w:val="single"/>
                        </w:rPr>
                      </w:pPr>
                      <w:proofErr w:type="spellStart"/>
                      <w:r w:rsidRPr="005B4DBA">
                        <w:rPr>
                          <w:b/>
                          <w:u w:val="single"/>
                        </w:rPr>
                        <w:t>Un</w:t>
                      </w:r>
                      <w:proofErr w:type="spellEnd"/>
                      <w:r w:rsidRPr="005B4DB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5B4DBA">
                        <w:rPr>
                          <w:b/>
                          <w:u w:val="single"/>
                        </w:rPr>
                        <w:t>mundo</w:t>
                      </w:r>
                      <w:proofErr w:type="spellEnd"/>
                      <w:r w:rsidRPr="005B4DB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5B4DBA">
                        <w:rPr>
                          <w:b/>
                          <w:u w:val="single"/>
                        </w:rPr>
                        <w:t>digitalizado</w:t>
                      </w:r>
                      <w:proofErr w:type="spellEnd"/>
                      <w:r w:rsidRPr="005B4DBA">
                        <w:rPr>
                          <w:b/>
                          <w:u w:val="single"/>
                        </w:rPr>
                        <w:t xml:space="preserve"> – </w:t>
                      </w:r>
                      <w:proofErr w:type="spellStart"/>
                      <w:r w:rsidRPr="005B4DBA">
                        <w:rPr>
                          <w:b/>
                          <w:u w:val="single"/>
                        </w:rPr>
                        <w:t>el</w:t>
                      </w:r>
                      <w:proofErr w:type="spellEnd"/>
                      <w:r w:rsidRPr="005B4DB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5B4DBA">
                        <w:rPr>
                          <w:b/>
                          <w:u w:val="single"/>
                        </w:rPr>
                        <w:t>futuro</w:t>
                      </w:r>
                      <w:proofErr w:type="spellEnd"/>
                      <w:r w:rsidRPr="005B4DBA">
                        <w:rPr>
                          <w:b/>
                          <w:u w:val="single"/>
                        </w:rPr>
                        <w:t xml:space="preserve"> en </w:t>
                      </w:r>
                      <w:proofErr w:type="spellStart"/>
                      <w:r w:rsidRPr="005B4DBA">
                        <w:rPr>
                          <w:b/>
                          <w:u w:val="single"/>
                        </w:rPr>
                        <w:t>que</w:t>
                      </w:r>
                      <w:proofErr w:type="spellEnd"/>
                      <w:r w:rsidRPr="005B4DBA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5B4DBA">
                        <w:rPr>
                          <w:b/>
                          <w:u w:val="single"/>
                        </w:rPr>
                        <w:t>vivimos</w:t>
                      </w:r>
                      <w:proofErr w:type="spellEnd"/>
                      <w:r w:rsidRPr="005B4DBA">
                        <w:rPr>
                          <w:b/>
                          <w:u w:val="single"/>
                        </w:rPr>
                        <w:t>:</w:t>
                      </w:r>
                    </w:p>
                    <w:p w14:paraId="43105F01" w14:textId="120FC18F" w:rsidR="005B4DBA" w:rsidRPr="005B4DBA" w:rsidRDefault="005B4DBA" w:rsidP="005B4DBA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5B4DBA">
                        <w:rPr>
                          <w:sz w:val="20"/>
                        </w:rPr>
                        <w:t xml:space="preserve">UV für die Klasse 10, Spanisch als 2. Fremdsprache, </w:t>
                      </w:r>
                      <w:r w:rsidRPr="005B4DBA">
                        <w:rPr>
                          <w:b/>
                          <w:sz w:val="20"/>
                        </w:rPr>
                        <w:t xml:space="preserve">4. </w:t>
                      </w:r>
                      <w:proofErr w:type="spellStart"/>
                      <w:r w:rsidRPr="005B4DBA">
                        <w:rPr>
                          <w:b/>
                          <w:sz w:val="20"/>
                        </w:rPr>
                        <w:t>Lernjahr</w:t>
                      </w:r>
                      <w:proofErr w:type="spellEnd"/>
                    </w:p>
                    <w:p w14:paraId="01814E3D" w14:textId="649E71A3" w:rsidR="005B4DBA" w:rsidRPr="005B4DBA" w:rsidRDefault="005B4DBA" w:rsidP="005B4DBA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5B4DBA">
                        <w:rPr>
                          <w:b/>
                          <w:sz w:val="20"/>
                        </w:rPr>
                        <w:t>Zeitumfang</w:t>
                      </w:r>
                      <w:r w:rsidRPr="005B4DBA">
                        <w:rPr>
                          <w:sz w:val="20"/>
                        </w:rPr>
                        <w:t>: ca. 15 Std.</w:t>
                      </w:r>
                    </w:p>
                    <w:p w14:paraId="2D7A7759" w14:textId="50078B03" w:rsidR="005B4DBA" w:rsidRPr="005B4DBA" w:rsidRDefault="005B4DBA" w:rsidP="005B4DBA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5B4DBA">
                        <w:rPr>
                          <w:sz w:val="20"/>
                        </w:rPr>
                        <w:t xml:space="preserve">vgl. </w:t>
                      </w:r>
                      <w:proofErr w:type="spellStart"/>
                      <w:r w:rsidRPr="005B4DBA">
                        <w:rPr>
                          <w:sz w:val="20"/>
                        </w:rPr>
                        <w:t>SiLP</w:t>
                      </w:r>
                      <w:proofErr w:type="spellEnd"/>
                      <w:r w:rsidRPr="005B4DBA">
                        <w:rPr>
                          <w:sz w:val="20"/>
                        </w:rPr>
                        <w:t xml:space="preserve">, konkretisiertes UV </w:t>
                      </w:r>
                      <w:r w:rsidRPr="005B4DBA">
                        <w:rPr>
                          <w:sz w:val="20"/>
                        </w:rPr>
                        <w:sym w:font="Wingdings" w:char="F08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A7EE3" w14:textId="78815C4B" w:rsidR="004977C9" w:rsidRDefault="00F861D7" w:rsidP="004977C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8C3A" wp14:editId="220964EB">
                <wp:simplePos x="0" y="0"/>
                <wp:positionH relativeFrom="column">
                  <wp:posOffset>2421463</wp:posOffset>
                </wp:positionH>
                <wp:positionV relativeFrom="paragraph">
                  <wp:posOffset>167166</wp:posOffset>
                </wp:positionV>
                <wp:extent cx="375649" cy="470510"/>
                <wp:effectExtent l="9843" t="28257" r="15557" b="34608"/>
                <wp:wrapNone/>
                <wp:docPr id="10" name="Pfeil nach unt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649" cy="470510"/>
                        </a:xfrm>
                        <a:prstGeom prst="downArrow">
                          <a:avLst>
                            <a:gd name="adj1" fmla="val 50000"/>
                            <a:gd name="adj2" fmla="val 405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C01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0" o:spid="_x0000_s1026" type="#_x0000_t67" style="position:absolute;margin-left:190.65pt;margin-top:13.15pt;width:29.6pt;height:37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" adj="14604" fillcolor="#c2d69b [1942]" strokecolor="#c00000" strokeweight="2pt"/>
            </w:pict>
          </mc:Fallback>
        </mc:AlternateContent>
      </w:r>
    </w:p>
    <w:p w14:paraId="7602A6D9" w14:textId="052F0938" w:rsidR="004977C9" w:rsidRDefault="004977C9" w:rsidP="004977C9"/>
    <w:p w14:paraId="5EC7D19C" w14:textId="6267D982" w:rsidR="004977C9" w:rsidRDefault="004977C9" w:rsidP="004977C9"/>
    <w:p w14:paraId="32C13466" w14:textId="66BF0AFA" w:rsidR="004977C9" w:rsidRDefault="004977C9" w:rsidP="004977C9"/>
    <w:p w14:paraId="39040805" w14:textId="12611001" w:rsidR="004977C9" w:rsidRDefault="004977C9" w:rsidP="004977C9"/>
    <w:p w14:paraId="6AB46EEC" w14:textId="13E8B9BD" w:rsidR="004977C9" w:rsidRDefault="004977C9" w:rsidP="004977C9"/>
    <w:p w14:paraId="498A6803" w14:textId="5DECC20D" w:rsidR="004977C9" w:rsidRDefault="004977C9" w:rsidP="00E46FE1">
      <w:pPr>
        <w:jc w:val="center"/>
        <w:rPr>
          <w:sz w:val="10"/>
        </w:rPr>
      </w:pPr>
    </w:p>
    <w:p w14:paraId="6BF4A950" w14:textId="5EDD59D1" w:rsidR="004977C9" w:rsidRDefault="004678B0" w:rsidP="00E46FE1">
      <w:pPr>
        <w:jc w:val="center"/>
        <w:rPr>
          <w:sz w:val="1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9334E" wp14:editId="1F1A8631">
                <wp:simplePos x="0" y="0"/>
                <wp:positionH relativeFrom="column">
                  <wp:posOffset>7633336</wp:posOffset>
                </wp:positionH>
                <wp:positionV relativeFrom="paragraph">
                  <wp:posOffset>101600</wp:posOffset>
                </wp:positionV>
                <wp:extent cx="2038350" cy="2369820"/>
                <wp:effectExtent l="0" t="0" r="19050" b="1143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3698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40B6E" w14:textId="0F9830E8" w:rsidR="004977C9" w:rsidRDefault="004977C9" w:rsidP="004977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7A2">
                              <w:rPr>
                                <w:sz w:val="20"/>
                                <w:szCs w:val="20"/>
                                <w:u w:val="single"/>
                              </w:rPr>
                              <w:t>Ausgangsmaterial</w:t>
                            </w:r>
                            <w:r w:rsidRPr="006867A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98E9B4" w14:textId="1DF65CCF" w:rsidR="00F648D4" w:rsidRPr="00F648D4" w:rsidRDefault="00F648D4" w:rsidP="004977C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648D4">
                              <w:rPr>
                                <w:i/>
                                <w:sz w:val="20"/>
                                <w:szCs w:val="20"/>
                              </w:rPr>
                              <w:t>Leseaufgabe zum Globalverstehen</w:t>
                            </w:r>
                            <w:r w:rsidR="005E289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+ Problematisierung /</w:t>
                            </w:r>
                            <w:r w:rsidRPr="00F648D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Leitfragen: </w:t>
                            </w:r>
                          </w:p>
                          <w:p w14:paraId="53E17F5A" w14:textId="4AB9CEF6" w:rsidR="00F648D4" w:rsidRPr="004066FF" w:rsidRDefault="004066FF" w:rsidP="004977C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4066FF">
                              <w:rPr>
                                <w:sz w:val="18"/>
                                <w:szCs w:val="20"/>
                              </w:rPr>
                              <w:t>Vergleich der Darstellung der Nutzung von digitalen Medien durch Kinder &amp; Jugendliche im Silicon Valley in den USA mit der eigenen Nutzung:</w:t>
                            </w:r>
                          </w:p>
                          <w:p w14:paraId="7401518B" w14:textId="49F224F6" w:rsidR="00F648D4" w:rsidRDefault="004066FF" w:rsidP="004977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Pablo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Guimón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 „</w:t>
                            </w:r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Los </w:t>
                            </w:r>
                            <w:proofErr w:type="spellStart"/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gurús</w:t>
                            </w:r>
                            <w:proofErr w:type="spellEnd"/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digitales </w:t>
                            </w:r>
                            <w:proofErr w:type="spellStart"/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crían</w:t>
                            </w:r>
                            <w:proofErr w:type="spellEnd"/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hijos</w:t>
                            </w:r>
                            <w:proofErr w:type="spellEnd"/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sin </w:t>
                            </w:r>
                            <w:proofErr w:type="spellStart"/>
                            <w:r w:rsidR="00F648D4" w:rsidRPr="004066F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pantallas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F648D4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3" w:history="1">
                              <w:r w:rsidRPr="00F861D7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https://elpais.com/sociedad/2019/03/20/actualidad/1553105010_527764.html</w:t>
                              </w:r>
                            </w:hyperlink>
                          </w:p>
                          <w:p w14:paraId="312FCE36" w14:textId="4750D7C0" w:rsidR="004066FF" w:rsidRPr="004066FF" w:rsidRDefault="004066FF" w:rsidP="004977C9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4066FF">
                              <w:rPr>
                                <w:sz w:val="16"/>
                                <w:szCs w:val="20"/>
                              </w:rPr>
                              <w:t>[Text muss gekürzt &amp; ggf. adaptiert werden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.</w:t>
                            </w:r>
                            <w:r w:rsidRPr="004066FF">
                              <w:rPr>
                                <w:sz w:val="16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334E" id="Textfeld 9" o:spid="_x0000_s1029" type="#_x0000_t202" style="position:absolute;left:0;text-align:left;margin-left:601.05pt;margin-top:8pt;width:160.5pt;height:1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" fillcolor="#fde9d9 [665]" strokecolor="#e36c0a [2409]" strokeweight="1.5pt">
                <v:textbox>
                  <w:txbxContent>
                    <w:p w14:paraId="2EA40B6E" w14:textId="0F9830E8" w:rsidR="004977C9" w:rsidRDefault="004977C9" w:rsidP="004977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7A2">
                        <w:rPr>
                          <w:sz w:val="20"/>
                          <w:szCs w:val="20"/>
                          <w:u w:val="single"/>
                        </w:rPr>
                        <w:t>Ausgangsmaterial</w:t>
                      </w:r>
                      <w:r w:rsidRPr="006867A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C98E9B4" w14:textId="1DF65CCF" w:rsidR="00F648D4" w:rsidRPr="00F648D4" w:rsidRDefault="00F648D4" w:rsidP="004977C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F648D4">
                        <w:rPr>
                          <w:i/>
                          <w:sz w:val="20"/>
                          <w:szCs w:val="20"/>
                        </w:rPr>
                        <w:t>Leseaufgabe zum Globalverstehen</w:t>
                      </w:r>
                      <w:r w:rsidR="005E289E">
                        <w:rPr>
                          <w:i/>
                          <w:sz w:val="20"/>
                          <w:szCs w:val="20"/>
                        </w:rPr>
                        <w:t xml:space="preserve"> + Problematisierung /</w:t>
                      </w:r>
                      <w:r w:rsidRPr="00F648D4">
                        <w:rPr>
                          <w:i/>
                          <w:sz w:val="20"/>
                          <w:szCs w:val="20"/>
                        </w:rPr>
                        <w:t xml:space="preserve"> Leitfragen: </w:t>
                      </w:r>
                    </w:p>
                    <w:p w14:paraId="53E17F5A" w14:textId="4AB9CEF6" w:rsidR="00F648D4" w:rsidRPr="004066FF" w:rsidRDefault="004066FF" w:rsidP="004977C9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4066FF">
                        <w:rPr>
                          <w:sz w:val="18"/>
                          <w:szCs w:val="20"/>
                        </w:rPr>
                        <w:t>Vergleich der Darstellung der Nutzung von digitalen Medien durch Kinder &amp; Jugendliche im Silicon Valley in den USA mit der eigenen Nutzung:</w:t>
                      </w:r>
                    </w:p>
                    <w:p w14:paraId="7401518B" w14:textId="49F224F6" w:rsidR="00F648D4" w:rsidRDefault="004066FF" w:rsidP="004977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Pablo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Guimón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: „</w:t>
                      </w:r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 xml:space="preserve">Los </w:t>
                      </w:r>
                      <w:proofErr w:type="spellStart"/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>gurús</w:t>
                      </w:r>
                      <w:proofErr w:type="spellEnd"/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 xml:space="preserve"> digitales </w:t>
                      </w:r>
                      <w:proofErr w:type="spellStart"/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>crían</w:t>
                      </w:r>
                      <w:proofErr w:type="spellEnd"/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>hijos</w:t>
                      </w:r>
                      <w:proofErr w:type="spellEnd"/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 xml:space="preserve"> sin </w:t>
                      </w:r>
                      <w:proofErr w:type="spellStart"/>
                      <w:r w:rsidR="00F648D4" w:rsidRPr="004066FF">
                        <w:rPr>
                          <w:b/>
                          <w:i/>
                          <w:sz w:val="20"/>
                          <w:szCs w:val="20"/>
                        </w:rPr>
                        <w:t>pantallas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“</w:t>
                      </w:r>
                      <w:r w:rsidR="00F648D4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4" w:history="1">
                        <w:r w:rsidRPr="00F861D7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>https://elpais.com/sociedad/2019/03/20/actualidad/1553105010_527764.html</w:t>
                        </w:r>
                      </w:hyperlink>
                    </w:p>
                    <w:p w14:paraId="312FCE36" w14:textId="4750D7C0" w:rsidR="004066FF" w:rsidRPr="004066FF" w:rsidRDefault="004066FF" w:rsidP="004977C9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066FF">
                        <w:rPr>
                          <w:sz w:val="16"/>
                          <w:szCs w:val="20"/>
                        </w:rPr>
                        <w:t>[Text muss gekürzt &amp; ggf. adaptiert werden</w:t>
                      </w:r>
                      <w:r>
                        <w:rPr>
                          <w:sz w:val="16"/>
                          <w:szCs w:val="20"/>
                        </w:rPr>
                        <w:t>.</w:t>
                      </w:r>
                      <w:r w:rsidRPr="004066FF"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764A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E3F56" wp14:editId="7BB2DD78">
                <wp:simplePos x="0" y="0"/>
                <wp:positionH relativeFrom="column">
                  <wp:posOffset>4862830</wp:posOffset>
                </wp:positionH>
                <wp:positionV relativeFrom="paragraph">
                  <wp:posOffset>5715</wp:posOffset>
                </wp:positionV>
                <wp:extent cx="374015" cy="394335"/>
                <wp:effectExtent l="19050" t="19050" r="26035" b="24765"/>
                <wp:wrapNone/>
                <wp:docPr id="2" name="Pfeil nach unt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4015" cy="394335"/>
                        </a:xfrm>
                        <a:prstGeom prst="downArrow">
                          <a:avLst>
                            <a:gd name="adj1" fmla="val 50102"/>
                            <a:gd name="adj2" fmla="val 53961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2B50" id="Pfeil nach unten 2" o:spid="_x0000_s1026" type="#_x0000_t67" style="position:absolute;margin-left:382.9pt;margin-top:.45pt;width:29.45pt;height:31.0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" adj="10545,5389" fillcolor="#c2d69b [1942]" strokecolor="#c00000" strokeweight="2pt"/>
            </w:pict>
          </mc:Fallback>
        </mc:AlternateContent>
      </w:r>
    </w:p>
    <w:p w14:paraId="21605601" w14:textId="69C01056" w:rsidR="004977C9" w:rsidRDefault="004977C9" w:rsidP="00E46FE1">
      <w:pPr>
        <w:jc w:val="center"/>
        <w:rPr>
          <w:sz w:val="10"/>
        </w:rPr>
      </w:pPr>
    </w:p>
    <w:p w14:paraId="582362C3" w14:textId="67DEC3BA" w:rsidR="004977C9" w:rsidRDefault="0050665F" w:rsidP="00E46FE1">
      <w:pPr>
        <w:jc w:val="center"/>
        <w:rPr>
          <w:sz w:val="1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52F12" wp14:editId="2D723F12">
                <wp:simplePos x="0" y="0"/>
                <wp:positionH relativeFrom="column">
                  <wp:posOffset>662891</wp:posOffset>
                </wp:positionH>
                <wp:positionV relativeFrom="paragraph">
                  <wp:posOffset>124460</wp:posOffset>
                </wp:positionV>
                <wp:extent cx="409575" cy="422031"/>
                <wp:effectExtent l="19050" t="0" r="28575" b="35560"/>
                <wp:wrapNone/>
                <wp:docPr id="4" name="Pfeil nach unt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22031"/>
                        </a:xfrm>
                        <a:prstGeom prst="downArrow">
                          <a:avLst>
                            <a:gd name="adj1" fmla="val 50102"/>
                            <a:gd name="adj2" fmla="val 53961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6FE3" id="Pfeil nach unten 4" o:spid="_x0000_s1026" type="#_x0000_t67" style="position:absolute;margin-left:52.2pt;margin-top:9.8pt;width:32.25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" adj="10288,5389" fillcolor="#c2d69b [1942]" strokecolor="#c00000" strokeweight="2pt"/>
            </w:pict>
          </mc:Fallback>
        </mc:AlternateContent>
      </w:r>
    </w:p>
    <w:p w14:paraId="2D791021" w14:textId="7EA35411" w:rsidR="004977C9" w:rsidRDefault="000764A6" w:rsidP="00E46FE1">
      <w:pPr>
        <w:jc w:val="center"/>
        <w:rPr>
          <w:sz w:val="1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87187" wp14:editId="78CBF5DD">
                <wp:simplePos x="0" y="0"/>
                <wp:positionH relativeFrom="column">
                  <wp:posOffset>2951365</wp:posOffset>
                </wp:positionH>
                <wp:positionV relativeFrom="paragraph">
                  <wp:posOffset>46701</wp:posOffset>
                </wp:positionV>
                <wp:extent cx="4176395" cy="1752600"/>
                <wp:effectExtent l="38100" t="38100" r="33655" b="381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1752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 cmpd="tri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ABD5" w14:textId="77777777" w:rsidR="004977C9" w:rsidRDefault="004977C9" w:rsidP="004977C9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3B4946">
                              <w:rPr>
                                <w:b/>
                                <w:sz w:val="28"/>
                                <w:u w:val="single"/>
                                <w:lang w:val="es-ES"/>
                              </w:rPr>
                              <w:t>Lernaufgabe</w:t>
                            </w:r>
                            <w:r w:rsidRPr="003B4946">
                              <w:rPr>
                                <w:b/>
                                <w:sz w:val="28"/>
                                <w:lang w:val="es-ES"/>
                              </w:rPr>
                              <w:t>:</w:t>
                            </w:r>
                          </w:p>
                          <w:p w14:paraId="50CCABD4" w14:textId="23271714" w:rsidR="004977C9" w:rsidRPr="004A43F6" w:rsidRDefault="004977C9" w:rsidP="004977C9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28"/>
                                <w:szCs w:val="32"/>
                                <w:u w:val="single"/>
                                <w:lang w:val="es-ES"/>
                              </w:rPr>
                            </w:pPr>
                            <w:r w:rsidRPr="004A43F6">
                              <w:rPr>
                                <w:b/>
                                <w:color w:val="4F6228" w:themeColor="accent3" w:themeShade="80"/>
                                <w:sz w:val="28"/>
                                <w:szCs w:val="32"/>
                                <w:u w:val="single"/>
                                <w:lang w:val="es-ES"/>
                              </w:rPr>
                              <w:t>Un mundo digitalizado – el futuro en que vivimos:</w:t>
                            </w:r>
                          </w:p>
                          <w:p w14:paraId="2DAD0E7E" w14:textId="4CB2E9B1" w:rsidR="004977C9" w:rsidRPr="00481C53" w:rsidRDefault="005C46D8" w:rsidP="004977C9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¿Cómo usar el móvil de</w:t>
                            </w:r>
                            <w:r w:rsidR="00DB7419" w:rsidRPr="00481C53">
                              <w:rPr>
                                <w:b/>
                                <w:color w:val="FF0000"/>
                                <w:sz w:val="28"/>
                                <w:lang w:val="es-ES"/>
                              </w:rPr>
                              <w:t xml:space="preserve"> manera responsable? </w:t>
                            </w:r>
                            <w:bookmarkStart w:id="0" w:name="_GoBack"/>
                            <w:bookmarkEnd w:id="0"/>
                            <w:r w:rsidR="00DB7419" w:rsidRPr="00481C53">
                              <w:rPr>
                                <w:b/>
                                <w:color w:val="FF0000"/>
                                <w:sz w:val="28"/>
                                <w:lang w:val="es-ES"/>
                              </w:rPr>
                              <w:t xml:space="preserve">/ </w:t>
                            </w:r>
                            <w:r w:rsidR="0041427F" w:rsidRPr="00481C53">
                              <w:rPr>
                                <w:b/>
                                <w:color w:val="FF0000"/>
                                <w:sz w:val="28"/>
                                <w:lang w:val="es-ES"/>
                              </w:rPr>
                              <w:t>¡No uses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val="es-ES"/>
                              </w:rPr>
                              <w:t xml:space="preserve"> tu móvil de</w:t>
                            </w:r>
                            <w:r w:rsidR="0041427F" w:rsidRPr="00481C53">
                              <w:rPr>
                                <w:b/>
                                <w:color w:val="FF0000"/>
                                <w:sz w:val="28"/>
                                <w:lang w:val="es-ES"/>
                              </w:rPr>
                              <w:t xml:space="preserve"> manera irresponsable! – Producid un videoclip para una campaña publicitaria. </w:t>
                            </w:r>
                          </w:p>
                          <w:p w14:paraId="487D298B" w14:textId="4E4B86AE" w:rsidR="00DB7419" w:rsidRPr="00DB7419" w:rsidRDefault="00DB7419" w:rsidP="004977C9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DB7419">
                              <w:rPr>
                                <w:sz w:val="20"/>
                                <w:lang w:val="es-ES"/>
                              </w:rPr>
                              <w:t>(</w:t>
                            </w:r>
                            <w:r w:rsidRPr="00DB7419">
                              <w:rPr>
                                <w:b/>
                                <w:sz w:val="20"/>
                                <w:lang w:val="es-ES"/>
                              </w:rPr>
                              <w:t>Duración</w:t>
                            </w:r>
                            <w:r w:rsidRPr="00DB7419">
                              <w:rPr>
                                <w:sz w:val="20"/>
                                <w:lang w:val="es-ES"/>
                              </w:rPr>
                              <w:t xml:space="preserve">: 2-3 min.; </w:t>
                            </w:r>
                            <w:r w:rsidRPr="00DB7419">
                              <w:rPr>
                                <w:b/>
                                <w:sz w:val="20"/>
                                <w:lang w:val="es-ES"/>
                              </w:rPr>
                              <w:t>Grupos</w:t>
                            </w:r>
                            <w:r w:rsidRPr="00DB7419">
                              <w:rPr>
                                <w:sz w:val="20"/>
                                <w:lang w:val="es-ES"/>
                              </w:rPr>
                              <w:t>: 3-4 personas)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7187" id="Textfeld 1" o:spid="_x0000_s1030" type="#_x0000_t202" style="position:absolute;left:0;text-align:left;margin-left:232.4pt;margin-top:3.7pt;width:328.8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" fillcolor="#fbd4b4 [1305]" strokecolor="#c00000" strokeweight="6pt">
                <v:stroke linestyle="thickBetweenThin"/>
                <v:textbox>
                  <w:txbxContent>
                    <w:p w14:paraId="6C50ABD5" w14:textId="77777777" w:rsidR="004977C9" w:rsidRDefault="004977C9" w:rsidP="004977C9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3B4946">
                        <w:rPr>
                          <w:b/>
                          <w:sz w:val="28"/>
                          <w:u w:val="single"/>
                          <w:lang w:val="es-ES"/>
                        </w:rPr>
                        <w:t>Lernaufgabe</w:t>
                      </w:r>
                      <w:r w:rsidRPr="003B4946">
                        <w:rPr>
                          <w:b/>
                          <w:sz w:val="28"/>
                          <w:lang w:val="es-ES"/>
                        </w:rPr>
                        <w:t>:</w:t>
                      </w:r>
                    </w:p>
                    <w:p w14:paraId="50CCABD4" w14:textId="23271714" w:rsidR="004977C9" w:rsidRPr="004A43F6" w:rsidRDefault="004977C9" w:rsidP="004977C9">
                      <w:pPr>
                        <w:jc w:val="center"/>
                        <w:rPr>
                          <w:b/>
                          <w:color w:val="4F6228" w:themeColor="accent3" w:themeShade="80"/>
                          <w:sz w:val="28"/>
                          <w:szCs w:val="32"/>
                          <w:u w:val="single"/>
                          <w:lang w:val="es-ES"/>
                        </w:rPr>
                      </w:pPr>
                      <w:r w:rsidRPr="004A43F6">
                        <w:rPr>
                          <w:b/>
                          <w:color w:val="4F6228" w:themeColor="accent3" w:themeShade="80"/>
                          <w:sz w:val="28"/>
                          <w:szCs w:val="32"/>
                          <w:u w:val="single"/>
                          <w:lang w:val="es-ES"/>
                        </w:rPr>
                        <w:t>Un mundo digitalizado – el futuro en que vivimos:</w:t>
                      </w:r>
                    </w:p>
                    <w:p w14:paraId="2DAD0E7E" w14:textId="4CB2E9B1" w:rsidR="004977C9" w:rsidRPr="00481C53" w:rsidRDefault="005C46D8" w:rsidP="004977C9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es-ES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val="es-ES"/>
                        </w:rPr>
                        <w:t>¿Cómo usar el móvil de</w:t>
                      </w:r>
                      <w:r w:rsidR="00DB7419" w:rsidRPr="00481C53">
                        <w:rPr>
                          <w:b/>
                          <w:color w:val="FF0000"/>
                          <w:sz w:val="28"/>
                          <w:lang w:val="es-ES"/>
                        </w:rPr>
                        <w:t xml:space="preserve"> manera responsable? </w:t>
                      </w:r>
                      <w:bookmarkStart w:id="1" w:name="_GoBack"/>
                      <w:bookmarkEnd w:id="1"/>
                      <w:r w:rsidR="00DB7419" w:rsidRPr="00481C53">
                        <w:rPr>
                          <w:b/>
                          <w:color w:val="FF0000"/>
                          <w:sz w:val="28"/>
                          <w:lang w:val="es-ES"/>
                        </w:rPr>
                        <w:t xml:space="preserve">/ </w:t>
                      </w:r>
                      <w:r w:rsidR="0041427F" w:rsidRPr="00481C53">
                        <w:rPr>
                          <w:b/>
                          <w:color w:val="FF0000"/>
                          <w:sz w:val="28"/>
                          <w:lang w:val="es-ES"/>
                        </w:rPr>
                        <w:t>¡No uses</w:t>
                      </w:r>
                      <w:r>
                        <w:rPr>
                          <w:b/>
                          <w:color w:val="FF0000"/>
                          <w:sz w:val="28"/>
                          <w:lang w:val="es-ES"/>
                        </w:rPr>
                        <w:t xml:space="preserve"> tu móvil de</w:t>
                      </w:r>
                      <w:r w:rsidR="0041427F" w:rsidRPr="00481C53">
                        <w:rPr>
                          <w:b/>
                          <w:color w:val="FF0000"/>
                          <w:sz w:val="28"/>
                          <w:lang w:val="es-ES"/>
                        </w:rPr>
                        <w:t xml:space="preserve"> manera irresponsable! – Producid un videoclip para una campaña publicitaria. </w:t>
                      </w:r>
                    </w:p>
                    <w:p w14:paraId="487D298B" w14:textId="4E4B86AE" w:rsidR="00DB7419" w:rsidRPr="00DB7419" w:rsidRDefault="00DB7419" w:rsidP="004977C9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DB7419">
                        <w:rPr>
                          <w:sz w:val="20"/>
                          <w:lang w:val="es-ES"/>
                        </w:rPr>
                        <w:t>(</w:t>
                      </w:r>
                      <w:r w:rsidRPr="00DB7419">
                        <w:rPr>
                          <w:b/>
                          <w:sz w:val="20"/>
                          <w:lang w:val="es-ES"/>
                        </w:rPr>
                        <w:t>Duración</w:t>
                      </w:r>
                      <w:r w:rsidRPr="00DB7419">
                        <w:rPr>
                          <w:sz w:val="20"/>
                          <w:lang w:val="es-ES"/>
                        </w:rPr>
                        <w:t xml:space="preserve">: 2-3 min.; </w:t>
                      </w:r>
                      <w:r w:rsidRPr="00DB7419">
                        <w:rPr>
                          <w:b/>
                          <w:sz w:val="20"/>
                          <w:lang w:val="es-ES"/>
                        </w:rPr>
                        <w:t>Grupos</w:t>
                      </w:r>
                      <w:r w:rsidRPr="00DB7419">
                        <w:rPr>
                          <w:sz w:val="20"/>
                          <w:lang w:val="es-ES"/>
                        </w:rPr>
                        <w:t>: 3-4 personas)</w:t>
                      </w:r>
                    </w:p>
                  </w:txbxContent>
                </v:textbox>
              </v:shape>
            </w:pict>
          </mc:Fallback>
        </mc:AlternateContent>
      </w:r>
    </w:p>
    <w:p w14:paraId="16B4A772" w14:textId="3564C45A" w:rsidR="004977C9" w:rsidRDefault="004977C9" w:rsidP="00E46FE1">
      <w:pPr>
        <w:jc w:val="center"/>
        <w:rPr>
          <w:sz w:val="10"/>
        </w:rPr>
      </w:pPr>
    </w:p>
    <w:p w14:paraId="2CF821D2" w14:textId="5ADCFD32" w:rsidR="004977C9" w:rsidRDefault="000764A6" w:rsidP="00E46FE1">
      <w:pPr>
        <w:jc w:val="center"/>
        <w:rPr>
          <w:sz w:val="1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7D304" wp14:editId="21D0F014">
                <wp:simplePos x="0" y="0"/>
                <wp:positionH relativeFrom="column">
                  <wp:posOffset>-238760</wp:posOffset>
                </wp:positionH>
                <wp:positionV relativeFrom="paragraph">
                  <wp:posOffset>172431</wp:posOffset>
                </wp:positionV>
                <wp:extent cx="2478405" cy="3399692"/>
                <wp:effectExtent l="19050" t="19050" r="36195" b="2984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339969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 cmpd="thinThick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9B7BC" w14:textId="77777777" w:rsidR="004977C9" w:rsidRPr="00B5757D" w:rsidRDefault="004977C9" w:rsidP="004977C9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B5757D">
                              <w:rPr>
                                <w:b/>
                                <w:sz w:val="24"/>
                                <w:u w:val="single"/>
                                <w:lang w:val="es-ES"/>
                              </w:rPr>
                              <w:t>Situative Aufgabe III</w:t>
                            </w:r>
                            <w:r w:rsidRPr="00B5757D">
                              <w:rPr>
                                <w:b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  <w:p w14:paraId="345C7277" w14:textId="6A99F04D" w:rsidR="004977C9" w:rsidRPr="001E387D" w:rsidRDefault="005E289E" w:rsidP="004977C9">
                            <w:pPr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1E387D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 xml:space="preserve">Las posibilidades y los riesgos del uso de </w:t>
                            </w:r>
                            <w:r w:rsidR="001E387D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redes sociales</w:t>
                            </w:r>
                            <w:r w:rsidR="00210BA2" w:rsidRPr="001E387D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14:paraId="0D87546B" w14:textId="2CA33C2A" w:rsidR="005E289E" w:rsidRDefault="001E387D" w:rsidP="001E387D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1E387D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 xml:space="preserve">Formad 4 grupos que se informan sobre las posibilidades (2 grupos) o los riesgos (2 grupos) del uso de 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redes sociales</w:t>
                            </w:r>
                            <w:r w:rsidRPr="001E387D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. Escribid una entrada de blog mencionando vuestros 5 argumentos más convincentes. Después cada grupo comenta el blog de otro grupo</w:t>
                            </w:r>
                            <w:r w:rsidR="007C7D58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 xml:space="preserve"> (2) (4)</w:t>
                            </w:r>
                            <w:r w:rsidRPr="001E387D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422D92D9" w14:textId="0AF42D45" w:rsidR="001E387D" w:rsidRDefault="001E387D" w:rsidP="001E387D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Organizad una “</w:t>
                            </w:r>
                            <w:r w:rsidRPr="001E387D">
                              <w:rPr>
                                <w:b/>
                                <w:i/>
                                <w:sz w:val="16"/>
                                <w:szCs w:val="18"/>
                                <w:lang w:val="es-ES"/>
                              </w:rPr>
                              <w:t>mesa redonda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” y discutid la pregunta</w:t>
                            </w:r>
                            <w:r w:rsidR="00F861D7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 xml:space="preserve"> “</w:t>
                            </w:r>
                            <w:r w:rsidR="00F861D7" w:rsidRPr="00F861D7">
                              <w:rPr>
                                <w:b/>
                                <w:i/>
                                <w:sz w:val="16"/>
                                <w:szCs w:val="18"/>
                                <w:lang w:val="es-ES"/>
                              </w:rPr>
                              <w:t>posibilidades y riesgos del uso de redes sociales</w:t>
                            </w:r>
                            <w:r w:rsidR="00F861D7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”</w:t>
                            </w:r>
                            <w:r w:rsidR="00892787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(1)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09FD0737" w14:textId="77777777" w:rsidR="001E387D" w:rsidRDefault="001E387D" w:rsidP="001E387D">
                            <w:pPr>
                              <w:rPr>
                                <w:i/>
                                <w:color w:val="FF0000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1E387D">
                              <w:rPr>
                                <w:i/>
                                <w:color w:val="FF0000"/>
                                <w:sz w:val="16"/>
                                <w:szCs w:val="18"/>
                                <w:lang w:val="es-ES"/>
                              </w:rPr>
                              <w:t>[Nutzung von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  <w:szCs w:val="18"/>
                                <w:lang w:val="es-ES"/>
                              </w:rPr>
                              <w:t xml:space="preserve"> sozialen Netzwerken; Nutzung von Tools zum kollaborativen Schreiben]</w:t>
                            </w:r>
                          </w:p>
                          <w:p w14:paraId="4C714F98" w14:textId="6C6B3BD1" w:rsidR="001E387D" w:rsidRPr="00F861D7" w:rsidRDefault="001E387D" w:rsidP="001E387D">
                            <w:pPr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F861D7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LV</w:t>
                            </w:r>
                            <w:r w:rsidRPr="00F861D7">
                              <w:rPr>
                                <w:sz w:val="16"/>
                                <w:szCs w:val="18"/>
                                <w:lang w:val="es-ES"/>
                              </w:rPr>
                              <w:t>:</w:t>
                            </w:r>
                            <w:r w:rsidR="00F861D7">
                              <w:rPr>
                                <w:sz w:val="16"/>
                                <w:szCs w:val="18"/>
                                <w:lang w:val="es-ES"/>
                              </w:rPr>
                              <w:t xml:space="preserve"> z.B.</w:t>
                            </w:r>
                          </w:p>
                          <w:p w14:paraId="6C20542B" w14:textId="19832E8C" w:rsidR="00F861D7" w:rsidRPr="00F861D7" w:rsidRDefault="00F861D7" w:rsidP="001E387D">
                            <w:pPr>
                              <w:rPr>
                                <w:i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F861D7">
                              <w:rPr>
                                <w:b/>
                                <w:sz w:val="16"/>
                                <w:szCs w:val="18"/>
                                <w:lang w:val="es-ES"/>
                              </w:rPr>
                              <w:t>Sara Pérez López</w:t>
                            </w:r>
                            <w:r w:rsidRPr="00F861D7">
                              <w:rPr>
                                <w:b/>
                                <w:i/>
                                <w:sz w:val="16"/>
                                <w:szCs w:val="18"/>
                                <w:lang w:val="es-ES"/>
                              </w:rPr>
                              <w:t>: “Los peligros de las redes sociales para jóvenes”:</w:t>
                            </w:r>
                            <w:r w:rsidRPr="00F861D7">
                              <w:rPr>
                                <w:i/>
                                <w:sz w:val="16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hyperlink r:id="rId15" w:history="1">
                              <w:r w:rsidRPr="00F861D7">
                                <w:rPr>
                                  <w:rStyle w:val="Hyperlink"/>
                                  <w:i/>
                                  <w:color w:val="auto"/>
                                  <w:sz w:val="16"/>
                                  <w:szCs w:val="18"/>
                                  <w:u w:val="none"/>
                                  <w:lang w:val="es-ES"/>
                                </w:rPr>
                                <w:t>https://www.hacerfamilia.com/familia/peligros-redes-sociales-todos-hijos-adolescentes-familia-20171113142751.html</w:t>
                              </w:r>
                            </w:hyperlink>
                          </w:p>
                          <w:p w14:paraId="24BCF316" w14:textId="78C2C111" w:rsidR="00F861D7" w:rsidRPr="00F861D7" w:rsidRDefault="00F861D7" w:rsidP="001E387D">
                            <w:pPr>
                              <w:rPr>
                                <w:i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F861D7">
                              <w:rPr>
                                <w:b/>
                                <w:i/>
                                <w:sz w:val="16"/>
                                <w:szCs w:val="18"/>
                                <w:lang w:val="es-ES"/>
                              </w:rPr>
                              <w:t xml:space="preserve">Hugo A. Vaninetti: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8"/>
                                <w:lang w:val="es-ES"/>
                              </w:rPr>
                              <w:t>“</w:t>
                            </w:r>
                            <w:r w:rsidRPr="00F861D7">
                              <w:rPr>
                                <w:b/>
                                <w:i/>
                                <w:sz w:val="16"/>
                                <w:szCs w:val="18"/>
                                <w:lang w:val="es-ES"/>
                              </w:rPr>
                              <w:t>Las redes sociales y sus riesgos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8"/>
                                <w:lang w:val="es-ES"/>
                              </w:rPr>
                              <w:t>”</w:t>
                            </w:r>
                            <w:r>
                              <w:rPr>
                                <w:i/>
                                <w:sz w:val="16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Pr="00F861D7">
                              <w:rPr>
                                <w:i/>
                                <w:sz w:val="16"/>
                                <w:szCs w:val="18"/>
                                <w:lang w:val="es-ES"/>
                              </w:rPr>
                              <w:t>https://www.diariodemocracia.com/opinion/64952-redes-sociales-riesgos/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D304" id="Textfeld 5" o:spid="_x0000_s1031" type="#_x0000_t202" style="position:absolute;left:0;text-align:left;margin-left:-18.8pt;margin-top:13.6pt;width:195.15pt;height:26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" fillcolor="#d6e3bc [1302]" strokecolor="#76923c [2406]" strokeweight="4.5pt">
                <v:stroke linestyle="thinThick"/>
                <v:textbox>
                  <w:txbxContent>
                    <w:p w14:paraId="12B9B7BC" w14:textId="77777777" w:rsidR="004977C9" w:rsidRPr="00B5757D" w:rsidRDefault="004977C9" w:rsidP="004977C9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B5757D">
                        <w:rPr>
                          <w:b/>
                          <w:sz w:val="24"/>
                          <w:u w:val="single"/>
                          <w:lang w:val="es-ES"/>
                        </w:rPr>
                        <w:t>Situative Aufgabe III</w:t>
                      </w:r>
                      <w:r w:rsidRPr="00B5757D">
                        <w:rPr>
                          <w:b/>
                          <w:sz w:val="24"/>
                          <w:lang w:val="es-ES"/>
                        </w:rPr>
                        <w:t>:</w:t>
                      </w:r>
                    </w:p>
                    <w:p w14:paraId="345C7277" w14:textId="6A99F04D" w:rsidR="004977C9" w:rsidRPr="001E387D" w:rsidRDefault="005E289E" w:rsidP="004977C9">
                      <w:pPr>
                        <w:rPr>
                          <w:b/>
                          <w:sz w:val="16"/>
                          <w:szCs w:val="18"/>
                          <w:lang w:val="es-ES"/>
                        </w:rPr>
                      </w:pPr>
                      <w:r w:rsidRPr="001E387D">
                        <w:rPr>
                          <w:b/>
                          <w:sz w:val="16"/>
                          <w:szCs w:val="18"/>
                          <w:lang w:val="es-ES"/>
                        </w:rPr>
                        <w:t xml:space="preserve">Las posibilidades y los riesgos del uso de </w:t>
                      </w:r>
                      <w:r w:rsidR="001E387D">
                        <w:rPr>
                          <w:b/>
                          <w:sz w:val="16"/>
                          <w:szCs w:val="18"/>
                          <w:lang w:val="es-ES"/>
                        </w:rPr>
                        <w:t>redes sociales</w:t>
                      </w:r>
                      <w:r w:rsidR="00210BA2" w:rsidRPr="001E387D">
                        <w:rPr>
                          <w:b/>
                          <w:sz w:val="16"/>
                          <w:szCs w:val="18"/>
                          <w:lang w:val="es-ES"/>
                        </w:rPr>
                        <w:t>:</w:t>
                      </w:r>
                    </w:p>
                    <w:p w14:paraId="0D87546B" w14:textId="2CA33C2A" w:rsidR="005E289E" w:rsidRDefault="001E387D" w:rsidP="001E387D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b/>
                          <w:sz w:val="16"/>
                          <w:szCs w:val="18"/>
                          <w:lang w:val="es-ES"/>
                        </w:rPr>
                      </w:pPr>
                      <w:r w:rsidRPr="001E387D">
                        <w:rPr>
                          <w:b/>
                          <w:sz w:val="16"/>
                          <w:szCs w:val="18"/>
                          <w:lang w:val="es-ES"/>
                        </w:rPr>
                        <w:t xml:space="preserve">Formad 4 grupos que se informan sobre las posibilidades (2 grupos) o los riesgos (2 grupos) del uso de </w:t>
                      </w:r>
                      <w:r>
                        <w:rPr>
                          <w:b/>
                          <w:sz w:val="16"/>
                          <w:szCs w:val="18"/>
                          <w:lang w:val="es-ES"/>
                        </w:rPr>
                        <w:t>redes sociales</w:t>
                      </w:r>
                      <w:r w:rsidRPr="001E387D">
                        <w:rPr>
                          <w:b/>
                          <w:sz w:val="16"/>
                          <w:szCs w:val="18"/>
                          <w:lang w:val="es-ES"/>
                        </w:rPr>
                        <w:t>. Escribid una entrada de blog mencionando vuestros 5 argumentos más convincentes. Después cada grupo comenta el blog de otro grupo</w:t>
                      </w:r>
                      <w:r w:rsidR="007C7D58">
                        <w:rPr>
                          <w:b/>
                          <w:sz w:val="16"/>
                          <w:szCs w:val="18"/>
                          <w:lang w:val="es-ES"/>
                        </w:rPr>
                        <w:t xml:space="preserve"> (2) (4)</w:t>
                      </w:r>
                      <w:r w:rsidRPr="001E387D">
                        <w:rPr>
                          <w:b/>
                          <w:sz w:val="16"/>
                          <w:szCs w:val="18"/>
                          <w:lang w:val="es-ES"/>
                        </w:rPr>
                        <w:t>.</w:t>
                      </w:r>
                    </w:p>
                    <w:p w14:paraId="422D92D9" w14:textId="0AF42D45" w:rsidR="001E387D" w:rsidRDefault="001E387D" w:rsidP="001E387D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b/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8"/>
                          <w:lang w:val="es-ES"/>
                        </w:rPr>
                        <w:t>Organizad una “</w:t>
                      </w:r>
                      <w:r w:rsidRPr="001E387D">
                        <w:rPr>
                          <w:b/>
                          <w:i/>
                          <w:sz w:val="16"/>
                          <w:szCs w:val="18"/>
                          <w:lang w:val="es-ES"/>
                        </w:rPr>
                        <w:t>mesa redonda</w:t>
                      </w:r>
                      <w:r>
                        <w:rPr>
                          <w:b/>
                          <w:sz w:val="16"/>
                          <w:szCs w:val="18"/>
                          <w:lang w:val="es-ES"/>
                        </w:rPr>
                        <w:t>” y discutid la pregunta</w:t>
                      </w:r>
                      <w:r w:rsidR="00F861D7">
                        <w:rPr>
                          <w:b/>
                          <w:sz w:val="16"/>
                          <w:szCs w:val="18"/>
                          <w:lang w:val="es-ES"/>
                        </w:rPr>
                        <w:t xml:space="preserve"> “</w:t>
                      </w:r>
                      <w:r w:rsidR="00F861D7" w:rsidRPr="00F861D7">
                        <w:rPr>
                          <w:b/>
                          <w:i/>
                          <w:sz w:val="16"/>
                          <w:szCs w:val="18"/>
                          <w:lang w:val="es-ES"/>
                        </w:rPr>
                        <w:t>posibilidades y riesgos del uso de redes sociales</w:t>
                      </w:r>
                      <w:r w:rsidR="00F861D7">
                        <w:rPr>
                          <w:b/>
                          <w:sz w:val="16"/>
                          <w:szCs w:val="18"/>
                          <w:lang w:val="es-ES"/>
                        </w:rPr>
                        <w:t>”</w:t>
                      </w:r>
                      <w:r w:rsidR="00892787">
                        <w:rPr>
                          <w:b/>
                          <w:sz w:val="16"/>
                          <w:szCs w:val="18"/>
                          <w:lang w:val="es-ES"/>
                        </w:rPr>
                        <w:t>(1)</w:t>
                      </w:r>
                      <w:r>
                        <w:rPr>
                          <w:b/>
                          <w:sz w:val="16"/>
                          <w:szCs w:val="18"/>
                          <w:lang w:val="es-ES"/>
                        </w:rPr>
                        <w:t>.</w:t>
                      </w:r>
                    </w:p>
                    <w:p w14:paraId="09FD0737" w14:textId="77777777" w:rsidR="001E387D" w:rsidRDefault="001E387D" w:rsidP="001E387D">
                      <w:pPr>
                        <w:rPr>
                          <w:i/>
                          <w:color w:val="FF0000"/>
                          <w:sz w:val="16"/>
                          <w:szCs w:val="18"/>
                          <w:lang w:val="es-ES"/>
                        </w:rPr>
                      </w:pPr>
                      <w:r w:rsidRPr="001E387D">
                        <w:rPr>
                          <w:i/>
                          <w:color w:val="FF0000"/>
                          <w:sz w:val="16"/>
                          <w:szCs w:val="18"/>
                          <w:lang w:val="es-ES"/>
                        </w:rPr>
                        <w:t>[Nutzung von</w:t>
                      </w:r>
                      <w:r>
                        <w:rPr>
                          <w:i/>
                          <w:color w:val="FF0000"/>
                          <w:sz w:val="16"/>
                          <w:szCs w:val="18"/>
                          <w:lang w:val="es-ES"/>
                        </w:rPr>
                        <w:t xml:space="preserve"> sozialen Netzwerken; Nutzung von Tools zum kollaborativen Schreiben]</w:t>
                      </w:r>
                    </w:p>
                    <w:p w14:paraId="4C714F98" w14:textId="6C6B3BD1" w:rsidR="001E387D" w:rsidRPr="00F861D7" w:rsidRDefault="001E387D" w:rsidP="001E387D">
                      <w:pPr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F861D7">
                        <w:rPr>
                          <w:b/>
                          <w:sz w:val="16"/>
                          <w:szCs w:val="18"/>
                          <w:lang w:val="es-ES"/>
                        </w:rPr>
                        <w:t>LV</w:t>
                      </w:r>
                      <w:r w:rsidRPr="00F861D7">
                        <w:rPr>
                          <w:sz w:val="16"/>
                          <w:szCs w:val="18"/>
                          <w:lang w:val="es-ES"/>
                        </w:rPr>
                        <w:t>:</w:t>
                      </w:r>
                      <w:r w:rsidR="00F861D7">
                        <w:rPr>
                          <w:sz w:val="16"/>
                          <w:szCs w:val="18"/>
                          <w:lang w:val="es-ES"/>
                        </w:rPr>
                        <w:t xml:space="preserve"> z.B.</w:t>
                      </w:r>
                    </w:p>
                    <w:p w14:paraId="6C20542B" w14:textId="19832E8C" w:rsidR="00F861D7" w:rsidRPr="00F861D7" w:rsidRDefault="00F861D7" w:rsidP="001E387D">
                      <w:pPr>
                        <w:rPr>
                          <w:i/>
                          <w:sz w:val="16"/>
                          <w:szCs w:val="18"/>
                          <w:lang w:val="es-ES"/>
                        </w:rPr>
                      </w:pPr>
                      <w:r w:rsidRPr="00F861D7">
                        <w:rPr>
                          <w:b/>
                          <w:sz w:val="16"/>
                          <w:szCs w:val="18"/>
                          <w:lang w:val="es-ES"/>
                        </w:rPr>
                        <w:t>Sara Pérez López</w:t>
                      </w:r>
                      <w:r w:rsidRPr="00F861D7">
                        <w:rPr>
                          <w:b/>
                          <w:i/>
                          <w:sz w:val="16"/>
                          <w:szCs w:val="18"/>
                          <w:lang w:val="es-ES"/>
                        </w:rPr>
                        <w:t>: “Los peligros de las redes sociales para jóvenes”:</w:t>
                      </w:r>
                      <w:r w:rsidRPr="00F861D7">
                        <w:rPr>
                          <w:i/>
                          <w:sz w:val="16"/>
                          <w:szCs w:val="18"/>
                          <w:lang w:val="es-ES"/>
                        </w:rPr>
                        <w:t xml:space="preserve"> </w:t>
                      </w:r>
                      <w:hyperlink r:id="rId16" w:history="1">
                        <w:r w:rsidRPr="00F861D7">
                          <w:rPr>
                            <w:rStyle w:val="Hyperlink"/>
                            <w:i/>
                            <w:color w:val="auto"/>
                            <w:sz w:val="16"/>
                            <w:szCs w:val="18"/>
                            <w:u w:val="none"/>
                            <w:lang w:val="es-ES"/>
                          </w:rPr>
                          <w:t>https://www.hacerfamilia.com/familia/peligros-redes-sociales-todos-hijos-adolescentes-familia-20171113142751.html</w:t>
                        </w:r>
                      </w:hyperlink>
                    </w:p>
                    <w:p w14:paraId="24BCF316" w14:textId="78C2C111" w:rsidR="00F861D7" w:rsidRPr="00F861D7" w:rsidRDefault="00F861D7" w:rsidP="001E387D">
                      <w:pPr>
                        <w:rPr>
                          <w:i/>
                          <w:sz w:val="16"/>
                          <w:szCs w:val="18"/>
                          <w:lang w:val="es-ES"/>
                        </w:rPr>
                      </w:pPr>
                      <w:r w:rsidRPr="00F861D7">
                        <w:rPr>
                          <w:b/>
                          <w:i/>
                          <w:sz w:val="16"/>
                          <w:szCs w:val="18"/>
                          <w:lang w:val="es-ES"/>
                        </w:rPr>
                        <w:t xml:space="preserve">Hugo A. Vaninetti: </w:t>
                      </w:r>
                      <w:r>
                        <w:rPr>
                          <w:b/>
                          <w:i/>
                          <w:sz w:val="16"/>
                          <w:szCs w:val="18"/>
                          <w:lang w:val="es-ES"/>
                        </w:rPr>
                        <w:t>“</w:t>
                      </w:r>
                      <w:r w:rsidRPr="00F861D7">
                        <w:rPr>
                          <w:b/>
                          <w:i/>
                          <w:sz w:val="16"/>
                          <w:szCs w:val="18"/>
                          <w:lang w:val="es-ES"/>
                        </w:rPr>
                        <w:t>Las redes sociales y sus riesgos</w:t>
                      </w:r>
                      <w:r>
                        <w:rPr>
                          <w:b/>
                          <w:i/>
                          <w:sz w:val="16"/>
                          <w:szCs w:val="18"/>
                          <w:lang w:val="es-ES"/>
                        </w:rPr>
                        <w:t>”</w:t>
                      </w:r>
                      <w:r>
                        <w:rPr>
                          <w:i/>
                          <w:sz w:val="16"/>
                          <w:szCs w:val="18"/>
                          <w:lang w:val="es-ES"/>
                        </w:rPr>
                        <w:t xml:space="preserve">: </w:t>
                      </w:r>
                      <w:r w:rsidRPr="00F861D7">
                        <w:rPr>
                          <w:i/>
                          <w:sz w:val="16"/>
                          <w:szCs w:val="18"/>
                          <w:lang w:val="es-ES"/>
                        </w:rPr>
                        <w:t>https://www.diariodemocracia.com/opinion/64952-redes-sociales-riesgos/</w:t>
                      </w:r>
                    </w:p>
                  </w:txbxContent>
                </v:textbox>
              </v:shape>
            </w:pict>
          </mc:Fallback>
        </mc:AlternateContent>
      </w:r>
    </w:p>
    <w:p w14:paraId="2A2DB1B1" w14:textId="77D2B0A5" w:rsidR="004977C9" w:rsidRDefault="004977C9" w:rsidP="00E46FE1">
      <w:pPr>
        <w:jc w:val="center"/>
        <w:rPr>
          <w:sz w:val="10"/>
        </w:rPr>
      </w:pPr>
    </w:p>
    <w:p w14:paraId="35F414DE" w14:textId="578BCC7D" w:rsidR="004977C9" w:rsidRDefault="00B62243" w:rsidP="00E46FE1">
      <w:pPr>
        <w:jc w:val="center"/>
        <w:rPr>
          <w:sz w:val="1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F930C" wp14:editId="2BE18F5E">
                <wp:simplePos x="0" y="0"/>
                <wp:positionH relativeFrom="column">
                  <wp:posOffset>7153751</wp:posOffset>
                </wp:positionH>
                <wp:positionV relativeFrom="paragraph">
                  <wp:posOffset>76994</wp:posOffset>
                </wp:positionV>
                <wp:extent cx="414020" cy="297497"/>
                <wp:effectExtent l="20320" t="36830" r="25400" b="63500"/>
                <wp:wrapNone/>
                <wp:docPr id="6" name="Pfeil nach unt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4020" cy="297497"/>
                        </a:xfrm>
                        <a:prstGeom prst="downArrow">
                          <a:avLst>
                            <a:gd name="adj1" fmla="val 50000"/>
                            <a:gd name="adj2" fmla="val 405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3DCDD" id="Pfeil nach unten 10" o:spid="_x0000_s1026" type="#_x0000_t67" style="position:absolute;margin-left:563.3pt;margin-top:6.05pt;width:32.6pt;height:23.4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" adj="12838" fillcolor="#c3d69b" strokecolor="#c00000" strokeweight="2pt"/>
            </w:pict>
          </mc:Fallback>
        </mc:AlternateContent>
      </w:r>
    </w:p>
    <w:p w14:paraId="4DB0D31C" w14:textId="2C779498" w:rsidR="004977C9" w:rsidRDefault="004977C9" w:rsidP="00E46FE1">
      <w:pPr>
        <w:jc w:val="center"/>
        <w:rPr>
          <w:sz w:val="10"/>
        </w:rPr>
      </w:pPr>
    </w:p>
    <w:p w14:paraId="5A2FCEC2" w14:textId="7C5FADFA" w:rsidR="004E75AF" w:rsidRPr="00DD6056" w:rsidRDefault="0046157B" w:rsidP="00E46FE1">
      <w:pPr>
        <w:jc w:val="center"/>
        <w:rPr>
          <w:sz w:val="1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9AC39" wp14:editId="5CD028F1">
                <wp:simplePos x="0" y="0"/>
                <wp:positionH relativeFrom="column">
                  <wp:posOffset>4907915</wp:posOffset>
                </wp:positionH>
                <wp:positionV relativeFrom="paragraph">
                  <wp:posOffset>946150</wp:posOffset>
                </wp:positionV>
                <wp:extent cx="228600" cy="234950"/>
                <wp:effectExtent l="19050" t="19050" r="19050" b="12700"/>
                <wp:wrapNone/>
                <wp:docPr id="19" name="Pfeil nach ob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4950"/>
                        </a:xfrm>
                        <a:prstGeom prst="up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06D7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19" o:spid="_x0000_s1026" type="#_x0000_t68" style="position:absolute;margin-left:386.45pt;margin-top:74.5pt;width:1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" adj="10508" fillcolor="#c2d69b [1942]" strokecolor="#c0504d [3205]" strokeweight="2pt"/>
            </w:pict>
          </mc:Fallback>
        </mc:AlternateContent>
      </w:r>
      <w:r w:rsidR="00F86393" w:rsidRPr="00F86393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5225CC" wp14:editId="3032A0BA">
                <wp:simplePos x="0" y="0"/>
                <wp:positionH relativeFrom="column">
                  <wp:posOffset>7728584</wp:posOffset>
                </wp:positionH>
                <wp:positionV relativeFrom="paragraph">
                  <wp:posOffset>1309370</wp:posOffset>
                </wp:positionV>
                <wp:extent cx="1990725" cy="1684020"/>
                <wp:effectExtent l="19050" t="19050" r="47625" b="3048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dbl">
                          <a:gradFill>
                            <a:gsLst>
                              <a:gs pos="0">
                                <a:schemeClr val="tx1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BFBAA" w14:textId="31E696E9" w:rsidR="00F86393" w:rsidRPr="00F86393" w:rsidRDefault="00F863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86393">
                              <w:rPr>
                                <w:b/>
                                <w:u w:val="single"/>
                              </w:rPr>
                              <w:t>Bezüge zum MKR</w:t>
                            </w:r>
                            <w:r w:rsidR="007C7D58">
                              <w:rPr>
                                <w:b/>
                                <w:u w:val="single"/>
                              </w:rPr>
                              <w:t xml:space="preserve"> &amp; VB</w:t>
                            </w:r>
                            <w:r w:rsidRPr="00F86393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75ED300D" w14:textId="41B80D46" w:rsidR="00F86393" w:rsidRDefault="00892787" w:rsidP="00892787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MKR 3.1</w:t>
                            </w:r>
                          </w:p>
                          <w:p w14:paraId="4CE20A6D" w14:textId="20108E24" w:rsidR="007C7D58" w:rsidRDefault="007C7D58" w:rsidP="00892787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MKR 1.2, 3.1</w:t>
                            </w:r>
                          </w:p>
                          <w:p w14:paraId="3629C52F" w14:textId="77332D9B" w:rsidR="007C7D58" w:rsidRDefault="007C7D58" w:rsidP="00892787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MKR 5.3, 5.4</w:t>
                            </w:r>
                          </w:p>
                          <w:p w14:paraId="01698F05" w14:textId="4110C5AB" w:rsidR="007C7D58" w:rsidRDefault="007C7D58" w:rsidP="00892787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MKR 4.1</w:t>
                            </w:r>
                          </w:p>
                          <w:p w14:paraId="3B7C0BC9" w14:textId="3B640948" w:rsidR="007C7D58" w:rsidRDefault="007C7D58" w:rsidP="00892787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MKR 4.4 &amp; VB C, Z4</w:t>
                            </w:r>
                          </w:p>
                          <w:p w14:paraId="7B2ADB43" w14:textId="1AA9FEE1" w:rsidR="007C7D58" w:rsidRDefault="007C7D58" w:rsidP="007C7D58">
                            <w:r>
                              <w:t>gesamtes UV: MKR 1.2, 1.4, 2.1, 2.2, 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25CC" id="_x0000_s1032" type="#_x0000_t202" style="position:absolute;left:0;text-align:left;margin-left:608.55pt;margin-top:103.1pt;width:156.75pt;height:132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" strokeweight="3.75pt">
                <v:stroke linestyle="thinThin"/>
                <v:textbox>
                  <w:txbxContent>
                    <w:p w14:paraId="46DBFBAA" w14:textId="31E696E9" w:rsidR="00F86393" w:rsidRPr="00F86393" w:rsidRDefault="00F86393">
                      <w:pPr>
                        <w:rPr>
                          <w:b/>
                          <w:u w:val="single"/>
                        </w:rPr>
                      </w:pPr>
                      <w:r w:rsidRPr="00F86393">
                        <w:rPr>
                          <w:b/>
                          <w:u w:val="single"/>
                        </w:rPr>
                        <w:t>Bezüge zum MKR</w:t>
                      </w:r>
                      <w:r w:rsidR="007C7D58">
                        <w:rPr>
                          <w:b/>
                          <w:u w:val="single"/>
                        </w:rPr>
                        <w:t xml:space="preserve"> &amp; VB</w:t>
                      </w:r>
                      <w:r w:rsidRPr="00F86393">
                        <w:rPr>
                          <w:b/>
                          <w:u w:val="single"/>
                        </w:rPr>
                        <w:t>:</w:t>
                      </w:r>
                    </w:p>
                    <w:p w14:paraId="75ED300D" w14:textId="41B80D46" w:rsidR="00F86393" w:rsidRDefault="00892787" w:rsidP="00892787">
                      <w:pPr>
                        <w:pStyle w:val="Listenabsatz"/>
                        <w:numPr>
                          <w:ilvl w:val="0"/>
                          <w:numId w:val="14"/>
                        </w:numPr>
                      </w:pPr>
                      <w:r>
                        <w:t>MKR 3.1</w:t>
                      </w:r>
                    </w:p>
                    <w:p w14:paraId="4CE20A6D" w14:textId="20108E24" w:rsidR="007C7D58" w:rsidRDefault="007C7D58" w:rsidP="00892787">
                      <w:pPr>
                        <w:pStyle w:val="Listenabsatz"/>
                        <w:numPr>
                          <w:ilvl w:val="0"/>
                          <w:numId w:val="14"/>
                        </w:numPr>
                      </w:pPr>
                      <w:r>
                        <w:t>MKR 1.2, 3.1</w:t>
                      </w:r>
                    </w:p>
                    <w:p w14:paraId="3629C52F" w14:textId="77332D9B" w:rsidR="007C7D58" w:rsidRDefault="007C7D58" w:rsidP="00892787">
                      <w:pPr>
                        <w:pStyle w:val="Listenabsatz"/>
                        <w:numPr>
                          <w:ilvl w:val="0"/>
                          <w:numId w:val="14"/>
                        </w:numPr>
                      </w:pPr>
                      <w:r>
                        <w:t>MKR 5.3, 5.4</w:t>
                      </w:r>
                    </w:p>
                    <w:p w14:paraId="01698F05" w14:textId="4110C5AB" w:rsidR="007C7D58" w:rsidRDefault="007C7D58" w:rsidP="00892787">
                      <w:pPr>
                        <w:pStyle w:val="Listenabsatz"/>
                        <w:numPr>
                          <w:ilvl w:val="0"/>
                          <w:numId w:val="14"/>
                        </w:numPr>
                      </w:pPr>
                      <w:r>
                        <w:t>MKR 4.1</w:t>
                      </w:r>
                    </w:p>
                    <w:p w14:paraId="3B7C0BC9" w14:textId="3B640948" w:rsidR="007C7D58" w:rsidRDefault="007C7D58" w:rsidP="00892787">
                      <w:pPr>
                        <w:pStyle w:val="Listenabsatz"/>
                        <w:numPr>
                          <w:ilvl w:val="0"/>
                          <w:numId w:val="14"/>
                        </w:numPr>
                      </w:pPr>
                      <w:r>
                        <w:t>MKR 4.4 &amp; VB C, Z4</w:t>
                      </w:r>
                    </w:p>
                    <w:p w14:paraId="7B2ADB43" w14:textId="1AA9FEE1" w:rsidR="007C7D58" w:rsidRDefault="007C7D58" w:rsidP="007C7D58">
                      <w:r>
                        <w:t>gesamtes UV: MKR 1.2, 1.4, 2.1, 2.2, 3.1</w:t>
                      </w:r>
                    </w:p>
                  </w:txbxContent>
                </v:textbox>
              </v:shape>
            </w:pict>
          </mc:Fallback>
        </mc:AlternateContent>
      </w:r>
      <w:r w:rsidR="00F350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5B1F3" wp14:editId="7DA25CC2">
                <wp:simplePos x="0" y="0"/>
                <wp:positionH relativeFrom="column">
                  <wp:posOffset>2965219</wp:posOffset>
                </wp:positionH>
                <wp:positionV relativeFrom="paragraph">
                  <wp:posOffset>1244427</wp:posOffset>
                </wp:positionV>
                <wp:extent cx="4204855" cy="1842654"/>
                <wp:effectExtent l="19050" t="19050" r="43815" b="4381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855" cy="184265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 cmpd="thinThick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C09E7" w14:textId="77777777" w:rsidR="004977C9" w:rsidRDefault="004977C9" w:rsidP="004977C9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8804E0">
                              <w:rPr>
                                <w:b/>
                                <w:sz w:val="24"/>
                                <w:u w:val="single"/>
                                <w:lang w:val="es-ES"/>
                              </w:rPr>
                              <w:t xml:space="preserve">Situative </w:t>
                            </w:r>
                            <w:r w:rsidRPr="008804E0">
                              <w:rPr>
                                <w:b/>
                                <w:sz w:val="24"/>
                                <w:u w:val="single"/>
                                <w:lang w:val="es-ES"/>
                              </w:rPr>
                              <w:t>Aufgabe IV</w:t>
                            </w:r>
                            <w:r w:rsidRPr="008804E0">
                              <w:rPr>
                                <w:b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  <w:p w14:paraId="3086A455" w14:textId="1A2CC16B" w:rsidR="00D22DC6" w:rsidRPr="00D22DC6" w:rsidRDefault="00D22DC6" w:rsidP="00D22DC6">
                            <w:pPr>
                              <w:spacing w:after="0" w:line="276" w:lineRule="auto"/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</w:pPr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¡</w:t>
                            </w:r>
                            <w:proofErr w:type="spellStart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No</w:t>
                            </w:r>
                            <w:proofErr w:type="spellEnd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uses</w:t>
                            </w:r>
                            <w:proofErr w:type="spellEnd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tu </w:t>
                            </w:r>
                            <w:proofErr w:type="spellStart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móvil</w:t>
                            </w:r>
                            <w:proofErr w:type="spellEnd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de </w:t>
                            </w:r>
                            <w:proofErr w:type="spellStart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manera</w:t>
                            </w:r>
                            <w:proofErr w:type="spellEnd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irresponsable! –</w:t>
                            </w:r>
                          </w:p>
                          <w:p w14:paraId="110C056A" w14:textId="4153A5E9" w:rsidR="004977C9" w:rsidRPr="00D22DC6" w:rsidRDefault="00D22DC6" w:rsidP="00D22DC6">
                            <w:pPr>
                              <w:spacing w:after="0" w:line="276" w:lineRule="auto"/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grupos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buscad</w:t>
                            </w:r>
                            <w:proofErr w:type="spellEnd"/>
                            <w:r w:rsidR="004A43F6"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6-8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imágenes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ilustran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vuestras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recomendaciones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favoritas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cuanto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uso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móvil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(</w:t>
                            </w:r>
                            <w:proofErr w:type="spellStart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para</w:t>
                            </w:r>
                            <w:proofErr w:type="spellEnd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utilizarlas</w:t>
                            </w:r>
                            <w:proofErr w:type="spellEnd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en </w:t>
                            </w:r>
                            <w:proofErr w:type="spellStart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vuestro</w:t>
                            </w:r>
                            <w:proofErr w:type="spellEnd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videoclip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)</w:t>
                            </w:r>
                            <w:r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grupos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formulan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consejos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muestran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en las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imágenes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utilizando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imperativo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negativo</w:t>
                            </w:r>
                            <w:proofErr w:type="spellEnd"/>
                            <w:r w:rsidR="007C7D58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(4) (5)</w:t>
                            </w:r>
                            <w:r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. </w:t>
                            </w:r>
                            <w:r w:rsidR="004A43F6" w:rsidRPr="00D22DC6">
                              <w:rPr>
                                <w:rStyle w:val="Hyperlink"/>
                                <w:b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 xml:space="preserve"> </w:t>
                            </w:r>
                          </w:p>
                          <w:p w14:paraId="7536FA85" w14:textId="77777777" w:rsidR="00F35097" w:rsidRDefault="00F35097" w:rsidP="00F35097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ED31A06" w14:textId="7E76B123" w:rsidR="00D22DC6" w:rsidRPr="00F35097" w:rsidRDefault="00F35097" w:rsidP="00F35097">
                            <w:pPr>
                              <w:spacing w:after="0"/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35097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[Nutzung von digitalen Suchmaschinen; 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Thematisierung von </w:t>
                            </w:r>
                            <w:r w:rsidR="000F17D8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verantwortungsvollem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 Umgang mit digitalen Medien</w:t>
                            </w:r>
                            <w:r w:rsidR="000F17D8"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 &amp; Nutzerrechten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]</w:t>
                            </w:r>
                          </w:p>
                          <w:p w14:paraId="0E32D358" w14:textId="2B2EE290" w:rsidR="00D22DC6" w:rsidRPr="00D22DC6" w:rsidRDefault="00D22DC6" w:rsidP="004977C9">
                            <w:pP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22DC6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TMK: Fuente del Consejo Nacional para la prevención de accidentes: “</w:t>
                            </w:r>
                            <w:r w:rsidRPr="00D22DC6">
                              <w:rPr>
                                <w:b/>
                                <w:i/>
                                <w:sz w:val="16"/>
                                <w:szCs w:val="16"/>
                                <w:lang w:val="es-ES"/>
                              </w:rPr>
                              <w:t>Riesgos por el uso del celular</w:t>
                            </w:r>
                            <w:r w:rsidRPr="00D22DC6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”: </w:t>
                            </w:r>
                            <w:r w:rsidRPr="00D22DC6">
                              <w:rPr>
                                <w:sz w:val="16"/>
                                <w:szCs w:val="16"/>
                                <w:lang w:val="es-ES"/>
                              </w:rPr>
                              <w:t>https://prevencionar.com/2015/11/18/infografia-riesgos-por-el-uso-del-movil/</w:t>
                            </w:r>
                          </w:p>
                          <w:p w14:paraId="15387E10" w14:textId="380C2807" w:rsidR="004977C9" w:rsidRPr="00D22DC6" w:rsidRDefault="004A43F6" w:rsidP="004977C9">
                            <w:pP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22DC6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Übung: </w:t>
                            </w:r>
                            <w:r w:rsidRPr="00D22DC6">
                              <w:rPr>
                                <w:sz w:val="16"/>
                                <w:szCs w:val="16"/>
                                <w:lang w:val="es-ES"/>
                              </w:rPr>
                              <w:t>Einführung des verneinten Imperativs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B1F3" id="Textfeld 7" o:spid="_x0000_s1033" type="#_x0000_t202" style="position:absolute;left:0;text-align:left;margin-left:233.5pt;margin-top:98pt;width:331.1pt;height:1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" fillcolor="#d6e3bc [1302]" strokecolor="#76923c [2406]" strokeweight="4.5pt">
                <v:stroke linestyle="thinThick"/>
                <v:textbox>
                  <w:txbxContent>
                    <w:p w14:paraId="39FC09E7" w14:textId="77777777" w:rsidR="004977C9" w:rsidRDefault="004977C9" w:rsidP="004977C9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8804E0">
                        <w:rPr>
                          <w:b/>
                          <w:sz w:val="24"/>
                          <w:u w:val="single"/>
                          <w:lang w:val="es-ES"/>
                        </w:rPr>
                        <w:t xml:space="preserve">Situative </w:t>
                      </w:r>
                      <w:r w:rsidRPr="008804E0">
                        <w:rPr>
                          <w:b/>
                          <w:sz w:val="24"/>
                          <w:u w:val="single"/>
                          <w:lang w:val="es-ES"/>
                        </w:rPr>
                        <w:t>Aufgabe IV</w:t>
                      </w:r>
                      <w:r w:rsidRPr="008804E0">
                        <w:rPr>
                          <w:b/>
                          <w:sz w:val="24"/>
                          <w:lang w:val="es-ES"/>
                        </w:rPr>
                        <w:t>:</w:t>
                      </w:r>
                    </w:p>
                    <w:p w14:paraId="3086A455" w14:textId="1A2CC16B" w:rsidR="00D22DC6" w:rsidRPr="00D22DC6" w:rsidRDefault="00D22DC6" w:rsidP="00D22DC6">
                      <w:pPr>
                        <w:spacing w:after="0" w:line="276" w:lineRule="auto"/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</w:pPr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¡</w:t>
                      </w:r>
                      <w:proofErr w:type="spellStart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No</w:t>
                      </w:r>
                      <w:proofErr w:type="spellEnd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uses</w:t>
                      </w:r>
                      <w:proofErr w:type="spellEnd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tu </w:t>
                      </w:r>
                      <w:proofErr w:type="spellStart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móvil</w:t>
                      </w:r>
                      <w:proofErr w:type="spellEnd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de </w:t>
                      </w:r>
                      <w:proofErr w:type="spellStart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manera</w:t>
                      </w:r>
                      <w:proofErr w:type="spellEnd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irresponsable! –</w:t>
                      </w:r>
                    </w:p>
                    <w:p w14:paraId="110C056A" w14:textId="4153A5E9" w:rsidR="004977C9" w:rsidRPr="00D22DC6" w:rsidRDefault="00D22DC6" w:rsidP="00D22DC6">
                      <w:pPr>
                        <w:spacing w:after="0" w:line="276" w:lineRule="auto"/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En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grupos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buscad</w:t>
                      </w:r>
                      <w:proofErr w:type="spellEnd"/>
                      <w:r w:rsidR="004A43F6"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6-8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imágenes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que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ilustran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vuestras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recomendaciones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favoritas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en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cuanto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al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uso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del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móvil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(</w:t>
                      </w:r>
                      <w:proofErr w:type="spellStart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para</w:t>
                      </w:r>
                      <w:proofErr w:type="spellEnd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utilizarlas</w:t>
                      </w:r>
                      <w:proofErr w:type="spellEnd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en </w:t>
                      </w:r>
                      <w:proofErr w:type="spellStart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vuestro</w:t>
                      </w:r>
                      <w:proofErr w:type="spellEnd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videoclip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)</w:t>
                      </w:r>
                      <w:r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.</w:t>
                      </w:r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Los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otros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grupos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formulan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los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consejos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que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se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muestran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en las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imágenes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utilizando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el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imperativo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>negativo</w:t>
                      </w:r>
                      <w:proofErr w:type="spellEnd"/>
                      <w:r w:rsidR="007C7D58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(4) (5)</w:t>
                      </w:r>
                      <w:r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. </w:t>
                      </w:r>
                      <w:r w:rsidR="004A43F6" w:rsidRPr="00D22DC6">
                        <w:rPr>
                          <w:rStyle w:val="Hyperlink"/>
                          <w:b/>
                          <w:color w:val="auto"/>
                          <w:sz w:val="16"/>
                          <w:szCs w:val="18"/>
                          <w:u w:val="none"/>
                        </w:rPr>
                        <w:t xml:space="preserve"> </w:t>
                      </w:r>
                    </w:p>
                    <w:p w14:paraId="7536FA85" w14:textId="77777777" w:rsidR="00F35097" w:rsidRDefault="00F35097" w:rsidP="00F35097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</w:p>
                    <w:p w14:paraId="3ED31A06" w14:textId="7E76B123" w:rsidR="00D22DC6" w:rsidRPr="00F35097" w:rsidRDefault="00F35097" w:rsidP="00F35097">
                      <w:pPr>
                        <w:spacing w:after="0"/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 w:rsidRPr="00F35097"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 xml:space="preserve">[Nutzung von digitalen Suchmaschinen; </w:t>
                      </w:r>
                      <w:r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 xml:space="preserve">Thematisierung von </w:t>
                      </w:r>
                      <w:r w:rsidR="000F17D8"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>verantwortungsvollem</w:t>
                      </w:r>
                      <w:r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 xml:space="preserve"> Umgang mit digitalen Medien</w:t>
                      </w:r>
                      <w:r w:rsidR="000F17D8"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 xml:space="preserve"> &amp; Nutzerrechten</w:t>
                      </w:r>
                      <w:r>
                        <w:rPr>
                          <w:i/>
                          <w:color w:val="FF0000"/>
                          <w:sz w:val="16"/>
                          <w:szCs w:val="16"/>
                          <w:lang w:val="es-ES"/>
                        </w:rPr>
                        <w:t>]</w:t>
                      </w:r>
                    </w:p>
                    <w:p w14:paraId="0E32D358" w14:textId="2B2EE290" w:rsidR="00D22DC6" w:rsidRPr="00D22DC6" w:rsidRDefault="00D22DC6" w:rsidP="004977C9">
                      <w:pPr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D22DC6">
                        <w:rPr>
                          <w:b/>
                          <w:sz w:val="16"/>
                          <w:szCs w:val="16"/>
                          <w:lang w:val="es-ES"/>
                        </w:rPr>
                        <w:t>TMK: Fuente del Consejo Nacional para la prevención de accidentes: “</w:t>
                      </w:r>
                      <w:r w:rsidRPr="00D22DC6">
                        <w:rPr>
                          <w:b/>
                          <w:i/>
                          <w:sz w:val="16"/>
                          <w:szCs w:val="16"/>
                          <w:lang w:val="es-ES"/>
                        </w:rPr>
                        <w:t>Riesgos por el uso del celular</w:t>
                      </w:r>
                      <w:r w:rsidRPr="00D22DC6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”: </w:t>
                      </w:r>
                      <w:r w:rsidRPr="00D22DC6">
                        <w:rPr>
                          <w:sz w:val="16"/>
                          <w:szCs w:val="16"/>
                          <w:lang w:val="es-ES"/>
                        </w:rPr>
                        <w:t>https://prevencionar.com/2015/11/18/infografia-riesgos-por-el-uso-del-movil/</w:t>
                      </w:r>
                    </w:p>
                    <w:p w14:paraId="15387E10" w14:textId="380C2807" w:rsidR="004977C9" w:rsidRPr="00D22DC6" w:rsidRDefault="004A43F6" w:rsidP="004977C9">
                      <w:pPr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D22DC6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Übung: </w:t>
                      </w:r>
                      <w:r w:rsidRPr="00D22DC6">
                        <w:rPr>
                          <w:sz w:val="16"/>
                          <w:szCs w:val="16"/>
                          <w:lang w:val="es-ES"/>
                        </w:rPr>
                        <w:t>Einführung des verneinten Imperativs</w:t>
                      </w:r>
                    </w:p>
                  </w:txbxContent>
                </v:textbox>
              </v:shape>
            </w:pict>
          </mc:Fallback>
        </mc:AlternateContent>
      </w:r>
      <w:r w:rsidR="00D22D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CA5F72" wp14:editId="3E3A20C5">
                <wp:simplePos x="0" y="0"/>
                <wp:positionH relativeFrom="column">
                  <wp:posOffset>2347653</wp:posOffset>
                </wp:positionH>
                <wp:positionV relativeFrom="paragraph">
                  <wp:posOffset>1801495</wp:posOffset>
                </wp:positionV>
                <wp:extent cx="527050" cy="415925"/>
                <wp:effectExtent l="0" t="19050" r="44450" b="41275"/>
                <wp:wrapNone/>
                <wp:docPr id="18" name="Pfeil nach rech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1592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6FA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8" o:spid="_x0000_s1026" type="#_x0000_t13" style="position:absolute;margin-left:184.85pt;margin-top:141.85pt;width:41.5pt;height:3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" adj="13077" fillcolor="#c2d69b [1942]" strokecolor="#c0504d [3205]" strokeweight="2pt"/>
            </w:pict>
          </mc:Fallback>
        </mc:AlternateContent>
      </w:r>
      <w:r w:rsidR="0050665F">
        <w:rPr>
          <w:noProof/>
          <w:sz w:val="10"/>
          <w:lang w:eastAsia="de-DE"/>
        </w:rPr>
        <w:drawing>
          <wp:inline distT="0" distB="0" distL="0" distR="0" wp14:anchorId="0CC82711" wp14:editId="51B416C9">
            <wp:extent cx="469265" cy="450850"/>
            <wp:effectExtent l="0" t="0" r="6985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665F">
        <w:rPr>
          <w:noProof/>
          <w:sz w:val="10"/>
          <w:lang w:eastAsia="de-DE"/>
        </w:rPr>
        <w:drawing>
          <wp:inline distT="0" distB="0" distL="0" distR="0" wp14:anchorId="46C1DB25" wp14:editId="2FE43B5F">
            <wp:extent cx="469265" cy="450850"/>
            <wp:effectExtent l="0" t="0" r="6985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665F">
        <w:rPr>
          <w:noProof/>
          <w:sz w:val="10"/>
          <w:lang w:eastAsia="de-DE"/>
        </w:rPr>
        <w:drawing>
          <wp:inline distT="0" distB="0" distL="0" distR="0" wp14:anchorId="3847EAC7" wp14:editId="3A2B44A6">
            <wp:extent cx="469265" cy="450850"/>
            <wp:effectExtent l="0" t="0" r="6985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75AF" w:rsidRPr="00DD6056" w:rsidSect="0044214E">
      <w:headerReference w:type="default" r:id="rId18"/>
      <w:pgSz w:w="16838" w:h="11906" w:orient="landscape"/>
      <w:pgMar w:top="1304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CB4CE" w14:textId="77777777" w:rsidR="00741793" w:rsidRDefault="00741793" w:rsidP="0044214E">
      <w:pPr>
        <w:spacing w:after="0"/>
      </w:pPr>
      <w:r>
        <w:separator/>
      </w:r>
    </w:p>
  </w:endnote>
  <w:endnote w:type="continuationSeparator" w:id="0">
    <w:p w14:paraId="1D7C310B" w14:textId="77777777" w:rsidR="00741793" w:rsidRDefault="00741793" w:rsidP="00442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C8FBF" w14:textId="77777777" w:rsidR="00741793" w:rsidRDefault="00741793" w:rsidP="0044214E">
      <w:pPr>
        <w:spacing w:after="0"/>
      </w:pPr>
      <w:r>
        <w:separator/>
      </w:r>
    </w:p>
  </w:footnote>
  <w:footnote w:type="continuationSeparator" w:id="0">
    <w:p w14:paraId="4278CA11" w14:textId="77777777" w:rsidR="00741793" w:rsidRDefault="00741793" w:rsidP="00442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C1F6" w14:textId="77777777" w:rsidR="00E46FE1" w:rsidRDefault="00E46FE1" w:rsidP="00E46FE1">
    <w:pPr>
      <w:pStyle w:val="Kopfzeile"/>
      <w:rPr>
        <w:sz w:val="10"/>
      </w:rPr>
    </w:pPr>
  </w:p>
  <w:p w14:paraId="07DAE332" w14:textId="77777777" w:rsidR="00E46FE1" w:rsidRPr="004E75AF" w:rsidRDefault="00E46FE1" w:rsidP="00E46FE1">
    <w:pPr>
      <w:pStyle w:val="Kopfzeile"/>
      <w:rPr>
        <w:sz w:val="10"/>
      </w:rPr>
    </w:pPr>
  </w:p>
  <w:p w14:paraId="734AAD22" w14:textId="18F9E02A" w:rsidR="00E46FE1" w:rsidRPr="00DD6056" w:rsidRDefault="004977C9" w:rsidP="00E46FE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after="60"/>
      <w:jc w:val="center"/>
      <w:rPr>
        <w:rFonts w:ascii="Calibri" w:hAnsi="Calibri" w:cs="Arial"/>
        <w:b/>
        <w:sz w:val="28"/>
        <w:szCs w:val="20"/>
        <w:lang w:val="es-ES"/>
      </w:rPr>
    </w:pPr>
    <w:r>
      <w:rPr>
        <w:rFonts w:ascii="Calibri" w:hAnsi="Calibri"/>
        <w:b/>
        <w:sz w:val="28"/>
        <w:szCs w:val="40"/>
        <w:lang w:val="es-ES"/>
      </w:rPr>
      <w:t xml:space="preserve">Lernaufgabe zum </w:t>
    </w:r>
    <w:r w:rsidR="00E46FE1" w:rsidRPr="00DD6056">
      <w:rPr>
        <w:rFonts w:ascii="Calibri" w:hAnsi="Calibri"/>
        <w:b/>
        <w:sz w:val="28"/>
        <w:szCs w:val="40"/>
        <w:lang w:val="es-ES"/>
      </w:rPr>
      <w:t xml:space="preserve">Thema </w:t>
    </w:r>
    <w:r w:rsidR="00E46FE1" w:rsidRPr="00DD6056">
      <w:rPr>
        <w:rFonts w:ascii="Calibri" w:hAnsi="Calibri"/>
        <w:b/>
        <w:i/>
        <w:sz w:val="28"/>
        <w:szCs w:val="40"/>
        <w:lang w:val="es-ES"/>
      </w:rPr>
      <w:t>"</w:t>
    </w:r>
    <w:r>
      <w:rPr>
        <w:rFonts w:ascii="Calibri" w:hAnsi="Calibri"/>
        <w:b/>
        <w:i/>
        <w:sz w:val="28"/>
        <w:szCs w:val="40"/>
        <w:lang w:val="es-ES"/>
      </w:rPr>
      <w:t>Un mundo digitalizado – el futuro en que vivimos</w:t>
    </w:r>
    <w:r w:rsidR="00E46FE1" w:rsidRPr="00DD6056">
      <w:rPr>
        <w:rFonts w:ascii="Calibri" w:hAnsi="Calibri"/>
        <w:b/>
        <w:i/>
        <w:sz w:val="28"/>
        <w:szCs w:val="40"/>
        <w:lang w:val="es-ES"/>
      </w:rPr>
      <w:t>"</w:t>
    </w:r>
  </w:p>
  <w:p w14:paraId="12E0E57E" w14:textId="77777777" w:rsidR="00E46FE1" w:rsidRPr="008D7556" w:rsidRDefault="00E46FE1" w:rsidP="00E46FE1">
    <w:pPr>
      <w:pStyle w:val="Kopfzeile"/>
      <w:rPr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51"/>
    <w:multiLevelType w:val="hybridMultilevel"/>
    <w:tmpl w:val="A566A5E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B381F"/>
    <w:multiLevelType w:val="hybridMultilevel"/>
    <w:tmpl w:val="009A5448"/>
    <w:lvl w:ilvl="0" w:tplc="BA20E5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76D5"/>
    <w:multiLevelType w:val="hybridMultilevel"/>
    <w:tmpl w:val="295294B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040DA"/>
    <w:multiLevelType w:val="hybridMultilevel"/>
    <w:tmpl w:val="2AA42D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36595"/>
    <w:multiLevelType w:val="hybridMultilevel"/>
    <w:tmpl w:val="AB4AAEA0"/>
    <w:lvl w:ilvl="0" w:tplc="9FBC621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5583"/>
    <w:multiLevelType w:val="hybridMultilevel"/>
    <w:tmpl w:val="2110CFE2"/>
    <w:lvl w:ilvl="0" w:tplc="37065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F284B"/>
    <w:multiLevelType w:val="hybridMultilevel"/>
    <w:tmpl w:val="FB7A14F0"/>
    <w:lvl w:ilvl="0" w:tplc="705E5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C0700"/>
    <w:multiLevelType w:val="hybridMultilevel"/>
    <w:tmpl w:val="566014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60CF4"/>
    <w:multiLevelType w:val="hybridMultilevel"/>
    <w:tmpl w:val="DE6C8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E396C"/>
    <w:multiLevelType w:val="hybridMultilevel"/>
    <w:tmpl w:val="333AAD0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11F9E"/>
    <w:multiLevelType w:val="hybridMultilevel"/>
    <w:tmpl w:val="A93A976E"/>
    <w:lvl w:ilvl="0" w:tplc="AB3C8D4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D6AA8"/>
    <w:multiLevelType w:val="hybridMultilevel"/>
    <w:tmpl w:val="894EE006"/>
    <w:lvl w:ilvl="0" w:tplc="705E5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926F8"/>
    <w:multiLevelType w:val="hybridMultilevel"/>
    <w:tmpl w:val="63DEB7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C051D"/>
    <w:multiLevelType w:val="hybridMultilevel"/>
    <w:tmpl w:val="FDF89BB4"/>
    <w:lvl w:ilvl="0" w:tplc="078CEE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17"/>
    <w:rsid w:val="0000171B"/>
    <w:rsid w:val="000027E3"/>
    <w:rsid w:val="000611A1"/>
    <w:rsid w:val="000764A6"/>
    <w:rsid w:val="000929D1"/>
    <w:rsid w:val="000935A0"/>
    <w:rsid w:val="000C6AA8"/>
    <w:rsid w:val="000E2C4B"/>
    <w:rsid w:val="000F17D8"/>
    <w:rsid w:val="000F52AB"/>
    <w:rsid w:val="00111C77"/>
    <w:rsid w:val="00137DE6"/>
    <w:rsid w:val="00146904"/>
    <w:rsid w:val="0019015D"/>
    <w:rsid w:val="00190CF8"/>
    <w:rsid w:val="001D7E0A"/>
    <w:rsid w:val="001E387D"/>
    <w:rsid w:val="001F0E5E"/>
    <w:rsid w:val="00202CE1"/>
    <w:rsid w:val="00206FC4"/>
    <w:rsid w:val="00210BA2"/>
    <w:rsid w:val="00250CB4"/>
    <w:rsid w:val="002573A1"/>
    <w:rsid w:val="00264998"/>
    <w:rsid w:val="002B5BC1"/>
    <w:rsid w:val="0030152A"/>
    <w:rsid w:val="003103BB"/>
    <w:rsid w:val="00343BCE"/>
    <w:rsid w:val="0035241B"/>
    <w:rsid w:val="003824A8"/>
    <w:rsid w:val="00397049"/>
    <w:rsid w:val="003B4946"/>
    <w:rsid w:val="003B712F"/>
    <w:rsid w:val="004066FF"/>
    <w:rsid w:val="0041427F"/>
    <w:rsid w:val="00426FAB"/>
    <w:rsid w:val="0044214E"/>
    <w:rsid w:val="0046157B"/>
    <w:rsid w:val="004678B0"/>
    <w:rsid w:val="00481C53"/>
    <w:rsid w:val="004977C9"/>
    <w:rsid w:val="004A43F6"/>
    <w:rsid w:val="004B7669"/>
    <w:rsid w:val="004E75AF"/>
    <w:rsid w:val="00505EFF"/>
    <w:rsid w:val="0050665F"/>
    <w:rsid w:val="005420E3"/>
    <w:rsid w:val="00543B44"/>
    <w:rsid w:val="00554760"/>
    <w:rsid w:val="0056113B"/>
    <w:rsid w:val="00575393"/>
    <w:rsid w:val="00585DD2"/>
    <w:rsid w:val="00586216"/>
    <w:rsid w:val="00590998"/>
    <w:rsid w:val="005A4D97"/>
    <w:rsid w:val="005B20FD"/>
    <w:rsid w:val="005B2CC7"/>
    <w:rsid w:val="005B4DBA"/>
    <w:rsid w:val="005B73DA"/>
    <w:rsid w:val="005C46D8"/>
    <w:rsid w:val="005E289E"/>
    <w:rsid w:val="005F48EF"/>
    <w:rsid w:val="00605812"/>
    <w:rsid w:val="006431D7"/>
    <w:rsid w:val="0066022D"/>
    <w:rsid w:val="006648D8"/>
    <w:rsid w:val="006746F4"/>
    <w:rsid w:val="00687DA9"/>
    <w:rsid w:val="00691049"/>
    <w:rsid w:val="006A617D"/>
    <w:rsid w:val="006B6874"/>
    <w:rsid w:val="006D08A3"/>
    <w:rsid w:val="006D64AB"/>
    <w:rsid w:val="006D7D0D"/>
    <w:rsid w:val="006E169F"/>
    <w:rsid w:val="006E29E6"/>
    <w:rsid w:val="006E3E9E"/>
    <w:rsid w:val="007310F8"/>
    <w:rsid w:val="00735717"/>
    <w:rsid w:val="00741793"/>
    <w:rsid w:val="00773573"/>
    <w:rsid w:val="00776380"/>
    <w:rsid w:val="00786215"/>
    <w:rsid w:val="0079127A"/>
    <w:rsid w:val="007946F0"/>
    <w:rsid w:val="007C7D58"/>
    <w:rsid w:val="007D2117"/>
    <w:rsid w:val="007D6342"/>
    <w:rsid w:val="007F0FA2"/>
    <w:rsid w:val="008121A1"/>
    <w:rsid w:val="00813648"/>
    <w:rsid w:val="008312C9"/>
    <w:rsid w:val="00860378"/>
    <w:rsid w:val="0086519C"/>
    <w:rsid w:val="00865D3F"/>
    <w:rsid w:val="008924E8"/>
    <w:rsid w:val="00892787"/>
    <w:rsid w:val="008B79A0"/>
    <w:rsid w:val="008D5559"/>
    <w:rsid w:val="008D7556"/>
    <w:rsid w:val="008E11F6"/>
    <w:rsid w:val="008F4044"/>
    <w:rsid w:val="00906FDC"/>
    <w:rsid w:val="00953B7D"/>
    <w:rsid w:val="00973F0C"/>
    <w:rsid w:val="009744BE"/>
    <w:rsid w:val="00977390"/>
    <w:rsid w:val="009A348F"/>
    <w:rsid w:val="009A6340"/>
    <w:rsid w:val="009B2F43"/>
    <w:rsid w:val="009B35CE"/>
    <w:rsid w:val="00A10666"/>
    <w:rsid w:val="00A24394"/>
    <w:rsid w:val="00A3437D"/>
    <w:rsid w:val="00A55930"/>
    <w:rsid w:val="00A562F0"/>
    <w:rsid w:val="00A673C8"/>
    <w:rsid w:val="00A74B33"/>
    <w:rsid w:val="00A84AA0"/>
    <w:rsid w:val="00A95476"/>
    <w:rsid w:val="00AB3AB2"/>
    <w:rsid w:val="00AD72F0"/>
    <w:rsid w:val="00AE6AFA"/>
    <w:rsid w:val="00AF3B02"/>
    <w:rsid w:val="00B364C0"/>
    <w:rsid w:val="00B42895"/>
    <w:rsid w:val="00B5723E"/>
    <w:rsid w:val="00B62243"/>
    <w:rsid w:val="00B90C2A"/>
    <w:rsid w:val="00B9769B"/>
    <w:rsid w:val="00BC1861"/>
    <w:rsid w:val="00BC388E"/>
    <w:rsid w:val="00BD6E16"/>
    <w:rsid w:val="00C060A0"/>
    <w:rsid w:val="00C15DA7"/>
    <w:rsid w:val="00C16CEF"/>
    <w:rsid w:val="00C72958"/>
    <w:rsid w:val="00CA1661"/>
    <w:rsid w:val="00CB37DE"/>
    <w:rsid w:val="00CC4197"/>
    <w:rsid w:val="00CD1EF5"/>
    <w:rsid w:val="00CD7B3C"/>
    <w:rsid w:val="00CE0242"/>
    <w:rsid w:val="00D2278E"/>
    <w:rsid w:val="00D22DC6"/>
    <w:rsid w:val="00D46D7F"/>
    <w:rsid w:val="00D5106F"/>
    <w:rsid w:val="00D57948"/>
    <w:rsid w:val="00D805D0"/>
    <w:rsid w:val="00DA082C"/>
    <w:rsid w:val="00DB474D"/>
    <w:rsid w:val="00DB58B7"/>
    <w:rsid w:val="00DB7419"/>
    <w:rsid w:val="00DD6056"/>
    <w:rsid w:val="00E00F51"/>
    <w:rsid w:val="00E46FE1"/>
    <w:rsid w:val="00E77C20"/>
    <w:rsid w:val="00E85565"/>
    <w:rsid w:val="00EA4BCF"/>
    <w:rsid w:val="00EC1A1F"/>
    <w:rsid w:val="00EE514A"/>
    <w:rsid w:val="00F35097"/>
    <w:rsid w:val="00F45115"/>
    <w:rsid w:val="00F522FE"/>
    <w:rsid w:val="00F648D4"/>
    <w:rsid w:val="00F64FC3"/>
    <w:rsid w:val="00F861D7"/>
    <w:rsid w:val="00F86393"/>
    <w:rsid w:val="00FA0DCE"/>
    <w:rsid w:val="00FD1C82"/>
    <w:rsid w:val="00FD67D7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2DB9FCF"/>
  <w15:docId w15:val="{A6DD739F-508E-4A77-A5F8-414E3F1D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5AF"/>
  </w:style>
  <w:style w:type="paragraph" w:styleId="berschrift1">
    <w:name w:val="heading 1"/>
    <w:basedOn w:val="Standard"/>
    <w:link w:val="berschrift1Zchn"/>
    <w:uiPriority w:val="9"/>
    <w:qFormat/>
    <w:rsid w:val="002B5B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1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1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21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824A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B5BC1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5BC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watch-title">
    <w:name w:val="watch-title"/>
    <w:basedOn w:val="Absatz-Standardschriftart"/>
    <w:rsid w:val="002B5BC1"/>
  </w:style>
  <w:style w:type="paragraph" w:styleId="Kopfzeile">
    <w:name w:val="header"/>
    <w:basedOn w:val="Standard"/>
    <w:link w:val="KopfzeileZchn"/>
    <w:uiPriority w:val="99"/>
    <w:unhideWhenUsed/>
    <w:rsid w:val="0044214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14E"/>
  </w:style>
  <w:style w:type="paragraph" w:styleId="Fuzeile">
    <w:name w:val="footer"/>
    <w:basedOn w:val="Standard"/>
    <w:link w:val="FuzeileZchn"/>
    <w:uiPriority w:val="99"/>
    <w:unhideWhenUsed/>
    <w:rsid w:val="0044214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4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sitehostingrating.com/es/internet-statistics-facts/" TargetMode="External"/><Relationship Id="rId13" Type="http://schemas.openxmlformats.org/officeDocument/2006/relationships/hyperlink" Target="https://elpais.com/sociedad/2019/03/20/actualidad/1553105010_527764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pais.com/sociedad/2019/03/20/actualidad/1553105010_527764.html" TargetMode="External"/><Relationship Id="rId12" Type="http://schemas.openxmlformats.org/officeDocument/2006/relationships/hyperlink" Target="https://www.youtube.com/watch?v=oVM3nEZTQ7U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hacerfamilia.com/familia/peligros-redes-sociales-todos-hijos-adolescentes-familia-2017111314275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VM3nEZTQ7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acerfamilia.com/familia/peligros-redes-sociales-todos-hijos-adolescentes-familia-20171113142751.html" TargetMode="External"/><Relationship Id="rId10" Type="http://schemas.openxmlformats.org/officeDocument/2006/relationships/hyperlink" Target="https://www.websitehostingrating.com/es/internet-statistics-fact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pais.com/sociedad/2019/03/20/actualidad/1553105010_527764.html" TargetMode="External"/><Relationship Id="rId14" Type="http://schemas.openxmlformats.org/officeDocument/2006/relationships/hyperlink" Target="https://elpais.com/sociedad/2019/03/20/actualidad/1553105010_527764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2019-05-02T16:32:00Z</cp:lastPrinted>
  <dcterms:created xsi:type="dcterms:W3CDTF">2019-12-04T11:06:00Z</dcterms:created>
  <dcterms:modified xsi:type="dcterms:W3CDTF">2019-12-04T11:06:00Z</dcterms:modified>
</cp:coreProperties>
</file>