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81371" w14:textId="77777777" w:rsidR="00B07A1F" w:rsidRPr="000A3CE2" w:rsidRDefault="00B07A1F" w:rsidP="00B07A1F">
      <w:pPr>
        <w:rPr>
          <w:b/>
        </w:rPr>
      </w:pPr>
      <w:r w:rsidRPr="000A3CE2">
        <w:rPr>
          <w:b/>
        </w:rPr>
        <w:t>2.1.2 Vorhabenbezogene Konkretisierung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402"/>
        <w:gridCol w:w="3224"/>
      </w:tblGrid>
      <w:tr w:rsidR="00B07A1F" w14:paraId="441FF866" w14:textId="77777777" w:rsidTr="007C6E2A">
        <w:tc>
          <w:tcPr>
            <w:tcW w:w="2660" w:type="dxa"/>
          </w:tcPr>
          <w:p w14:paraId="4BCEA8FF" w14:textId="77777777" w:rsidR="00B07A1F" w:rsidRDefault="00B07A1F" w:rsidP="00B07A1F">
            <w:pPr>
              <w:spacing w:before="60" w:after="60" w:line="240" w:lineRule="auto"/>
            </w:pPr>
            <w:r>
              <w:t>Unterrichtssequenzen</w:t>
            </w:r>
          </w:p>
        </w:tc>
        <w:tc>
          <w:tcPr>
            <w:tcW w:w="3402" w:type="dxa"/>
          </w:tcPr>
          <w:p w14:paraId="52361B66" w14:textId="77777777" w:rsidR="00B07A1F" w:rsidRDefault="00B07A1F" w:rsidP="00B07A1F">
            <w:pPr>
              <w:spacing w:before="60" w:after="60" w:line="240" w:lineRule="auto"/>
            </w:pPr>
            <w:r>
              <w:t>Zu entwickelnde Kompetenzen</w:t>
            </w:r>
          </w:p>
        </w:tc>
        <w:tc>
          <w:tcPr>
            <w:tcW w:w="3224" w:type="dxa"/>
          </w:tcPr>
          <w:p w14:paraId="00C5ECF4" w14:textId="77777777" w:rsidR="00B07A1F" w:rsidRDefault="00B07A1F" w:rsidP="00B07A1F">
            <w:pPr>
              <w:spacing w:before="60" w:after="60" w:line="240" w:lineRule="auto"/>
            </w:pPr>
            <w:r>
              <w:t>Vorhabenbezogene Absprachen</w:t>
            </w:r>
          </w:p>
        </w:tc>
      </w:tr>
      <w:tr w:rsidR="00B07A1F" w14:paraId="223EE160" w14:textId="77777777" w:rsidTr="007C6E2A">
        <w:tc>
          <w:tcPr>
            <w:tcW w:w="2660" w:type="dxa"/>
          </w:tcPr>
          <w:p w14:paraId="19893DE5" w14:textId="77777777" w:rsidR="00B07A1F" w:rsidRDefault="00B07A1F" w:rsidP="00B07A1F">
            <w:pPr>
              <w:pStyle w:val="Listenabsatz"/>
              <w:numPr>
                <w:ilvl w:val="0"/>
                <w:numId w:val="0"/>
              </w:numPr>
              <w:spacing w:before="60" w:after="60" w:line="240" w:lineRule="auto"/>
              <w:ind w:left="360"/>
              <w:rPr>
                <w:b/>
              </w:rPr>
            </w:pPr>
          </w:p>
          <w:p w14:paraId="41183B28" w14:textId="77777777" w:rsidR="00B07A1F" w:rsidRPr="001B1142" w:rsidRDefault="00B07A1F" w:rsidP="00B07A1F">
            <w:pPr>
              <w:pStyle w:val="Listenabsatz"/>
              <w:numPr>
                <w:ilvl w:val="0"/>
                <w:numId w:val="2"/>
              </w:numPr>
              <w:spacing w:before="60" w:after="60" w:line="240" w:lineRule="auto"/>
              <w:rPr>
                <w:b/>
              </w:rPr>
            </w:pPr>
            <w:r w:rsidRPr="001B1142">
              <w:rPr>
                <w:b/>
              </w:rPr>
              <w:t xml:space="preserve">Zusammenleben der Griechen </w:t>
            </w:r>
            <w:r>
              <w:rPr>
                <w:b/>
              </w:rPr>
              <w:t>–</w:t>
            </w:r>
            <w:r w:rsidRPr="001B1142">
              <w:rPr>
                <w:b/>
              </w:rPr>
              <w:t xml:space="preserve"> </w:t>
            </w:r>
            <w:r>
              <w:rPr>
                <w:b/>
              </w:rPr>
              <w:t>Vorstufe einer modernen Gesellschaft</w:t>
            </w:r>
            <w:r w:rsidRPr="001B1142">
              <w:rPr>
                <w:b/>
              </w:rPr>
              <w:t>?</w:t>
            </w:r>
          </w:p>
          <w:p w14:paraId="59A23383" w14:textId="77777777" w:rsidR="00B07A1F" w:rsidRDefault="00B07A1F" w:rsidP="00B07A1F">
            <w:pPr>
              <w:pStyle w:val="Listenabsatz"/>
              <w:numPr>
                <w:ilvl w:val="0"/>
                <w:numId w:val="3"/>
              </w:numPr>
              <w:spacing w:before="60" w:after="60" w:line="240" w:lineRule="auto"/>
            </w:pPr>
            <w:r>
              <w:t>Was machte die Griechen zu Griechen?</w:t>
            </w:r>
          </w:p>
          <w:p w14:paraId="3E9F1B75" w14:textId="77777777" w:rsidR="00B07A1F" w:rsidRDefault="00B07A1F" w:rsidP="00B07A1F">
            <w:pPr>
              <w:pStyle w:val="Listenabsatz"/>
              <w:numPr>
                <w:ilvl w:val="0"/>
                <w:numId w:val="3"/>
              </w:numPr>
              <w:spacing w:before="60" w:after="60" w:line="240" w:lineRule="auto"/>
            </w:pPr>
            <w:r>
              <w:t xml:space="preserve">Ein gewöhnlicher Tag im antiken Athen und Sparta – Daphne und </w:t>
            </w:r>
            <w:proofErr w:type="spellStart"/>
            <w:r>
              <w:t>Philipos</w:t>
            </w:r>
            <w:proofErr w:type="spellEnd"/>
            <w:r>
              <w:t xml:space="preserve"> erkunden ihre Stadt</w:t>
            </w:r>
          </w:p>
          <w:p w14:paraId="78ED1C6F" w14:textId="77777777" w:rsidR="00B07A1F" w:rsidRDefault="00B07A1F" w:rsidP="00B07A1F">
            <w:pPr>
              <w:pStyle w:val="Listenabsatz"/>
              <w:numPr>
                <w:ilvl w:val="0"/>
                <w:numId w:val="3"/>
              </w:numPr>
              <w:spacing w:before="60" w:after="60" w:line="240" w:lineRule="auto"/>
            </w:pPr>
            <w:r>
              <w:t>Demokratie in Athen? – Wer soll in einer Gemeinschaft Entscheidungen treffen?</w:t>
            </w:r>
          </w:p>
          <w:p w14:paraId="3B68D2B9" w14:textId="77777777" w:rsidR="00B07A1F" w:rsidRDefault="00B07A1F" w:rsidP="00B07A1F">
            <w:pPr>
              <w:pStyle w:val="Listenabsatz"/>
              <w:numPr>
                <w:ilvl w:val="0"/>
                <w:numId w:val="3"/>
              </w:numPr>
              <w:spacing w:before="60" w:after="60" w:line="240" w:lineRule="auto"/>
            </w:pPr>
            <w:r>
              <w:t xml:space="preserve">Rechtfertigen Ziele angewandte Mittel? – der Kriegerstaat Sparta </w:t>
            </w:r>
          </w:p>
          <w:p w14:paraId="3F68DB8C" w14:textId="77777777" w:rsidR="00B07A1F" w:rsidRDefault="00B07A1F" w:rsidP="00B07A1F">
            <w:pPr>
              <w:pStyle w:val="Listenabsatz"/>
              <w:numPr>
                <w:ilvl w:val="0"/>
                <w:numId w:val="3"/>
              </w:numPr>
              <w:spacing w:before="60" w:after="60" w:line="240" w:lineRule="auto"/>
            </w:pPr>
            <w:r>
              <w:t>Wer hat die gelungenste Verfassung: Athen oder Sparta?</w:t>
            </w:r>
          </w:p>
          <w:p w14:paraId="34BB699E" w14:textId="77777777" w:rsidR="00B07A1F" w:rsidRDefault="00B07A1F" w:rsidP="00B07A1F">
            <w:pPr>
              <w:spacing w:before="60" w:after="60" w:line="240" w:lineRule="auto"/>
            </w:pPr>
          </w:p>
          <w:p w14:paraId="14CFB17C" w14:textId="77777777" w:rsidR="00B07A1F" w:rsidRDefault="00B07A1F" w:rsidP="00B07A1F">
            <w:pPr>
              <w:spacing w:before="60" w:after="60" w:line="240" w:lineRule="auto"/>
            </w:pPr>
          </w:p>
          <w:p w14:paraId="7ED8A8C7" w14:textId="77777777" w:rsidR="00B07A1F" w:rsidRDefault="00B07A1F" w:rsidP="00B07A1F">
            <w:pPr>
              <w:spacing w:before="60" w:after="60" w:line="240" w:lineRule="auto"/>
            </w:pPr>
          </w:p>
          <w:p w14:paraId="58CFC61D" w14:textId="77777777" w:rsidR="00B07A1F" w:rsidRDefault="00B07A1F" w:rsidP="00B07A1F">
            <w:pPr>
              <w:spacing w:before="60" w:after="60" w:line="240" w:lineRule="auto"/>
            </w:pPr>
          </w:p>
          <w:p w14:paraId="35F02F10" w14:textId="77777777" w:rsidR="00B07A1F" w:rsidRPr="004F3D25" w:rsidRDefault="00B07A1F" w:rsidP="00B07A1F">
            <w:pPr>
              <w:pStyle w:val="Listenabsatz"/>
              <w:numPr>
                <w:ilvl w:val="0"/>
                <w:numId w:val="2"/>
              </w:num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Rom – der „Nabel der Welt“?</w:t>
            </w:r>
          </w:p>
          <w:p w14:paraId="5A4A3B33" w14:textId="77777777" w:rsidR="00B07A1F" w:rsidRDefault="00B07A1F" w:rsidP="00B07A1F">
            <w:pPr>
              <w:pStyle w:val="Listenabsatz"/>
              <w:numPr>
                <w:ilvl w:val="0"/>
                <w:numId w:val="3"/>
              </w:numPr>
              <w:spacing w:before="60" w:after="60" w:line="240" w:lineRule="auto"/>
            </w:pPr>
            <w:r>
              <w:t>Nach außen mächtig, aber im Innern brüchig – Folgen der römischen Eroberungen</w:t>
            </w:r>
          </w:p>
          <w:p w14:paraId="6CCDEAD1" w14:textId="77777777" w:rsidR="00B07A1F" w:rsidRDefault="00B07A1F" w:rsidP="00B07A1F">
            <w:pPr>
              <w:pStyle w:val="Listenabsatz"/>
              <w:numPr>
                <w:ilvl w:val="0"/>
                <w:numId w:val="3"/>
              </w:numPr>
              <w:spacing w:before="60" w:after="60" w:line="240" w:lineRule="auto"/>
            </w:pPr>
            <w:r>
              <w:t>Menschen in der Hauptstadt Rom – Was Gebäude über Lebensweisen im antiken Rom erzählen.</w:t>
            </w:r>
          </w:p>
          <w:p w14:paraId="32B64538" w14:textId="77777777" w:rsidR="00B07A1F" w:rsidRPr="004F3D25" w:rsidRDefault="00B07A1F" w:rsidP="00B07A1F">
            <w:pPr>
              <w:pStyle w:val="Listenabsatz"/>
              <w:numPr>
                <w:ilvl w:val="0"/>
                <w:numId w:val="3"/>
              </w:numPr>
              <w:spacing w:before="60" w:after="60" w:line="240" w:lineRule="auto"/>
            </w:pPr>
            <w:r w:rsidRPr="004F3D25">
              <w:t>„</w:t>
            </w:r>
            <w:proofErr w:type="spellStart"/>
            <w:r>
              <w:t>imperium</w:t>
            </w:r>
            <w:proofErr w:type="spellEnd"/>
            <w:r>
              <w:t xml:space="preserve"> sine </w:t>
            </w:r>
            <w:proofErr w:type="spellStart"/>
            <w:r>
              <w:lastRenderedPageBreak/>
              <w:t>fine</w:t>
            </w:r>
            <w:proofErr w:type="spellEnd"/>
            <w:r w:rsidRPr="004F3D25">
              <w:t xml:space="preserve">“ - War </w:t>
            </w:r>
            <w:r>
              <w:t>Rom die Megastadt der Antike?</w:t>
            </w:r>
          </w:p>
          <w:p w14:paraId="158A4166" w14:textId="77777777" w:rsidR="00B07A1F" w:rsidRDefault="00B07A1F" w:rsidP="00B07A1F">
            <w:pPr>
              <w:pStyle w:val="Listenabsatz"/>
              <w:numPr>
                <w:ilvl w:val="0"/>
                <w:numId w:val="3"/>
              </w:numPr>
              <w:spacing w:before="60" w:after="60" w:line="240" w:lineRule="auto"/>
            </w:pPr>
            <w:r>
              <w:t xml:space="preserve">Die römische </w:t>
            </w:r>
            <w:proofErr w:type="spellStart"/>
            <w:r>
              <w:t>familia</w:t>
            </w:r>
            <w:proofErr w:type="spellEnd"/>
            <w:r>
              <w:t xml:space="preserve"> – eine ganz normale Familie?</w:t>
            </w:r>
          </w:p>
          <w:p w14:paraId="73FBA78A" w14:textId="77777777" w:rsidR="00B07A1F" w:rsidRDefault="00B07A1F" w:rsidP="00B07A1F">
            <w:pPr>
              <w:pStyle w:val="Listenabsatz"/>
              <w:numPr>
                <w:ilvl w:val="0"/>
                <w:numId w:val="3"/>
              </w:numPr>
              <w:spacing w:before="60" w:after="60" w:line="240" w:lineRule="auto"/>
            </w:pPr>
            <w:r>
              <w:t>Das antike Erbe – Was blieb von den Römern übrig?</w:t>
            </w:r>
          </w:p>
          <w:p w14:paraId="18574FE6" w14:textId="77777777" w:rsidR="00B07A1F" w:rsidRDefault="00B07A1F" w:rsidP="00B07A1F">
            <w:pPr>
              <w:pStyle w:val="Listenabsatz"/>
              <w:numPr>
                <w:ilvl w:val="0"/>
                <w:numId w:val="3"/>
              </w:numPr>
              <w:spacing w:before="60" w:after="60" w:line="240" w:lineRule="auto"/>
            </w:pPr>
            <w:r>
              <w:t>Athen-Sparta-Rom-</w:t>
            </w:r>
            <w:r w:rsidRPr="000C6451">
              <w:t xml:space="preserve"> </w:t>
            </w:r>
            <w:proofErr w:type="spellStart"/>
            <w:r w:rsidRPr="000C6451">
              <w:t>Chang’an</w:t>
            </w:r>
            <w:proofErr w:type="spellEnd"/>
            <w:r>
              <w:t xml:space="preserve"> – Wo lebt es sich am besten?</w:t>
            </w:r>
          </w:p>
          <w:p w14:paraId="68A0DA48" w14:textId="77777777" w:rsidR="00B07A1F" w:rsidRDefault="00B07A1F" w:rsidP="00B07A1F">
            <w:pPr>
              <w:pStyle w:val="Listenabsatz"/>
              <w:numPr>
                <w:ilvl w:val="0"/>
                <w:numId w:val="0"/>
              </w:numPr>
              <w:spacing w:before="60" w:after="60" w:line="240" w:lineRule="auto"/>
              <w:ind w:left="360"/>
            </w:pPr>
          </w:p>
        </w:tc>
        <w:tc>
          <w:tcPr>
            <w:tcW w:w="3402" w:type="dxa"/>
          </w:tcPr>
          <w:p w14:paraId="7DE2F10A" w14:textId="77777777" w:rsidR="00B07A1F" w:rsidRDefault="00B07A1F" w:rsidP="00B07A1F">
            <w:pPr>
              <w:pStyle w:val="Liste-KonkretisierteKompetenz"/>
              <w:numPr>
                <w:ilvl w:val="0"/>
                <w:numId w:val="0"/>
              </w:numPr>
              <w:spacing w:before="60" w:after="60" w:line="240" w:lineRule="auto"/>
              <w:rPr>
                <w:sz w:val="22"/>
              </w:rPr>
            </w:pPr>
          </w:p>
          <w:p w14:paraId="06461AA0" w14:textId="77777777" w:rsidR="00B07A1F" w:rsidRPr="000C6451" w:rsidRDefault="00B07A1F" w:rsidP="00B07A1F">
            <w:pPr>
              <w:pStyle w:val="Liste-KonkretisierteKompetenz"/>
              <w:numPr>
                <w:ilvl w:val="0"/>
                <w:numId w:val="0"/>
              </w:numPr>
              <w:spacing w:before="60" w:after="60" w:line="240" w:lineRule="auto"/>
              <w:rPr>
                <w:sz w:val="22"/>
              </w:rPr>
            </w:pPr>
            <w:r w:rsidRPr="000C6451">
              <w:rPr>
                <w:sz w:val="22"/>
              </w:rPr>
              <w:t>Konkretisierte Sachkompetenz</w:t>
            </w:r>
          </w:p>
          <w:p w14:paraId="4A7827B1" w14:textId="77777777" w:rsidR="00B07A1F" w:rsidRPr="000C6451" w:rsidRDefault="00B07A1F" w:rsidP="00B07A1F">
            <w:pPr>
              <w:pStyle w:val="Liste-KonkretisierteKompetenz"/>
              <w:numPr>
                <w:ilvl w:val="0"/>
                <w:numId w:val="5"/>
              </w:numPr>
              <w:spacing w:before="60" w:after="60" w:line="240" w:lineRule="auto"/>
              <w:rPr>
                <w:sz w:val="22"/>
              </w:rPr>
            </w:pPr>
            <w:r w:rsidRPr="000C6451">
              <w:rPr>
                <w:sz w:val="22"/>
              </w:rPr>
              <w:t>vergleichen in Ansätzen die Gesellschaftsmodelle Sparta und Athen.</w:t>
            </w:r>
          </w:p>
          <w:p w14:paraId="7E979AA5" w14:textId="77777777" w:rsidR="00B07A1F" w:rsidRPr="000C6451" w:rsidRDefault="00B07A1F" w:rsidP="00B07A1F">
            <w:pPr>
              <w:spacing w:before="60" w:after="60" w:line="240" w:lineRule="auto"/>
            </w:pPr>
            <w:r w:rsidRPr="000C6451">
              <w:t>Konkretisierte Urteilskompetenz</w:t>
            </w:r>
          </w:p>
          <w:p w14:paraId="1914BAFB" w14:textId="77777777" w:rsidR="00B07A1F" w:rsidRPr="000C6451" w:rsidRDefault="00B07A1F" w:rsidP="00B07A1F">
            <w:pPr>
              <w:pStyle w:val="Liste-KonkretisierteKompetenz"/>
              <w:numPr>
                <w:ilvl w:val="0"/>
                <w:numId w:val="5"/>
              </w:numPr>
              <w:spacing w:before="60" w:after="60" w:line="240" w:lineRule="auto"/>
              <w:rPr>
                <w:sz w:val="22"/>
              </w:rPr>
            </w:pPr>
            <w:r w:rsidRPr="000C6451">
              <w:rPr>
                <w:sz w:val="22"/>
              </w:rPr>
              <w:t>beurteilen unterschiedliche Beteiligungsmöglichkeiten von Menschen verschiedener Bevölkerungsgruppen in Vergangenheit (griechische Polis) und Gegenwart (Deutschland)</w:t>
            </w:r>
            <w:r w:rsidR="00201DDA">
              <w:rPr>
                <w:sz w:val="22"/>
              </w:rPr>
              <w:t>.</w:t>
            </w:r>
          </w:p>
          <w:p w14:paraId="4B55FF95" w14:textId="77777777" w:rsidR="00B07A1F" w:rsidRDefault="00B07A1F" w:rsidP="00B07A1F">
            <w:pPr>
              <w:pStyle w:val="Liste-KonkretisierteKompetenz"/>
              <w:numPr>
                <w:ilvl w:val="0"/>
                <w:numId w:val="0"/>
              </w:numPr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Methodenkompetenzen</w:t>
            </w:r>
          </w:p>
          <w:p w14:paraId="3D3ACD26" w14:textId="77777777" w:rsidR="00B07A1F" w:rsidRDefault="00B07A1F" w:rsidP="00B07A1F">
            <w:pPr>
              <w:pStyle w:val="Liste-KonkretisierteKompetenz"/>
              <w:numPr>
                <w:ilvl w:val="0"/>
                <w:numId w:val="5"/>
              </w:numPr>
              <w:spacing w:before="60" w:after="60" w:line="240" w:lineRule="auto"/>
              <w:rPr>
                <w:sz w:val="22"/>
              </w:rPr>
            </w:pPr>
            <w:r w:rsidRPr="00D17B49">
              <w:rPr>
                <w:sz w:val="22"/>
              </w:rPr>
              <w:t>unterscheiden zwischen Quellen und Darstellungen und stellen Verbindungen zwischen ihnen her (MK 3)</w:t>
            </w:r>
            <w:r w:rsidR="00201DDA">
              <w:rPr>
                <w:sz w:val="22"/>
              </w:rPr>
              <w:t>,</w:t>
            </w:r>
          </w:p>
          <w:p w14:paraId="13DCF25D" w14:textId="77777777" w:rsidR="00B07A1F" w:rsidRDefault="00B07A1F" w:rsidP="00B07A1F">
            <w:pPr>
              <w:pStyle w:val="Liste-KonkretisierteKompetenz"/>
              <w:numPr>
                <w:ilvl w:val="0"/>
                <w:numId w:val="5"/>
              </w:numPr>
              <w:spacing w:before="60" w:after="60" w:line="240" w:lineRule="auto"/>
              <w:rPr>
                <w:sz w:val="22"/>
              </w:rPr>
            </w:pPr>
            <w:r w:rsidRPr="00D17B49">
              <w:rPr>
                <w:sz w:val="22"/>
              </w:rPr>
              <w:t>wenden grundlegende Schritte der Interpretation von Quellen unterschiedlicher Gattungen auch unter Einbeziehung digitaler Medien aufgabenbezogen an (MK 4)</w:t>
            </w:r>
            <w:r>
              <w:rPr>
                <w:sz w:val="22"/>
              </w:rPr>
              <w:t>.</w:t>
            </w:r>
          </w:p>
          <w:p w14:paraId="1E4A9F2C" w14:textId="77777777" w:rsidR="00201DDA" w:rsidRDefault="00201DDA" w:rsidP="00201DDA">
            <w:pPr>
              <w:pStyle w:val="Liste-KonkretisierteKompetenz"/>
              <w:numPr>
                <w:ilvl w:val="0"/>
                <w:numId w:val="0"/>
              </w:numPr>
              <w:spacing w:before="60" w:after="60" w:line="240" w:lineRule="auto"/>
              <w:ind w:left="714" w:hanging="357"/>
              <w:rPr>
                <w:sz w:val="22"/>
              </w:rPr>
            </w:pPr>
            <w:bookmarkStart w:id="0" w:name="_GoBack"/>
            <w:bookmarkEnd w:id="0"/>
          </w:p>
          <w:p w14:paraId="2FC9161B" w14:textId="77777777" w:rsidR="00201DDA" w:rsidRPr="000C6451" w:rsidRDefault="00201DDA" w:rsidP="00201DDA">
            <w:pPr>
              <w:pStyle w:val="Liste-KonkretisierteKompetenz"/>
              <w:numPr>
                <w:ilvl w:val="0"/>
                <w:numId w:val="0"/>
              </w:numPr>
              <w:spacing w:before="60" w:after="60" w:line="240" w:lineRule="auto"/>
              <w:rPr>
                <w:sz w:val="22"/>
              </w:rPr>
            </w:pPr>
            <w:r w:rsidRPr="000C6451">
              <w:rPr>
                <w:sz w:val="22"/>
              </w:rPr>
              <w:t>Konkretisierte Sachkompetenz;</w:t>
            </w:r>
          </w:p>
          <w:p w14:paraId="5061C959" w14:textId="77777777" w:rsidR="00B07A1F" w:rsidRPr="000C6451" w:rsidRDefault="00B07A1F" w:rsidP="00B07A1F">
            <w:pPr>
              <w:pStyle w:val="Liste-KonkretisierteKompetenz"/>
              <w:numPr>
                <w:ilvl w:val="0"/>
                <w:numId w:val="5"/>
              </w:numPr>
              <w:spacing w:before="60" w:after="60" w:line="240" w:lineRule="auto"/>
              <w:rPr>
                <w:sz w:val="22"/>
              </w:rPr>
            </w:pPr>
            <w:r w:rsidRPr="000C6451">
              <w:rPr>
                <w:sz w:val="22"/>
              </w:rPr>
              <w:t xml:space="preserve">erklären Rückwirkungen der römischen Expansion auf die inneren politischen und sozialen Verhältnisse der </w:t>
            </w:r>
            <w:proofErr w:type="spellStart"/>
            <w:r w:rsidRPr="000C6451">
              <w:rPr>
                <w:sz w:val="22"/>
              </w:rPr>
              <w:t>res</w:t>
            </w:r>
            <w:proofErr w:type="spellEnd"/>
            <w:r w:rsidRPr="000C6451">
              <w:rPr>
                <w:sz w:val="22"/>
              </w:rPr>
              <w:t xml:space="preserve"> </w:t>
            </w:r>
            <w:proofErr w:type="spellStart"/>
            <w:r w:rsidRPr="000C6451">
              <w:rPr>
                <w:sz w:val="22"/>
              </w:rPr>
              <w:t>publica</w:t>
            </w:r>
            <w:proofErr w:type="spellEnd"/>
            <w:r w:rsidR="00201DDA">
              <w:rPr>
                <w:sz w:val="22"/>
              </w:rPr>
              <w:t>,</w:t>
            </w:r>
          </w:p>
          <w:p w14:paraId="5276365E" w14:textId="77777777" w:rsidR="00B07A1F" w:rsidRPr="000C6451" w:rsidRDefault="00B07A1F" w:rsidP="00B07A1F">
            <w:pPr>
              <w:pStyle w:val="Liste-KonkretisierteKompetenz"/>
              <w:numPr>
                <w:ilvl w:val="0"/>
                <w:numId w:val="5"/>
              </w:numPr>
              <w:spacing w:before="60" w:after="60" w:line="240" w:lineRule="auto"/>
              <w:rPr>
                <w:sz w:val="22"/>
              </w:rPr>
            </w:pPr>
            <w:r w:rsidRPr="000C6451">
              <w:rPr>
                <w:sz w:val="22"/>
              </w:rPr>
              <w:t>stellen aus zeitgenössischem Blickwinkel großstädtisches Alltagsleben sowie Lebenswirklichkeiten von Menschen unterschiedlicher gesellschaftlicher Gruppen im antiken Rom dar,</w:t>
            </w:r>
          </w:p>
          <w:p w14:paraId="1C10A897" w14:textId="77777777" w:rsidR="00B07A1F" w:rsidRDefault="00B07A1F" w:rsidP="00B07A1F">
            <w:pPr>
              <w:pStyle w:val="Liste-KonkretisierteKompetenz"/>
              <w:numPr>
                <w:ilvl w:val="0"/>
                <w:numId w:val="5"/>
              </w:numPr>
              <w:spacing w:before="60" w:after="60" w:line="240" w:lineRule="auto"/>
              <w:rPr>
                <w:sz w:val="22"/>
              </w:rPr>
            </w:pPr>
            <w:r w:rsidRPr="000C6451">
              <w:rPr>
                <w:sz w:val="22"/>
              </w:rPr>
              <w:t>vergleichen zeitgenössische Bauwerke hinsichtlich ihrer Aussage über den kulturellen, gesellschaftlichen und technischen Entwicklungsstand in globaler Perspektive (</w:t>
            </w:r>
            <w:proofErr w:type="spellStart"/>
            <w:r w:rsidRPr="000C6451">
              <w:rPr>
                <w:sz w:val="22"/>
              </w:rPr>
              <w:t>Chang’an</w:t>
            </w:r>
            <w:proofErr w:type="spellEnd"/>
            <w:r w:rsidRPr="000C6451">
              <w:rPr>
                <w:sz w:val="22"/>
              </w:rPr>
              <w:t xml:space="preserve"> – Rom, Große Mauer – Limes).</w:t>
            </w:r>
          </w:p>
          <w:p w14:paraId="462066AC" w14:textId="77777777" w:rsidR="00201DDA" w:rsidRPr="000C6451" w:rsidRDefault="00201DDA" w:rsidP="00201DDA">
            <w:pPr>
              <w:spacing w:before="60" w:after="60" w:line="240" w:lineRule="auto"/>
            </w:pPr>
            <w:r w:rsidRPr="000C6451">
              <w:lastRenderedPageBreak/>
              <w:t>Konkretisierte Urteilskompetenz</w:t>
            </w:r>
          </w:p>
          <w:p w14:paraId="4F53C90B" w14:textId="678DCFA2" w:rsidR="00B4247A" w:rsidRPr="00B4247A" w:rsidRDefault="00B4247A" w:rsidP="00B4247A">
            <w:pPr>
              <w:pStyle w:val="Liste-KonkretisierteKompetenz"/>
              <w:numPr>
                <w:ilvl w:val="0"/>
                <w:numId w:val="5"/>
              </w:numPr>
              <w:spacing w:before="60" w:after="60" w:line="240" w:lineRule="auto"/>
              <w:rPr>
                <w:sz w:val="22"/>
              </w:rPr>
            </w:pPr>
            <w:r w:rsidRPr="00B4247A">
              <w:rPr>
                <w:sz w:val="22"/>
              </w:rPr>
              <w:t>beurteilen</w:t>
            </w:r>
            <w:r w:rsidRPr="00B4247A">
              <w:rPr>
                <w:rFonts w:ascii="n+¬˛" w:hAnsi="n+¬˛" w:cs="n+¬˛"/>
                <w:szCs w:val="24"/>
              </w:rPr>
              <w:t xml:space="preserve"> Werte antiker Erziehung und bewerten sie unter </w:t>
            </w:r>
            <w:r w:rsidRPr="00B4247A">
              <w:rPr>
                <w:rFonts w:ascii="n+¬˛" w:hAnsi="n+¬˛" w:cs="n+¬˛"/>
                <w:szCs w:val="24"/>
              </w:rPr>
              <w:t xml:space="preserve">Berücksichtigung </w:t>
            </w:r>
            <w:r w:rsidRPr="00B4247A">
              <w:rPr>
                <w:rFonts w:ascii="n+¬˛" w:hAnsi="n+¬˛" w:cs="n+¬˛"/>
                <w:szCs w:val="24"/>
              </w:rPr>
              <w:t>gegenwärtiger familiärer Lebensformen,</w:t>
            </w:r>
          </w:p>
          <w:p w14:paraId="47C7E186" w14:textId="77777777" w:rsidR="00B07A1F" w:rsidRDefault="00B07A1F" w:rsidP="00B07A1F">
            <w:pPr>
              <w:pStyle w:val="Liste-KonkretisierteKompetenz"/>
              <w:numPr>
                <w:ilvl w:val="0"/>
                <w:numId w:val="5"/>
              </w:numPr>
              <w:spacing w:before="60" w:after="60" w:line="240" w:lineRule="auto"/>
              <w:rPr>
                <w:sz w:val="22"/>
              </w:rPr>
            </w:pPr>
            <w:r w:rsidRPr="000C6451">
              <w:rPr>
                <w:sz w:val="22"/>
              </w:rPr>
              <w:t>beurteilen den Einfluss des Imperium Romanum auf die eroberten Gebiete.</w:t>
            </w:r>
          </w:p>
          <w:p w14:paraId="5A23AD3E" w14:textId="77777777" w:rsidR="00B07A1F" w:rsidRDefault="00B07A1F" w:rsidP="00B07A1F">
            <w:pPr>
              <w:pStyle w:val="Liste-KonkretisierteKompetenz"/>
              <w:numPr>
                <w:ilvl w:val="0"/>
                <w:numId w:val="0"/>
              </w:numPr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Methodenkompetenz</w:t>
            </w:r>
          </w:p>
          <w:p w14:paraId="25B9FC04" w14:textId="7A77FB33" w:rsidR="00201DDA" w:rsidRDefault="00201DDA" w:rsidP="00201DDA">
            <w:pPr>
              <w:pStyle w:val="Liste-KonkretisierteKompetenz"/>
              <w:numPr>
                <w:ilvl w:val="0"/>
                <w:numId w:val="5"/>
              </w:numPr>
              <w:spacing w:before="60" w:after="60" w:line="240" w:lineRule="auto"/>
              <w:rPr>
                <w:sz w:val="22"/>
              </w:rPr>
            </w:pPr>
            <w:r w:rsidRPr="00201DDA">
              <w:rPr>
                <w:sz w:val="22"/>
              </w:rPr>
              <w:t xml:space="preserve">ermitteln zielgerichtet Informationen und Daten in Geschichtsbüchern, digitalen Medienangeboten und in ihrem schulischen Umfeld zu ausgewählten </w:t>
            </w:r>
            <w:proofErr w:type="spellStart"/>
            <w:r w:rsidRPr="00201DDA">
              <w:rPr>
                <w:sz w:val="22"/>
              </w:rPr>
              <w:t>Fragestel</w:t>
            </w:r>
            <w:proofErr w:type="spellEnd"/>
            <w:r w:rsidRPr="00201DDA">
              <w:rPr>
                <w:sz w:val="22"/>
              </w:rPr>
              <w:t>-lungen</w:t>
            </w:r>
            <w:r>
              <w:rPr>
                <w:sz w:val="22"/>
              </w:rPr>
              <w:t xml:space="preserve"> </w:t>
            </w:r>
            <w:r w:rsidRPr="00201DDA">
              <w:rPr>
                <w:sz w:val="22"/>
              </w:rPr>
              <w:t>(MK 2)</w:t>
            </w:r>
            <w:r w:rsidR="004723C4">
              <w:rPr>
                <w:sz w:val="22"/>
              </w:rPr>
              <w:t>.</w:t>
            </w:r>
          </w:p>
          <w:p w14:paraId="6B05ECC8" w14:textId="77777777" w:rsidR="00B07A1F" w:rsidRDefault="00B07A1F" w:rsidP="00201DDA">
            <w:pPr>
              <w:pStyle w:val="Liste-KonkretisierteKompetenz"/>
              <w:numPr>
                <w:ilvl w:val="0"/>
                <w:numId w:val="0"/>
              </w:numPr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Handlungskompetenz</w:t>
            </w:r>
          </w:p>
          <w:p w14:paraId="5D59B1DC" w14:textId="030DA410" w:rsidR="00B07A1F" w:rsidRPr="00B803D7" w:rsidRDefault="00B07A1F" w:rsidP="00B07A1F">
            <w:pPr>
              <w:pStyle w:val="Liste-bergeordneteKompetenz"/>
              <w:numPr>
                <w:ilvl w:val="0"/>
                <w:numId w:val="5"/>
              </w:numPr>
              <w:spacing w:before="60" w:after="60" w:line="240" w:lineRule="auto"/>
              <w:rPr>
                <w:sz w:val="22"/>
              </w:rPr>
            </w:pPr>
            <w:r w:rsidRPr="00B803D7">
              <w:rPr>
                <w:sz w:val="22"/>
              </w:rPr>
              <w:t>stellen einen Bezug von Phänomenen aus der Vergangenheit zur eigenen persönlichen Gegenwart her (HK 1)</w:t>
            </w:r>
            <w:r w:rsidR="004723C4">
              <w:rPr>
                <w:sz w:val="22"/>
              </w:rPr>
              <w:t>,</w:t>
            </w:r>
          </w:p>
          <w:p w14:paraId="550932D7" w14:textId="77777777" w:rsidR="00B07A1F" w:rsidRPr="00B803D7" w:rsidRDefault="00B07A1F" w:rsidP="00B07A1F">
            <w:pPr>
              <w:pStyle w:val="Liste-bergeordneteKompetenz"/>
              <w:numPr>
                <w:ilvl w:val="0"/>
                <w:numId w:val="5"/>
              </w:numPr>
              <w:spacing w:before="60" w:after="60" w:line="240" w:lineRule="auto"/>
              <w:rPr>
                <w:sz w:val="22"/>
              </w:rPr>
            </w:pPr>
            <w:r w:rsidRPr="00D17B49">
              <w:rPr>
                <w:sz w:val="22"/>
              </w:rPr>
              <w:t>erkennen die Unterschiedlichkeit zwischen vergangenen und gegenwärtigen Wertmaßstäben (HK 3).</w:t>
            </w:r>
          </w:p>
        </w:tc>
        <w:tc>
          <w:tcPr>
            <w:tcW w:w="3224" w:type="dxa"/>
          </w:tcPr>
          <w:p w14:paraId="5CF04DDA" w14:textId="77777777" w:rsidR="00B07A1F" w:rsidRDefault="00B07A1F" w:rsidP="00B07A1F">
            <w:pPr>
              <w:spacing w:before="60" w:after="60" w:line="240" w:lineRule="auto"/>
            </w:pPr>
          </w:p>
          <w:p w14:paraId="09E785AE" w14:textId="77777777" w:rsidR="00B07A1F" w:rsidRDefault="00B07A1F" w:rsidP="00B07A1F">
            <w:pPr>
              <w:spacing w:before="60" w:after="60" w:line="240" w:lineRule="auto"/>
            </w:pPr>
          </w:p>
          <w:p w14:paraId="120023C1" w14:textId="77777777" w:rsidR="00B07A1F" w:rsidRDefault="00B07A1F" w:rsidP="00B07A1F">
            <w:pPr>
              <w:spacing w:before="60" w:after="60" w:line="240" w:lineRule="auto"/>
            </w:pPr>
          </w:p>
          <w:p w14:paraId="2A6857CA" w14:textId="77777777" w:rsidR="00B07A1F" w:rsidRPr="00582955" w:rsidRDefault="00B07A1F" w:rsidP="00B07A1F">
            <w:pPr>
              <w:pStyle w:val="Listenabsatz"/>
              <w:numPr>
                <w:ilvl w:val="0"/>
                <w:numId w:val="5"/>
              </w:numPr>
              <w:spacing w:before="60" w:after="60" w:line="240" w:lineRule="auto"/>
              <w:rPr>
                <w:rStyle w:val="Hyperlink"/>
              </w:rPr>
            </w:pPr>
            <w:r>
              <w:rPr>
                <w:rStyle w:val="Hyperlink"/>
              </w:rPr>
              <w:t>Unterrichtliche Materialgrundlage:</w:t>
            </w:r>
          </w:p>
          <w:p w14:paraId="7FFCAE74" w14:textId="77777777" w:rsidR="00B07A1F" w:rsidRDefault="003F6B1B" w:rsidP="00B07A1F">
            <w:pPr>
              <w:pStyle w:val="Listenabsatz"/>
              <w:numPr>
                <w:ilvl w:val="0"/>
                <w:numId w:val="0"/>
              </w:numPr>
              <w:spacing w:before="60" w:after="60" w:line="240" w:lineRule="auto"/>
              <w:ind w:left="720"/>
            </w:pPr>
            <w:hyperlink r:id="rId8" w:history="1">
              <w:r w:rsidR="00B07A1F" w:rsidRPr="00530951">
                <w:rPr>
                  <w:rStyle w:val="Hyperlink"/>
                </w:rPr>
                <w:t>www.segu-geschichte.de/wie-lebten-die-athener/</w:t>
              </w:r>
            </w:hyperlink>
          </w:p>
          <w:p w14:paraId="1BBDA2B0" w14:textId="77777777" w:rsidR="00B07A1F" w:rsidRDefault="00B07A1F" w:rsidP="00B07A1F">
            <w:pPr>
              <w:pStyle w:val="Listenabsatz"/>
              <w:numPr>
                <w:ilvl w:val="0"/>
                <w:numId w:val="0"/>
              </w:numPr>
              <w:spacing w:before="60" w:after="60" w:line="240" w:lineRule="auto"/>
              <w:ind w:left="360"/>
            </w:pPr>
          </w:p>
          <w:p w14:paraId="5516E7DE" w14:textId="77777777" w:rsidR="00B07A1F" w:rsidRDefault="00B07A1F" w:rsidP="00B07A1F">
            <w:pPr>
              <w:pStyle w:val="Listenabsatz"/>
              <w:numPr>
                <w:ilvl w:val="0"/>
                <w:numId w:val="0"/>
              </w:numPr>
              <w:spacing w:before="60" w:after="60" w:line="240" w:lineRule="auto"/>
              <w:ind w:left="360"/>
            </w:pPr>
          </w:p>
          <w:p w14:paraId="6ACA16BF" w14:textId="77777777" w:rsidR="00B07A1F" w:rsidRDefault="00B07A1F" w:rsidP="00B07A1F">
            <w:pPr>
              <w:pStyle w:val="Listenabsatz"/>
              <w:numPr>
                <w:ilvl w:val="0"/>
                <w:numId w:val="0"/>
              </w:numPr>
              <w:spacing w:before="60" w:after="60" w:line="240" w:lineRule="auto"/>
              <w:ind w:left="360"/>
            </w:pPr>
          </w:p>
          <w:p w14:paraId="65D79B30" w14:textId="77777777" w:rsidR="00B07A1F" w:rsidRDefault="00B07A1F" w:rsidP="00B07A1F">
            <w:pPr>
              <w:spacing w:before="60" w:after="60" w:line="240" w:lineRule="auto"/>
            </w:pPr>
          </w:p>
          <w:p w14:paraId="1B697FBE" w14:textId="77777777" w:rsidR="00B07A1F" w:rsidRDefault="00B07A1F" w:rsidP="00B07A1F">
            <w:pPr>
              <w:spacing w:before="60" w:after="60" w:line="240" w:lineRule="auto"/>
            </w:pPr>
          </w:p>
          <w:p w14:paraId="395666CD" w14:textId="77777777" w:rsidR="00B07A1F" w:rsidRDefault="00B07A1F" w:rsidP="00B07A1F">
            <w:pPr>
              <w:spacing w:before="60" w:after="60" w:line="240" w:lineRule="auto"/>
            </w:pPr>
          </w:p>
          <w:p w14:paraId="42B2AAF4" w14:textId="77777777" w:rsidR="00B07A1F" w:rsidRDefault="00B07A1F" w:rsidP="00B07A1F">
            <w:pPr>
              <w:spacing w:before="60" w:after="60" w:line="240" w:lineRule="auto"/>
            </w:pPr>
          </w:p>
          <w:p w14:paraId="5B551C5E" w14:textId="77777777" w:rsidR="00B07A1F" w:rsidRDefault="00B07A1F" w:rsidP="00B07A1F">
            <w:pPr>
              <w:spacing w:before="60" w:after="60" w:line="240" w:lineRule="auto"/>
            </w:pPr>
          </w:p>
          <w:p w14:paraId="6B2E3828" w14:textId="77777777" w:rsidR="00B07A1F" w:rsidRDefault="00B07A1F" w:rsidP="00B07A1F">
            <w:pPr>
              <w:spacing w:before="60" w:after="60" w:line="240" w:lineRule="auto"/>
            </w:pPr>
          </w:p>
          <w:p w14:paraId="672D59F4" w14:textId="77777777" w:rsidR="00B07A1F" w:rsidRDefault="00B07A1F" w:rsidP="00B07A1F">
            <w:pPr>
              <w:spacing w:before="60" w:after="60" w:line="240" w:lineRule="auto"/>
            </w:pPr>
          </w:p>
          <w:p w14:paraId="51E0D68F" w14:textId="77777777" w:rsidR="00B07A1F" w:rsidRDefault="00B07A1F" w:rsidP="00B07A1F">
            <w:pPr>
              <w:spacing w:before="60" w:after="60" w:line="240" w:lineRule="auto"/>
            </w:pPr>
          </w:p>
          <w:p w14:paraId="3993FB86" w14:textId="77777777" w:rsidR="00B07A1F" w:rsidRDefault="00B07A1F" w:rsidP="00B07A1F">
            <w:pPr>
              <w:spacing w:before="60" w:after="60" w:line="240" w:lineRule="auto"/>
            </w:pPr>
          </w:p>
          <w:p w14:paraId="7D2519C5" w14:textId="77777777" w:rsidR="00B07A1F" w:rsidRDefault="00B07A1F" w:rsidP="00B07A1F">
            <w:pPr>
              <w:spacing w:before="60" w:after="60" w:line="240" w:lineRule="auto"/>
            </w:pPr>
          </w:p>
          <w:p w14:paraId="135A8F75" w14:textId="77777777" w:rsidR="00B07A1F" w:rsidRDefault="00B07A1F" w:rsidP="00B07A1F">
            <w:pPr>
              <w:spacing w:before="60" w:after="60" w:line="240" w:lineRule="auto"/>
            </w:pPr>
          </w:p>
          <w:p w14:paraId="143E3CC5" w14:textId="77777777" w:rsidR="00B07A1F" w:rsidRDefault="00B07A1F" w:rsidP="00B07A1F">
            <w:pPr>
              <w:spacing w:before="60" w:after="60" w:line="240" w:lineRule="auto"/>
            </w:pPr>
          </w:p>
          <w:p w14:paraId="32AE0D10" w14:textId="77777777" w:rsidR="00B07A1F" w:rsidRDefault="00B07A1F" w:rsidP="00B07A1F">
            <w:pPr>
              <w:spacing w:before="60" w:after="60" w:line="240" w:lineRule="auto"/>
            </w:pPr>
          </w:p>
          <w:p w14:paraId="5A37DAD4" w14:textId="77777777" w:rsidR="00B07A1F" w:rsidRDefault="00B07A1F" w:rsidP="00B07A1F">
            <w:pPr>
              <w:spacing w:before="60" w:after="60" w:line="240" w:lineRule="auto"/>
            </w:pPr>
          </w:p>
          <w:p w14:paraId="2BD2E3D0" w14:textId="77777777" w:rsidR="00B07A1F" w:rsidRDefault="00B07A1F" w:rsidP="00B07A1F">
            <w:pPr>
              <w:spacing w:before="60" w:after="60" w:line="240" w:lineRule="auto"/>
            </w:pPr>
          </w:p>
          <w:p w14:paraId="547A7283" w14:textId="77777777" w:rsidR="00B07A1F" w:rsidRDefault="00B07A1F" w:rsidP="00B07A1F">
            <w:pPr>
              <w:spacing w:before="60" w:after="60" w:line="240" w:lineRule="auto"/>
            </w:pPr>
          </w:p>
          <w:p w14:paraId="7887DE28" w14:textId="77777777" w:rsidR="00B07A1F" w:rsidRDefault="00B07A1F" w:rsidP="00B07A1F">
            <w:pPr>
              <w:spacing w:before="60" w:after="60" w:line="240" w:lineRule="auto"/>
            </w:pPr>
          </w:p>
          <w:p w14:paraId="0F62AB2E" w14:textId="77777777" w:rsidR="00B07A1F" w:rsidRDefault="00B07A1F" w:rsidP="00B07A1F">
            <w:pPr>
              <w:spacing w:before="60" w:after="60" w:line="240" w:lineRule="auto"/>
            </w:pPr>
          </w:p>
          <w:p w14:paraId="574DC6EC" w14:textId="77777777" w:rsidR="00B07A1F" w:rsidRDefault="00B07A1F" w:rsidP="00B07A1F">
            <w:pPr>
              <w:spacing w:before="60" w:after="60" w:line="240" w:lineRule="auto"/>
            </w:pPr>
          </w:p>
          <w:p w14:paraId="5DD522F3" w14:textId="77777777" w:rsidR="00B07A1F" w:rsidRDefault="00B07A1F" w:rsidP="00B07A1F">
            <w:pPr>
              <w:spacing w:before="60" w:after="60" w:line="240" w:lineRule="auto"/>
            </w:pPr>
          </w:p>
          <w:p w14:paraId="54AAAE9A" w14:textId="77777777" w:rsidR="00B07A1F" w:rsidRDefault="00B07A1F" w:rsidP="00B07A1F">
            <w:pPr>
              <w:spacing w:before="60" w:after="60" w:line="240" w:lineRule="auto"/>
            </w:pPr>
          </w:p>
          <w:p w14:paraId="32F91A1F" w14:textId="77777777" w:rsidR="00B07A1F" w:rsidRDefault="00B07A1F" w:rsidP="00B07A1F">
            <w:pPr>
              <w:spacing w:before="60" w:after="60" w:line="240" w:lineRule="auto"/>
            </w:pPr>
          </w:p>
          <w:p w14:paraId="196BD861" w14:textId="77777777" w:rsidR="00B07A1F" w:rsidRDefault="00B07A1F" w:rsidP="00B07A1F">
            <w:pPr>
              <w:spacing w:before="60" w:after="60" w:line="240" w:lineRule="auto"/>
            </w:pPr>
          </w:p>
          <w:p w14:paraId="5958AECB" w14:textId="77777777" w:rsidR="00B07A1F" w:rsidRDefault="00B07A1F" w:rsidP="00B07A1F">
            <w:pPr>
              <w:spacing w:before="60" w:after="60" w:line="240" w:lineRule="auto"/>
            </w:pPr>
          </w:p>
          <w:p w14:paraId="3A368C5F" w14:textId="77777777" w:rsidR="00B07A1F" w:rsidRDefault="00B07A1F" w:rsidP="00B07A1F">
            <w:pPr>
              <w:spacing w:before="60" w:after="60" w:line="240" w:lineRule="auto"/>
            </w:pPr>
          </w:p>
          <w:p w14:paraId="59B3DE32" w14:textId="77777777" w:rsidR="00B07A1F" w:rsidRDefault="00B07A1F" w:rsidP="00B07A1F">
            <w:pPr>
              <w:spacing w:before="60" w:after="60" w:line="240" w:lineRule="auto"/>
            </w:pPr>
          </w:p>
          <w:p w14:paraId="645FFB27" w14:textId="77777777" w:rsidR="00B07A1F" w:rsidRDefault="00B07A1F" w:rsidP="00B07A1F">
            <w:pPr>
              <w:spacing w:before="60" w:after="60" w:line="240" w:lineRule="auto"/>
            </w:pPr>
          </w:p>
          <w:p w14:paraId="513302F3" w14:textId="77777777" w:rsidR="00B07A1F" w:rsidRDefault="00B07A1F" w:rsidP="00B07A1F">
            <w:pPr>
              <w:spacing w:before="60" w:after="60" w:line="240" w:lineRule="auto"/>
            </w:pPr>
          </w:p>
          <w:p w14:paraId="2D0500D1" w14:textId="77777777" w:rsidR="00B07A1F" w:rsidRDefault="00B07A1F" w:rsidP="00B07A1F">
            <w:pPr>
              <w:spacing w:before="60" w:after="60" w:line="240" w:lineRule="auto"/>
            </w:pPr>
          </w:p>
          <w:p w14:paraId="33FD11EA" w14:textId="77777777" w:rsidR="00B07A1F" w:rsidRDefault="00B07A1F" w:rsidP="00B07A1F">
            <w:pPr>
              <w:spacing w:before="60" w:after="60" w:line="240" w:lineRule="auto"/>
            </w:pPr>
          </w:p>
          <w:p w14:paraId="0EA51C7F" w14:textId="77777777" w:rsidR="00B07A1F" w:rsidRDefault="00B07A1F" w:rsidP="00B07A1F">
            <w:pPr>
              <w:spacing w:before="60" w:after="60" w:line="240" w:lineRule="auto"/>
            </w:pPr>
          </w:p>
          <w:p w14:paraId="6F42E97C" w14:textId="77777777" w:rsidR="00B07A1F" w:rsidRDefault="00B07A1F" w:rsidP="00B07A1F">
            <w:pPr>
              <w:spacing w:before="60" w:after="60" w:line="240" w:lineRule="auto"/>
            </w:pPr>
          </w:p>
          <w:p w14:paraId="75042079" w14:textId="77777777" w:rsidR="00B07A1F" w:rsidRDefault="00B07A1F" w:rsidP="00B07A1F">
            <w:pPr>
              <w:spacing w:before="60" w:after="60" w:line="240" w:lineRule="auto"/>
            </w:pPr>
          </w:p>
          <w:p w14:paraId="3A5EA77C" w14:textId="77777777" w:rsidR="00B07A1F" w:rsidRDefault="00B07A1F" w:rsidP="00B07A1F">
            <w:pPr>
              <w:pStyle w:val="Listenabsatz"/>
              <w:numPr>
                <w:ilvl w:val="0"/>
                <w:numId w:val="5"/>
              </w:numPr>
              <w:spacing w:before="60" w:after="60" w:line="240" w:lineRule="auto"/>
            </w:pPr>
            <w:r>
              <w:rPr>
                <w:rStyle w:val="Hyperlink"/>
              </w:rPr>
              <w:t>Unterrichtliche Materialgrundlage:</w:t>
            </w:r>
          </w:p>
          <w:p w14:paraId="5C4C1EAE" w14:textId="77777777" w:rsidR="00B07A1F" w:rsidRDefault="003F6B1B" w:rsidP="00B07A1F">
            <w:pPr>
              <w:pStyle w:val="Listenabsatz"/>
              <w:numPr>
                <w:ilvl w:val="0"/>
                <w:numId w:val="0"/>
              </w:numPr>
              <w:spacing w:before="60" w:after="60" w:line="240" w:lineRule="auto"/>
              <w:ind w:left="720"/>
            </w:pPr>
            <w:hyperlink r:id="rId9" w:history="1">
              <w:r w:rsidR="00B07A1F" w:rsidRPr="00530951">
                <w:rPr>
                  <w:rStyle w:val="Hyperlink"/>
                </w:rPr>
                <w:t xml:space="preserve">http://.planet-wissen.de/geschichte/antike/dasantike </w:t>
              </w:r>
              <w:proofErr w:type="spellStart"/>
              <w:r w:rsidR="00B07A1F" w:rsidRPr="00530951">
                <w:rPr>
                  <w:rStyle w:val="Hyperlink"/>
                </w:rPr>
                <w:t>rom</w:t>
              </w:r>
              <w:proofErr w:type="spellEnd"/>
              <w:r w:rsidR="00B07A1F" w:rsidRPr="00530951">
                <w:rPr>
                  <w:rStyle w:val="Hyperlink"/>
                </w:rPr>
                <w:t>/pwielinktipps814.html</w:t>
              </w:r>
            </w:hyperlink>
          </w:p>
          <w:p w14:paraId="6F41E2DB" w14:textId="77777777" w:rsidR="00B07A1F" w:rsidRDefault="00B07A1F" w:rsidP="00B07A1F">
            <w:pPr>
              <w:spacing w:before="60" w:after="60" w:line="240" w:lineRule="auto"/>
            </w:pPr>
          </w:p>
          <w:p w14:paraId="4DA8F01B" w14:textId="77777777" w:rsidR="00B07A1F" w:rsidRDefault="00B07A1F" w:rsidP="00B07A1F">
            <w:pPr>
              <w:spacing w:before="60" w:after="60" w:line="240" w:lineRule="auto"/>
            </w:pPr>
          </w:p>
          <w:p w14:paraId="65102215" w14:textId="77777777" w:rsidR="00B07A1F" w:rsidRDefault="00B07A1F" w:rsidP="00B07A1F">
            <w:pPr>
              <w:spacing w:before="60" w:after="60" w:line="240" w:lineRule="auto"/>
            </w:pPr>
          </w:p>
          <w:p w14:paraId="36F87D82" w14:textId="77777777" w:rsidR="00B07A1F" w:rsidRDefault="00B07A1F" w:rsidP="00B07A1F">
            <w:pPr>
              <w:spacing w:before="60" w:after="60" w:line="240" w:lineRule="auto"/>
            </w:pPr>
          </w:p>
          <w:p w14:paraId="75F3C40F" w14:textId="77777777" w:rsidR="00B07A1F" w:rsidRDefault="00B07A1F" w:rsidP="00B07A1F">
            <w:pPr>
              <w:spacing w:before="60" w:after="60" w:line="240" w:lineRule="auto"/>
            </w:pPr>
          </w:p>
          <w:p w14:paraId="23B55981" w14:textId="77777777" w:rsidR="00B07A1F" w:rsidRDefault="00B07A1F" w:rsidP="00B07A1F">
            <w:pPr>
              <w:pStyle w:val="Listenabsatz"/>
              <w:numPr>
                <w:ilvl w:val="0"/>
                <w:numId w:val="5"/>
              </w:numPr>
              <w:spacing w:before="60" w:after="60" w:line="240" w:lineRule="auto"/>
            </w:pPr>
            <w:r>
              <w:t>Besuch des „Archäologischen Park Xanten“ – Führung durch Schülerinnen und Schüler in der Einführungsphase</w:t>
            </w:r>
          </w:p>
          <w:p w14:paraId="7F376C9F" w14:textId="77777777" w:rsidR="00B07A1F" w:rsidRDefault="00B07A1F" w:rsidP="00B07A1F">
            <w:pPr>
              <w:spacing w:before="60" w:after="60" w:line="240" w:lineRule="auto"/>
            </w:pPr>
          </w:p>
          <w:p w14:paraId="0C4F09E6" w14:textId="77777777" w:rsidR="00B07A1F" w:rsidRDefault="00B07A1F" w:rsidP="00B07A1F">
            <w:pPr>
              <w:spacing w:before="60" w:after="60" w:line="240" w:lineRule="auto"/>
            </w:pPr>
          </w:p>
          <w:p w14:paraId="4F3B7307" w14:textId="77777777" w:rsidR="00B07A1F" w:rsidRDefault="00B07A1F" w:rsidP="00B07A1F">
            <w:pPr>
              <w:spacing w:before="60" w:after="60" w:line="240" w:lineRule="auto"/>
            </w:pPr>
          </w:p>
          <w:p w14:paraId="36B8AF68" w14:textId="77777777" w:rsidR="00B07A1F" w:rsidRDefault="00B07A1F" w:rsidP="00B07A1F">
            <w:pPr>
              <w:spacing w:before="60" w:after="60" w:line="240" w:lineRule="auto"/>
            </w:pPr>
          </w:p>
          <w:p w14:paraId="662DF6C8" w14:textId="77777777" w:rsidR="00B07A1F" w:rsidRDefault="00B07A1F" w:rsidP="00B07A1F">
            <w:pPr>
              <w:spacing w:before="60" w:after="60" w:line="240" w:lineRule="auto"/>
            </w:pPr>
          </w:p>
          <w:p w14:paraId="0C6133DF" w14:textId="77777777" w:rsidR="00B07A1F" w:rsidRDefault="00B07A1F" w:rsidP="00B07A1F">
            <w:pPr>
              <w:spacing w:before="60" w:after="60" w:line="240" w:lineRule="auto"/>
            </w:pPr>
          </w:p>
          <w:p w14:paraId="080FA3FE" w14:textId="77777777" w:rsidR="00B07A1F" w:rsidRPr="00582955" w:rsidRDefault="00B07A1F" w:rsidP="00B07A1F">
            <w:pPr>
              <w:pStyle w:val="Listenabsatz"/>
              <w:numPr>
                <w:ilvl w:val="0"/>
                <w:numId w:val="5"/>
              </w:numPr>
              <w:spacing w:before="60" w:after="60" w:line="240" w:lineRule="auto"/>
              <w:rPr>
                <w:rStyle w:val="Hyperlink"/>
              </w:rPr>
            </w:pPr>
            <w:r>
              <w:rPr>
                <w:rStyle w:val="Hyperlink"/>
              </w:rPr>
              <w:t>Unterrichtliche Materialgrundlage:</w:t>
            </w:r>
          </w:p>
          <w:p w14:paraId="5B1300AB" w14:textId="77777777" w:rsidR="00B07A1F" w:rsidRDefault="003F6B1B" w:rsidP="00B07A1F">
            <w:pPr>
              <w:pStyle w:val="Listenabsatz"/>
              <w:numPr>
                <w:ilvl w:val="0"/>
                <w:numId w:val="0"/>
              </w:numPr>
              <w:spacing w:before="60" w:after="60" w:line="240" w:lineRule="auto"/>
              <w:ind w:left="720"/>
            </w:pPr>
            <w:hyperlink r:id="rId10" w:history="1">
              <w:r w:rsidR="00B07A1F" w:rsidRPr="00530951">
                <w:rPr>
                  <w:rStyle w:val="Hyperlink"/>
                </w:rPr>
                <w:t>http://wwjchinesecities.blogspot.com/</w:t>
              </w:r>
            </w:hyperlink>
          </w:p>
          <w:p w14:paraId="030D7F36" w14:textId="77777777" w:rsidR="00B07A1F" w:rsidRDefault="00B07A1F" w:rsidP="00B07A1F">
            <w:pPr>
              <w:spacing w:before="60" w:after="60" w:line="240" w:lineRule="auto"/>
            </w:pPr>
          </w:p>
          <w:p w14:paraId="37D5DAFD" w14:textId="77777777" w:rsidR="00B07A1F" w:rsidRDefault="00B07A1F" w:rsidP="00B07A1F">
            <w:pPr>
              <w:spacing w:before="60" w:after="60" w:line="240" w:lineRule="auto"/>
            </w:pPr>
          </w:p>
        </w:tc>
      </w:tr>
      <w:tr w:rsidR="00B07A1F" w14:paraId="7C01CDA1" w14:textId="77777777" w:rsidTr="007C6E2A">
        <w:tc>
          <w:tcPr>
            <w:tcW w:w="9286" w:type="dxa"/>
            <w:gridSpan w:val="3"/>
          </w:tcPr>
          <w:p w14:paraId="6158D29A" w14:textId="77777777" w:rsidR="00B07A1F" w:rsidRPr="007D3610" w:rsidRDefault="00B07A1F" w:rsidP="00B07A1F">
            <w:pPr>
              <w:pStyle w:val="Listenabsatz"/>
              <w:numPr>
                <w:ilvl w:val="0"/>
                <w:numId w:val="0"/>
              </w:numPr>
              <w:spacing w:before="60" w:after="60" w:line="240" w:lineRule="auto"/>
              <w:ind w:left="360"/>
              <w:rPr>
                <w:u w:val="single"/>
              </w:rPr>
            </w:pPr>
            <w:r w:rsidRPr="007D3610">
              <w:rPr>
                <w:u w:val="single"/>
              </w:rPr>
              <w:lastRenderedPageBreak/>
              <w:t>Diagnose von Schülerkonzepten:</w:t>
            </w:r>
          </w:p>
          <w:p w14:paraId="279436AA" w14:textId="77777777" w:rsidR="00B07A1F" w:rsidRDefault="00B07A1F" w:rsidP="00B07A1F">
            <w:pPr>
              <w:pStyle w:val="Listenabsatz"/>
              <w:numPr>
                <w:ilvl w:val="0"/>
                <w:numId w:val="2"/>
              </w:numPr>
              <w:spacing w:before="60" w:after="60" w:line="240" w:lineRule="auto"/>
            </w:pPr>
            <w:r>
              <w:t xml:space="preserve">Erstellen einer Stadtführung durch das alte Rom, alternativ </w:t>
            </w:r>
            <w:proofErr w:type="spellStart"/>
            <w:r>
              <w:t>Chang’an</w:t>
            </w:r>
            <w:proofErr w:type="spellEnd"/>
            <w:r>
              <w:t>, auf Grundlage von analogen und digitalen Rekonstruktionen</w:t>
            </w:r>
          </w:p>
        </w:tc>
      </w:tr>
    </w:tbl>
    <w:p w14:paraId="6C3A8A54" w14:textId="77777777" w:rsidR="00B07A1F" w:rsidRDefault="00B07A1F" w:rsidP="00B07A1F"/>
    <w:sectPr w:rsidR="00B07A1F" w:rsidSect="000A6F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BD0DD" w14:textId="77777777" w:rsidR="003F6B1B" w:rsidRDefault="003F6B1B" w:rsidP="00B50A75">
      <w:pPr>
        <w:spacing w:after="0" w:line="240" w:lineRule="auto"/>
      </w:pPr>
      <w:r>
        <w:separator/>
      </w:r>
    </w:p>
  </w:endnote>
  <w:endnote w:type="continuationSeparator" w:id="0">
    <w:p w14:paraId="644A2DA5" w14:textId="77777777" w:rsidR="003F6B1B" w:rsidRDefault="003F6B1B" w:rsidP="00B50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+¬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A1985" w14:textId="77777777" w:rsidR="00B50A75" w:rsidRDefault="00B50A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2088A" w14:textId="77777777" w:rsidR="00B50A75" w:rsidRDefault="00B50A7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C1278" w14:textId="77777777" w:rsidR="00B50A75" w:rsidRDefault="00B50A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CE166" w14:textId="77777777" w:rsidR="003F6B1B" w:rsidRDefault="003F6B1B" w:rsidP="00B50A75">
      <w:pPr>
        <w:spacing w:after="0" w:line="240" w:lineRule="auto"/>
      </w:pPr>
      <w:r>
        <w:separator/>
      </w:r>
    </w:p>
  </w:footnote>
  <w:footnote w:type="continuationSeparator" w:id="0">
    <w:p w14:paraId="1ED09D12" w14:textId="77777777" w:rsidR="003F6B1B" w:rsidRDefault="003F6B1B" w:rsidP="00B50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F0A87" w14:textId="77777777" w:rsidR="00B50A75" w:rsidRDefault="00B50A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BFD89" w14:textId="77777777" w:rsidR="00B50A75" w:rsidRDefault="00B50A7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45F51" w14:textId="77777777" w:rsidR="00B50A75" w:rsidRDefault="00B50A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301F6"/>
    <w:multiLevelType w:val="hybridMultilevel"/>
    <w:tmpl w:val="B54A7CD0"/>
    <w:lvl w:ilvl="0" w:tplc="934C5102">
      <w:start w:val="1"/>
      <w:numFmt w:val="bullet"/>
      <w:pStyle w:val="Liste-KonkretisierteKompetenz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71A31"/>
    <w:multiLevelType w:val="hybridMultilevel"/>
    <w:tmpl w:val="393E84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9976A7"/>
    <w:multiLevelType w:val="hybridMultilevel"/>
    <w:tmpl w:val="8E96A4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5484E"/>
    <w:multiLevelType w:val="hybridMultilevel"/>
    <w:tmpl w:val="C520E7E2"/>
    <w:lvl w:ilvl="0" w:tplc="86BEB0B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222A7"/>
    <w:multiLevelType w:val="hybridMultilevel"/>
    <w:tmpl w:val="4F68CEC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A1F"/>
    <w:rsid w:val="00010C61"/>
    <w:rsid w:val="00055F31"/>
    <w:rsid w:val="00083527"/>
    <w:rsid w:val="000A6FB9"/>
    <w:rsid w:val="000C7E7E"/>
    <w:rsid w:val="000D6D42"/>
    <w:rsid w:val="000E7D65"/>
    <w:rsid w:val="000F19A5"/>
    <w:rsid w:val="00115010"/>
    <w:rsid w:val="00126497"/>
    <w:rsid w:val="00127A00"/>
    <w:rsid w:val="00137591"/>
    <w:rsid w:val="00147E00"/>
    <w:rsid w:val="00153F9D"/>
    <w:rsid w:val="00166027"/>
    <w:rsid w:val="001826FA"/>
    <w:rsid w:val="001A5DFA"/>
    <w:rsid w:val="001B5778"/>
    <w:rsid w:val="00201DDA"/>
    <w:rsid w:val="00250C35"/>
    <w:rsid w:val="00264389"/>
    <w:rsid w:val="002821B5"/>
    <w:rsid w:val="002B341A"/>
    <w:rsid w:val="002D0271"/>
    <w:rsid w:val="002D0D23"/>
    <w:rsid w:val="0033740F"/>
    <w:rsid w:val="0036364D"/>
    <w:rsid w:val="0036734D"/>
    <w:rsid w:val="003943D1"/>
    <w:rsid w:val="003A0315"/>
    <w:rsid w:val="003F6B1B"/>
    <w:rsid w:val="00403759"/>
    <w:rsid w:val="00415DE4"/>
    <w:rsid w:val="00454032"/>
    <w:rsid w:val="004723C4"/>
    <w:rsid w:val="004B381B"/>
    <w:rsid w:val="004B3C53"/>
    <w:rsid w:val="004C6DFE"/>
    <w:rsid w:val="00524DDF"/>
    <w:rsid w:val="00540BAA"/>
    <w:rsid w:val="005571AC"/>
    <w:rsid w:val="00566D40"/>
    <w:rsid w:val="00587895"/>
    <w:rsid w:val="005C10DA"/>
    <w:rsid w:val="005D22D1"/>
    <w:rsid w:val="005D5A7A"/>
    <w:rsid w:val="00624997"/>
    <w:rsid w:val="00637B3D"/>
    <w:rsid w:val="006A6F67"/>
    <w:rsid w:val="006B130A"/>
    <w:rsid w:val="006F6AF0"/>
    <w:rsid w:val="006F7ACC"/>
    <w:rsid w:val="00703671"/>
    <w:rsid w:val="00722B3A"/>
    <w:rsid w:val="007558BC"/>
    <w:rsid w:val="00776628"/>
    <w:rsid w:val="007A0912"/>
    <w:rsid w:val="007C5F16"/>
    <w:rsid w:val="007D5BB4"/>
    <w:rsid w:val="007D634D"/>
    <w:rsid w:val="007F003C"/>
    <w:rsid w:val="0081409B"/>
    <w:rsid w:val="00817DAF"/>
    <w:rsid w:val="00865D90"/>
    <w:rsid w:val="00896274"/>
    <w:rsid w:val="008A7F8A"/>
    <w:rsid w:val="008B366E"/>
    <w:rsid w:val="008F1558"/>
    <w:rsid w:val="00916029"/>
    <w:rsid w:val="00975212"/>
    <w:rsid w:val="009A6DD2"/>
    <w:rsid w:val="009B3566"/>
    <w:rsid w:val="009E0784"/>
    <w:rsid w:val="00A1647D"/>
    <w:rsid w:val="00A23D80"/>
    <w:rsid w:val="00A33B3A"/>
    <w:rsid w:val="00A8749E"/>
    <w:rsid w:val="00AA127F"/>
    <w:rsid w:val="00AB66A5"/>
    <w:rsid w:val="00AC3DE8"/>
    <w:rsid w:val="00AC6DF5"/>
    <w:rsid w:val="00B059BD"/>
    <w:rsid w:val="00B07A1F"/>
    <w:rsid w:val="00B30397"/>
    <w:rsid w:val="00B34739"/>
    <w:rsid w:val="00B3604D"/>
    <w:rsid w:val="00B4247A"/>
    <w:rsid w:val="00B50A75"/>
    <w:rsid w:val="00B526F0"/>
    <w:rsid w:val="00B80AA5"/>
    <w:rsid w:val="00B97B13"/>
    <w:rsid w:val="00BE6067"/>
    <w:rsid w:val="00C07E45"/>
    <w:rsid w:val="00C3083E"/>
    <w:rsid w:val="00C35198"/>
    <w:rsid w:val="00C53094"/>
    <w:rsid w:val="00C7209F"/>
    <w:rsid w:val="00C77FD7"/>
    <w:rsid w:val="00C87587"/>
    <w:rsid w:val="00CD2FC0"/>
    <w:rsid w:val="00CF1BFD"/>
    <w:rsid w:val="00CF748F"/>
    <w:rsid w:val="00D5276D"/>
    <w:rsid w:val="00E240E8"/>
    <w:rsid w:val="00E520E5"/>
    <w:rsid w:val="00E652E5"/>
    <w:rsid w:val="00E70F1D"/>
    <w:rsid w:val="00E8266C"/>
    <w:rsid w:val="00E840C9"/>
    <w:rsid w:val="00F3418B"/>
    <w:rsid w:val="00F3585B"/>
    <w:rsid w:val="00F41156"/>
    <w:rsid w:val="00F6257B"/>
    <w:rsid w:val="00F818ED"/>
    <w:rsid w:val="00F851AD"/>
    <w:rsid w:val="00FB6123"/>
    <w:rsid w:val="00FC026C"/>
    <w:rsid w:val="00FC381E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3C973"/>
  <w15:docId w15:val="{01945BC6-9820-4FB2-8A26-F8A26CCD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7A1F"/>
    <w:pPr>
      <w:spacing w:after="200" w:line="276" w:lineRule="auto"/>
      <w:jc w:val="both"/>
    </w:pPr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7A1F"/>
    <w:pPr>
      <w:numPr>
        <w:numId w:val="1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B07A1F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B07A1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B07A1F"/>
    <w:pPr>
      <w:keepLines/>
      <w:numPr>
        <w:numId w:val="4"/>
      </w:numPr>
      <w:spacing w:after="120"/>
    </w:pPr>
    <w:rPr>
      <w:sz w:val="24"/>
    </w:rPr>
  </w:style>
  <w:style w:type="character" w:customStyle="1" w:styleId="Liste-KonkretisierteKompetenzZchn">
    <w:name w:val="Liste-KonkretisierteKompetenz Zchn"/>
    <w:basedOn w:val="Absatz-Standardschriftart"/>
    <w:link w:val="Liste-KonkretisierteKompetenz"/>
    <w:rsid w:val="00B07A1F"/>
    <w:rPr>
      <w:rFonts w:ascii="Arial" w:hAnsi="Arial"/>
      <w:szCs w:val="22"/>
    </w:rPr>
  </w:style>
  <w:style w:type="paragraph" w:customStyle="1" w:styleId="Liste-bergeordneteKompetenz">
    <w:name w:val="Liste-ÜbergeordneteKompetenz"/>
    <w:basedOn w:val="Standard"/>
    <w:link w:val="Liste-bergeordneteKompetenzZchn"/>
    <w:qFormat/>
    <w:rsid w:val="00B07A1F"/>
    <w:pPr>
      <w:keepLines/>
      <w:numPr>
        <w:numId w:val="6"/>
      </w:numPr>
      <w:spacing w:after="120"/>
      <w:ind w:left="714" w:hanging="357"/>
    </w:pPr>
    <w:rPr>
      <w:sz w:val="24"/>
    </w:rPr>
  </w:style>
  <w:style w:type="character" w:customStyle="1" w:styleId="Liste-bergeordneteKompetenzZchn">
    <w:name w:val="Liste-ÜbergeordneteKompetenz Zchn"/>
    <w:basedOn w:val="Absatz-Standardschriftart"/>
    <w:link w:val="Liste-bergeordneteKompetenz"/>
    <w:rsid w:val="00B07A1F"/>
    <w:rPr>
      <w:rFonts w:ascii="Arial" w:hAnsi="Arial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B50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0A75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B50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0A75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gu-geschichte.de/wie-lebten-die-athener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jchinesecities.blogspo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.planet-wissen.de/geschichte/antike/dasantike%20rom/pwielinktipps814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1CD6B-00F9-9040-A398-3E90A90F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2982</Characters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2019-07-15T18:32:00Z</dcterms:created>
  <dcterms:modified xsi:type="dcterms:W3CDTF">2019-07-15T18:32:00Z</dcterms:modified>
</cp:coreProperties>
</file>