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A162FF" w14:paraId="1A2CF4E7" w14:textId="77777777" w:rsidTr="00F54140">
        <w:tc>
          <w:tcPr>
            <w:tcW w:w="2830" w:type="dxa"/>
          </w:tcPr>
          <w:p w14:paraId="1A4B99C2" w14:textId="75C0F3C9" w:rsidR="00286976" w:rsidRDefault="00883ABB" w:rsidP="00A33B4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 w:rsidR="00354890">
              <w:rPr>
                <w:b/>
                <w:sz w:val="28"/>
                <w:szCs w:val="28"/>
              </w:rPr>
              <w:t>-</w:t>
            </w:r>
          </w:p>
          <w:p w14:paraId="035733F3" w14:textId="61307028" w:rsidR="00A162FF" w:rsidRPr="00A620FF" w:rsidRDefault="00286976" w:rsidP="00A33B47">
            <w:pPr>
              <w:rPr>
                <w:sz w:val="28"/>
                <w:szCs w:val="28"/>
              </w:rPr>
            </w:pPr>
            <w:r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5387" w:type="dxa"/>
          </w:tcPr>
          <w:p w14:paraId="678EF642" w14:textId="4FFF7C99" w:rsidR="00A620FF" w:rsidRPr="00A620FF" w:rsidRDefault="00E94250" w:rsidP="00A620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</w:t>
            </w:r>
            <w:r w:rsidR="00A620FF" w:rsidRPr="00A620FF">
              <w:rPr>
                <w:b/>
                <w:sz w:val="28"/>
                <w:szCs w:val="28"/>
              </w:rPr>
              <w:t xml:space="preserve">Experiment: </w:t>
            </w:r>
            <w:r w:rsidR="00C27AE8">
              <w:rPr>
                <w:b/>
                <w:sz w:val="28"/>
                <w:szCs w:val="28"/>
              </w:rPr>
              <w:t>Empfangstest</w:t>
            </w:r>
            <w:r w:rsidR="00304DA8">
              <w:rPr>
                <w:b/>
                <w:sz w:val="28"/>
                <w:szCs w:val="28"/>
              </w:rPr>
              <w:t xml:space="preserve"> (Basis)</w:t>
            </w:r>
          </w:p>
          <w:p w14:paraId="4370A846" w14:textId="3C142AB9" w:rsidR="00A162FF" w:rsidRDefault="00A162FF" w:rsidP="00A33B4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3F46BB5" w14:textId="6BBF4809" w:rsidR="00A162FF" w:rsidRPr="000A3C3C" w:rsidRDefault="000A3C3C" w:rsidP="00A33B47">
            <w:pPr>
              <w:rPr>
                <w:b/>
                <w:sz w:val="28"/>
                <w:szCs w:val="28"/>
              </w:rPr>
            </w:pPr>
            <w:r w:rsidRPr="000A3C3C">
              <w:rPr>
                <w:b/>
                <w:sz w:val="28"/>
                <w:szCs w:val="28"/>
              </w:rPr>
              <w:t>A</w:t>
            </w:r>
            <w:r w:rsidR="00304DA8">
              <w:rPr>
                <w:b/>
                <w:sz w:val="28"/>
                <w:szCs w:val="28"/>
              </w:rPr>
              <w:t>2</w:t>
            </w:r>
          </w:p>
          <w:p w14:paraId="62D4D645" w14:textId="44C4365A" w:rsidR="00A162FF" w:rsidRDefault="00A162FF" w:rsidP="00A33B47">
            <w:pPr>
              <w:rPr>
                <w:sz w:val="28"/>
                <w:szCs w:val="28"/>
              </w:rPr>
            </w:pPr>
          </w:p>
        </w:tc>
      </w:tr>
    </w:tbl>
    <w:p w14:paraId="01C78BE1" w14:textId="77777777" w:rsidR="00A379CC" w:rsidRDefault="00A379CC" w:rsidP="00A379CC">
      <w:pPr>
        <w:rPr>
          <w:sz w:val="28"/>
          <w:szCs w:val="28"/>
        </w:rPr>
      </w:pPr>
    </w:p>
    <w:p w14:paraId="372691C3" w14:textId="24A051AA" w:rsidR="00424BE3" w:rsidRDefault="00A379CC" w:rsidP="00A379CC">
      <w:pPr>
        <w:rPr>
          <w:sz w:val="28"/>
          <w:szCs w:val="28"/>
        </w:rPr>
      </w:pPr>
      <w:r w:rsidRPr="003844C1">
        <w:rPr>
          <w:b/>
          <w:noProof/>
        </w:rPr>
        <w:drawing>
          <wp:anchor distT="0" distB="0" distL="114300" distR="114300" simplePos="0" relativeHeight="251658241" behindDoc="0" locked="0" layoutInCell="1" allowOverlap="1" wp14:anchorId="6E46A3FB" wp14:editId="01E9BED9">
            <wp:simplePos x="0" y="0"/>
            <wp:positionH relativeFrom="column">
              <wp:posOffset>4837430</wp:posOffset>
            </wp:positionH>
            <wp:positionV relativeFrom="paragraph">
              <wp:posOffset>365760</wp:posOffset>
            </wp:positionV>
            <wp:extent cx="1628140" cy="162306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44C1" w:rsidRPr="003844C1">
        <w:rPr>
          <w:b/>
          <w:sz w:val="28"/>
          <w:szCs w:val="28"/>
        </w:rPr>
        <w:t>Frage:</w:t>
      </w:r>
      <w:r w:rsidR="003844C1">
        <w:rPr>
          <w:sz w:val="28"/>
          <w:szCs w:val="28"/>
        </w:rPr>
        <w:tab/>
      </w:r>
      <w:r w:rsidR="003844C1">
        <w:rPr>
          <w:sz w:val="28"/>
          <w:szCs w:val="28"/>
        </w:rPr>
        <w:tab/>
      </w:r>
      <w:r w:rsidR="00F836A2">
        <w:rPr>
          <w:sz w:val="28"/>
          <w:szCs w:val="28"/>
        </w:rPr>
        <w:t>Können zwei Handys direkt miteinander kommunizieren?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367"/>
      </w:tblGrid>
      <w:tr w:rsidR="00A379CC" w14:paraId="0A4998A1" w14:textId="77777777" w:rsidTr="003C28CB">
        <w:trPr>
          <w:trHeight w:val="680"/>
        </w:trPr>
        <w:tc>
          <w:tcPr>
            <w:tcW w:w="7367" w:type="dxa"/>
          </w:tcPr>
          <w:p w14:paraId="245FCD09" w14:textId="7535A303" w:rsidR="00A379CC" w:rsidRPr="00001ED5" w:rsidRDefault="00A379CC" w:rsidP="00584F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Vermutung:</w:t>
            </w:r>
          </w:p>
        </w:tc>
      </w:tr>
      <w:tr w:rsidR="00A379CC" w14:paraId="431DCF49" w14:textId="77777777" w:rsidTr="003C28CB">
        <w:trPr>
          <w:trHeight w:val="680"/>
        </w:trPr>
        <w:tc>
          <w:tcPr>
            <w:tcW w:w="7367" w:type="dxa"/>
          </w:tcPr>
          <w:p w14:paraId="44712178" w14:textId="77777777" w:rsidR="00A379CC" w:rsidRDefault="00A379CC" w:rsidP="00584F3A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  <w:tr w:rsidR="00A379CC" w14:paraId="20DE599F" w14:textId="77777777" w:rsidTr="003C28CB">
        <w:trPr>
          <w:trHeight w:val="680"/>
        </w:trPr>
        <w:tc>
          <w:tcPr>
            <w:tcW w:w="7367" w:type="dxa"/>
          </w:tcPr>
          <w:p w14:paraId="69A6036D" w14:textId="77777777" w:rsidR="00A379CC" w:rsidRDefault="00A379CC" w:rsidP="00584F3A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</w:tbl>
    <w:p w14:paraId="1B2BB78B" w14:textId="77777777" w:rsidR="008535E6" w:rsidRDefault="008535E6" w:rsidP="001150FB">
      <w:pPr>
        <w:tabs>
          <w:tab w:val="left" w:pos="1634"/>
        </w:tabs>
        <w:rPr>
          <w:b/>
          <w:sz w:val="28"/>
          <w:szCs w:val="28"/>
        </w:rPr>
      </w:pPr>
    </w:p>
    <w:p w14:paraId="1E0C6715" w14:textId="652A19C6" w:rsidR="00007154" w:rsidRDefault="00A379CC" w:rsidP="001150FB">
      <w:pPr>
        <w:tabs>
          <w:tab w:val="left" w:pos="1634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50449684" wp14:editId="5E3BD379">
            <wp:simplePos x="0" y="0"/>
            <wp:positionH relativeFrom="column">
              <wp:posOffset>4838065</wp:posOffset>
            </wp:positionH>
            <wp:positionV relativeFrom="paragraph">
              <wp:posOffset>96520</wp:posOffset>
            </wp:positionV>
            <wp:extent cx="1644015" cy="146748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ECF" w:rsidRPr="00173088">
        <w:rPr>
          <w:b/>
          <w:sz w:val="28"/>
          <w:szCs w:val="28"/>
        </w:rPr>
        <w:t>Material:</w:t>
      </w:r>
      <w:r w:rsidR="003E08CF">
        <w:rPr>
          <w:sz w:val="28"/>
          <w:szCs w:val="28"/>
        </w:rPr>
        <w:t xml:space="preserve"> </w:t>
      </w:r>
      <w:r w:rsidR="003844C1">
        <w:rPr>
          <w:sz w:val="28"/>
          <w:szCs w:val="28"/>
        </w:rPr>
        <w:tab/>
      </w:r>
      <w:r w:rsidR="003844C1">
        <w:rPr>
          <w:sz w:val="28"/>
          <w:szCs w:val="28"/>
        </w:rPr>
        <w:tab/>
        <w:t>Z</w:t>
      </w:r>
      <w:r w:rsidR="003E08CF">
        <w:rPr>
          <w:sz w:val="28"/>
          <w:szCs w:val="28"/>
        </w:rPr>
        <w:t>wei Handys</w:t>
      </w:r>
      <w:r w:rsidR="00173088">
        <w:rPr>
          <w:sz w:val="28"/>
          <w:szCs w:val="28"/>
        </w:rPr>
        <w:t xml:space="preserve">; </w:t>
      </w:r>
      <w:r w:rsidR="00DB354E">
        <w:rPr>
          <w:sz w:val="28"/>
          <w:szCs w:val="28"/>
        </w:rPr>
        <w:t>Metalltopf; Alufolie</w:t>
      </w:r>
    </w:p>
    <w:p w14:paraId="41B245C4" w14:textId="1C77E5DE" w:rsidR="004F04A8" w:rsidRDefault="004F04A8" w:rsidP="003E08CF">
      <w:pPr>
        <w:tabs>
          <w:tab w:val="left" w:pos="1634"/>
        </w:tabs>
        <w:ind w:left="2124" w:hanging="2124"/>
        <w:rPr>
          <w:sz w:val="28"/>
          <w:szCs w:val="28"/>
        </w:rPr>
      </w:pPr>
      <w:r>
        <w:rPr>
          <w:b/>
          <w:sz w:val="28"/>
          <w:szCs w:val="28"/>
        </w:rPr>
        <w:t xml:space="preserve">Versuch </w:t>
      </w:r>
      <w:r w:rsidR="00A86F55">
        <w:rPr>
          <w:b/>
          <w:sz w:val="28"/>
          <w:szCs w:val="28"/>
        </w:rPr>
        <w:t>A: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F86093">
        <w:rPr>
          <w:sz w:val="28"/>
          <w:szCs w:val="28"/>
        </w:rPr>
        <w:t xml:space="preserve">Ein Handy wird </w:t>
      </w:r>
      <w:r w:rsidR="00617A46">
        <w:rPr>
          <w:sz w:val="28"/>
          <w:szCs w:val="28"/>
        </w:rPr>
        <w:t>in den Metalltopf gelegt</w:t>
      </w:r>
      <w:r w:rsidR="00DF777A">
        <w:rPr>
          <w:sz w:val="28"/>
          <w:szCs w:val="28"/>
        </w:rPr>
        <w:t>. Der Topf wird mit Alufolie lückenlos abgedeckt.</w:t>
      </w:r>
    </w:p>
    <w:p w14:paraId="27A3A54F" w14:textId="670FA489" w:rsidR="004F04A8" w:rsidRDefault="004F04A8" w:rsidP="003E08CF">
      <w:pPr>
        <w:tabs>
          <w:tab w:val="left" w:pos="1634"/>
        </w:tabs>
        <w:ind w:left="2124" w:hanging="2124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F04A8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415812">
        <w:rPr>
          <w:sz w:val="28"/>
          <w:szCs w:val="28"/>
        </w:rPr>
        <w:t xml:space="preserve">Ruft das </w:t>
      </w:r>
      <w:r w:rsidR="00DF777A">
        <w:rPr>
          <w:sz w:val="28"/>
          <w:szCs w:val="28"/>
        </w:rPr>
        <w:t>Handy im Topf an.</w:t>
      </w:r>
      <w:r w:rsidR="00A35213">
        <w:rPr>
          <w:sz w:val="28"/>
          <w:szCs w:val="28"/>
        </w:rPr>
        <w:t xml:space="preserve"> </w:t>
      </w:r>
    </w:p>
    <w:p w14:paraId="15E902E7" w14:textId="7E41DB43" w:rsidR="00354890" w:rsidRDefault="004F04A8" w:rsidP="003E08CF">
      <w:pPr>
        <w:tabs>
          <w:tab w:val="left" w:pos="1634"/>
        </w:tabs>
        <w:ind w:left="2124" w:hanging="2124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6330AE">
        <w:rPr>
          <w:sz w:val="28"/>
          <w:szCs w:val="28"/>
        </w:rPr>
        <w:t>Was geschieht bei</w:t>
      </w:r>
      <w:r w:rsidR="002C5587">
        <w:rPr>
          <w:sz w:val="28"/>
          <w:szCs w:val="28"/>
        </w:rPr>
        <w:t>m</w:t>
      </w:r>
      <w:r w:rsidR="006330AE">
        <w:rPr>
          <w:sz w:val="28"/>
          <w:szCs w:val="28"/>
        </w:rPr>
        <w:t xml:space="preserve"> angerufenen Handy?</w:t>
      </w:r>
      <w:r w:rsidR="002C5587">
        <w:rPr>
          <w:sz w:val="28"/>
          <w:szCs w:val="28"/>
        </w:rPr>
        <w:t xml:space="preserve"> =&gt;</w:t>
      </w:r>
      <w:proofErr w:type="gramStart"/>
      <w:r w:rsidR="002C5587">
        <w:rPr>
          <w:sz w:val="28"/>
          <w:szCs w:val="28"/>
        </w:rPr>
        <w:t>Notiere</w:t>
      </w:r>
      <w:proofErr w:type="gramEnd"/>
      <w:r w:rsidR="002C5587">
        <w:rPr>
          <w:sz w:val="28"/>
          <w:szCs w:val="28"/>
        </w:rPr>
        <w:t xml:space="preserve"> deine Beobachtung</w:t>
      </w:r>
      <w:r w:rsidR="00BD4353">
        <w:rPr>
          <w:sz w:val="28"/>
          <w:szCs w:val="28"/>
        </w:rPr>
        <w:t>.</w:t>
      </w:r>
    </w:p>
    <w:tbl>
      <w:tblPr>
        <w:tblStyle w:val="Tabellenraster"/>
        <w:tblW w:w="10207" w:type="dxa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D64F7C" w14:paraId="5E5FE5F2" w14:textId="77777777" w:rsidTr="003C28CB">
        <w:trPr>
          <w:trHeight w:val="680"/>
        </w:trPr>
        <w:tc>
          <w:tcPr>
            <w:tcW w:w="10207" w:type="dxa"/>
          </w:tcPr>
          <w:p w14:paraId="50516A17" w14:textId="43E2A934" w:rsidR="00D64F7C" w:rsidRPr="00001ED5" w:rsidRDefault="00D64F7C" w:rsidP="00584F3A">
            <w:pPr>
              <w:rPr>
                <w:b/>
                <w:sz w:val="28"/>
                <w:szCs w:val="28"/>
              </w:rPr>
            </w:pPr>
            <w:r w:rsidRPr="00001ED5">
              <w:rPr>
                <w:b/>
                <w:sz w:val="28"/>
                <w:szCs w:val="28"/>
              </w:rPr>
              <w:t>Beobachtung</w:t>
            </w:r>
            <w:r>
              <w:rPr>
                <w:b/>
                <w:sz w:val="28"/>
                <w:szCs w:val="28"/>
              </w:rPr>
              <w:t xml:space="preserve"> A</w:t>
            </w:r>
            <w:r w:rsidRPr="00001ED5">
              <w:rPr>
                <w:b/>
                <w:sz w:val="28"/>
                <w:szCs w:val="28"/>
              </w:rPr>
              <w:t>:</w:t>
            </w:r>
          </w:p>
        </w:tc>
      </w:tr>
      <w:tr w:rsidR="00D64F7C" w14:paraId="08C77B7A" w14:textId="77777777" w:rsidTr="003C28CB">
        <w:trPr>
          <w:trHeight w:val="680"/>
        </w:trPr>
        <w:tc>
          <w:tcPr>
            <w:tcW w:w="10207" w:type="dxa"/>
          </w:tcPr>
          <w:p w14:paraId="20055CD8" w14:textId="77777777" w:rsidR="00D64F7C" w:rsidRDefault="00D64F7C" w:rsidP="00584F3A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  <w:tr w:rsidR="00D64F7C" w14:paraId="7CEC737D" w14:textId="77777777" w:rsidTr="003C28CB">
        <w:trPr>
          <w:trHeight w:val="680"/>
        </w:trPr>
        <w:tc>
          <w:tcPr>
            <w:tcW w:w="10207" w:type="dxa"/>
          </w:tcPr>
          <w:p w14:paraId="67D8A2DA" w14:textId="77777777" w:rsidR="00D64F7C" w:rsidRDefault="00D64F7C" w:rsidP="00584F3A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</w:tbl>
    <w:p w14:paraId="685547A7" w14:textId="1B2AAB78" w:rsidR="00A24CE3" w:rsidRDefault="008535E6" w:rsidP="006F610A">
      <w:pPr>
        <w:ind w:left="1634" w:hanging="1634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6223F2F" wp14:editId="53C223F3">
            <wp:simplePos x="0" y="0"/>
            <wp:positionH relativeFrom="column">
              <wp:posOffset>4518025</wp:posOffset>
            </wp:positionH>
            <wp:positionV relativeFrom="paragraph">
              <wp:posOffset>310515</wp:posOffset>
            </wp:positionV>
            <wp:extent cx="1869440" cy="1933575"/>
            <wp:effectExtent l="0" t="0" r="0" b="95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44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3C997A" w14:textId="57D74675" w:rsidR="006F610A" w:rsidRDefault="004F04A8" w:rsidP="006F610A">
      <w:pPr>
        <w:ind w:left="1634" w:hanging="16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Versuch </w:t>
      </w:r>
      <w:r w:rsidR="00A86F55">
        <w:rPr>
          <w:b/>
          <w:sz w:val="28"/>
          <w:szCs w:val="28"/>
        </w:rPr>
        <w:t>B:</w:t>
      </w:r>
      <w:r w:rsidR="0008439C">
        <w:rPr>
          <w:b/>
          <w:sz w:val="28"/>
          <w:szCs w:val="28"/>
        </w:rPr>
        <w:tab/>
      </w:r>
      <w:r w:rsidR="006F610A">
        <w:rPr>
          <w:b/>
          <w:sz w:val="28"/>
          <w:szCs w:val="28"/>
        </w:rPr>
        <w:tab/>
      </w:r>
    </w:p>
    <w:p w14:paraId="08EB46F4" w14:textId="7D8CBC8F" w:rsidR="00511BF2" w:rsidRDefault="0008439C" w:rsidP="005E6CD8">
      <w:pPr>
        <w:ind w:left="705" w:hanging="705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ab/>
      </w:r>
      <w:r w:rsidR="00BD4353">
        <w:rPr>
          <w:sz w:val="28"/>
          <w:szCs w:val="28"/>
        </w:rPr>
        <w:t xml:space="preserve">Jetzt werden </w:t>
      </w:r>
      <w:r w:rsidR="00BD4353" w:rsidRPr="003C7AF5">
        <w:rPr>
          <w:b/>
          <w:sz w:val="28"/>
          <w:szCs w:val="28"/>
        </w:rPr>
        <w:t>beide Handys</w:t>
      </w:r>
      <w:r w:rsidR="002F4C0D">
        <w:rPr>
          <w:sz w:val="28"/>
          <w:szCs w:val="28"/>
        </w:rPr>
        <w:t xml:space="preserve"> in den Topf gelegt und mit Aluf</w:t>
      </w:r>
      <w:r w:rsidR="00621FED">
        <w:rPr>
          <w:sz w:val="28"/>
          <w:szCs w:val="28"/>
        </w:rPr>
        <w:t>o</w:t>
      </w:r>
      <w:r w:rsidR="002F4C0D">
        <w:rPr>
          <w:sz w:val="28"/>
          <w:szCs w:val="28"/>
        </w:rPr>
        <w:t>lie abgedeckt</w:t>
      </w:r>
      <w:r w:rsidR="003C7AF5">
        <w:rPr>
          <w:sz w:val="28"/>
          <w:szCs w:val="28"/>
        </w:rPr>
        <w:t>.</w:t>
      </w:r>
      <w:r w:rsidR="00A233BC" w:rsidRPr="00A233BC">
        <w:rPr>
          <w:noProof/>
        </w:rPr>
        <w:t xml:space="preserve"> </w:t>
      </w:r>
    </w:p>
    <w:p w14:paraId="483AE51D" w14:textId="77777777" w:rsidR="00511BF2" w:rsidRDefault="00511BF2" w:rsidP="00511BF2">
      <w:pPr>
        <w:ind w:left="705" w:hanging="705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ab/>
      </w:r>
      <w:r w:rsidR="00621FED">
        <w:rPr>
          <w:sz w:val="28"/>
          <w:szCs w:val="28"/>
        </w:rPr>
        <w:t xml:space="preserve">Ruft jetzt mit dem einen Handy das andere Handy an und </w:t>
      </w:r>
      <w:r w:rsidR="0066374D">
        <w:rPr>
          <w:sz w:val="28"/>
          <w:szCs w:val="28"/>
        </w:rPr>
        <w:t>verschließt schnell den Topf mit der Alufolie.</w:t>
      </w:r>
    </w:p>
    <w:p w14:paraId="012CAFE5" w14:textId="01EFA81C" w:rsidR="009A7BD2" w:rsidRDefault="00511BF2" w:rsidP="00511BF2">
      <w:pPr>
        <w:ind w:left="705" w:hanging="705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ab/>
        <w:t>Wa</w:t>
      </w:r>
      <w:r w:rsidR="0066374D">
        <w:rPr>
          <w:sz w:val="28"/>
          <w:szCs w:val="28"/>
        </w:rPr>
        <w:t>s geschieht beim angerufenen Handy? =&gt;</w:t>
      </w:r>
      <w:proofErr w:type="gramStart"/>
      <w:r w:rsidR="0066374D">
        <w:rPr>
          <w:sz w:val="28"/>
          <w:szCs w:val="28"/>
        </w:rPr>
        <w:t>Notiere</w:t>
      </w:r>
      <w:proofErr w:type="gramEnd"/>
      <w:r w:rsidR="0066374D">
        <w:rPr>
          <w:sz w:val="28"/>
          <w:szCs w:val="28"/>
        </w:rPr>
        <w:t xml:space="preserve"> deine Beobachtung.</w:t>
      </w:r>
    </w:p>
    <w:tbl>
      <w:tblPr>
        <w:tblStyle w:val="Tabellenraster"/>
        <w:tblW w:w="10207" w:type="dxa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001ED5" w14:paraId="2E64FE2C" w14:textId="77777777" w:rsidTr="003C28CB">
        <w:trPr>
          <w:trHeight w:val="680"/>
        </w:trPr>
        <w:tc>
          <w:tcPr>
            <w:tcW w:w="10207" w:type="dxa"/>
          </w:tcPr>
          <w:p w14:paraId="7F34F9ED" w14:textId="16C41D8F" w:rsidR="00001ED5" w:rsidRPr="00001ED5" w:rsidRDefault="00001ED5" w:rsidP="006E1FBE">
            <w:pPr>
              <w:rPr>
                <w:b/>
                <w:sz w:val="28"/>
                <w:szCs w:val="28"/>
              </w:rPr>
            </w:pPr>
            <w:r w:rsidRPr="00001ED5">
              <w:rPr>
                <w:b/>
                <w:sz w:val="28"/>
                <w:szCs w:val="28"/>
              </w:rPr>
              <w:t>Beobachtung</w:t>
            </w:r>
            <w:r w:rsidR="00D64F7C">
              <w:rPr>
                <w:b/>
                <w:sz w:val="28"/>
                <w:szCs w:val="28"/>
              </w:rPr>
              <w:t xml:space="preserve"> B</w:t>
            </w:r>
            <w:r w:rsidRPr="00001ED5">
              <w:rPr>
                <w:b/>
                <w:sz w:val="28"/>
                <w:szCs w:val="28"/>
              </w:rPr>
              <w:t>:</w:t>
            </w:r>
          </w:p>
        </w:tc>
      </w:tr>
      <w:tr w:rsidR="00001ED5" w14:paraId="507E0639" w14:textId="77777777" w:rsidTr="003C28CB">
        <w:trPr>
          <w:trHeight w:val="680"/>
        </w:trPr>
        <w:tc>
          <w:tcPr>
            <w:tcW w:w="10207" w:type="dxa"/>
          </w:tcPr>
          <w:p w14:paraId="7377A83C" w14:textId="77777777" w:rsidR="00001ED5" w:rsidRDefault="00001ED5" w:rsidP="003E08CF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  <w:tr w:rsidR="00001ED5" w14:paraId="580E4049" w14:textId="77777777" w:rsidTr="003C28CB">
        <w:trPr>
          <w:trHeight w:val="680"/>
        </w:trPr>
        <w:tc>
          <w:tcPr>
            <w:tcW w:w="10207" w:type="dxa"/>
          </w:tcPr>
          <w:p w14:paraId="0DC19F70" w14:textId="77777777" w:rsidR="00001ED5" w:rsidRDefault="00001ED5" w:rsidP="003E08CF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</w:tbl>
    <w:p w14:paraId="688F8824" w14:textId="39B58A6C" w:rsidR="00F73216" w:rsidRDefault="00F73216" w:rsidP="00D64F7C"/>
    <w:p w14:paraId="048C1FD7" w14:textId="77777777" w:rsidR="00F73216" w:rsidRDefault="00F73216">
      <w:r>
        <w:br w:type="page"/>
      </w:r>
    </w:p>
    <w:p w14:paraId="69B3E689" w14:textId="77777777" w:rsidR="00C81108" w:rsidRDefault="00C81108" w:rsidP="00C81108">
      <w:pPr>
        <w:pStyle w:val="berschrift2"/>
      </w:pPr>
      <w:r w:rsidRPr="0021189B">
        <w:lastRenderedPageBreak/>
        <w:t>Abbildungsverzeichnis</w:t>
      </w:r>
    </w:p>
    <w:p w14:paraId="581F0953" w14:textId="5B94218F" w:rsidR="009023F4" w:rsidRPr="006E1FBE" w:rsidRDefault="00C81108" w:rsidP="00D64F7C">
      <w:r>
        <w:t>Alle Abbildungen</w:t>
      </w:r>
      <w:r w:rsidR="00E967D5">
        <w:t xml:space="preserve">: </w:t>
      </w:r>
      <w:r w:rsidR="00732B1C">
        <w:t>Fotografien von Helmut Möhlenkamp</w:t>
      </w:r>
    </w:p>
    <w:sectPr w:rsidR="009023F4" w:rsidRPr="006E1FBE" w:rsidSect="00A379CC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5008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24F1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70A11"/>
    <w:multiLevelType w:val="hybridMultilevel"/>
    <w:tmpl w:val="DF38ED04"/>
    <w:lvl w:ilvl="0" w:tplc="44109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0C1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C7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C2F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E3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C7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4C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E6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F20966"/>
    <w:multiLevelType w:val="hybridMultilevel"/>
    <w:tmpl w:val="14323F52"/>
    <w:lvl w:ilvl="0" w:tplc="D36A089E">
      <w:numFmt w:val="bullet"/>
      <w:lvlText w:val="-"/>
      <w:lvlJc w:val="left"/>
      <w:pPr>
        <w:ind w:left="19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45673D09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13A3D"/>
    <w:multiLevelType w:val="hybridMultilevel"/>
    <w:tmpl w:val="E7929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ED"/>
    <w:rsid w:val="00001ED5"/>
    <w:rsid w:val="00007154"/>
    <w:rsid w:val="00066573"/>
    <w:rsid w:val="00067A6E"/>
    <w:rsid w:val="000730FE"/>
    <w:rsid w:val="0008439C"/>
    <w:rsid w:val="00087541"/>
    <w:rsid w:val="000A07FD"/>
    <w:rsid w:val="000A19DE"/>
    <w:rsid w:val="000A3A58"/>
    <w:rsid w:val="000A3C3C"/>
    <w:rsid w:val="000B10F6"/>
    <w:rsid w:val="000B2901"/>
    <w:rsid w:val="000C6F33"/>
    <w:rsid w:val="001150FB"/>
    <w:rsid w:val="00135EDA"/>
    <w:rsid w:val="00157A04"/>
    <w:rsid w:val="00173088"/>
    <w:rsid w:val="00175779"/>
    <w:rsid w:val="00186AB7"/>
    <w:rsid w:val="00194297"/>
    <w:rsid w:val="001E7BAA"/>
    <w:rsid w:val="002044EE"/>
    <w:rsid w:val="00234EF2"/>
    <w:rsid w:val="0025234B"/>
    <w:rsid w:val="002603AE"/>
    <w:rsid w:val="0028650F"/>
    <w:rsid w:val="00286976"/>
    <w:rsid w:val="002A5D16"/>
    <w:rsid w:val="002A6B25"/>
    <w:rsid w:val="002C5587"/>
    <w:rsid w:val="002E3E47"/>
    <w:rsid w:val="002E7788"/>
    <w:rsid w:val="002F4C0D"/>
    <w:rsid w:val="002F7237"/>
    <w:rsid w:val="00304DA8"/>
    <w:rsid w:val="00306922"/>
    <w:rsid w:val="00323BC6"/>
    <w:rsid w:val="00354890"/>
    <w:rsid w:val="00367723"/>
    <w:rsid w:val="0037618F"/>
    <w:rsid w:val="00383AF4"/>
    <w:rsid w:val="003844C1"/>
    <w:rsid w:val="00393CEA"/>
    <w:rsid w:val="003C28CB"/>
    <w:rsid w:val="003C75BD"/>
    <w:rsid w:val="003C7AF5"/>
    <w:rsid w:val="003D56F7"/>
    <w:rsid w:val="003E08CF"/>
    <w:rsid w:val="003E4A47"/>
    <w:rsid w:val="003E672E"/>
    <w:rsid w:val="003F2659"/>
    <w:rsid w:val="003F6D77"/>
    <w:rsid w:val="00402DDE"/>
    <w:rsid w:val="00403FE9"/>
    <w:rsid w:val="00413E23"/>
    <w:rsid w:val="00415812"/>
    <w:rsid w:val="004200E5"/>
    <w:rsid w:val="00424BE3"/>
    <w:rsid w:val="00462699"/>
    <w:rsid w:val="004626D8"/>
    <w:rsid w:val="00466589"/>
    <w:rsid w:val="00486EE8"/>
    <w:rsid w:val="004A205E"/>
    <w:rsid w:val="004B68BF"/>
    <w:rsid w:val="004D6724"/>
    <w:rsid w:val="004F04A8"/>
    <w:rsid w:val="004F475B"/>
    <w:rsid w:val="00511BF2"/>
    <w:rsid w:val="00543F28"/>
    <w:rsid w:val="005824C6"/>
    <w:rsid w:val="005941BF"/>
    <w:rsid w:val="005E6CD8"/>
    <w:rsid w:val="00617A46"/>
    <w:rsid w:val="00621FED"/>
    <w:rsid w:val="006330AE"/>
    <w:rsid w:val="00641F45"/>
    <w:rsid w:val="006468EA"/>
    <w:rsid w:val="0066374D"/>
    <w:rsid w:val="00666ECF"/>
    <w:rsid w:val="006840DB"/>
    <w:rsid w:val="006A01C7"/>
    <w:rsid w:val="006D2239"/>
    <w:rsid w:val="006E1EC6"/>
    <w:rsid w:val="006E1FBE"/>
    <w:rsid w:val="006F610A"/>
    <w:rsid w:val="00713F8D"/>
    <w:rsid w:val="00732B1C"/>
    <w:rsid w:val="0077220E"/>
    <w:rsid w:val="00774515"/>
    <w:rsid w:val="00776006"/>
    <w:rsid w:val="00790CDE"/>
    <w:rsid w:val="007A30AE"/>
    <w:rsid w:val="007F43F2"/>
    <w:rsid w:val="008013D8"/>
    <w:rsid w:val="008135ED"/>
    <w:rsid w:val="00820796"/>
    <w:rsid w:val="008535E6"/>
    <w:rsid w:val="008654E8"/>
    <w:rsid w:val="00871D1C"/>
    <w:rsid w:val="00883ABB"/>
    <w:rsid w:val="0089376D"/>
    <w:rsid w:val="008A5C46"/>
    <w:rsid w:val="008C3A4E"/>
    <w:rsid w:val="008F2A5C"/>
    <w:rsid w:val="009023F4"/>
    <w:rsid w:val="00922B98"/>
    <w:rsid w:val="009238AA"/>
    <w:rsid w:val="009327A8"/>
    <w:rsid w:val="00961DA4"/>
    <w:rsid w:val="00964654"/>
    <w:rsid w:val="00995815"/>
    <w:rsid w:val="009A18B4"/>
    <w:rsid w:val="009A7BD2"/>
    <w:rsid w:val="009B1FCB"/>
    <w:rsid w:val="009F6EA5"/>
    <w:rsid w:val="00A162FF"/>
    <w:rsid w:val="00A233BC"/>
    <w:rsid w:val="00A24CE3"/>
    <w:rsid w:val="00A35213"/>
    <w:rsid w:val="00A36097"/>
    <w:rsid w:val="00A36690"/>
    <w:rsid w:val="00A379CC"/>
    <w:rsid w:val="00A53524"/>
    <w:rsid w:val="00A620FF"/>
    <w:rsid w:val="00A62873"/>
    <w:rsid w:val="00A850F5"/>
    <w:rsid w:val="00A85698"/>
    <w:rsid w:val="00A86F55"/>
    <w:rsid w:val="00AE322B"/>
    <w:rsid w:val="00AF1FD7"/>
    <w:rsid w:val="00AF6DFA"/>
    <w:rsid w:val="00B13761"/>
    <w:rsid w:val="00B238AF"/>
    <w:rsid w:val="00B46A89"/>
    <w:rsid w:val="00B47ACF"/>
    <w:rsid w:val="00B609D1"/>
    <w:rsid w:val="00B725C6"/>
    <w:rsid w:val="00BA19B2"/>
    <w:rsid w:val="00BD204B"/>
    <w:rsid w:val="00BD4353"/>
    <w:rsid w:val="00BF6107"/>
    <w:rsid w:val="00C27AE8"/>
    <w:rsid w:val="00C34318"/>
    <w:rsid w:val="00C81108"/>
    <w:rsid w:val="00C84AC6"/>
    <w:rsid w:val="00D20641"/>
    <w:rsid w:val="00D30CD7"/>
    <w:rsid w:val="00D64F7C"/>
    <w:rsid w:val="00D95DDF"/>
    <w:rsid w:val="00DA0C24"/>
    <w:rsid w:val="00DB1E65"/>
    <w:rsid w:val="00DB354E"/>
    <w:rsid w:val="00DE3AE4"/>
    <w:rsid w:val="00DF636D"/>
    <w:rsid w:val="00DF777A"/>
    <w:rsid w:val="00E21097"/>
    <w:rsid w:val="00E77D47"/>
    <w:rsid w:val="00E94250"/>
    <w:rsid w:val="00E967D5"/>
    <w:rsid w:val="00EB6E58"/>
    <w:rsid w:val="00EC3E50"/>
    <w:rsid w:val="00EF479F"/>
    <w:rsid w:val="00F0150C"/>
    <w:rsid w:val="00F233A2"/>
    <w:rsid w:val="00F3446B"/>
    <w:rsid w:val="00F344FE"/>
    <w:rsid w:val="00F54140"/>
    <w:rsid w:val="00F73216"/>
    <w:rsid w:val="00F836A2"/>
    <w:rsid w:val="00F85B58"/>
    <w:rsid w:val="00F86093"/>
    <w:rsid w:val="00FC7B07"/>
    <w:rsid w:val="00FE1779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3D96"/>
  <w15:chartTrackingRefBased/>
  <w15:docId w15:val="{5F18D03D-A5B5-4BAC-9ABC-F625888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35ED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81108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1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90CD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CD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C7B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04B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81108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6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9E0B-8C6E-4DFF-98BA-DE80C234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11</cp:revision>
  <cp:lastPrinted>2019-03-17T19:09:00Z</cp:lastPrinted>
  <dcterms:created xsi:type="dcterms:W3CDTF">2019-03-17T15:24:00Z</dcterms:created>
  <dcterms:modified xsi:type="dcterms:W3CDTF">2020-07-04T14:36:00Z</dcterms:modified>
</cp:coreProperties>
</file>