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3990D" w14:textId="77777777" w:rsidR="00CA580B" w:rsidRPr="000D131F" w:rsidRDefault="00CA580B" w:rsidP="00A76E5C">
      <w:pPr>
        <w:spacing w:after="0" w:line="240" w:lineRule="auto"/>
        <w:ind w:right="-1"/>
      </w:pPr>
      <w:r w:rsidRPr="000D131F">
        <w:t>Ungleichungen Aufgabenblatt 1</w:t>
      </w:r>
    </w:p>
    <w:p w14:paraId="05C3768C" w14:textId="77777777" w:rsidR="00CA580B" w:rsidRDefault="00CA580B" w:rsidP="00A76E5C">
      <w:pPr>
        <w:spacing w:after="0" w:line="240" w:lineRule="auto"/>
        <w:ind w:right="-1"/>
      </w:pPr>
    </w:p>
    <w:p w14:paraId="36A77ED9" w14:textId="77777777" w:rsidR="00CA580B" w:rsidRPr="000D131F" w:rsidRDefault="00CA580B" w:rsidP="00A76E5C">
      <w:pPr>
        <w:spacing w:after="0" w:line="240" w:lineRule="auto"/>
        <w:ind w:right="-1"/>
        <w:rPr>
          <w:sz w:val="32"/>
          <w:szCs w:val="32"/>
        </w:rPr>
      </w:pPr>
      <w:r w:rsidRPr="000D131F">
        <w:rPr>
          <w:sz w:val="32"/>
          <w:szCs w:val="32"/>
        </w:rPr>
        <w:t>Ungleichungen graphisch lösen</w:t>
      </w:r>
    </w:p>
    <w:p w14:paraId="52BA2831" w14:textId="77777777" w:rsidR="00CA580B" w:rsidRPr="00795F85" w:rsidRDefault="00CA580B" w:rsidP="00A76E5C">
      <w:pPr>
        <w:spacing w:after="0" w:line="240" w:lineRule="auto"/>
        <w:ind w:right="-1"/>
      </w:pPr>
    </w:p>
    <w:p w14:paraId="4AA4C614" w14:textId="77777777" w:rsidR="00A76E5C" w:rsidRPr="00795F85" w:rsidRDefault="00A76E5C" w:rsidP="00A76E5C">
      <w:pPr>
        <w:spacing w:after="0" w:line="240" w:lineRule="auto"/>
        <w:ind w:right="-1"/>
      </w:pPr>
    </w:p>
    <w:p w14:paraId="2E4FC4C9" w14:textId="77777777" w:rsidR="00A76E5C" w:rsidRPr="00A76E5C" w:rsidRDefault="00A76E5C" w:rsidP="00A76E5C">
      <w:pPr>
        <w:spacing w:after="0" w:line="240" w:lineRule="auto"/>
        <w:ind w:right="566"/>
      </w:pPr>
      <w:r w:rsidRPr="00A76E5C">
        <w:rPr>
          <w:sz w:val="24"/>
          <w:szCs w:val="24"/>
        </w:rPr>
        <w:t>Aufgaben</w:t>
      </w:r>
    </w:p>
    <w:p w14:paraId="453D0C7D" w14:textId="77777777" w:rsidR="00CA580B" w:rsidRPr="00795F85" w:rsidRDefault="00B36B94" w:rsidP="00A76E5C">
      <w:pPr>
        <w:spacing w:after="0" w:line="240" w:lineRule="auto"/>
        <w:ind w:right="-1"/>
      </w:pPr>
      <w:r w:rsidRPr="00B36B94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121F2E4B" wp14:editId="513FA05A">
            <wp:simplePos x="0" y="0"/>
            <wp:positionH relativeFrom="column">
              <wp:posOffset>3589020</wp:posOffset>
            </wp:positionH>
            <wp:positionV relativeFrom="paragraph">
              <wp:posOffset>156210</wp:posOffset>
            </wp:positionV>
            <wp:extent cx="2590800" cy="3106420"/>
            <wp:effectExtent l="0" t="0" r="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4FD76" w14:textId="77777777" w:rsidR="00CA580B" w:rsidRPr="00A76E5C" w:rsidRDefault="00CA580B" w:rsidP="00A76E5C">
      <w:pPr>
        <w:pStyle w:val="Listenabsatz"/>
        <w:numPr>
          <w:ilvl w:val="0"/>
          <w:numId w:val="2"/>
        </w:numPr>
        <w:spacing w:after="0" w:line="240" w:lineRule="auto"/>
        <w:ind w:right="-1"/>
        <w:rPr>
          <w:rFonts w:eastAsiaTheme="minorEastAsia"/>
        </w:rPr>
      </w:pPr>
      <w:r w:rsidRPr="00A76E5C">
        <w:t xml:space="preserve">Die Abbildung zeigt die Graphen der Funktionen mit den Gleichungen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=2x-3</m:t>
        </m:r>
      </m:oMath>
      <w:r w:rsidRPr="00A76E5C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=4</m:t>
        </m:r>
      </m:oMath>
      <w:r w:rsidRPr="00A76E5C">
        <w:rPr>
          <w:rFonts w:eastAsiaTheme="minorEastAsia"/>
        </w:rPr>
        <w:t>.</w:t>
      </w:r>
    </w:p>
    <w:p w14:paraId="0A4C80D8" w14:textId="77777777" w:rsidR="00CA580B" w:rsidRPr="00A76E5C" w:rsidRDefault="00CA580B" w:rsidP="00A76E5C">
      <w:pPr>
        <w:spacing w:after="0" w:line="240" w:lineRule="auto"/>
        <w:ind w:right="-1"/>
        <w:rPr>
          <w:rFonts w:eastAsiaTheme="minorEastAsia"/>
        </w:rPr>
      </w:pPr>
    </w:p>
    <w:p w14:paraId="33F7A44E" w14:textId="77777777" w:rsidR="00CA580B" w:rsidRPr="00A76E5C" w:rsidRDefault="00CA580B" w:rsidP="00A76E5C">
      <w:pPr>
        <w:spacing w:after="0" w:line="240" w:lineRule="auto"/>
        <w:ind w:left="426" w:right="-1"/>
        <w:rPr>
          <w:rFonts w:eastAsiaTheme="minorEastAsia"/>
        </w:rPr>
      </w:pPr>
      <w:r w:rsidRPr="00A76E5C">
        <w:rPr>
          <w:rFonts w:eastAsiaTheme="minorEastAsia"/>
          <w:i/>
        </w:rPr>
        <w:t xml:space="preserve">Markiere in der Abbildung die </w:t>
      </w:r>
      <m:oMath>
        <m:r>
          <w:rPr>
            <w:rFonts w:ascii="Cambria Math" w:eastAsiaTheme="minorEastAsia" w:hAnsi="Cambria Math"/>
          </w:rPr>
          <m:t>x</m:t>
        </m:r>
      </m:oMath>
      <w:r w:rsidRPr="00A76E5C">
        <w:rPr>
          <w:rFonts w:eastAsiaTheme="minorEastAsia"/>
          <w:i/>
        </w:rPr>
        <w:t>-Werte</w:t>
      </w:r>
      <w:r w:rsidR="00795F85">
        <w:rPr>
          <w:rFonts w:eastAsiaTheme="minorEastAsia"/>
          <w:i/>
        </w:rPr>
        <w:t>,</w:t>
      </w:r>
      <w:r w:rsidRPr="00A76E5C">
        <w:rPr>
          <w:rFonts w:eastAsiaTheme="minorEastAsia"/>
          <w:i/>
        </w:rPr>
        <w:t xml:space="preserve"> für die</w:t>
      </w:r>
      <w:r w:rsidRPr="00A76E5C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&gt;g(x)</m:t>
        </m:r>
      </m:oMath>
      <w:r w:rsidRPr="00A76E5C">
        <w:rPr>
          <w:rFonts w:eastAsiaTheme="minorEastAsia"/>
        </w:rPr>
        <w:t xml:space="preserve"> </w:t>
      </w:r>
      <w:r w:rsidRPr="00A76E5C">
        <w:rPr>
          <w:rFonts w:eastAsiaTheme="minorEastAsia"/>
          <w:i/>
        </w:rPr>
        <w:t>ist</w:t>
      </w:r>
      <w:r w:rsidRPr="00A76E5C">
        <w:rPr>
          <w:rFonts w:eastAsiaTheme="minorEastAsia"/>
        </w:rPr>
        <w:t>.</w:t>
      </w:r>
    </w:p>
    <w:p w14:paraId="3E6702E7" w14:textId="77777777" w:rsidR="00CA580B" w:rsidRPr="00A76E5C" w:rsidRDefault="00CA580B" w:rsidP="00A76E5C">
      <w:pPr>
        <w:spacing w:after="0" w:line="240" w:lineRule="auto"/>
        <w:ind w:left="426" w:right="-1"/>
      </w:pPr>
    </w:p>
    <w:p w14:paraId="10E72519" w14:textId="77777777" w:rsidR="00CA580B" w:rsidRPr="00A76E5C" w:rsidRDefault="00CA580B" w:rsidP="00A76E5C">
      <w:pPr>
        <w:spacing w:after="0" w:line="240" w:lineRule="auto"/>
        <w:ind w:left="426" w:right="-1"/>
      </w:pPr>
      <w:r w:rsidRPr="00A76E5C">
        <w:rPr>
          <w:i/>
        </w:rPr>
        <w:t>Was kannst du über die Lösungen der Ungleichung</w:t>
      </w:r>
      <w:r w:rsidRPr="00A76E5C">
        <w:t xml:space="preserve"> </w:t>
      </w:r>
      <m:oMath>
        <m:r>
          <w:rPr>
            <w:rFonts w:ascii="Cambria Math" w:hAnsi="Cambria Math"/>
          </w:rPr>
          <m:t>2x-3&gt;4</m:t>
        </m:r>
      </m:oMath>
      <w:r w:rsidRPr="00A76E5C">
        <w:rPr>
          <w:rFonts w:eastAsiaTheme="minorEastAsia"/>
        </w:rPr>
        <w:t xml:space="preserve"> </w:t>
      </w:r>
      <w:r w:rsidRPr="00A76E5C">
        <w:rPr>
          <w:rFonts w:eastAsiaTheme="minorEastAsia"/>
          <w:i/>
        </w:rPr>
        <w:t>aussagen</w:t>
      </w:r>
      <w:r w:rsidRPr="00A76E5C">
        <w:rPr>
          <w:rFonts w:eastAsiaTheme="minorEastAsia"/>
        </w:rPr>
        <w:t>?</w:t>
      </w:r>
    </w:p>
    <w:p w14:paraId="0E86E702" w14:textId="77777777" w:rsidR="0008614C" w:rsidRDefault="0008614C" w:rsidP="00A76E5C">
      <w:pPr>
        <w:ind w:right="-1"/>
      </w:pPr>
    </w:p>
    <w:p w14:paraId="6858F0AC" w14:textId="77777777" w:rsidR="00934B17" w:rsidRDefault="00934B17" w:rsidP="00A76E5C">
      <w:pPr>
        <w:ind w:right="-1"/>
      </w:pPr>
    </w:p>
    <w:p w14:paraId="3715D21F" w14:textId="77777777" w:rsidR="00934B17" w:rsidRDefault="00934B17" w:rsidP="00A76E5C">
      <w:pPr>
        <w:ind w:right="-1"/>
      </w:pPr>
    </w:p>
    <w:p w14:paraId="5B2ACEB8" w14:textId="77777777" w:rsidR="00934B17" w:rsidRDefault="00934B17" w:rsidP="00A76E5C">
      <w:pPr>
        <w:ind w:right="-1"/>
      </w:pPr>
    </w:p>
    <w:p w14:paraId="1449526C" w14:textId="77777777" w:rsidR="00934B17" w:rsidRDefault="00934B17" w:rsidP="00A76E5C">
      <w:pPr>
        <w:ind w:right="-1"/>
      </w:pPr>
    </w:p>
    <w:p w14:paraId="5BEBAA16" w14:textId="77777777" w:rsidR="00934B17" w:rsidRDefault="00934B17" w:rsidP="00A76E5C">
      <w:pPr>
        <w:ind w:right="-1"/>
      </w:pPr>
    </w:p>
    <w:p w14:paraId="7AE8F850" w14:textId="77777777" w:rsidR="00934B17" w:rsidRDefault="00934B17" w:rsidP="00A76E5C">
      <w:pPr>
        <w:ind w:right="-1"/>
      </w:pPr>
    </w:p>
    <w:p w14:paraId="568B0B99" w14:textId="77777777" w:rsidR="00934B17" w:rsidRPr="00E635FA" w:rsidRDefault="00934B17" w:rsidP="00A76E5C">
      <w:pPr>
        <w:pStyle w:val="Listenabsatz"/>
        <w:numPr>
          <w:ilvl w:val="0"/>
          <w:numId w:val="2"/>
        </w:numPr>
        <w:spacing w:after="0" w:line="240" w:lineRule="auto"/>
        <w:ind w:left="357" w:right="-1" w:hanging="357"/>
        <w:rPr>
          <w:i/>
        </w:rPr>
      </w:pPr>
      <w:r w:rsidRPr="00E635FA">
        <w:rPr>
          <w:i/>
        </w:rPr>
        <w:t>Löse die Ungleichungen, indem du jeweils zwei Funktionsgraphen darstell</w:t>
      </w:r>
      <w:r w:rsidR="00E635FA">
        <w:rPr>
          <w:i/>
        </w:rPr>
        <w:t>s</w:t>
      </w:r>
      <w:r w:rsidRPr="00E635FA">
        <w:rPr>
          <w:i/>
        </w:rPr>
        <w:t>t</w:t>
      </w:r>
      <w:r w:rsidRPr="00E635FA">
        <w:rPr>
          <w:i/>
        </w:rPr>
        <w:br/>
      </w:r>
    </w:p>
    <w:p w14:paraId="2F48D436" w14:textId="02C61734" w:rsidR="00934B17" w:rsidRPr="00211597" w:rsidRDefault="00934B17" w:rsidP="00211597">
      <w:pPr>
        <w:spacing w:after="0" w:line="240" w:lineRule="auto"/>
        <w:ind w:left="360" w:right="-1"/>
        <w:rPr>
          <w:lang w:val="en-US"/>
        </w:rPr>
      </w:pPr>
      <w:r w:rsidRPr="00211597">
        <w:rPr>
          <w:lang w:val="en-US"/>
        </w:rPr>
        <w:t xml:space="preserve">a)  </w:t>
      </w:r>
      <m:oMath>
        <m:r>
          <w:rPr>
            <w:rFonts w:ascii="Cambria Math" w:hAnsi="Cambria Math"/>
            <w:lang w:val="en-US"/>
          </w:rPr>
          <m:t>3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>+4&gt;2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>-1</m:t>
        </m:r>
      </m:oMath>
      <w:r w:rsidRPr="00211597">
        <w:rPr>
          <w:rFonts w:eastAsiaTheme="minorEastAsia"/>
          <w:lang w:val="en-US"/>
        </w:rPr>
        <w:t xml:space="preserve">         b)  </w:t>
      </w:r>
      <m:oMath>
        <m:r>
          <w:rPr>
            <w:rFonts w:ascii="Cambria Math" w:eastAsiaTheme="minorEastAsia" w:hAnsi="Cambria Math"/>
            <w:lang w:val="en-US"/>
          </w:rPr>
          <m:t>2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-2&gt;-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+1</m:t>
        </m:r>
      </m:oMath>
      <w:r w:rsidRPr="00211597">
        <w:rPr>
          <w:rFonts w:eastAsiaTheme="minorEastAsia"/>
          <w:lang w:val="en-US"/>
        </w:rPr>
        <w:t xml:space="preserve">       c)  </w:t>
      </w:r>
      <m:oMath>
        <m:r>
          <w:rPr>
            <w:rFonts w:ascii="Cambria Math" w:eastAsiaTheme="minorEastAsia" w:hAnsi="Cambria Math"/>
            <w:lang w:val="en-US"/>
          </w:rPr>
          <m:t>4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+2&lt;2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-4</m:t>
        </m:r>
      </m:oMath>
      <w:r w:rsidRPr="00211597">
        <w:rPr>
          <w:rFonts w:eastAsiaTheme="minorEastAsia"/>
          <w:lang w:val="en-US"/>
        </w:rPr>
        <w:t xml:space="preserve">      d) </w:t>
      </w:r>
      <m:oMath>
        <m:r>
          <w:rPr>
            <w:rFonts w:ascii="Cambria Math" w:eastAsiaTheme="minorEastAsia" w:hAnsi="Cambria Math"/>
            <w:lang w:val="en-US"/>
          </w:rPr>
          <m:t>5x-3&gt;2x+8</m:t>
        </m:r>
      </m:oMath>
    </w:p>
    <w:p w14:paraId="1801D71D" w14:textId="77777777" w:rsidR="00934B17" w:rsidRPr="00934B17" w:rsidRDefault="00934B17" w:rsidP="00A76E5C">
      <w:pPr>
        <w:spacing w:after="0" w:line="240" w:lineRule="auto"/>
        <w:ind w:right="-1"/>
        <w:rPr>
          <w:lang w:val="en-US"/>
        </w:rPr>
      </w:pPr>
      <w:r w:rsidRPr="00934B17">
        <w:rPr>
          <w:lang w:val="en-US"/>
        </w:rPr>
        <w:br w:type="page"/>
      </w:r>
    </w:p>
    <w:p w14:paraId="19A62F8E" w14:textId="77777777" w:rsidR="00934B17" w:rsidRPr="000D131F" w:rsidRDefault="00934B17" w:rsidP="00934B17">
      <w:pPr>
        <w:spacing w:after="0" w:line="240" w:lineRule="auto"/>
      </w:pPr>
      <w:r w:rsidRPr="000D131F">
        <w:lastRenderedPageBreak/>
        <w:t>Ungleichungen Aufgabenblatt 2</w:t>
      </w:r>
    </w:p>
    <w:p w14:paraId="177B2105" w14:textId="77777777" w:rsidR="00934B17" w:rsidRDefault="00934B17" w:rsidP="00934B17">
      <w:pPr>
        <w:spacing w:after="0" w:line="240" w:lineRule="auto"/>
      </w:pPr>
    </w:p>
    <w:p w14:paraId="69AE8CC3" w14:textId="77777777" w:rsidR="00934B17" w:rsidRPr="000D131F" w:rsidRDefault="00934B17" w:rsidP="00934B17">
      <w:pPr>
        <w:spacing w:after="0" w:line="240" w:lineRule="auto"/>
        <w:rPr>
          <w:sz w:val="32"/>
          <w:szCs w:val="32"/>
        </w:rPr>
      </w:pPr>
      <w:r w:rsidRPr="000D131F">
        <w:rPr>
          <w:sz w:val="32"/>
          <w:szCs w:val="32"/>
        </w:rPr>
        <w:t>Ungleichungen durch Äquivalenzumformungen lösen</w:t>
      </w:r>
    </w:p>
    <w:p w14:paraId="685B0DC6" w14:textId="77777777" w:rsidR="00934B17" w:rsidRPr="00FA76EE" w:rsidRDefault="00934B17" w:rsidP="00934B17">
      <w:pPr>
        <w:spacing w:after="0" w:line="240" w:lineRule="auto"/>
      </w:pPr>
    </w:p>
    <w:p w14:paraId="082C4537" w14:textId="77777777" w:rsidR="00934B17" w:rsidRPr="00FA76EE" w:rsidRDefault="00934B17" w:rsidP="00934B17">
      <w:pPr>
        <w:spacing w:after="0" w:line="240" w:lineRule="auto"/>
      </w:pPr>
    </w:p>
    <w:p w14:paraId="2568121E" w14:textId="77777777" w:rsidR="00934B17" w:rsidRPr="00FA76EE" w:rsidRDefault="00934B17" w:rsidP="00934B17">
      <w:pPr>
        <w:spacing w:after="0" w:line="240" w:lineRule="auto"/>
      </w:pPr>
      <w:r w:rsidRPr="00FA76EE">
        <w:t>Ungleichungen können wie Gleichungen durch Äquivalenzumformungen gelöst werden.</w:t>
      </w:r>
    </w:p>
    <w:p w14:paraId="248BD926" w14:textId="77777777" w:rsidR="00934B17" w:rsidRPr="00FA76EE" w:rsidRDefault="00934B17" w:rsidP="00934B17">
      <w:pPr>
        <w:spacing w:after="0" w:line="240" w:lineRule="auto"/>
      </w:pPr>
    </w:p>
    <w:p w14:paraId="24164EE3" w14:textId="77777777" w:rsidR="00934B17" w:rsidRPr="00FA76EE" w:rsidRDefault="00934B17" w:rsidP="00934B17">
      <w:pPr>
        <w:spacing w:after="0" w:line="240" w:lineRule="auto"/>
      </w:pPr>
    </w:p>
    <w:p w14:paraId="06DD2A44" w14:textId="77777777" w:rsidR="00934B17" w:rsidRPr="00FA76EE" w:rsidRDefault="00934B17" w:rsidP="00934B17">
      <w:pPr>
        <w:spacing w:after="0" w:line="240" w:lineRule="auto"/>
      </w:pPr>
      <w:r w:rsidRPr="00FA76EE">
        <w:t>Beispiel:</w:t>
      </w:r>
      <w:r w:rsidR="00FA76EE">
        <w:t xml:space="preserve"> </w:t>
      </w:r>
      <w:r w:rsidRPr="00E635FA">
        <w:rPr>
          <w:i/>
          <w:sz w:val="24"/>
          <w:szCs w:val="24"/>
        </w:rPr>
        <w:t>Löse die Ungleichung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4x+3&lt;2x-2</m:t>
        </m:r>
      </m:oMath>
      <w:r>
        <w:rPr>
          <w:rFonts w:eastAsiaTheme="minorEastAsia"/>
          <w:sz w:val="24"/>
          <w:szCs w:val="24"/>
        </w:rPr>
        <w:t>.</w:t>
      </w:r>
    </w:p>
    <w:p w14:paraId="6DAB3756" w14:textId="77777777" w:rsidR="00AB17F2" w:rsidRDefault="00AB17F2" w:rsidP="00934B17">
      <w:pPr>
        <w:spacing w:after="0" w:line="240" w:lineRule="auto"/>
        <w:rPr>
          <w:rFonts w:eastAsiaTheme="minorEastAsia"/>
          <w:sz w:val="24"/>
          <w:szCs w:val="24"/>
        </w:rPr>
      </w:pPr>
    </w:p>
    <w:p w14:paraId="5C76C6C4" w14:textId="77777777" w:rsidR="00934B17" w:rsidRPr="00A76E5C" w:rsidRDefault="00934B17" w:rsidP="00934B17">
      <w:pPr>
        <w:spacing w:after="0" w:line="240" w:lineRule="auto"/>
        <w:rPr>
          <w:rFonts w:eastAsiaTheme="minorEastAsia"/>
        </w:rPr>
      </w:pPr>
      <w:r w:rsidRPr="00A76E5C">
        <w:rPr>
          <w:rFonts w:eastAsiaTheme="minorEastAsia"/>
        </w:rPr>
        <w:t xml:space="preserve">Die Ungleichung wird so umgeformt, dass alle Ausdrücke mit </w:t>
      </w:r>
      <m:oMath>
        <m:r>
          <w:rPr>
            <w:rFonts w:ascii="Cambria Math" w:eastAsiaTheme="minorEastAsia" w:hAnsi="Cambria Math"/>
          </w:rPr>
          <m:t>x</m:t>
        </m:r>
      </m:oMath>
      <w:r w:rsidRPr="00A76E5C">
        <w:rPr>
          <w:rFonts w:eastAsiaTheme="minorEastAsia"/>
        </w:rPr>
        <w:t xml:space="preserve"> auf der linken Seite und alle Ausdrücke ohne </w:t>
      </w:r>
      <m:oMath>
        <m:r>
          <w:rPr>
            <w:rFonts w:ascii="Cambria Math" w:eastAsiaTheme="minorEastAsia" w:hAnsi="Cambria Math"/>
          </w:rPr>
          <m:t>x</m:t>
        </m:r>
      </m:oMath>
      <w:r w:rsidRPr="00A76E5C">
        <w:rPr>
          <w:rFonts w:eastAsiaTheme="minorEastAsia"/>
        </w:rPr>
        <w:t xml:space="preserve"> auf der rechten Seite stehen</w:t>
      </w:r>
    </w:p>
    <w:p w14:paraId="53B43607" w14:textId="77777777" w:rsidR="00934B17" w:rsidRPr="00AB17F2" w:rsidRDefault="00AB17F2" w:rsidP="00934B17">
      <w:pPr>
        <w:spacing w:after="0" w:line="240" w:lineRule="auto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                      4x+3&lt;2x-2      |-2x</m:t>
          </m:r>
        </m:oMath>
      </m:oMathPara>
    </w:p>
    <w:p w14:paraId="438988CE" w14:textId="77777777" w:rsidR="00AB17F2" w:rsidRPr="00AB17F2" w:rsidRDefault="00AB17F2" w:rsidP="00934B17">
      <w:pPr>
        <w:spacing w:after="0" w:line="240" w:lineRule="auto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 xml:space="preserve">             ⟺2x+3&lt;-2             |-3</m:t>
          </m:r>
        </m:oMath>
      </m:oMathPara>
    </w:p>
    <w:p w14:paraId="0E520DA6" w14:textId="77777777" w:rsidR="00934B17" w:rsidRPr="00AB17F2" w:rsidRDefault="00AB17F2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                    ⟺  2x&lt;-5               | :2</m:t>
          </m:r>
        </m:oMath>
      </m:oMathPara>
    </w:p>
    <w:p w14:paraId="7CE23F5D" w14:textId="77777777" w:rsidR="00AB17F2" w:rsidRPr="00AB17F2" w:rsidRDefault="00AB17F2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⟺   x&lt;-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0EA5DD7B" w14:textId="77777777" w:rsidR="00AB17F2" w:rsidRDefault="00603D47" w:rsidP="00934B17">
      <w:pPr>
        <w:spacing w:after="0" w:line="240" w:lineRule="auto"/>
        <w:rPr>
          <w:rFonts w:eastAsiaTheme="minorEastAsia"/>
        </w:rPr>
      </w:pPr>
      <w:r w:rsidRPr="005F313E">
        <w:rPr>
          <w:rFonts w:eastAsiaTheme="minorEastAsia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0F783E0" wp14:editId="028AE06D">
            <wp:simplePos x="0" y="0"/>
            <wp:positionH relativeFrom="column">
              <wp:posOffset>3903345</wp:posOffset>
            </wp:positionH>
            <wp:positionV relativeFrom="paragraph">
              <wp:posOffset>41275</wp:posOffset>
            </wp:positionV>
            <wp:extent cx="2332355" cy="362648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355" cy="3626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7F2">
        <w:rPr>
          <w:rFonts w:eastAsiaTheme="minorEastAsia"/>
        </w:rPr>
        <w:t xml:space="preserve">Alle Zahlen </w:t>
      </w:r>
      <m:oMath>
        <m:r>
          <w:rPr>
            <w:rFonts w:ascii="Cambria Math" w:eastAsiaTheme="minorEastAsia" w:hAnsi="Cambria Math"/>
          </w:rPr>
          <m:t>x</m:t>
        </m:r>
      </m:oMath>
      <w:r w:rsidR="00AB17F2">
        <w:rPr>
          <w:rFonts w:eastAsiaTheme="minorEastAsia"/>
        </w:rPr>
        <w:t xml:space="preserve">, die kleiner als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AB17F2">
        <w:rPr>
          <w:rFonts w:eastAsiaTheme="minorEastAsia"/>
        </w:rPr>
        <w:t xml:space="preserve"> sind, erfüllen die Ungleichung.</w:t>
      </w:r>
    </w:p>
    <w:p w14:paraId="0C2E738E" w14:textId="77777777" w:rsidR="00AB17F2" w:rsidRDefault="00AB17F2" w:rsidP="00934B17">
      <w:pPr>
        <w:spacing w:after="0" w:line="240" w:lineRule="auto"/>
        <w:rPr>
          <w:rFonts w:eastAsiaTheme="minorEastAsia"/>
        </w:rPr>
      </w:pPr>
    </w:p>
    <w:p w14:paraId="6D13C714" w14:textId="77777777" w:rsidR="005F313E" w:rsidRDefault="005F313E" w:rsidP="00934B17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Mit Hilfe von Funktionsgraphen kann man eine Probe machen.</w:t>
      </w:r>
      <w:r w:rsidR="00FA76EE">
        <w:rPr>
          <w:rFonts w:eastAsiaTheme="minorEastAsia"/>
        </w:rPr>
        <w:t xml:space="preserve"> Zeichne die Geraden mit den Gleichungen </w:t>
      </w:r>
      <m:oMath>
        <m:r>
          <w:rPr>
            <w:rFonts w:ascii="Cambria Math" w:eastAsiaTheme="minorEastAsia" w:hAnsi="Cambria Math"/>
          </w:rPr>
          <m:t>y=4x+3</m:t>
        </m:r>
      </m:oMath>
      <w:r w:rsidR="00FA76EE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y=2x-2</m:t>
        </m:r>
      </m:oMath>
      <w:r w:rsidR="00FA76EE">
        <w:rPr>
          <w:rFonts w:eastAsiaTheme="minorEastAsia"/>
        </w:rPr>
        <w:t xml:space="preserve">. Man erkennt, dass für </w:t>
      </w:r>
      <m:oMath>
        <m:r>
          <w:rPr>
            <w:rFonts w:ascii="Cambria Math" w:eastAsiaTheme="minorEastAsia" w:hAnsi="Cambria Math"/>
          </w:rPr>
          <m:t>x&lt;-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FA76EE">
        <w:rPr>
          <w:rFonts w:eastAsiaTheme="minorEastAsia"/>
        </w:rPr>
        <w:t xml:space="preserve"> die rote Gerade über der blauen liegt.</w:t>
      </w:r>
    </w:p>
    <w:p w14:paraId="2AC948D2" w14:textId="77777777" w:rsidR="005F313E" w:rsidRDefault="005F313E" w:rsidP="00934B17">
      <w:pPr>
        <w:spacing w:after="0" w:line="240" w:lineRule="auto"/>
        <w:rPr>
          <w:rFonts w:eastAsiaTheme="minorEastAsia"/>
        </w:rPr>
      </w:pPr>
    </w:p>
    <w:p w14:paraId="06FB7231" w14:textId="77777777" w:rsidR="005F313E" w:rsidRDefault="00FA76EE" w:rsidP="00934B17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Von den Gleichungen her bist du es gewohnt, eine Probe durch Einsetzen von Zahlen zu machen. </w:t>
      </w:r>
      <w:r w:rsidR="005F313E">
        <w:rPr>
          <w:rFonts w:eastAsiaTheme="minorEastAsia"/>
        </w:rPr>
        <w:t>Da die Ungleichung unendlich viele Lösungen hat, kann man durch Einsetzen einiger Werte nur Stichproben machen:</w:t>
      </w:r>
    </w:p>
    <w:p w14:paraId="7758635E" w14:textId="77777777" w:rsidR="005F313E" w:rsidRDefault="005F313E" w:rsidP="00934B17">
      <w:pPr>
        <w:spacing w:after="0" w:line="240" w:lineRule="auto"/>
        <w:rPr>
          <w:rFonts w:eastAsiaTheme="minorEastAsia"/>
        </w:rPr>
      </w:pPr>
    </w:p>
    <w:p w14:paraId="14E8F560" w14:textId="77777777" w:rsidR="005F313E" w:rsidRDefault="005F313E" w:rsidP="00934B17">
      <w:pPr>
        <w:spacing w:after="0" w:line="2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-4</m:t>
        </m:r>
      </m:oMath>
      <w:r>
        <w:rPr>
          <w:rFonts w:eastAsiaTheme="minorEastAsia"/>
        </w:rPr>
        <w:t xml:space="preserve"> ist kleiner als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: 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4∙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-4</m:t>
            </m:r>
          </m:e>
        </m:d>
        <m:r>
          <w:rPr>
            <w:rFonts w:ascii="Cambria Math" w:eastAsiaTheme="minorEastAsia" w:hAnsi="Cambria Math"/>
          </w:rPr>
          <m:t>+3=-16+3=-13</m:t>
        </m:r>
      </m:oMath>
    </w:p>
    <w:p w14:paraId="481A30D4" w14:textId="77777777" w:rsidR="005F313E" w:rsidRDefault="005F313E" w:rsidP="00934B17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-4</m:t>
            </m:r>
          </m:e>
        </m:d>
        <m:r>
          <w:rPr>
            <w:rFonts w:ascii="Cambria Math" w:eastAsiaTheme="minorEastAsia" w:hAnsi="Cambria Math"/>
          </w:rPr>
          <m:t>-2=-8-2=-10</m:t>
        </m:r>
      </m:oMath>
    </w:p>
    <w:p w14:paraId="2FCFFD66" w14:textId="77777777" w:rsidR="005F313E" w:rsidRDefault="005F313E" w:rsidP="00934B17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Da </w:t>
      </w:r>
      <m:oMath>
        <m:r>
          <w:rPr>
            <w:rFonts w:ascii="Cambria Math" w:eastAsiaTheme="minorEastAsia" w:hAnsi="Cambria Math"/>
          </w:rPr>
          <m:t>-13&lt;-10</m:t>
        </m:r>
      </m:oMath>
      <w:r w:rsidR="0050794E">
        <w:rPr>
          <w:rFonts w:eastAsiaTheme="minorEastAsia"/>
        </w:rPr>
        <w:t xml:space="preserve"> ist, ist </w:t>
      </w:r>
      <m:oMath>
        <m:r>
          <w:rPr>
            <w:rFonts w:ascii="Cambria Math" w:eastAsiaTheme="minorEastAsia" w:hAnsi="Cambria Math"/>
          </w:rPr>
          <m:t>-4</m:t>
        </m:r>
      </m:oMath>
      <w:r w:rsidR="0050794E">
        <w:rPr>
          <w:rFonts w:eastAsiaTheme="minorEastAsia"/>
        </w:rPr>
        <w:t xml:space="preserve"> eine Lösung der Ungleichung.</w:t>
      </w:r>
    </w:p>
    <w:p w14:paraId="5938F75D" w14:textId="77777777" w:rsidR="005F313E" w:rsidRDefault="005F313E" w:rsidP="00934B17">
      <w:pPr>
        <w:spacing w:after="0" w:line="240" w:lineRule="auto"/>
        <w:rPr>
          <w:rFonts w:eastAsiaTheme="minorEastAsia"/>
        </w:rPr>
      </w:pPr>
    </w:p>
    <w:p w14:paraId="7976854C" w14:textId="77777777" w:rsidR="004D2541" w:rsidRDefault="004D2541" w:rsidP="00934B17">
      <w:pPr>
        <w:spacing w:after="0" w:line="240" w:lineRule="auto"/>
        <w:rPr>
          <w:rFonts w:eastAsiaTheme="minorEastAsia"/>
        </w:rPr>
      </w:pPr>
    </w:p>
    <w:p w14:paraId="52E49EA2" w14:textId="77777777" w:rsidR="00603D47" w:rsidRDefault="00603D47" w:rsidP="00934B17">
      <w:pPr>
        <w:spacing w:after="0" w:line="240" w:lineRule="auto"/>
        <w:rPr>
          <w:rFonts w:eastAsiaTheme="minorEastAsia"/>
        </w:rPr>
      </w:pPr>
    </w:p>
    <w:p w14:paraId="27A68797" w14:textId="77777777" w:rsidR="00603D47" w:rsidRDefault="00603D47" w:rsidP="00934B17">
      <w:pPr>
        <w:spacing w:after="0" w:line="240" w:lineRule="auto"/>
        <w:rPr>
          <w:rFonts w:eastAsiaTheme="minorEastAsia"/>
        </w:rPr>
      </w:pPr>
    </w:p>
    <w:p w14:paraId="3AAC846C" w14:textId="77777777" w:rsidR="004D2541" w:rsidRPr="004D2541" w:rsidRDefault="004D2541" w:rsidP="004D2541">
      <w:pPr>
        <w:spacing w:after="0" w:line="240" w:lineRule="auto"/>
        <w:ind w:right="566"/>
      </w:pPr>
      <w:r w:rsidRPr="004D2541">
        <w:rPr>
          <w:sz w:val="24"/>
          <w:szCs w:val="24"/>
        </w:rPr>
        <w:t>Aufgaben</w:t>
      </w:r>
    </w:p>
    <w:p w14:paraId="0760F18A" w14:textId="77777777" w:rsidR="005F313E" w:rsidRDefault="005F313E" w:rsidP="00934B17">
      <w:pPr>
        <w:spacing w:after="0" w:line="240" w:lineRule="auto"/>
        <w:rPr>
          <w:rFonts w:eastAsiaTheme="minorEastAsia"/>
        </w:rPr>
      </w:pPr>
    </w:p>
    <w:p w14:paraId="2D1EE77E" w14:textId="77777777" w:rsidR="00AB17F2" w:rsidRPr="005F313E" w:rsidRDefault="00AB17F2" w:rsidP="005F313E">
      <w:pPr>
        <w:pStyle w:val="Listenabsatz"/>
        <w:numPr>
          <w:ilvl w:val="0"/>
          <w:numId w:val="3"/>
        </w:num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Löse die Ungleichungen durch Äquivalenzumformung</w:t>
      </w:r>
      <w:r w:rsidR="005F313E" w:rsidRPr="00E635FA">
        <w:rPr>
          <w:rFonts w:eastAsiaTheme="minorEastAsia"/>
          <w:i/>
        </w:rPr>
        <w:t>. Mache eine Probe mit Funktionsgraphen, wenn du unsicher bist, ob das Ergebnis richtig ist</w:t>
      </w:r>
      <w:r w:rsidR="005F313E" w:rsidRPr="005F313E">
        <w:rPr>
          <w:rFonts w:eastAsiaTheme="minorEastAsia"/>
        </w:rPr>
        <w:t>.</w:t>
      </w:r>
    </w:p>
    <w:p w14:paraId="15A394A2" w14:textId="77777777" w:rsidR="00AB17F2" w:rsidRDefault="00AB17F2" w:rsidP="00934B17">
      <w:pPr>
        <w:spacing w:after="0" w:line="240" w:lineRule="auto"/>
        <w:rPr>
          <w:rFonts w:eastAsiaTheme="minorEastAsia"/>
        </w:rPr>
      </w:pPr>
    </w:p>
    <w:p w14:paraId="3F89C5BF" w14:textId="12295338" w:rsidR="00AB17F2" w:rsidRDefault="00AB17F2" w:rsidP="00211597">
      <w:pPr>
        <w:spacing w:after="0" w:line="240" w:lineRule="auto"/>
        <w:ind w:left="426"/>
        <w:rPr>
          <w:rFonts w:eastAsiaTheme="minorEastAsia"/>
        </w:rPr>
      </w:pPr>
      <w:r>
        <w:rPr>
          <w:rFonts w:eastAsiaTheme="minorEastAsia"/>
        </w:rPr>
        <w:t xml:space="preserve">a) </w:t>
      </w:r>
      <w:r w:rsidR="00211597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3x=x+8</m:t>
        </m:r>
      </m:oMath>
      <w:r>
        <w:rPr>
          <w:rFonts w:eastAsiaTheme="minorEastAsia"/>
        </w:rPr>
        <w:t xml:space="preserve"> </w:t>
      </w:r>
      <w:r w:rsidR="00211597">
        <w:rPr>
          <w:rFonts w:eastAsiaTheme="minorEastAsia"/>
        </w:rPr>
        <w:t xml:space="preserve">              b)  </w:t>
      </w:r>
      <m:oMath>
        <m:r>
          <w:rPr>
            <w:rFonts w:ascii="Cambria Math" w:eastAsiaTheme="minorEastAsia" w:hAnsi="Cambria Math"/>
          </w:rPr>
          <m:t>2x-3&lt;x+5</m:t>
        </m:r>
      </m:oMath>
      <w:r>
        <w:rPr>
          <w:rFonts w:eastAsiaTheme="minorEastAsia"/>
        </w:rPr>
        <w:t xml:space="preserve">  </w:t>
      </w:r>
      <w:r w:rsidR="00211597">
        <w:rPr>
          <w:rFonts w:eastAsiaTheme="minorEastAsia"/>
        </w:rPr>
        <w:t xml:space="preserve">           </w:t>
      </w:r>
      <w:r>
        <w:rPr>
          <w:rFonts w:eastAsiaTheme="minorEastAsia"/>
        </w:rPr>
        <w:t xml:space="preserve">  </w:t>
      </w:r>
      <w:r w:rsidR="00211597">
        <w:rPr>
          <w:rFonts w:eastAsiaTheme="minorEastAsia"/>
        </w:rPr>
        <w:t>c</w:t>
      </w:r>
      <w:r>
        <w:rPr>
          <w:rFonts w:eastAsiaTheme="minorEastAsia"/>
        </w:rPr>
        <w:t xml:space="preserve">)  </w:t>
      </w:r>
      <m:oMath>
        <m:r>
          <w:rPr>
            <w:rFonts w:ascii="Cambria Math" w:eastAsiaTheme="minorEastAsia" w:hAnsi="Cambria Math"/>
          </w:rPr>
          <m:t>4x+1&gt;x+7</m:t>
        </m:r>
      </m:oMath>
      <w:r>
        <w:rPr>
          <w:rFonts w:eastAsiaTheme="minorEastAsia"/>
        </w:rPr>
        <w:t xml:space="preserve">   </w:t>
      </w:r>
      <w:r w:rsidR="00211597">
        <w:rPr>
          <w:rFonts w:eastAsiaTheme="minorEastAsia"/>
        </w:rPr>
        <w:t xml:space="preserve">          </w:t>
      </w:r>
      <w:r>
        <w:rPr>
          <w:rFonts w:eastAsiaTheme="minorEastAsia"/>
        </w:rPr>
        <w:t xml:space="preserve"> </w:t>
      </w:r>
      <w:r w:rsidR="00211597">
        <w:rPr>
          <w:rFonts w:eastAsiaTheme="minorEastAsia"/>
        </w:rPr>
        <w:t>d</w:t>
      </w:r>
      <w:r>
        <w:rPr>
          <w:rFonts w:eastAsiaTheme="minorEastAsia"/>
        </w:rPr>
        <w:t xml:space="preserve">)   </w:t>
      </w:r>
      <m:oMath>
        <m:r>
          <w:rPr>
            <w:rFonts w:ascii="Cambria Math" w:eastAsiaTheme="minorEastAsia" w:hAnsi="Cambria Math"/>
          </w:rPr>
          <m:t>6x-5&lt;3x+7</m:t>
        </m:r>
      </m:oMath>
      <w:r w:rsidR="00211597">
        <w:rPr>
          <w:rFonts w:eastAsiaTheme="minorEastAsia"/>
        </w:rPr>
        <w:t xml:space="preserve">     </w:t>
      </w:r>
      <w:r w:rsidR="00211597">
        <w:rPr>
          <w:rFonts w:eastAsiaTheme="minorEastAsia"/>
        </w:rPr>
        <w:br/>
        <w:t xml:space="preserve">e)  </w:t>
      </w:r>
      <m:oMath>
        <m:r>
          <w:rPr>
            <w:rFonts w:ascii="Cambria Math" w:eastAsiaTheme="minorEastAsia" w:hAnsi="Cambria Math"/>
          </w:rPr>
          <m:t>3x+1&gt;-x+9</m:t>
        </m:r>
      </m:oMath>
      <w:r w:rsidR="00211597">
        <w:rPr>
          <w:rFonts w:eastAsiaTheme="minorEastAsia"/>
        </w:rPr>
        <w:t xml:space="preserve">     f)   </w:t>
      </w:r>
      <m:oMath>
        <m:r>
          <w:rPr>
            <w:rFonts w:ascii="Cambria Math" w:eastAsiaTheme="minorEastAsia" w:hAnsi="Cambria Math"/>
          </w:rPr>
          <m:t>-x+4&lt;-5x+16</m:t>
        </m:r>
      </m:oMath>
      <w:r w:rsidR="00211597">
        <w:rPr>
          <w:rFonts w:eastAsiaTheme="minorEastAsia"/>
        </w:rPr>
        <w:t xml:space="preserve">     g)   </w:t>
      </w:r>
      <m:oMath>
        <m:r>
          <w:rPr>
            <w:rFonts w:ascii="Cambria Math" w:eastAsiaTheme="minorEastAsia" w:hAnsi="Cambria Math"/>
          </w:rPr>
          <m:t>2x-2&gt;-3x+18</m:t>
        </m:r>
      </m:oMath>
      <w:r w:rsidR="00211597">
        <w:rPr>
          <w:rFonts w:eastAsiaTheme="minorEastAsia"/>
        </w:rPr>
        <w:t xml:space="preserve">     h)  </w:t>
      </w:r>
      <m:oMath>
        <m:r>
          <w:rPr>
            <w:rFonts w:ascii="Cambria Math" w:eastAsiaTheme="minorEastAsia" w:hAnsi="Cambria Math"/>
          </w:rPr>
          <m:t>-3x+4&lt;-5x+2</m:t>
        </m:r>
      </m:oMath>
    </w:p>
    <w:p w14:paraId="3465F401" w14:textId="77777777" w:rsidR="0050794E" w:rsidRDefault="0050794E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464E9751" w14:textId="77777777" w:rsidR="0050794E" w:rsidRPr="000D131F" w:rsidRDefault="0050794E" w:rsidP="0050794E">
      <w:pPr>
        <w:spacing w:after="0" w:line="240" w:lineRule="auto"/>
      </w:pPr>
      <w:r w:rsidRPr="000D131F">
        <w:lastRenderedPageBreak/>
        <w:t>Ungleichungen Aufgabenblatt 3</w:t>
      </w:r>
    </w:p>
    <w:p w14:paraId="500FC6CE" w14:textId="77777777" w:rsidR="0050794E" w:rsidRDefault="0050794E" w:rsidP="0050794E">
      <w:pPr>
        <w:spacing w:after="0" w:line="240" w:lineRule="auto"/>
      </w:pPr>
    </w:p>
    <w:p w14:paraId="084AB883" w14:textId="77777777" w:rsidR="0050794E" w:rsidRPr="000D131F" w:rsidRDefault="00085A86" w:rsidP="0050794E">
      <w:pPr>
        <w:spacing w:after="0" w:line="240" w:lineRule="auto"/>
        <w:rPr>
          <w:sz w:val="32"/>
          <w:szCs w:val="32"/>
        </w:rPr>
      </w:pPr>
      <w:r w:rsidRPr="000D131F">
        <w:rPr>
          <w:sz w:val="32"/>
          <w:szCs w:val="32"/>
        </w:rPr>
        <w:t>Probleme bei Äquivalenzumformungen von Ungleichungen</w:t>
      </w:r>
    </w:p>
    <w:p w14:paraId="35952DBE" w14:textId="77777777" w:rsidR="0050794E" w:rsidRPr="00795F85" w:rsidRDefault="0050794E" w:rsidP="0050794E">
      <w:pPr>
        <w:spacing w:after="0" w:line="240" w:lineRule="auto"/>
      </w:pPr>
    </w:p>
    <w:p w14:paraId="370895AF" w14:textId="77777777" w:rsidR="00AB17F2" w:rsidRPr="00795F85" w:rsidRDefault="00AB17F2" w:rsidP="00934B17">
      <w:pPr>
        <w:spacing w:after="0" w:line="240" w:lineRule="auto"/>
        <w:rPr>
          <w:rFonts w:eastAsiaTheme="minorEastAsia"/>
        </w:rPr>
      </w:pPr>
    </w:p>
    <w:p w14:paraId="5F63353C" w14:textId="77777777" w:rsidR="0050794E" w:rsidRDefault="0050794E" w:rsidP="00934B17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Bei der Lösung von Ungleichungen durch Äquivalenzumformungen muss man manchmal sehr gut aufpassen. Die Ungleichung </w:t>
      </w:r>
      <m:oMath>
        <m:r>
          <w:rPr>
            <w:rFonts w:ascii="Cambria Math" w:eastAsiaTheme="minorEastAsia" w:hAnsi="Cambria Math"/>
          </w:rPr>
          <m:t>-x+3&gt;5</m:t>
        </m:r>
      </m:oMath>
      <w:r>
        <w:rPr>
          <w:rFonts w:eastAsiaTheme="minorEastAsia"/>
        </w:rPr>
        <w:t xml:space="preserve"> wurde von Anna und Bernd auf unterschiedlichen Wegen umgeformt.</w:t>
      </w:r>
    </w:p>
    <w:p w14:paraId="7BFE36C1" w14:textId="77777777" w:rsidR="0050794E" w:rsidRDefault="0050794E" w:rsidP="00934B17">
      <w:pPr>
        <w:spacing w:after="0" w:line="240" w:lineRule="auto"/>
        <w:rPr>
          <w:rFonts w:eastAsiaTheme="minorEastAsia"/>
        </w:rPr>
        <w:sectPr w:rsidR="0050794E" w:rsidSect="00A76E5C">
          <w:headerReference w:type="default" r:id="rId10"/>
          <w:footerReference w:type="default" r:id="rId11"/>
          <w:pgSz w:w="11906" w:h="16838"/>
          <w:pgMar w:top="1417" w:right="1274" w:bottom="1134" w:left="993" w:header="708" w:footer="708" w:gutter="0"/>
          <w:cols w:space="708"/>
          <w:docGrid w:linePitch="360"/>
        </w:sectPr>
      </w:pPr>
      <w:r>
        <w:rPr>
          <w:rFonts w:eastAsiaTheme="minorEastAsia"/>
        </w:rPr>
        <w:br w:type="textWrapping" w:clear="all"/>
      </w:r>
    </w:p>
    <w:p w14:paraId="628782E5" w14:textId="77777777" w:rsidR="0050794E" w:rsidRPr="00700179" w:rsidRDefault="0050794E" w:rsidP="00934B17">
      <w:pPr>
        <w:spacing w:after="0" w:line="240" w:lineRule="auto"/>
        <w:rPr>
          <w:rFonts w:eastAsiaTheme="minorEastAsia"/>
          <w:u w:val="single"/>
        </w:rPr>
      </w:pPr>
      <w:r w:rsidRPr="00700179">
        <w:rPr>
          <w:rFonts w:eastAsiaTheme="minorEastAsia"/>
          <w:u w:val="single"/>
        </w:rPr>
        <w:lastRenderedPageBreak/>
        <w:t>Umformungen von Anna:</w:t>
      </w:r>
    </w:p>
    <w:p w14:paraId="03B583E8" w14:textId="77777777" w:rsidR="0050794E" w:rsidRDefault="0050794E" w:rsidP="00934B17">
      <w:pPr>
        <w:spacing w:after="0" w:line="240" w:lineRule="auto"/>
        <w:rPr>
          <w:rFonts w:eastAsiaTheme="minorEastAsia"/>
        </w:rPr>
      </w:pPr>
    </w:p>
    <w:p w14:paraId="6592004B" w14:textId="77777777" w:rsidR="0050794E" w:rsidRPr="0050794E" w:rsidRDefault="0050794E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-x+3&gt;5</m:t>
          </m:r>
        </m:oMath>
      </m:oMathPara>
    </w:p>
    <w:p w14:paraId="2D22331C" w14:textId="77777777" w:rsidR="0050794E" w:rsidRPr="0050794E" w:rsidRDefault="0051109C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      3&gt;5+x</m:t>
          </m:r>
        </m:oMath>
      </m:oMathPara>
    </w:p>
    <w:p w14:paraId="140F884D" w14:textId="77777777" w:rsidR="0050794E" w:rsidRPr="0050794E" w:rsidRDefault="0051109C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3-5&gt;x</m:t>
          </m:r>
        </m:oMath>
      </m:oMathPara>
    </w:p>
    <w:p w14:paraId="32EC9E42" w14:textId="77777777" w:rsidR="0050794E" w:rsidRPr="0050794E" w:rsidRDefault="0051109C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-2&gt;x</m:t>
          </m:r>
        </m:oMath>
      </m:oMathPara>
    </w:p>
    <w:p w14:paraId="3A800ADD" w14:textId="77777777" w:rsidR="0051109C" w:rsidRDefault="0051109C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x&lt;-2</m:t>
          </m:r>
        </m:oMath>
      </m:oMathPara>
    </w:p>
    <w:p w14:paraId="5D2DA5A9" w14:textId="77777777" w:rsidR="0050794E" w:rsidRPr="00700179" w:rsidRDefault="0051109C" w:rsidP="00934B17">
      <w:pPr>
        <w:spacing w:after="0" w:line="240" w:lineRule="auto"/>
        <w:rPr>
          <w:rFonts w:eastAsiaTheme="minorEastAsia"/>
          <w:u w:val="single"/>
        </w:rPr>
      </w:pPr>
      <w:r>
        <w:rPr>
          <w:rFonts w:eastAsiaTheme="minorEastAsia"/>
        </w:rPr>
        <w:br w:type="column"/>
      </w:r>
      <w:r w:rsidR="0050794E" w:rsidRPr="00700179">
        <w:rPr>
          <w:rFonts w:eastAsiaTheme="minorEastAsia"/>
          <w:u w:val="single"/>
        </w:rPr>
        <w:lastRenderedPageBreak/>
        <w:t>Umformungen von Bernd:</w:t>
      </w:r>
    </w:p>
    <w:p w14:paraId="3B393B62" w14:textId="77777777" w:rsidR="0050794E" w:rsidRPr="0050794E" w:rsidRDefault="0050794E" w:rsidP="00934B17">
      <w:pPr>
        <w:spacing w:after="0" w:line="240" w:lineRule="auto"/>
        <w:rPr>
          <w:rFonts w:eastAsiaTheme="minorEastAsia"/>
        </w:rPr>
      </w:pPr>
    </w:p>
    <w:p w14:paraId="1DA7E32A" w14:textId="77777777" w:rsidR="0050794E" w:rsidRPr="0050794E" w:rsidRDefault="0050794E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-x+3&gt;5</m:t>
          </m:r>
        </m:oMath>
      </m:oMathPara>
    </w:p>
    <w:p w14:paraId="4CC27D73" w14:textId="77777777" w:rsidR="0050794E" w:rsidRPr="0051109C" w:rsidRDefault="0051109C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   -x&gt;5-3</m:t>
          </m:r>
        </m:oMath>
      </m:oMathPara>
    </w:p>
    <w:p w14:paraId="5C5391A6" w14:textId="77777777" w:rsidR="0051109C" w:rsidRPr="0051109C" w:rsidRDefault="0051109C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-x&gt;2</m:t>
          </m:r>
        </m:oMath>
      </m:oMathPara>
    </w:p>
    <w:p w14:paraId="0D07643A" w14:textId="77777777" w:rsidR="0050794E" w:rsidRDefault="0051109C" w:rsidP="00934B17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    x&gt;-2</m:t>
          </m:r>
        </m:oMath>
      </m:oMathPara>
    </w:p>
    <w:p w14:paraId="6F9CAD28" w14:textId="77777777" w:rsidR="0050794E" w:rsidRDefault="0050794E" w:rsidP="00934B17">
      <w:pPr>
        <w:spacing w:after="0" w:line="240" w:lineRule="auto"/>
        <w:rPr>
          <w:rFonts w:eastAsiaTheme="minorEastAsia"/>
        </w:rPr>
      </w:pPr>
    </w:p>
    <w:p w14:paraId="68ABB830" w14:textId="77777777" w:rsidR="0050794E" w:rsidRDefault="0050794E" w:rsidP="00934B17">
      <w:pPr>
        <w:spacing w:after="0" w:line="240" w:lineRule="auto"/>
        <w:rPr>
          <w:rFonts w:eastAsiaTheme="minorEastAsia"/>
        </w:rPr>
        <w:sectPr w:rsidR="0050794E" w:rsidSect="0050794E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1EC5EF91" w14:textId="77777777" w:rsidR="0051109C" w:rsidRDefault="0051109C" w:rsidP="00934B17">
      <w:pPr>
        <w:spacing w:after="0" w:line="240" w:lineRule="auto"/>
        <w:rPr>
          <w:rFonts w:eastAsiaTheme="minorEastAsia"/>
        </w:rPr>
      </w:pPr>
    </w:p>
    <w:p w14:paraId="2A845742" w14:textId="77777777" w:rsidR="0050794E" w:rsidRDefault="0051109C" w:rsidP="00934B17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Da die Ergebnisse unterschiedlich sind, muss mindestens einer von ihnen einen Fehler gemacht haben.</w:t>
      </w:r>
    </w:p>
    <w:p w14:paraId="321440B1" w14:textId="77777777" w:rsidR="0050794E" w:rsidRDefault="0050794E" w:rsidP="00934B17">
      <w:pPr>
        <w:spacing w:after="0" w:line="240" w:lineRule="auto"/>
        <w:rPr>
          <w:rFonts w:eastAsiaTheme="minorEastAsia"/>
        </w:rPr>
      </w:pPr>
    </w:p>
    <w:p w14:paraId="4E02853D" w14:textId="77777777" w:rsidR="00A76E5C" w:rsidRDefault="00A76E5C" w:rsidP="00934B17">
      <w:pPr>
        <w:spacing w:after="0" w:line="240" w:lineRule="auto"/>
        <w:rPr>
          <w:rFonts w:eastAsiaTheme="minorEastAsia"/>
        </w:rPr>
      </w:pPr>
    </w:p>
    <w:p w14:paraId="51BE652D" w14:textId="77777777" w:rsidR="00A76E5C" w:rsidRPr="0062749B" w:rsidRDefault="00A76E5C" w:rsidP="00A76E5C">
      <w:pPr>
        <w:spacing w:after="0" w:line="240" w:lineRule="auto"/>
        <w:ind w:right="566"/>
      </w:pPr>
      <w:r w:rsidRPr="007870AA">
        <w:rPr>
          <w:sz w:val="24"/>
          <w:szCs w:val="24"/>
        </w:rPr>
        <w:t>Aufgaben</w:t>
      </w:r>
    </w:p>
    <w:p w14:paraId="103C5E65" w14:textId="77777777" w:rsidR="00A76E5C" w:rsidRDefault="00A76E5C" w:rsidP="00A76E5C">
      <w:pPr>
        <w:spacing w:after="0" w:line="240" w:lineRule="auto"/>
        <w:rPr>
          <w:rFonts w:eastAsiaTheme="minorEastAsia"/>
        </w:rPr>
      </w:pPr>
    </w:p>
    <w:p w14:paraId="76FE0382" w14:textId="77777777" w:rsidR="0050794E" w:rsidRPr="00DE3C4D" w:rsidRDefault="00DE3C4D" w:rsidP="00DE3C4D">
      <w:pPr>
        <w:pStyle w:val="Listenabsatz"/>
        <w:numPr>
          <w:ilvl w:val="0"/>
          <w:numId w:val="4"/>
        </w:num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Notiere bei jedem Sch</w:t>
      </w:r>
      <w:r w:rsidR="00700179" w:rsidRPr="00E635FA">
        <w:rPr>
          <w:rFonts w:eastAsiaTheme="minorEastAsia"/>
          <w:i/>
        </w:rPr>
        <w:t>r</w:t>
      </w:r>
      <w:r w:rsidRPr="00E635FA">
        <w:rPr>
          <w:rFonts w:eastAsiaTheme="minorEastAsia"/>
          <w:i/>
        </w:rPr>
        <w:t>i</w:t>
      </w:r>
      <w:r w:rsidR="00700179" w:rsidRPr="00E635FA">
        <w:rPr>
          <w:rFonts w:eastAsiaTheme="minorEastAsia"/>
          <w:i/>
        </w:rPr>
        <w:t>tt</w:t>
      </w:r>
      <w:r w:rsidRPr="00E635FA">
        <w:rPr>
          <w:rFonts w:eastAsiaTheme="minorEastAsia"/>
          <w:i/>
        </w:rPr>
        <w:t xml:space="preserve"> von Anna und Bernd, welche Umformung durchgeführt worden ist</w:t>
      </w:r>
      <w:r w:rsidRPr="00DE3C4D">
        <w:rPr>
          <w:rFonts w:eastAsiaTheme="minorEastAsia"/>
        </w:rPr>
        <w:t xml:space="preserve">. </w:t>
      </w:r>
    </w:p>
    <w:p w14:paraId="09D9829F" w14:textId="77777777" w:rsidR="00DE3C4D" w:rsidRDefault="00DE3C4D" w:rsidP="00934B17">
      <w:pPr>
        <w:spacing w:after="0" w:line="240" w:lineRule="auto"/>
        <w:rPr>
          <w:rFonts w:eastAsiaTheme="minorEastAsia"/>
        </w:rPr>
      </w:pPr>
    </w:p>
    <w:p w14:paraId="7874D2EB" w14:textId="77777777" w:rsidR="0051109C" w:rsidRPr="0051109C" w:rsidRDefault="0051109C" w:rsidP="0051109C">
      <w:pPr>
        <w:pStyle w:val="Listenabsatz"/>
        <w:numPr>
          <w:ilvl w:val="0"/>
          <w:numId w:val="4"/>
        </w:num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Kontrolliere durch Stichproben, wer von den beiden wohl richtig umgeformt hat</w:t>
      </w:r>
      <w:r w:rsidRPr="0051109C">
        <w:rPr>
          <w:rFonts w:eastAsiaTheme="minorEastAsia"/>
        </w:rPr>
        <w:t>.</w:t>
      </w:r>
    </w:p>
    <w:p w14:paraId="34CC7450" w14:textId="77777777" w:rsidR="0051109C" w:rsidRDefault="0051109C" w:rsidP="0051109C">
      <w:pPr>
        <w:spacing w:after="0" w:line="240" w:lineRule="auto"/>
        <w:rPr>
          <w:rFonts w:eastAsiaTheme="minorEastAsia"/>
        </w:rPr>
      </w:pPr>
    </w:p>
    <w:p w14:paraId="2296ED1E" w14:textId="77777777" w:rsidR="0051109C" w:rsidRPr="0051109C" w:rsidRDefault="0051109C" w:rsidP="0051109C">
      <w:pPr>
        <w:pStyle w:val="Listenabsatz"/>
        <w:numPr>
          <w:ilvl w:val="0"/>
          <w:numId w:val="4"/>
        </w:num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Stelle die Graphen der Funktionen mit den Gleichungen</w:t>
      </w:r>
      <w:r w:rsidRPr="0051109C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=-x+3</m:t>
        </m:r>
      </m:oMath>
      <w:r w:rsidRPr="0051109C">
        <w:rPr>
          <w:rFonts w:eastAsiaTheme="minorEastAsia"/>
        </w:rPr>
        <w:t xml:space="preserve"> </w:t>
      </w:r>
      <w:r w:rsidRPr="00E635FA">
        <w:rPr>
          <w:rFonts w:eastAsiaTheme="minorEastAsia"/>
          <w:i/>
        </w:rPr>
        <w:t>und</w:t>
      </w:r>
      <w:r w:rsidRPr="0051109C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</m:oMath>
      <w:r w:rsidRPr="0051109C">
        <w:rPr>
          <w:rFonts w:eastAsiaTheme="minorEastAsia"/>
        </w:rPr>
        <w:t xml:space="preserve"> </w:t>
      </w:r>
      <w:r w:rsidRPr="00E635FA">
        <w:rPr>
          <w:rFonts w:eastAsiaTheme="minorEastAsia"/>
          <w:i/>
        </w:rPr>
        <w:t>in einem Koordinatensystem dar</w:t>
      </w:r>
      <w:r w:rsidR="00085A86" w:rsidRPr="00E635FA">
        <w:rPr>
          <w:rFonts w:eastAsiaTheme="minorEastAsia"/>
          <w:i/>
        </w:rPr>
        <w:t>.</w:t>
      </w:r>
      <w:r w:rsidRPr="00E635FA">
        <w:rPr>
          <w:rFonts w:eastAsiaTheme="minorEastAsia"/>
          <w:i/>
        </w:rPr>
        <w:t xml:space="preserve"> Prüfe an den Graphen, wer die richtige Lösung der Ungleichung gefunden hat</w:t>
      </w:r>
      <w:r w:rsidRPr="0051109C">
        <w:rPr>
          <w:rFonts w:eastAsiaTheme="minorEastAsia"/>
        </w:rPr>
        <w:t>.</w:t>
      </w:r>
    </w:p>
    <w:p w14:paraId="13135964" w14:textId="77777777" w:rsidR="0051109C" w:rsidRDefault="0051109C" w:rsidP="0051109C">
      <w:pPr>
        <w:spacing w:after="0" w:line="240" w:lineRule="auto"/>
        <w:rPr>
          <w:rFonts w:eastAsiaTheme="minorEastAsia"/>
        </w:rPr>
      </w:pPr>
    </w:p>
    <w:p w14:paraId="6858FB5C" w14:textId="77777777" w:rsidR="0051109C" w:rsidRPr="0051109C" w:rsidRDefault="0051109C" w:rsidP="0051109C">
      <w:pPr>
        <w:pStyle w:val="Listenabsatz"/>
        <w:numPr>
          <w:ilvl w:val="0"/>
          <w:numId w:val="4"/>
        </w:num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Stelle die Graphen der Funktionen jeweils in einen Koordinatensystem dar. Sie entsprechen den Umformungsschritten von Bernd.</w:t>
      </w:r>
      <w:r w:rsidR="00085A86" w:rsidRPr="00E635FA">
        <w:rPr>
          <w:rFonts w:eastAsiaTheme="minorEastAsia"/>
          <w:i/>
        </w:rPr>
        <w:t xml:space="preserve"> Markiere in jedem Graphen die </w:t>
      </w:r>
      <m:oMath>
        <m:r>
          <w:rPr>
            <w:rFonts w:ascii="Cambria Math" w:eastAsiaTheme="minorEastAsia" w:hAnsi="Cambria Math"/>
          </w:rPr>
          <m:t>x</m:t>
        </m:r>
      </m:oMath>
      <w:r w:rsidR="00085A86" w:rsidRPr="00E635FA">
        <w:rPr>
          <w:rFonts w:eastAsiaTheme="minorEastAsia"/>
          <w:i/>
        </w:rPr>
        <w:t>-Werte, die die Ungleichung erfüllen</w:t>
      </w:r>
      <w:r w:rsidR="00085A86">
        <w:rPr>
          <w:rFonts w:eastAsiaTheme="minorEastAsia"/>
        </w:rPr>
        <w:t>.</w:t>
      </w:r>
    </w:p>
    <w:p w14:paraId="38AFF4CE" w14:textId="77777777" w:rsidR="0051109C" w:rsidRDefault="0051109C" w:rsidP="0051109C">
      <w:pPr>
        <w:spacing w:after="0" w:line="240" w:lineRule="auto"/>
        <w:ind w:left="426"/>
        <w:rPr>
          <w:rFonts w:eastAsiaTheme="minorEastAsia"/>
        </w:rPr>
      </w:pPr>
      <w:r>
        <w:rPr>
          <w:rFonts w:eastAsiaTheme="minorEastAsia"/>
        </w:rPr>
        <w:t xml:space="preserve">a)  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=-x+3</m:t>
        </m:r>
      </m:oMath>
      <w:r>
        <w:rPr>
          <w:rFonts w:eastAsiaTheme="minorEastAsia"/>
        </w:rPr>
        <w:tab/>
        <w:t xml:space="preserve">und    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</m:oMath>
    </w:p>
    <w:p w14:paraId="514F4A64" w14:textId="77777777" w:rsidR="0051109C" w:rsidRDefault="0051109C" w:rsidP="0051109C">
      <w:pPr>
        <w:spacing w:after="0" w:line="240" w:lineRule="auto"/>
        <w:ind w:left="426"/>
        <w:rPr>
          <w:rFonts w:eastAsiaTheme="minorEastAsia"/>
        </w:rPr>
      </w:pPr>
      <w:r>
        <w:rPr>
          <w:rFonts w:eastAsiaTheme="minorEastAsia"/>
        </w:rPr>
        <w:t xml:space="preserve">b)  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=-x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>und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=2</m:t>
        </m:r>
      </m:oMath>
    </w:p>
    <w:p w14:paraId="69E5CA13" w14:textId="77777777" w:rsidR="0051109C" w:rsidRDefault="0051109C" w:rsidP="0051109C">
      <w:pPr>
        <w:spacing w:after="0" w:line="240" w:lineRule="auto"/>
        <w:ind w:left="426"/>
        <w:rPr>
          <w:rFonts w:eastAsiaTheme="minorEastAsia"/>
        </w:rPr>
      </w:pPr>
      <w:r>
        <w:rPr>
          <w:rFonts w:eastAsiaTheme="minorEastAsia"/>
        </w:rPr>
        <w:t xml:space="preserve">c)  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=x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>und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=-2</m:t>
        </m:r>
      </m:oMath>
    </w:p>
    <w:p w14:paraId="2F861C63" w14:textId="77777777" w:rsidR="0051109C" w:rsidRDefault="0051109C" w:rsidP="0051109C">
      <w:pPr>
        <w:spacing w:after="0" w:line="240" w:lineRule="auto"/>
        <w:ind w:left="426"/>
        <w:rPr>
          <w:rFonts w:eastAsiaTheme="minorEastAsia"/>
        </w:rPr>
      </w:pPr>
      <w:r>
        <w:rPr>
          <w:rFonts w:eastAsiaTheme="minorEastAsia"/>
        </w:rPr>
        <w:t>An den Graphen kannst du feststellen, an welcher Stelle Bernd falsch vorgegangen ist.</w:t>
      </w:r>
    </w:p>
    <w:p w14:paraId="46FBC181" w14:textId="77777777" w:rsidR="0051109C" w:rsidRDefault="0051109C" w:rsidP="00934B17">
      <w:pPr>
        <w:spacing w:after="0" w:line="240" w:lineRule="auto"/>
        <w:rPr>
          <w:rFonts w:eastAsiaTheme="minorEastAsia"/>
        </w:rPr>
      </w:pPr>
    </w:p>
    <w:p w14:paraId="433B4CE7" w14:textId="77777777" w:rsidR="0051109C" w:rsidRPr="0051109C" w:rsidRDefault="0051109C" w:rsidP="0051109C">
      <w:pPr>
        <w:pStyle w:val="Listenabsatz"/>
        <w:numPr>
          <w:ilvl w:val="0"/>
          <w:numId w:val="4"/>
        </w:num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Formuliere eine Regel</w:t>
      </w:r>
      <w:r w:rsidRPr="0051109C">
        <w:rPr>
          <w:rFonts w:eastAsiaTheme="minorEastAsia"/>
        </w:rPr>
        <w:t>: „Wenn man eine Ungleichung auf beiden Seiten durch eine negative Zahl dividiert, muss man …“</w:t>
      </w:r>
    </w:p>
    <w:p w14:paraId="550207FE" w14:textId="77777777" w:rsidR="0051109C" w:rsidRDefault="0051109C" w:rsidP="0051109C">
      <w:pPr>
        <w:spacing w:after="0" w:line="240" w:lineRule="auto"/>
        <w:rPr>
          <w:rFonts w:eastAsiaTheme="minorEastAsia"/>
        </w:rPr>
      </w:pPr>
    </w:p>
    <w:p w14:paraId="49F97F74" w14:textId="77777777" w:rsidR="0051109C" w:rsidRDefault="0051109C" w:rsidP="0051109C">
      <w:pPr>
        <w:pStyle w:val="Listenabsatz"/>
        <w:numPr>
          <w:ilvl w:val="0"/>
          <w:numId w:val="4"/>
        </w:num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Überprüfe deine Regel an selbst gewählten Beispielen</w:t>
      </w:r>
      <w:r w:rsidRPr="0051109C">
        <w:rPr>
          <w:rFonts w:eastAsiaTheme="minorEastAsia"/>
        </w:rPr>
        <w:t>.</w:t>
      </w:r>
    </w:p>
    <w:p w14:paraId="039B595D" w14:textId="77777777" w:rsidR="0032261E" w:rsidRDefault="0032261E" w:rsidP="0032261E">
      <w:pPr>
        <w:spacing w:after="0" w:line="240" w:lineRule="auto"/>
        <w:rPr>
          <w:rFonts w:eastAsiaTheme="minorEastAsia"/>
        </w:rPr>
      </w:pPr>
    </w:p>
    <w:p w14:paraId="79BFFE8D" w14:textId="77777777" w:rsidR="0032261E" w:rsidRDefault="0032261E" w:rsidP="0032261E">
      <w:pPr>
        <w:pStyle w:val="Listenabsatz"/>
        <w:numPr>
          <w:ilvl w:val="0"/>
          <w:numId w:val="4"/>
        </w:numPr>
        <w:spacing w:after="0" w:line="240" w:lineRule="auto"/>
        <w:ind w:left="426" w:hanging="426"/>
        <w:rPr>
          <w:rFonts w:eastAsiaTheme="minorEastAsia"/>
        </w:rPr>
      </w:pPr>
      <w:r w:rsidRPr="00E635FA">
        <w:rPr>
          <w:rFonts w:eastAsiaTheme="minorEastAsia"/>
          <w:i/>
        </w:rPr>
        <w:t>Löse die Ungleichungen. Bei manchen Ungleichungen musst du die gefunden Regel beachten</w:t>
      </w:r>
      <w:r>
        <w:rPr>
          <w:rFonts w:eastAsiaTheme="minorEastAsia"/>
        </w:rPr>
        <w:t>.</w:t>
      </w:r>
    </w:p>
    <w:p w14:paraId="55956926" w14:textId="41231FE5" w:rsidR="0032261E" w:rsidRPr="000D131F" w:rsidRDefault="0032261E" w:rsidP="0032261E">
      <w:pPr>
        <w:pStyle w:val="Listenabsatz"/>
        <w:spacing w:after="0" w:line="240" w:lineRule="auto"/>
        <w:ind w:left="426"/>
        <w:rPr>
          <w:rFonts w:eastAsiaTheme="minorEastAsia"/>
          <w:lang w:val="en-US"/>
        </w:rPr>
      </w:pPr>
      <w:proofErr w:type="gramStart"/>
      <w:r w:rsidRPr="000D131F">
        <w:rPr>
          <w:rFonts w:eastAsiaTheme="minorEastAsia"/>
          <w:lang w:val="en-US"/>
        </w:rPr>
        <w:t xml:space="preserve">a)  </w:t>
      </w:r>
      <m:oMath>
        <m:r>
          <w:rPr>
            <w:rFonts w:ascii="Cambria Math" w:eastAsiaTheme="minorEastAsia" w:hAnsi="Cambria Math"/>
            <w:lang w:val="en-US"/>
          </w:rPr>
          <m:t>2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+3&gt;4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-5</m:t>
        </m:r>
      </m:oMath>
      <w:r w:rsidRPr="000D131F">
        <w:rPr>
          <w:rFonts w:eastAsiaTheme="minorEastAsia"/>
          <w:lang w:val="en-US"/>
        </w:rPr>
        <w:t xml:space="preserve">    </w:t>
      </w:r>
      <w:r w:rsidR="009E44C3" w:rsidRPr="000D131F">
        <w:rPr>
          <w:rFonts w:eastAsiaTheme="minorEastAsia"/>
          <w:lang w:val="en-US"/>
        </w:rPr>
        <w:t xml:space="preserve">     </w:t>
      </w:r>
      <w:r w:rsidRPr="000D131F">
        <w:rPr>
          <w:rFonts w:eastAsiaTheme="minorEastAsia"/>
          <w:lang w:val="en-US"/>
        </w:rPr>
        <w:t xml:space="preserve"> b)  </w:t>
      </w:r>
      <m:oMath>
        <m:r>
          <w:rPr>
            <w:rFonts w:ascii="Cambria Math" w:eastAsiaTheme="minorEastAsia" w:hAnsi="Cambria Math"/>
            <w:lang w:val="en-US"/>
          </w:rPr>
          <m:t>3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-6&lt;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+4</m:t>
        </m:r>
      </m:oMath>
      <w:r w:rsidRPr="000D131F">
        <w:rPr>
          <w:rFonts w:eastAsiaTheme="minorEastAsia"/>
          <w:lang w:val="en-US"/>
        </w:rPr>
        <w:t xml:space="preserve">   </w:t>
      </w:r>
      <w:r w:rsidR="009E44C3" w:rsidRPr="000D131F">
        <w:rPr>
          <w:rFonts w:eastAsiaTheme="minorEastAsia"/>
          <w:lang w:val="en-US"/>
        </w:rPr>
        <w:t xml:space="preserve">  </w:t>
      </w:r>
      <w:r w:rsidRPr="000D131F">
        <w:rPr>
          <w:rFonts w:eastAsiaTheme="minorEastAsia"/>
          <w:lang w:val="en-US"/>
        </w:rPr>
        <w:t xml:space="preserve">  c)</w:t>
      </w:r>
      <w:proofErr w:type="gramEnd"/>
      <w:r w:rsidRPr="000D131F">
        <w:rPr>
          <w:rFonts w:eastAsiaTheme="minorEastAsia"/>
          <w:lang w:val="en-US"/>
        </w:rPr>
        <w:t xml:space="preserve">  </w:t>
      </w:r>
      <m:oMath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-4&lt;4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+2</m:t>
        </m:r>
      </m:oMath>
      <w:r w:rsidR="009E44C3" w:rsidRPr="000D131F">
        <w:rPr>
          <w:rFonts w:eastAsiaTheme="minorEastAsia"/>
          <w:lang w:val="en-US"/>
        </w:rPr>
        <w:t xml:space="preserve">           d)  </w:t>
      </w:r>
      <m:oMath>
        <m:r>
          <w:rPr>
            <w:rFonts w:ascii="Cambria Math" w:eastAsiaTheme="minorEastAsia" w:hAnsi="Cambria Math"/>
            <w:lang w:val="en-US"/>
          </w:rPr>
          <m:t>2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+1&gt;6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  <w:lang w:val="en-US"/>
          </w:rPr>
          <m:t>-7</m:t>
        </m:r>
      </m:oMath>
    </w:p>
    <w:p w14:paraId="52F3B950" w14:textId="1A51B40F" w:rsidR="009E44C3" w:rsidRPr="0032261E" w:rsidRDefault="009E44C3" w:rsidP="0032261E">
      <w:pPr>
        <w:pStyle w:val="Listenabsatz"/>
        <w:spacing w:after="0" w:line="240" w:lineRule="auto"/>
        <w:ind w:left="426"/>
        <w:rPr>
          <w:rFonts w:eastAsiaTheme="minorEastAsia"/>
        </w:rPr>
      </w:pPr>
      <w:r>
        <w:rPr>
          <w:rFonts w:eastAsiaTheme="minorEastAsia"/>
        </w:rPr>
        <w:t xml:space="preserve">e)  </w:t>
      </w:r>
      <m:oMath>
        <m:r>
          <w:rPr>
            <w:rFonts w:ascii="Cambria Math" w:eastAsiaTheme="minorEastAsia" w:hAnsi="Cambria Math"/>
          </w:rPr>
          <m:t>-2x+5&lt;3x-25</m:t>
        </m:r>
      </m:oMath>
      <w:r>
        <w:rPr>
          <w:rFonts w:eastAsiaTheme="minorEastAsia"/>
        </w:rPr>
        <w:t xml:space="preserve">     f)  </w:t>
      </w:r>
      <m:oMath>
        <m:r>
          <w:rPr>
            <w:rFonts w:ascii="Cambria Math" w:eastAsiaTheme="minorEastAsia" w:hAnsi="Cambria Math"/>
          </w:rPr>
          <m:t>6x+4&gt;3x-8</m:t>
        </m:r>
      </m:oMath>
      <w:r>
        <w:rPr>
          <w:rFonts w:eastAsiaTheme="minorEastAsia"/>
        </w:rPr>
        <w:t xml:space="preserve">     g) 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x+3&gt;2x-1</m:t>
        </m:r>
      </m:oMath>
      <w:r>
        <w:rPr>
          <w:rFonts w:eastAsiaTheme="minorEastAsia"/>
        </w:rPr>
        <w:t xml:space="preserve">    h)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x-1&lt;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x-7</m:t>
        </m:r>
      </m:oMath>
    </w:p>
    <w:p w14:paraId="5FEFAF71" w14:textId="77777777" w:rsidR="003407A3" w:rsidRDefault="003407A3">
      <w:pPr>
        <w:spacing w:after="0" w:line="240" w:lineRule="auto"/>
        <w:rPr>
          <w:rFonts w:eastAsiaTheme="minorEastAsia"/>
        </w:rPr>
      </w:pPr>
    </w:p>
    <w:p w14:paraId="092A7DB0" w14:textId="77777777" w:rsidR="00085A86" w:rsidRPr="003407A3" w:rsidRDefault="003407A3" w:rsidP="003407A3">
      <w:pPr>
        <w:pStyle w:val="Listenabsatz"/>
        <w:numPr>
          <w:ilvl w:val="0"/>
          <w:numId w:val="4"/>
        </w:numPr>
        <w:spacing w:after="0" w:line="240" w:lineRule="auto"/>
        <w:ind w:left="426" w:hanging="426"/>
        <w:rPr>
          <w:rFonts w:eastAsiaTheme="minorEastAsia"/>
        </w:rPr>
      </w:pPr>
      <w:r w:rsidRPr="003407A3">
        <w:rPr>
          <w:rFonts w:eastAsiaTheme="minorEastAsia"/>
        </w:rPr>
        <w:t xml:space="preserve">Bei den Umformungen von Anna musste nicht durch eine negative Zahl dividiert werden. </w:t>
      </w:r>
      <w:r w:rsidRPr="00E635FA">
        <w:rPr>
          <w:rFonts w:eastAsiaTheme="minorEastAsia"/>
          <w:i/>
        </w:rPr>
        <w:t>Mit den Umformungen von Anna kannst du begründen, warum das Ungleichheitszeichen umgedreht werden muss, wenn man durch eine negative Zahl dividiert</w:t>
      </w:r>
      <w:r w:rsidRPr="003407A3">
        <w:rPr>
          <w:rFonts w:eastAsiaTheme="minorEastAsia"/>
        </w:rPr>
        <w:t>.</w:t>
      </w:r>
      <w:r w:rsidR="00085A86" w:rsidRPr="003407A3">
        <w:rPr>
          <w:rFonts w:eastAsiaTheme="minorEastAsia"/>
        </w:rPr>
        <w:br w:type="page"/>
      </w:r>
    </w:p>
    <w:p w14:paraId="3E24712D" w14:textId="77777777" w:rsidR="00085A86" w:rsidRPr="000D131F" w:rsidRDefault="00085A86" w:rsidP="00085A86">
      <w:pPr>
        <w:spacing w:after="0" w:line="240" w:lineRule="auto"/>
      </w:pPr>
      <w:r w:rsidRPr="000D131F">
        <w:lastRenderedPageBreak/>
        <w:t>Ungleichungen Aufgabenblatt 4</w:t>
      </w:r>
    </w:p>
    <w:p w14:paraId="17169395" w14:textId="77777777" w:rsidR="00085A86" w:rsidRDefault="00085A86" w:rsidP="00085A86">
      <w:pPr>
        <w:spacing w:after="0" w:line="240" w:lineRule="auto"/>
      </w:pPr>
    </w:p>
    <w:p w14:paraId="58287280" w14:textId="77777777" w:rsidR="00085A86" w:rsidRPr="000D131F" w:rsidRDefault="00085A86" w:rsidP="00085A86">
      <w:pPr>
        <w:spacing w:after="0" w:line="240" w:lineRule="auto"/>
        <w:rPr>
          <w:sz w:val="32"/>
          <w:szCs w:val="32"/>
        </w:rPr>
      </w:pPr>
      <w:r w:rsidRPr="000D131F">
        <w:rPr>
          <w:sz w:val="32"/>
          <w:szCs w:val="32"/>
        </w:rPr>
        <w:t>Betragsungleichungen</w:t>
      </w:r>
    </w:p>
    <w:p w14:paraId="22BD7B42" w14:textId="77777777" w:rsidR="00085A86" w:rsidRDefault="00085A86" w:rsidP="00085A86">
      <w:pPr>
        <w:spacing w:after="0" w:line="240" w:lineRule="auto"/>
        <w:rPr>
          <w:sz w:val="24"/>
          <w:szCs w:val="24"/>
        </w:rPr>
      </w:pPr>
    </w:p>
    <w:p w14:paraId="5A2E55E3" w14:textId="77777777" w:rsidR="00085A86" w:rsidRDefault="00085A86" w:rsidP="00085A86">
      <w:pPr>
        <w:spacing w:after="0" w:line="240" w:lineRule="auto"/>
        <w:rPr>
          <w:rFonts w:eastAsiaTheme="minorEastAsia"/>
        </w:rPr>
      </w:pPr>
    </w:p>
    <w:p w14:paraId="3EA1C72C" w14:textId="77777777" w:rsidR="0032261E" w:rsidRDefault="00254041" w:rsidP="0032261E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Bei </w:t>
      </w:r>
      <w:r w:rsidR="00484FD4">
        <w:rPr>
          <w:rFonts w:eastAsiaTheme="minorEastAsia"/>
        </w:rPr>
        <w:t xml:space="preserve">der Lösung von </w:t>
      </w:r>
      <w:r>
        <w:rPr>
          <w:rFonts w:eastAsiaTheme="minorEastAsia"/>
        </w:rPr>
        <w:t>Betragsungleichungen kommt es fast regelmäßig vor, dass man durch eine negative Zahl dividieren muss.</w:t>
      </w:r>
    </w:p>
    <w:p w14:paraId="5F62B76D" w14:textId="77777777" w:rsidR="00254041" w:rsidRDefault="00254041" w:rsidP="0032261E">
      <w:pPr>
        <w:spacing w:after="0" w:line="240" w:lineRule="auto"/>
        <w:rPr>
          <w:rFonts w:eastAsiaTheme="minorEastAsia"/>
        </w:rPr>
      </w:pPr>
    </w:p>
    <w:p w14:paraId="6923C5A2" w14:textId="77777777" w:rsidR="00254041" w:rsidRPr="000B651A" w:rsidRDefault="00254041" w:rsidP="0032261E">
      <w:pPr>
        <w:spacing w:after="0" w:line="240" w:lineRule="auto"/>
        <w:rPr>
          <w:rFonts w:eastAsiaTheme="minorEastAsia"/>
          <w:b/>
        </w:rPr>
      </w:pPr>
      <w:r w:rsidRPr="000B651A">
        <w:rPr>
          <w:rFonts w:eastAsiaTheme="minorEastAsia"/>
          <w:b/>
        </w:rPr>
        <w:t>Beispiel:</w:t>
      </w:r>
    </w:p>
    <w:p w14:paraId="1C61CD6B" w14:textId="77777777" w:rsidR="00254041" w:rsidRDefault="00254041" w:rsidP="0032261E">
      <w:p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Löse die Ungleichung</w:t>
      </w:r>
      <w:r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x-2</m:t>
            </m:r>
          </m:e>
        </m:d>
        <m:r>
          <w:rPr>
            <w:rFonts w:ascii="Cambria Math" w:eastAsiaTheme="minorEastAsia" w:hAnsi="Cambria Math"/>
          </w:rPr>
          <m:t>&lt;5</m:t>
        </m:r>
      </m:oMath>
      <w:r w:rsidR="003407A3">
        <w:rPr>
          <w:rFonts w:eastAsiaTheme="minorEastAsia"/>
        </w:rPr>
        <w:t>.</w:t>
      </w:r>
    </w:p>
    <w:p w14:paraId="6F12351F" w14:textId="77777777" w:rsidR="003407A3" w:rsidRDefault="003407A3" w:rsidP="0032261E">
      <w:pPr>
        <w:spacing w:after="0" w:line="240" w:lineRule="auto"/>
        <w:rPr>
          <w:rFonts w:eastAsiaTheme="minorEastAsia"/>
        </w:rPr>
      </w:pPr>
    </w:p>
    <w:p w14:paraId="288CC965" w14:textId="77777777" w:rsidR="003407A3" w:rsidRDefault="003407A3" w:rsidP="0032261E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1. Fall: </w:t>
      </w:r>
      <m:oMath>
        <m:r>
          <w:rPr>
            <w:rFonts w:ascii="Cambria Math" w:eastAsiaTheme="minorEastAsia" w:hAnsi="Cambria Math"/>
          </w:rPr>
          <m:t>x-2≥0</m:t>
        </m:r>
      </m:oMath>
      <w:r>
        <w:rPr>
          <w:rFonts w:eastAsiaTheme="minorEastAsia"/>
        </w:rPr>
        <w:t xml:space="preserve">, also </w:t>
      </w:r>
      <m:oMath>
        <m:r>
          <w:rPr>
            <w:rFonts w:ascii="Cambria Math" w:eastAsiaTheme="minorEastAsia" w:hAnsi="Cambria Math"/>
          </w:rPr>
          <m:t>x≥2</m:t>
        </m:r>
      </m:oMath>
      <w:r>
        <w:rPr>
          <w:rFonts w:eastAsiaTheme="minorEastAsia"/>
        </w:rPr>
        <w:t>.</w:t>
      </w:r>
    </w:p>
    <w:p w14:paraId="3C16E728" w14:textId="77777777" w:rsidR="003407A3" w:rsidRDefault="003407A3" w:rsidP="0032261E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In diesem Fall ist der Betragsinhalt nicht negativ. Also können die Betragsstriche weggelassen werden.</w:t>
      </w:r>
    </w:p>
    <w:p w14:paraId="55AEBD9A" w14:textId="77777777" w:rsidR="003407A3" w:rsidRPr="003407A3" w:rsidRDefault="003407A3" w:rsidP="0032261E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Zu lösen ist die Ungleichung</w:t>
      </w:r>
      <w:r>
        <w:rPr>
          <w:rFonts w:eastAsiaTheme="minorEastAsia"/>
        </w:rPr>
        <w:tab/>
        <w:t xml:space="preserve"> </w:t>
      </w:r>
      <m:oMath>
        <m:r>
          <w:rPr>
            <w:rFonts w:ascii="Cambria Math" w:eastAsiaTheme="minorEastAsia" w:hAnsi="Cambria Math"/>
          </w:rPr>
          <m:t>x-2&lt;5      |+2</m:t>
        </m:r>
      </m:oMath>
    </w:p>
    <w:p w14:paraId="2BAC8F25" w14:textId="77777777" w:rsidR="003407A3" w:rsidRDefault="003407A3" w:rsidP="003407A3">
      <w:pPr>
        <w:spacing w:after="0" w:line="240" w:lineRule="auto"/>
        <w:ind w:left="2832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⟺  x&lt;7</m:t>
        </m:r>
      </m:oMath>
      <w:r>
        <w:rPr>
          <w:rFonts w:eastAsiaTheme="minorEastAsia"/>
        </w:rPr>
        <w:t xml:space="preserve"> </w:t>
      </w:r>
    </w:p>
    <w:p w14:paraId="15FC3BE3" w14:textId="77777777" w:rsidR="003407A3" w:rsidRDefault="000B651A" w:rsidP="000B651A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In diesem Fall sind alle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-Werte zwischen </w:t>
      </w:r>
      <m:oMath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7</m:t>
        </m:r>
      </m:oMath>
      <w:r>
        <w:rPr>
          <w:rFonts w:eastAsiaTheme="minorEastAsia"/>
        </w:rPr>
        <w:t xml:space="preserve"> einschließlich der </w:t>
      </w:r>
      <m:oMath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 Lösungen.</w:t>
      </w:r>
    </w:p>
    <w:p w14:paraId="089224D9" w14:textId="77777777" w:rsidR="000B651A" w:rsidRDefault="000B651A" w:rsidP="000B651A">
      <w:pPr>
        <w:spacing w:after="0" w:line="240" w:lineRule="auto"/>
        <w:rPr>
          <w:rFonts w:eastAsiaTheme="minorEastAsia"/>
        </w:rPr>
      </w:pPr>
    </w:p>
    <w:p w14:paraId="699C40D7" w14:textId="77777777" w:rsidR="003407A3" w:rsidRDefault="003407A3" w:rsidP="003407A3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2. Fall: </w:t>
      </w:r>
      <m:oMath>
        <m:r>
          <w:rPr>
            <w:rFonts w:ascii="Cambria Math" w:eastAsiaTheme="minorEastAsia" w:hAnsi="Cambria Math"/>
          </w:rPr>
          <m:t>x-2&lt;0</m:t>
        </m:r>
      </m:oMath>
      <w:r>
        <w:rPr>
          <w:rFonts w:eastAsiaTheme="minorEastAsia"/>
        </w:rPr>
        <w:t xml:space="preserve">, also </w:t>
      </w:r>
      <m:oMath>
        <m:r>
          <w:rPr>
            <w:rFonts w:ascii="Cambria Math" w:eastAsiaTheme="minorEastAsia" w:hAnsi="Cambria Math"/>
          </w:rPr>
          <m:t>x&lt;2</m:t>
        </m:r>
      </m:oMath>
      <w:r>
        <w:rPr>
          <w:rFonts w:eastAsiaTheme="minorEastAsia"/>
        </w:rPr>
        <w:t>.</w:t>
      </w:r>
    </w:p>
    <w:p w14:paraId="2A707829" w14:textId="77777777" w:rsidR="003407A3" w:rsidRDefault="003407A3" w:rsidP="003407A3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In diesem Fall ist der Betragsinhalt negativ. Also muss man die Betragsstriche durch Multiplikation mit </w:t>
      </w:r>
      <m:oMath>
        <m:r>
          <w:rPr>
            <w:rFonts w:ascii="Cambria Math" w:eastAsiaTheme="minorEastAsia" w:hAnsi="Cambria Math"/>
          </w:rPr>
          <m:t>-1</m:t>
        </m:r>
      </m:oMath>
      <w:r>
        <w:rPr>
          <w:rFonts w:eastAsiaTheme="minorEastAsia"/>
        </w:rPr>
        <w:t xml:space="preserve"> ersetzen.</w:t>
      </w:r>
    </w:p>
    <w:p w14:paraId="37BE80A1" w14:textId="77777777" w:rsidR="003407A3" w:rsidRDefault="003407A3" w:rsidP="003407A3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Zu lösen ist die Ungleichung </w:t>
      </w:r>
      <w:r w:rsidR="000B651A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 xml:space="preserve">   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x-2</m:t>
            </m:r>
          </m:e>
        </m:d>
        <m:r>
          <w:rPr>
            <w:rFonts w:ascii="Cambria Math" w:eastAsiaTheme="minorEastAsia" w:hAnsi="Cambria Math"/>
          </w:rPr>
          <m:t>&lt;5</m:t>
        </m:r>
      </m:oMath>
    </w:p>
    <w:p w14:paraId="2259821F" w14:textId="77777777" w:rsidR="000B651A" w:rsidRDefault="000B651A" w:rsidP="000B651A">
      <w:pPr>
        <w:spacing w:after="0" w:line="240" w:lineRule="auto"/>
        <w:ind w:left="2832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⟺-x+2&lt;5   |-2</m:t>
        </m:r>
      </m:oMath>
      <w:r>
        <w:rPr>
          <w:rFonts w:eastAsiaTheme="minorEastAsia"/>
        </w:rPr>
        <w:t xml:space="preserve"> </w:t>
      </w:r>
    </w:p>
    <w:p w14:paraId="5EE1ACBC" w14:textId="77777777" w:rsidR="000B651A" w:rsidRDefault="000B651A" w:rsidP="000B651A">
      <w:pPr>
        <w:spacing w:after="0" w:line="240" w:lineRule="auto"/>
        <w:ind w:left="2832" w:right="-142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⟺        -x&lt;3   | :(-1)</m:t>
        </m:r>
      </m:oMath>
      <w:r>
        <w:rPr>
          <w:rFonts w:eastAsiaTheme="minorEastAsia"/>
        </w:rPr>
        <w:t xml:space="preserve">    Umdrehen des Kleiner-Zeichens beachten!</w:t>
      </w:r>
    </w:p>
    <w:p w14:paraId="12ACA176" w14:textId="77777777" w:rsidR="000B651A" w:rsidRDefault="000B651A" w:rsidP="000B651A">
      <w:pPr>
        <w:spacing w:after="0" w:line="240" w:lineRule="auto"/>
        <w:ind w:left="2832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⟺            x&gt;3</m:t>
        </m:r>
      </m:oMath>
      <w:r>
        <w:rPr>
          <w:rFonts w:eastAsiaTheme="minorEastAsia"/>
        </w:rPr>
        <w:t xml:space="preserve"> </w:t>
      </w:r>
    </w:p>
    <w:p w14:paraId="03BAD455" w14:textId="77777777" w:rsidR="000B651A" w:rsidRDefault="000B651A" w:rsidP="003407A3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In diesem Fall sind alle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-Werte zwischen </w:t>
      </w:r>
      <m:oMath>
        <m:r>
          <w:rPr>
            <w:rFonts w:ascii="Cambria Math" w:eastAsiaTheme="minorEastAsia" w:hAnsi="Cambria Math"/>
          </w:rPr>
          <m:t>-3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 Lösungen.</w:t>
      </w:r>
    </w:p>
    <w:p w14:paraId="317077A7" w14:textId="77777777" w:rsidR="000B651A" w:rsidRDefault="000B651A" w:rsidP="003407A3">
      <w:pPr>
        <w:spacing w:after="0" w:line="240" w:lineRule="auto"/>
        <w:rPr>
          <w:rFonts w:eastAsiaTheme="minorEastAsia"/>
        </w:rPr>
      </w:pPr>
    </w:p>
    <w:p w14:paraId="42AB130A" w14:textId="77777777" w:rsidR="000B651A" w:rsidRDefault="000B651A" w:rsidP="003407A3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Zusammengefasst: Lösungen der Ungleichung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x-2</m:t>
            </m:r>
          </m:e>
        </m:d>
        <m:r>
          <w:rPr>
            <w:rFonts w:ascii="Cambria Math" w:eastAsiaTheme="minorEastAsia" w:hAnsi="Cambria Math"/>
          </w:rPr>
          <m:t>&lt;5</m:t>
        </m:r>
      </m:oMath>
      <w:r>
        <w:rPr>
          <w:rFonts w:eastAsiaTheme="minorEastAsia"/>
        </w:rPr>
        <w:t xml:space="preserve"> sind alle Zahlen zwischen </w:t>
      </w:r>
      <m:oMath>
        <m:r>
          <w:rPr>
            <w:rFonts w:ascii="Cambria Math" w:eastAsiaTheme="minorEastAsia" w:hAnsi="Cambria Math"/>
          </w:rPr>
          <m:t>-3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7</m:t>
        </m:r>
      </m:oMath>
      <w:r>
        <w:rPr>
          <w:rFonts w:eastAsiaTheme="minorEastAsia"/>
        </w:rPr>
        <w:t>.</w:t>
      </w:r>
    </w:p>
    <w:p w14:paraId="38064A83" w14:textId="77777777" w:rsidR="000B651A" w:rsidRPr="000B651A" w:rsidRDefault="000B651A" w:rsidP="003407A3">
      <w:pPr>
        <w:spacing w:after="0" w:line="240" w:lineRule="auto"/>
        <w:rPr>
          <w:rFonts w:eastAsiaTheme="minorEastAsia"/>
        </w:rPr>
      </w:pPr>
    </w:p>
    <w:p w14:paraId="6465624C" w14:textId="77777777" w:rsidR="000B651A" w:rsidRDefault="000B651A" w:rsidP="003407A3">
      <w:pPr>
        <w:spacing w:after="0" w:line="240" w:lineRule="auto"/>
        <w:rPr>
          <w:rFonts w:eastAsiaTheme="minorEastAsia"/>
        </w:rPr>
      </w:pPr>
    </w:p>
    <w:p w14:paraId="2078EE3B" w14:textId="77777777" w:rsidR="00A76E5C" w:rsidRPr="00A76E5C" w:rsidRDefault="00A76E5C" w:rsidP="00A76E5C">
      <w:pPr>
        <w:spacing w:after="0" w:line="240" w:lineRule="auto"/>
        <w:ind w:right="566"/>
      </w:pPr>
      <w:r w:rsidRPr="00A76E5C">
        <w:rPr>
          <w:sz w:val="24"/>
          <w:szCs w:val="24"/>
        </w:rPr>
        <w:t>Aufgaben</w:t>
      </w:r>
    </w:p>
    <w:p w14:paraId="5A580122" w14:textId="77777777" w:rsidR="00484FD4" w:rsidRPr="000B651A" w:rsidRDefault="00484FD4" w:rsidP="003407A3">
      <w:pPr>
        <w:spacing w:after="0" w:line="240" w:lineRule="auto"/>
        <w:rPr>
          <w:rFonts w:eastAsiaTheme="minorEastAsia"/>
        </w:rPr>
      </w:pPr>
      <w:bookmarkStart w:id="0" w:name="_GoBack"/>
      <w:bookmarkEnd w:id="0"/>
    </w:p>
    <w:p w14:paraId="7D305BED" w14:textId="77777777" w:rsidR="000B651A" w:rsidRPr="00E635FA" w:rsidRDefault="00484FD4" w:rsidP="00484FD4">
      <w:pPr>
        <w:pStyle w:val="Listenabsatz"/>
        <w:numPr>
          <w:ilvl w:val="0"/>
          <w:numId w:val="6"/>
        </w:numPr>
        <w:spacing w:after="0" w:line="240" w:lineRule="auto"/>
        <w:rPr>
          <w:rFonts w:eastAsiaTheme="minorEastAsia"/>
          <w:i/>
        </w:rPr>
      </w:pPr>
      <w:r w:rsidRPr="00E635FA">
        <w:rPr>
          <w:rFonts w:eastAsiaTheme="minorEastAsia"/>
          <w:i/>
        </w:rPr>
        <w:t>Löse die Betragsungleichungen</w:t>
      </w:r>
    </w:p>
    <w:p w14:paraId="4343867D" w14:textId="424075AB" w:rsidR="00484FD4" w:rsidRPr="00E23714" w:rsidRDefault="00484FD4" w:rsidP="00484FD4">
      <w:pPr>
        <w:spacing w:after="0" w:line="240" w:lineRule="auto"/>
        <w:ind w:left="426"/>
        <w:rPr>
          <w:rFonts w:eastAsiaTheme="minorEastAsia"/>
        </w:rPr>
      </w:pPr>
      <w:r>
        <w:rPr>
          <w:rFonts w:eastAsiaTheme="minorEastAsia"/>
        </w:rPr>
        <w:t>a)</w:t>
      </w:r>
      <w:r w:rsidR="00E23714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2x-3</m:t>
            </m:r>
          </m:e>
        </m:d>
        <m:r>
          <w:rPr>
            <w:rFonts w:ascii="Cambria Math" w:eastAsiaTheme="minorEastAsia" w:hAnsi="Cambria Math"/>
          </w:rPr>
          <m:t>&gt;5</m:t>
        </m:r>
      </m:oMath>
      <w:r>
        <w:rPr>
          <w:rFonts w:eastAsiaTheme="minorEastAsia"/>
        </w:rPr>
        <w:t xml:space="preserve">   </w:t>
      </w:r>
      <w:r w:rsidR="00E23714">
        <w:rPr>
          <w:rFonts w:eastAsiaTheme="minorEastAsia"/>
        </w:rPr>
        <w:t xml:space="preserve">        </w:t>
      </w:r>
      <w:r>
        <w:rPr>
          <w:rFonts w:eastAsiaTheme="minorEastAsia"/>
        </w:rPr>
        <w:t xml:space="preserve">   b)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-x+3</m:t>
            </m:r>
          </m:e>
        </m:d>
        <m:r>
          <w:rPr>
            <w:rFonts w:ascii="Cambria Math" w:eastAsiaTheme="minorEastAsia" w:hAnsi="Cambria Math"/>
          </w:rPr>
          <m:t>&lt;2</m:t>
        </m:r>
      </m:oMath>
      <w:r>
        <w:rPr>
          <w:rFonts w:eastAsiaTheme="minorEastAsia"/>
        </w:rPr>
        <w:t xml:space="preserve">    </w:t>
      </w:r>
      <w:r w:rsidR="00E23714">
        <w:rPr>
          <w:rFonts w:eastAsiaTheme="minorEastAsia"/>
        </w:rPr>
        <w:t xml:space="preserve">              </w:t>
      </w:r>
      <w:r>
        <w:rPr>
          <w:rFonts w:eastAsiaTheme="minorEastAsia"/>
        </w:rPr>
        <w:t xml:space="preserve">  c)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  <m:r>
          <w:rPr>
            <w:rFonts w:ascii="Cambria Math" w:eastAsiaTheme="minorEastAsia" w:hAnsi="Cambria Math"/>
          </w:rPr>
          <m:t>&gt;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x+1</m:t>
        </m:r>
      </m:oMath>
      <w:r w:rsidR="00E23714">
        <w:rPr>
          <w:rFonts w:eastAsiaTheme="minorEastAsia"/>
        </w:rPr>
        <w:t xml:space="preserve">     d)   </w:t>
      </w:r>
      <m:oMath>
        <m:r>
          <w:rPr>
            <w:rFonts w:ascii="Cambria Math" w:eastAsiaTheme="minorEastAsia" w:hAnsi="Cambria Math"/>
          </w:rPr>
          <m:t>2+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x+3</m:t>
            </m:r>
          </m:e>
        </m:d>
        <m:r>
          <w:rPr>
            <w:rFonts w:ascii="Cambria Math" w:eastAsiaTheme="minorEastAsia" w:hAnsi="Cambria Math"/>
          </w:rPr>
          <m:t>&lt;3</m:t>
        </m:r>
      </m:oMath>
    </w:p>
    <w:p w14:paraId="2BACD506" w14:textId="21C1FF93" w:rsidR="00E23714" w:rsidRDefault="00E23714" w:rsidP="00484FD4">
      <w:pPr>
        <w:spacing w:after="0" w:line="240" w:lineRule="auto"/>
        <w:ind w:left="426"/>
        <w:rPr>
          <w:rFonts w:eastAsiaTheme="minorEastAsia"/>
        </w:rPr>
      </w:pPr>
      <w:r>
        <w:rPr>
          <w:rFonts w:eastAsiaTheme="minorEastAsia"/>
        </w:rPr>
        <w:t xml:space="preserve">e)   </w:t>
      </w:r>
      <m:oMath>
        <m:r>
          <w:rPr>
            <w:rFonts w:ascii="Cambria Math" w:eastAsiaTheme="minorEastAsia" w:hAnsi="Cambria Math"/>
          </w:rPr>
          <m:t>x-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2x-12</m:t>
            </m:r>
          </m:e>
        </m:d>
        <m:r>
          <w:rPr>
            <w:rFonts w:ascii="Cambria Math" w:eastAsiaTheme="minorEastAsia" w:hAnsi="Cambria Math"/>
          </w:rPr>
          <m:t>&lt;3</m:t>
        </m:r>
      </m:oMath>
      <w:r>
        <w:rPr>
          <w:rFonts w:eastAsiaTheme="minorEastAsia"/>
        </w:rPr>
        <w:t xml:space="preserve">     f)   </w:t>
      </w:r>
      <m:oMath>
        <m:r>
          <w:rPr>
            <w:rFonts w:ascii="Cambria Math" w:eastAsiaTheme="minorEastAsia" w:hAnsi="Cambria Math"/>
          </w:rPr>
          <m:t>3x+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2x-12</m:t>
            </m:r>
          </m:e>
        </m:d>
        <m:r>
          <w:rPr>
            <w:rFonts w:ascii="Cambria Math" w:eastAsiaTheme="minorEastAsia" w:hAnsi="Cambria Math"/>
          </w:rPr>
          <m:t>&gt;-6</m:t>
        </m:r>
      </m:oMath>
      <w:r>
        <w:rPr>
          <w:rFonts w:eastAsiaTheme="minorEastAsia"/>
        </w:rPr>
        <w:t xml:space="preserve">     g)   </w:t>
      </w:r>
      <m:oMath>
        <m:r>
          <w:rPr>
            <w:rFonts w:ascii="Cambria Math" w:eastAsiaTheme="minorEastAsia" w:hAnsi="Cambria Math"/>
          </w:rPr>
          <m:t>2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x+1</m:t>
            </m:r>
          </m:e>
        </m:d>
        <m:r>
          <w:rPr>
            <w:rFonts w:ascii="Cambria Math" w:eastAsiaTheme="minorEastAsia" w:hAnsi="Cambria Math"/>
          </w:rPr>
          <m:t>&lt;3+x</m:t>
        </m:r>
      </m:oMath>
      <w:r>
        <w:rPr>
          <w:rFonts w:eastAsiaTheme="minorEastAsia"/>
        </w:rPr>
        <w:t xml:space="preserve">     h)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|x-3|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&lt;x-7</m:t>
        </m:r>
      </m:oMath>
    </w:p>
    <w:p w14:paraId="2A76630D" w14:textId="77777777" w:rsidR="00E23714" w:rsidRPr="00E23714" w:rsidRDefault="00E23714" w:rsidP="00484FD4">
      <w:pPr>
        <w:spacing w:after="0" w:line="240" w:lineRule="auto"/>
        <w:ind w:left="426"/>
        <w:rPr>
          <w:rFonts w:eastAsiaTheme="minorEastAsia"/>
        </w:rPr>
      </w:pPr>
    </w:p>
    <w:p w14:paraId="108B38C3" w14:textId="77777777" w:rsidR="00484FD4" w:rsidRDefault="00484FD4" w:rsidP="003407A3">
      <w:pPr>
        <w:spacing w:after="0" w:line="240" w:lineRule="auto"/>
        <w:rPr>
          <w:rFonts w:eastAsiaTheme="minorEastAsia"/>
        </w:rPr>
      </w:pPr>
    </w:p>
    <w:p w14:paraId="480D5207" w14:textId="77777777" w:rsidR="00484FD4" w:rsidRPr="00484FD4" w:rsidRDefault="00484FD4" w:rsidP="00484FD4">
      <w:pPr>
        <w:pStyle w:val="Listenabsatz"/>
        <w:numPr>
          <w:ilvl w:val="0"/>
          <w:numId w:val="6"/>
        </w:num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Formuliere eine unlösbare Betragsungleichung</w:t>
      </w:r>
      <w:r>
        <w:rPr>
          <w:rFonts w:eastAsiaTheme="minorEastAsia"/>
        </w:rPr>
        <w:t>.</w:t>
      </w:r>
    </w:p>
    <w:p w14:paraId="4210B16E" w14:textId="77777777" w:rsidR="00484FD4" w:rsidRDefault="00484FD4" w:rsidP="003407A3">
      <w:pPr>
        <w:spacing w:after="0" w:line="240" w:lineRule="auto"/>
        <w:rPr>
          <w:rFonts w:eastAsiaTheme="minorEastAsia"/>
        </w:rPr>
      </w:pPr>
    </w:p>
    <w:p w14:paraId="1573AF77" w14:textId="77777777" w:rsidR="00484FD4" w:rsidRPr="00484FD4" w:rsidRDefault="00484FD4" w:rsidP="00484FD4">
      <w:pPr>
        <w:pStyle w:val="Listenabsatz"/>
        <w:numPr>
          <w:ilvl w:val="0"/>
          <w:numId w:val="6"/>
        </w:numPr>
        <w:spacing w:after="0" w:line="240" w:lineRule="auto"/>
        <w:rPr>
          <w:rFonts w:eastAsiaTheme="minorEastAsia"/>
        </w:rPr>
      </w:pPr>
      <w:r w:rsidRPr="00E635FA">
        <w:rPr>
          <w:rFonts w:eastAsiaTheme="minorEastAsia"/>
          <w:i/>
        </w:rPr>
        <w:t>Formuliere eine Betragsungleichung, bei der alle Zahlen Lösungen sind</w:t>
      </w:r>
      <w:r w:rsidRPr="00484FD4">
        <w:rPr>
          <w:rFonts w:eastAsiaTheme="minorEastAsia"/>
        </w:rPr>
        <w:t>.</w:t>
      </w:r>
    </w:p>
    <w:sectPr w:rsidR="00484FD4" w:rsidRPr="00484FD4" w:rsidSect="00A76E5C">
      <w:type w:val="continuous"/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2A8FB" w14:textId="77777777" w:rsidR="00886E9F" w:rsidRDefault="00886E9F" w:rsidP="00A76E5C">
      <w:pPr>
        <w:spacing w:after="0" w:line="240" w:lineRule="auto"/>
      </w:pPr>
      <w:r>
        <w:separator/>
      </w:r>
    </w:p>
  </w:endnote>
  <w:endnote w:type="continuationSeparator" w:id="0">
    <w:p w14:paraId="539064AE" w14:textId="77777777" w:rsidR="00886E9F" w:rsidRDefault="00886E9F" w:rsidP="00A7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1DB74" w14:textId="77777777" w:rsidR="00A76E5C" w:rsidRPr="00A76E5C" w:rsidRDefault="00A76E5C" w:rsidP="00A76E5C">
    <w:pPr>
      <w:tabs>
        <w:tab w:val="center" w:pos="4536"/>
        <w:tab w:val="right" w:pos="9072"/>
      </w:tabs>
      <w:spacing w:after="0" w:line="240" w:lineRule="auto"/>
    </w:pPr>
    <w:r w:rsidRPr="00A76E5C">
      <w:t>______________________________________________</w:t>
    </w:r>
    <w:r>
      <w:t>_______</w:t>
    </w:r>
    <w:r w:rsidRPr="00A76E5C">
      <w:t>__________________________________</w:t>
    </w:r>
  </w:p>
  <w:p w14:paraId="67FCE667" w14:textId="77777777" w:rsidR="00A76E5C" w:rsidRPr="00A76E5C" w:rsidRDefault="00A76E5C" w:rsidP="00A76E5C">
    <w:pPr>
      <w:tabs>
        <w:tab w:val="center" w:pos="4536"/>
        <w:tab w:val="right" w:pos="9072"/>
      </w:tabs>
      <w:spacing w:after="0" w:line="240" w:lineRule="auto"/>
      <w:rPr>
        <w:sz w:val="18"/>
        <w:szCs w:val="18"/>
      </w:rPr>
    </w:pPr>
    <w:r w:rsidRPr="00A76E5C">
      <w:rPr>
        <w:sz w:val="18"/>
        <w:szCs w:val="18"/>
      </w:rPr>
      <w:t xml:space="preserve">Arbeitsgruppe: Michael Rüsing (Essen), Dr. Christina Diehl (Münster), Dr. Thomas </w:t>
    </w:r>
    <w:proofErr w:type="spellStart"/>
    <w:r w:rsidRPr="00A76E5C">
      <w:rPr>
        <w:sz w:val="18"/>
        <w:szCs w:val="18"/>
      </w:rPr>
      <w:t>Giebisch</w:t>
    </w:r>
    <w:proofErr w:type="spellEnd"/>
    <w:r w:rsidRPr="00A76E5C">
      <w:rPr>
        <w:sz w:val="18"/>
        <w:szCs w:val="18"/>
      </w:rPr>
      <w:t xml:space="preserve"> (Remscheid), Gaby </w:t>
    </w:r>
    <w:proofErr w:type="spellStart"/>
    <w:r w:rsidRPr="00A76E5C">
      <w:rPr>
        <w:sz w:val="18"/>
        <w:szCs w:val="18"/>
      </w:rPr>
      <w:t>Heintz</w:t>
    </w:r>
    <w:proofErr w:type="spellEnd"/>
    <w:r w:rsidRPr="00A76E5C">
      <w:rPr>
        <w:sz w:val="18"/>
        <w:szCs w:val="18"/>
      </w:rPr>
      <w:t xml:space="preserve"> (Neuss), </w:t>
    </w:r>
    <w:r w:rsidRPr="00A76E5C">
      <w:rPr>
        <w:sz w:val="18"/>
        <w:szCs w:val="18"/>
      </w:rPr>
      <w:br/>
      <w:t xml:space="preserve">Steffen </w:t>
    </w:r>
    <w:proofErr w:type="spellStart"/>
    <w:r w:rsidRPr="00A76E5C">
      <w:rPr>
        <w:sz w:val="18"/>
        <w:szCs w:val="18"/>
      </w:rPr>
      <w:t>Heyroth</w:t>
    </w:r>
    <w:proofErr w:type="spellEnd"/>
    <w:r w:rsidRPr="00A76E5C">
      <w:rPr>
        <w:sz w:val="18"/>
        <w:szCs w:val="18"/>
      </w:rPr>
      <w:t xml:space="preserve"> (Essen), Matthias Lippert (Remscheid), Dr. Frederick </w:t>
    </w:r>
    <w:proofErr w:type="spellStart"/>
    <w:r w:rsidRPr="00A76E5C">
      <w:rPr>
        <w:sz w:val="18"/>
        <w:szCs w:val="18"/>
      </w:rPr>
      <w:t>Magata</w:t>
    </w:r>
    <w:proofErr w:type="spellEnd"/>
    <w:r w:rsidRPr="00A76E5C">
      <w:rPr>
        <w:sz w:val="18"/>
        <w:szCs w:val="18"/>
      </w:rPr>
      <w:t xml:space="preserve"> (Düsseldorf), Stefan </w:t>
    </w:r>
    <w:proofErr w:type="spellStart"/>
    <w:r w:rsidRPr="00A76E5C">
      <w:rPr>
        <w:sz w:val="18"/>
        <w:szCs w:val="18"/>
      </w:rPr>
      <w:t>Möllenberg</w:t>
    </w:r>
    <w:proofErr w:type="spellEnd"/>
    <w:r w:rsidRPr="00A76E5C">
      <w:rPr>
        <w:sz w:val="18"/>
        <w:szCs w:val="18"/>
      </w:rPr>
      <w:t xml:space="preserve"> (Düsseldorf), </w:t>
    </w:r>
    <w:r w:rsidRPr="00A76E5C">
      <w:rPr>
        <w:sz w:val="18"/>
        <w:szCs w:val="18"/>
      </w:rPr>
      <w:br/>
      <w:t xml:space="preserve">Dr. Holger </w:t>
    </w:r>
    <w:proofErr w:type="spellStart"/>
    <w:r w:rsidRPr="00A76E5C">
      <w:rPr>
        <w:sz w:val="18"/>
        <w:szCs w:val="18"/>
      </w:rPr>
      <w:t>Reeker</w:t>
    </w:r>
    <w:proofErr w:type="spellEnd"/>
    <w:r w:rsidRPr="00A76E5C">
      <w:rPr>
        <w:sz w:val="18"/>
        <w:szCs w:val="18"/>
      </w:rPr>
      <w:t xml:space="preserve"> (Witten), Burkhard </w:t>
    </w:r>
    <w:proofErr w:type="spellStart"/>
    <w:r w:rsidRPr="00A76E5C">
      <w:rPr>
        <w:sz w:val="18"/>
        <w:szCs w:val="18"/>
      </w:rPr>
      <w:t>Rüsing</w:t>
    </w:r>
    <w:proofErr w:type="spellEnd"/>
    <w:r w:rsidRPr="00A76E5C">
      <w:rPr>
        <w:sz w:val="18"/>
        <w:szCs w:val="18"/>
      </w:rPr>
      <w:t xml:space="preserve"> (Goch), Ellen Voigt (Wuppertal)</w:t>
    </w:r>
  </w:p>
  <w:p w14:paraId="6C1FE185" w14:textId="77777777" w:rsidR="00A76E5C" w:rsidRDefault="00A76E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F4491" w14:textId="77777777" w:rsidR="00886E9F" w:rsidRDefault="00886E9F" w:rsidP="00A76E5C">
      <w:pPr>
        <w:spacing w:after="0" w:line="240" w:lineRule="auto"/>
      </w:pPr>
      <w:r>
        <w:separator/>
      </w:r>
    </w:p>
  </w:footnote>
  <w:footnote w:type="continuationSeparator" w:id="0">
    <w:p w14:paraId="066AD440" w14:textId="77777777" w:rsidR="00886E9F" w:rsidRDefault="00886E9F" w:rsidP="00A76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922D9" w14:textId="77777777" w:rsidR="00A76E5C" w:rsidRPr="00A76E5C" w:rsidRDefault="00A76E5C" w:rsidP="00A76E5C">
    <w:pPr>
      <w:pStyle w:val="Kopfzeile"/>
    </w:pPr>
    <w:r w:rsidRPr="00A76E5C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A37CB8B" wp14:editId="69884506">
          <wp:simplePos x="0" y="0"/>
          <wp:positionH relativeFrom="column">
            <wp:posOffset>5112385</wp:posOffset>
          </wp:positionH>
          <wp:positionV relativeFrom="paragraph">
            <wp:posOffset>-138430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6E5C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BCCD37E" wp14:editId="6BDA5A38">
          <wp:simplePos x="0" y="0"/>
          <wp:positionH relativeFrom="column">
            <wp:posOffset>-146050</wp:posOffset>
          </wp:positionH>
          <wp:positionV relativeFrom="paragraph">
            <wp:posOffset>-334010</wp:posOffset>
          </wp:positionV>
          <wp:extent cx="689610" cy="745490"/>
          <wp:effectExtent l="0" t="0" r="0" b="0"/>
          <wp:wrapTight wrapText="bothSides">
            <wp:wrapPolygon edited="0">
              <wp:start x="8950" y="0"/>
              <wp:lineTo x="597" y="11039"/>
              <wp:lineTo x="2387" y="14351"/>
              <wp:lineTo x="6564" y="17663"/>
              <wp:lineTo x="0" y="18767"/>
              <wp:lineTo x="0" y="20422"/>
              <wp:lineTo x="8950" y="20974"/>
              <wp:lineTo x="11934" y="20974"/>
              <wp:lineTo x="20884" y="20422"/>
              <wp:lineTo x="20884" y="18767"/>
              <wp:lineTo x="14320" y="17663"/>
              <wp:lineTo x="18497" y="14351"/>
              <wp:lineTo x="20287" y="11039"/>
              <wp:lineTo x="11934" y="0"/>
              <wp:lineTo x="8950" y="0"/>
            </wp:wrapPolygon>
          </wp:wrapTight>
          <wp:docPr id="4" name="Bild 1" descr="../Desktop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esktop/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6E5C">
      <w:t xml:space="preserve">                  Vertiefung mathematischer Kompetenzen durch differenzierenden Unterricht</w:t>
    </w:r>
  </w:p>
  <w:p w14:paraId="538A9228" w14:textId="77777777" w:rsidR="00A76E5C" w:rsidRPr="00A76E5C" w:rsidRDefault="00A76E5C" w:rsidP="00A76E5C">
    <w:pPr>
      <w:tabs>
        <w:tab w:val="center" w:pos="4536"/>
        <w:tab w:val="right" w:pos="9072"/>
      </w:tabs>
      <w:spacing w:after="0" w:line="240" w:lineRule="auto"/>
      <w:ind w:left="-709"/>
      <w:jc w:val="center"/>
    </w:pPr>
    <w:r w:rsidRPr="00A76E5C">
      <w:t>SINUS NRW</w:t>
    </w:r>
  </w:p>
  <w:p w14:paraId="0615F2A2" w14:textId="77777777" w:rsidR="00A76E5C" w:rsidRPr="00A76E5C" w:rsidRDefault="00A76E5C" w:rsidP="00A76E5C">
    <w:pPr>
      <w:tabs>
        <w:tab w:val="center" w:pos="4536"/>
        <w:tab w:val="right" w:pos="9072"/>
      </w:tabs>
      <w:spacing w:after="0" w:line="240" w:lineRule="auto"/>
      <w:ind w:left="-284"/>
    </w:pPr>
    <w:r w:rsidRPr="00A76E5C">
      <w:t>_______________________________</w:t>
    </w:r>
    <w:r>
      <w:t>_____________________________</w:t>
    </w:r>
    <w:r w:rsidRPr="00A76E5C">
      <w:t>______________________________</w:t>
    </w:r>
  </w:p>
  <w:p w14:paraId="1309EC1F" w14:textId="77777777" w:rsidR="00A76E5C" w:rsidRPr="00A76E5C" w:rsidRDefault="00A76E5C" w:rsidP="00A76E5C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12B7"/>
    <w:multiLevelType w:val="hybridMultilevel"/>
    <w:tmpl w:val="ABFA49C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2374B"/>
    <w:multiLevelType w:val="hybridMultilevel"/>
    <w:tmpl w:val="3C24ACDE"/>
    <w:lvl w:ilvl="0" w:tplc="DF16DF4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15B164D2"/>
    <w:multiLevelType w:val="hybridMultilevel"/>
    <w:tmpl w:val="538810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21075"/>
    <w:multiLevelType w:val="hybridMultilevel"/>
    <w:tmpl w:val="9444982C"/>
    <w:lvl w:ilvl="0" w:tplc="5108F05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DD19E6"/>
    <w:multiLevelType w:val="hybridMultilevel"/>
    <w:tmpl w:val="9D404EB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221CD0"/>
    <w:multiLevelType w:val="hybridMultilevel"/>
    <w:tmpl w:val="210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661F2"/>
    <w:multiLevelType w:val="hybridMultilevel"/>
    <w:tmpl w:val="5574AF3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29C3721"/>
    <w:multiLevelType w:val="hybridMultilevel"/>
    <w:tmpl w:val="95CC3D82"/>
    <w:lvl w:ilvl="0" w:tplc="01EAC92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80B"/>
    <w:rsid w:val="00012488"/>
    <w:rsid w:val="000423C0"/>
    <w:rsid w:val="00085A86"/>
    <w:rsid w:val="0008614C"/>
    <w:rsid w:val="000B651A"/>
    <w:rsid w:val="000D131F"/>
    <w:rsid w:val="001861CA"/>
    <w:rsid w:val="001D5CED"/>
    <w:rsid w:val="00211597"/>
    <w:rsid w:val="00212A64"/>
    <w:rsid w:val="002339BF"/>
    <w:rsid w:val="00254041"/>
    <w:rsid w:val="003004A3"/>
    <w:rsid w:val="0032261E"/>
    <w:rsid w:val="003407A3"/>
    <w:rsid w:val="00484FD4"/>
    <w:rsid w:val="004D2541"/>
    <w:rsid w:val="0050794E"/>
    <w:rsid w:val="0051109C"/>
    <w:rsid w:val="005F313E"/>
    <w:rsid w:val="00603D47"/>
    <w:rsid w:val="00700179"/>
    <w:rsid w:val="00795F85"/>
    <w:rsid w:val="007C3D21"/>
    <w:rsid w:val="00886E9F"/>
    <w:rsid w:val="00934B17"/>
    <w:rsid w:val="009E44C3"/>
    <w:rsid w:val="00A76E5C"/>
    <w:rsid w:val="00AB17F2"/>
    <w:rsid w:val="00B36B94"/>
    <w:rsid w:val="00BF00D0"/>
    <w:rsid w:val="00C0612B"/>
    <w:rsid w:val="00C7638C"/>
    <w:rsid w:val="00CA580B"/>
    <w:rsid w:val="00D24B56"/>
    <w:rsid w:val="00DE3C4D"/>
    <w:rsid w:val="00E23714"/>
    <w:rsid w:val="00E635FA"/>
    <w:rsid w:val="00FA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E8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580B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A580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80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34B1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7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6E5C"/>
  </w:style>
  <w:style w:type="paragraph" w:styleId="Fuzeile">
    <w:name w:val="footer"/>
    <w:basedOn w:val="Standard"/>
    <w:link w:val="FuzeileZchn"/>
    <w:uiPriority w:val="99"/>
    <w:unhideWhenUsed/>
    <w:rsid w:val="00A7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6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580B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A580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80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34B1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7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6E5C"/>
  </w:style>
  <w:style w:type="paragraph" w:styleId="Fuzeile">
    <w:name w:val="footer"/>
    <w:basedOn w:val="Standard"/>
    <w:link w:val="FuzeileZchn"/>
    <w:uiPriority w:val="99"/>
    <w:unhideWhenUsed/>
    <w:rsid w:val="00A7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6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18</cp:revision>
  <cp:lastPrinted>2019-12-14T17:26:00Z</cp:lastPrinted>
  <dcterms:created xsi:type="dcterms:W3CDTF">2018-09-20T08:38:00Z</dcterms:created>
  <dcterms:modified xsi:type="dcterms:W3CDTF">2019-12-14T17:47:00Z</dcterms:modified>
</cp:coreProperties>
</file>