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2CE0" w:rsidRPr="003E1ACD" w:rsidRDefault="003E1ACD" w:rsidP="003E1ACD">
      <w:pPr>
        <w:jc w:val="center"/>
        <w:rPr>
          <w:b/>
          <w:sz w:val="52"/>
          <w:u w:val="single"/>
        </w:rPr>
      </w:pPr>
      <w:r w:rsidRPr="003E1ACD">
        <w:rPr>
          <w:b/>
          <w:sz w:val="52"/>
          <w:u w:val="single"/>
        </w:rPr>
        <w:t>Feedbackrunde</w:t>
      </w:r>
    </w:p>
    <w:p w:rsidR="003E1ACD" w:rsidRPr="003E1ACD" w:rsidRDefault="003E1ACD" w:rsidP="003E1ACD">
      <w:pPr>
        <w:pStyle w:val="Listenabsatz"/>
        <w:numPr>
          <w:ilvl w:val="0"/>
          <w:numId w:val="1"/>
        </w:numPr>
        <w:rPr>
          <w:sz w:val="52"/>
        </w:rPr>
      </w:pPr>
      <w:r w:rsidRPr="003E1ACD">
        <w:rPr>
          <w:sz w:val="52"/>
        </w:rPr>
        <w:t xml:space="preserve">Schreibe in gemischter Schreibweise: </w:t>
      </w:r>
      <m:oMath>
        <m:f>
          <m:fPr>
            <m:ctrlPr>
              <w:rPr>
                <w:rFonts w:ascii="Cambria Math" w:hAnsi="Cambria Math"/>
                <w:i/>
                <w:sz w:val="52"/>
              </w:rPr>
            </m:ctrlPr>
          </m:fPr>
          <m:num>
            <m:r>
              <w:rPr>
                <w:rFonts w:ascii="Cambria Math" w:hAnsi="Cambria Math"/>
                <w:sz w:val="52"/>
              </w:rPr>
              <m:t>6</m:t>
            </m:r>
          </m:num>
          <m:den>
            <m:r>
              <w:rPr>
                <w:rFonts w:ascii="Cambria Math" w:hAnsi="Cambria Math"/>
                <w:sz w:val="52"/>
              </w:rPr>
              <m:t>4</m:t>
            </m:r>
          </m:den>
        </m:f>
      </m:oMath>
    </w:p>
    <w:p w:rsidR="003E1ACD" w:rsidRPr="003E1ACD" w:rsidRDefault="003E1ACD" w:rsidP="003E1ACD">
      <w:pPr>
        <w:pStyle w:val="Listenabsatz"/>
        <w:ind w:left="360"/>
        <w:rPr>
          <w:sz w:val="52"/>
        </w:rPr>
      </w:pPr>
    </w:p>
    <w:p w:rsidR="003E1ACD" w:rsidRPr="003E1ACD" w:rsidRDefault="003E1ACD" w:rsidP="003E1ACD">
      <w:pPr>
        <w:pStyle w:val="Listenabsatz"/>
        <w:numPr>
          <w:ilvl w:val="0"/>
          <w:numId w:val="1"/>
        </w:numPr>
        <w:rPr>
          <w:sz w:val="52"/>
        </w:rPr>
      </w:pPr>
      <m:oMath>
        <m:f>
          <m:fPr>
            <m:ctrlPr>
              <w:rPr>
                <w:rFonts w:ascii="Cambria Math" w:hAnsi="Cambria Math"/>
                <w:i/>
                <w:sz w:val="52"/>
              </w:rPr>
            </m:ctrlPr>
          </m:fPr>
          <m:num>
            <m:r>
              <w:rPr>
                <w:rFonts w:ascii="Cambria Math" w:hAnsi="Cambria Math"/>
                <w:sz w:val="52"/>
              </w:rPr>
              <m:t>2</m:t>
            </m:r>
          </m:num>
          <m:den>
            <m:r>
              <w:rPr>
                <w:rFonts w:ascii="Cambria Math" w:hAnsi="Cambria Math"/>
                <w:sz w:val="52"/>
              </w:rPr>
              <m:t>6</m:t>
            </m:r>
          </m:den>
        </m:f>
      </m:oMath>
      <w:r w:rsidRPr="003E1ACD">
        <w:rPr>
          <w:rFonts w:eastAsiaTheme="minorEastAsia"/>
          <w:sz w:val="52"/>
        </w:rPr>
        <w:t xml:space="preserve"> von 1 m sind wie viele cm?</w:t>
      </w:r>
    </w:p>
    <w:p w:rsidR="003E1ACD" w:rsidRPr="003E1ACD" w:rsidRDefault="003E1ACD" w:rsidP="003E1ACD">
      <w:pPr>
        <w:rPr>
          <w:sz w:val="52"/>
        </w:rPr>
      </w:pPr>
    </w:p>
    <w:p w:rsidR="003E1ACD" w:rsidRPr="003E1ACD" w:rsidRDefault="003E1ACD" w:rsidP="003E1ACD">
      <w:pPr>
        <w:pStyle w:val="Listenabsatz"/>
        <w:numPr>
          <w:ilvl w:val="0"/>
          <w:numId w:val="1"/>
        </w:numPr>
        <w:rPr>
          <w:sz w:val="52"/>
        </w:rPr>
      </w:pPr>
      <m:oMath>
        <m:f>
          <m:fPr>
            <m:ctrlPr>
              <w:rPr>
                <w:rFonts w:ascii="Cambria Math" w:hAnsi="Cambria Math"/>
                <w:i/>
                <w:sz w:val="52"/>
              </w:rPr>
            </m:ctrlPr>
          </m:fPr>
          <m:num>
            <m:r>
              <w:rPr>
                <w:rFonts w:ascii="Cambria Math" w:hAnsi="Cambria Math"/>
                <w:sz w:val="52"/>
              </w:rPr>
              <m:t>1</m:t>
            </m:r>
          </m:num>
          <m:den>
            <m:r>
              <w:rPr>
                <w:rFonts w:ascii="Cambria Math" w:hAnsi="Cambria Math"/>
                <w:sz w:val="52"/>
              </w:rPr>
              <m:t>3</m:t>
            </m:r>
          </m:den>
        </m:f>
      </m:oMath>
      <w:r w:rsidRPr="003E1ACD">
        <w:rPr>
          <w:rFonts w:eastAsiaTheme="minorEastAsia"/>
          <w:sz w:val="52"/>
        </w:rPr>
        <w:t xml:space="preserve"> von 1 Stunde sind wie viele Minuten?</w:t>
      </w:r>
    </w:p>
    <w:p w:rsidR="003E1ACD" w:rsidRPr="003E1ACD" w:rsidRDefault="003E1ACD" w:rsidP="003E1ACD">
      <w:pPr>
        <w:rPr>
          <w:sz w:val="52"/>
        </w:rPr>
      </w:pPr>
    </w:p>
    <w:p w:rsidR="003E1ACD" w:rsidRDefault="003E1ACD" w:rsidP="003E1ACD">
      <w:pPr>
        <w:pStyle w:val="Listenabsatz"/>
        <w:numPr>
          <w:ilvl w:val="0"/>
          <w:numId w:val="1"/>
        </w:numPr>
        <w:rPr>
          <w:sz w:val="52"/>
        </w:rPr>
      </w:pPr>
      <w:r w:rsidRPr="003E1ACD">
        <w:rPr>
          <w:sz w:val="52"/>
        </w:rPr>
        <w:t>Nenne eine Stammbruch.</w:t>
      </w:r>
    </w:p>
    <w:p w:rsidR="003E1ACD" w:rsidRPr="003E1ACD" w:rsidRDefault="003E1ACD" w:rsidP="003E1ACD">
      <w:pPr>
        <w:rPr>
          <w:sz w:val="52"/>
        </w:rPr>
      </w:pPr>
      <w:bookmarkStart w:id="0" w:name="_GoBack"/>
      <w:bookmarkEnd w:id="0"/>
    </w:p>
    <w:p w:rsidR="003E1ACD" w:rsidRPr="003E1ACD" w:rsidRDefault="003E1ACD" w:rsidP="003E1ACD">
      <w:pPr>
        <w:pStyle w:val="Listenabsatz"/>
        <w:numPr>
          <w:ilvl w:val="0"/>
          <w:numId w:val="1"/>
        </w:numPr>
        <w:rPr>
          <w:sz w:val="52"/>
        </w:rPr>
      </w:pPr>
      <w:r w:rsidRPr="003E1ACD">
        <w:rPr>
          <w:sz w:val="52"/>
        </w:rPr>
        <w:t xml:space="preserve">Schreibe als natürliche Zahl: </w:t>
      </w:r>
      <m:oMath>
        <m:f>
          <m:fPr>
            <m:ctrlPr>
              <w:rPr>
                <w:rFonts w:ascii="Cambria Math" w:hAnsi="Cambria Math"/>
                <w:i/>
                <w:sz w:val="52"/>
              </w:rPr>
            </m:ctrlPr>
          </m:fPr>
          <m:num>
            <m:r>
              <w:rPr>
                <w:rFonts w:ascii="Cambria Math" w:hAnsi="Cambria Math"/>
                <w:sz w:val="52"/>
              </w:rPr>
              <m:t>1</m:t>
            </m:r>
            <m:r>
              <w:rPr>
                <w:rFonts w:ascii="Cambria Math" w:hAnsi="Cambria Math"/>
                <w:sz w:val="52"/>
              </w:rPr>
              <m:t>6</m:t>
            </m:r>
          </m:num>
          <m:den>
            <m:r>
              <w:rPr>
                <w:rFonts w:ascii="Cambria Math" w:hAnsi="Cambria Math"/>
                <w:sz w:val="52"/>
              </w:rPr>
              <m:t>8</m:t>
            </m:r>
          </m:den>
        </m:f>
      </m:oMath>
      <w:r w:rsidRPr="003E1ACD">
        <w:rPr>
          <w:rFonts w:eastAsiaTheme="minorEastAsia"/>
          <w:sz w:val="52"/>
        </w:rPr>
        <w:t>.</w:t>
      </w:r>
    </w:p>
    <w:sectPr w:rsidR="003E1ACD" w:rsidRPr="003E1AC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5433D9"/>
    <w:multiLevelType w:val="hybridMultilevel"/>
    <w:tmpl w:val="58AAC84C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ACD"/>
    <w:rsid w:val="00144A7D"/>
    <w:rsid w:val="003E1ACD"/>
    <w:rsid w:val="0041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9C0C7"/>
  <w15:chartTrackingRefBased/>
  <w15:docId w15:val="{BD8EB828-D9AC-41E0-9F9E-4857637BA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E1ACD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3E1AC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Jule</dc:creator>
  <cp:keywords/>
  <dc:description/>
  <cp:lastModifiedBy>Jule</cp:lastModifiedBy>
  <cp:revision>1</cp:revision>
  <cp:lastPrinted>2019-04-28T14:58:00Z</cp:lastPrinted>
  <dcterms:created xsi:type="dcterms:W3CDTF">2019-04-28T14:54:00Z</dcterms:created>
  <dcterms:modified xsi:type="dcterms:W3CDTF">2019-04-28T14:58:00Z</dcterms:modified>
</cp:coreProperties>
</file>