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C625D" w14:textId="28A58090" w:rsidR="00283AA0" w:rsidRDefault="00545D89" w:rsidP="004E44D5">
      <w:pPr>
        <w:pStyle w:val="berschrift1"/>
      </w:pPr>
      <w:r>
        <w:t>AB 6</w:t>
      </w:r>
      <w:r w:rsidR="00152F53">
        <w:t xml:space="preserve">: </w:t>
      </w:r>
      <w:r w:rsidR="00F43989">
        <w:t>Eigenschaften von Salzen</w:t>
      </w:r>
    </w:p>
    <w:p w14:paraId="1C969468" w14:textId="41CDC967" w:rsidR="00DD36FC" w:rsidRDefault="00DD36FC" w:rsidP="005324AC">
      <w:pPr>
        <w:pStyle w:val="berschrift2"/>
      </w:pPr>
      <w:r>
        <w:t>Lösungen</w:t>
      </w:r>
      <w:r w:rsidR="006C75C9">
        <w:t>:</w:t>
      </w:r>
    </w:p>
    <w:p w14:paraId="463B52A6" w14:textId="397FD568" w:rsidR="00545D89" w:rsidRDefault="005324AC" w:rsidP="00545D89">
      <w:pPr>
        <w:pStyle w:val="berschrift2"/>
      </w:pPr>
      <w:r>
        <w:t>Aufgabe 1:</w:t>
      </w:r>
      <w:r w:rsidR="00545D89">
        <w:t xml:space="preserve"> </w:t>
      </w:r>
    </w:p>
    <w:p w14:paraId="6CDE7FCC" w14:textId="77777777" w:rsidR="00545D89" w:rsidRDefault="00545D89" w:rsidP="00545D89">
      <w:pPr>
        <w:pStyle w:val="Listenabsatz"/>
        <w:numPr>
          <w:ilvl w:val="0"/>
          <w:numId w:val="13"/>
        </w:numPr>
        <w:spacing w:line="240" w:lineRule="auto"/>
        <w:ind w:left="714" w:hanging="357"/>
      </w:pPr>
      <w:r>
        <w:t xml:space="preserve">Im folgenden Text wird dir die hohe Schmelztemperatur von Salzen mithilfe der Teilchenebene erklärt. Vervollständige die Lücken.  </w:t>
      </w:r>
    </w:p>
    <w:p w14:paraId="2ED9989E" w14:textId="3A1A33AF" w:rsidR="00545D89" w:rsidRDefault="00405FCF" w:rsidP="00545D89">
      <w:pPr>
        <w:pStyle w:val="Listenabsatz"/>
        <w:spacing w:line="240" w:lineRule="auto"/>
        <w:ind w:left="714"/>
      </w:pPr>
      <w:r>
        <w:rPr>
          <w:noProof/>
          <w:lang w:eastAsia="de-DE"/>
        </w:rPr>
        <mc:AlternateContent>
          <mc:Choice Requires="wps">
            <w:drawing>
              <wp:anchor distT="0" distB="0" distL="114300" distR="114300" simplePos="0" relativeHeight="251676672" behindDoc="0" locked="0" layoutInCell="1" allowOverlap="1" wp14:anchorId="61D4E427" wp14:editId="2085F296">
                <wp:simplePos x="0" y="0"/>
                <wp:positionH relativeFrom="column">
                  <wp:posOffset>2060419</wp:posOffset>
                </wp:positionH>
                <wp:positionV relativeFrom="paragraph">
                  <wp:posOffset>64770</wp:posOffset>
                </wp:positionV>
                <wp:extent cx="1338074" cy="304800"/>
                <wp:effectExtent l="0" t="0" r="0" b="0"/>
                <wp:wrapNone/>
                <wp:docPr id="73" name="Textfeld 73"/>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3531974F" w14:textId="38B98AEA" w:rsidR="00405FCF" w:rsidRPr="00405FCF" w:rsidRDefault="00405FCF" w:rsidP="00405FCF">
                            <w:pPr>
                              <w:jc w:val="center"/>
                              <w:rPr>
                                <w:i/>
                              </w:rPr>
                            </w:pPr>
                            <w:r>
                              <w:rPr>
                                <w:i/>
                              </w:rPr>
                              <w:t>hohe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D4E427" id="_x0000_t202" coordsize="21600,21600" o:spt="202" path="m,l,21600r21600,l21600,xe">
                <v:stroke joinstyle="miter"/>
                <v:path gradientshapeok="t" o:connecttype="rect"/>
              </v:shapetype>
              <v:shape id="Textfeld 73" o:spid="_x0000_s1026" type="#_x0000_t202" style="position:absolute;left:0;text-align:left;margin-left:162.25pt;margin-top:5.1pt;width:105.35pt;height:2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" filled="f" stroked="f" strokeweight=".5pt">
                <v:textbox>
                  <w:txbxContent>
                    <w:p w14:paraId="3531974F" w14:textId="38B98AEA" w:rsidR="00405FCF" w:rsidRPr="00405FCF" w:rsidRDefault="00405FCF" w:rsidP="00405FCF">
                      <w:pPr>
                        <w:jc w:val="center"/>
                        <w:rPr>
                          <w:i/>
                        </w:rPr>
                      </w:pPr>
                      <w:r>
                        <w:rPr>
                          <w:i/>
                        </w:rPr>
                        <w:t>hohe</w:t>
                      </w:r>
                    </w:p>
                  </w:txbxContent>
                </v:textbox>
              </v:shape>
            </w:pict>
          </mc:Fallback>
        </mc:AlternateContent>
      </w:r>
      <w:r w:rsidR="00545D89">
        <w:rPr>
          <w:noProof/>
          <w:lang w:eastAsia="de-DE"/>
        </w:rPr>
        <mc:AlternateContent>
          <mc:Choice Requires="wps">
            <w:drawing>
              <wp:anchor distT="0" distB="0" distL="114300" distR="114300" simplePos="0" relativeHeight="251675648" behindDoc="0" locked="0" layoutInCell="1" allowOverlap="1" wp14:anchorId="17D848A8" wp14:editId="5F680E6D">
                <wp:simplePos x="0" y="0"/>
                <wp:positionH relativeFrom="column">
                  <wp:posOffset>404495</wp:posOffset>
                </wp:positionH>
                <wp:positionV relativeFrom="paragraph">
                  <wp:posOffset>67945</wp:posOffset>
                </wp:positionV>
                <wp:extent cx="5495925" cy="2628900"/>
                <wp:effectExtent l="0" t="0" r="28575" b="19050"/>
                <wp:wrapNone/>
                <wp:docPr id="20" name="Rechteck 20"/>
                <wp:cNvGraphicFramePr/>
                <a:graphic xmlns:a="http://schemas.openxmlformats.org/drawingml/2006/main">
                  <a:graphicData uri="http://schemas.microsoft.com/office/word/2010/wordprocessingShape">
                    <wps:wsp>
                      <wps:cNvSpPr/>
                      <wps:spPr>
                        <a:xfrm>
                          <a:off x="0" y="0"/>
                          <a:ext cx="5495925" cy="2628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1B026D" id="Rechteck 20" o:spid="_x0000_s1026" style="position:absolute;margin-left:31.85pt;margin-top:5.35pt;width:432.75pt;height:20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" filled="f" strokecolor="black [3213]" strokeweight="1pt"/>
            </w:pict>
          </mc:Fallback>
        </mc:AlternateContent>
      </w:r>
    </w:p>
    <w:p w14:paraId="6CC0A144" w14:textId="3DDB74FC" w:rsidR="00545D89" w:rsidRPr="001A1ED2" w:rsidRDefault="00405FCF" w:rsidP="00545D89">
      <w:pPr>
        <w:pStyle w:val="Listenabsatz"/>
        <w:spacing w:line="480" w:lineRule="auto"/>
        <w:rPr>
          <w:i/>
        </w:rPr>
      </w:pPr>
      <w:r>
        <w:rPr>
          <w:noProof/>
          <w:lang w:eastAsia="de-DE"/>
        </w:rPr>
        <mc:AlternateContent>
          <mc:Choice Requires="wps">
            <w:drawing>
              <wp:anchor distT="0" distB="0" distL="114300" distR="114300" simplePos="0" relativeHeight="251691008" behindDoc="0" locked="0" layoutInCell="1" allowOverlap="1" wp14:anchorId="04641575" wp14:editId="1DC678DF">
                <wp:simplePos x="0" y="0"/>
                <wp:positionH relativeFrom="column">
                  <wp:posOffset>490501</wp:posOffset>
                </wp:positionH>
                <wp:positionV relativeFrom="paragraph">
                  <wp:posOffset>2142490</wp:posOffset>
                </wp:positionV>
                <wp:extent cx="1338074" cy="304800"/>
                <wp:effectExtent l="0" t="0" r="0" b="0"/>
                <wp:wrapNone/>
                <wp:docPr id="81" name="Textfeld 81"/>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4DAAF950" w14:textId="51750C11" w:rsidR="00405FCF" w:rsidRPr="00405FCF" w:rsidRDefault="00405FCF" w:rsidP="00405FCF">
                            <w:pPr>
                              <w:jc w:val="center"/>
                              <w:rPr>
                                <w:i/>
                              </w:rPr>
                            </w:pPr>
                            <w:r>
                              <w:rPr>
                                <w:i/>
                              </w:rPr>
                              <w:t>Wärme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641575" id="Textfeld 81" o:spid="_x0000_s1027" type="#_x0000_t202" style="position:absolute;left:0;text-align:left;margin-left:38.6pt;margin-top:168.7pt;width:105.35pt;height:24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" filled="f" stroked="f" strokeweight=".5pt">
                <v:textbox>
                  <w:txbxContent>
                    <w:p w14:paraId="4DAAF950" w14:textId="51750C11" w:rsidR="00405FCF" w:rsidRPr="00405FCF" w:rsidRDefault="00405FCF" w:rsidP="00405FCF">
                      <w:pPr>
                        <w:jc w:val="center"/>
                        <w:rPr>
                          <w:i/>
                        </w:rPr>
                      </w:pPr>
                      <w:r>
                        <w:rPr>
                          <w:i/>
                        </w:rPr>
                        <w:t>Wärme</w:t>
                      </w:r>
                    </w:p>
                  </w:txbxContent>
                </v:textbox>
              </v:shape>
            </w:pict>
          </mc:Fallback>
        </mc:AlternateContent>
      </w:r>
      <w:r>
        <w:rPr>
          <w:noProof/>
          <w:lang w:eastAsia="de-DE"/>
        </w:rPr>
        <mc:AlternateContent>
          <mc:Choice Requires="wps">
            <w:drawing>
              <wp:anchor distT="0" distB="0" distL="114300" distR="114300" simplePos="0" relativeHeight="251688960" behindDoc="0" locked="0" layoutInCell="1" allowOverlap="1" wp14:anchorId="25CD5598" wp14:editId="468BF365">
                <wp:simplePos x="0" y="0"/>
                <wp:positionH relativeFrom="column">
                  <wp:posOffset>3924300</wp:posOffset>
                </wp:positionH>
                <wp:positionV relativeFrom="paragraph">
                  <wp:posOffset>1529715</wp:posOffset>
                </wp:positionV>
                <wp:extent cx="1338074" cy="304800"/>
                <wp:effectExtent l="0" t="0" r="0" b="0"/>
                <wp:wrapNone/>
                <wp:docPr id="80" name="Textfeld 80"/>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6FFF1D05" w14:textId="64C81146" w:rsidR="00405FCF" w:rsidRPr="00405FCF" w:rsidRDefault="00405FCF" w:rsidP="00405FCF">
                            <w:pPr>
                              <w:jc w:val="center"/>
                              <w:rPr>
                                <w:i/>
                              </w:rPr>
                            </w:pPr>
                            <w:r>
                              <w:rPr>
                                <w:i/>
                              </w:rPr>
                              <w:t>festen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CD5598" id="Textfeld 80" o:spid="_x0000_s1028" type="#_x0000_t202" style="position:absolute;left:0;text-align:left;margin-left:309pt;margin-top:120.45pt;width:105.35pt;height:24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" filled="f" stroked="f" strokeweight=".5pt">
                <v:textbox>
                  <w:txbxContent>
                    <w:p w14:paraId="6FFF1D05" w14:textId="64C81146" w:rsidR="00405FCF" w:rsidRPr="00405FCF" w:rsidRDefault="00405FCF" w:rsidP="00405FCF">
                      <w:pPr>
                        <w:jc w:val="center"/>
                        <w:rPr>
                          <w:i/>
                        </w:rPr>
                      </w:pPr>
                      <w:r>
                        <w:rPr>
                          <w:i/>
                        </w:rPr>
                        <w:t>festen</w:t>
                      </w:r>
                    </w:p>
                  </w:txbxContent>
                </v:textbox>
              </v:shape>
            </w:pict>
          </mc:Fallback>
        </mc:AlternateContent>
      </w:r>
      <w:r>
        <w:rPr>
          <w:noProof/>
          <w:lang w:eastAsia="de-DE"/>
        </w:rPr>
        <mc:AlternateContent>
          <mc:Choice Requires="wps">
            <w:drawing>
              <wp:anchor distT="0" distB="0" distL="114300" distR="114300" simplePos="0" relativeHeight="251686912" behindDoc="0" locked="0" layoutInCell="1" allowOverlap="1" wp14:anchorId="649E677B" wp14:editId="723133C4">
                <wp:simplePos x="0" y="0"/>
                <wp:positionH relativeFrom="column">
                  <wp:posOffset>3290570</wp:posOffset>
                </wp:positionH>
                <wp:positionV relativeFrom="paragraph">
                  <wp:posOffset>1170940</wp:posOffset>
                </wp:positionV>
                <wp:extent cx="1338074" cy="304800"/>
                <wp:effectExtent l="0" t="0" r="0" b="0"/>
                <wp:wrapNone/>
                <wp:docPr id="79" name="Textfeld 79"/>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297EA102" w14:textId="71BEEF53" w:rsidR="00405FCF" w:rsidRPr="00405FCF" w:rsidRDefault="00405FCF" w:rsidP="00405FCF">
                            <w:pPr>
                              <w:jc w:val="center"/>
                              <w:rPr>
                                <w:i/>
                              </w:rPr>
                            </w:pPr>
                            <w:r>
                              <w:rPr>
                                <w:i/>
                              </w:rPr>
                              <w:t>Ionen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9E677B" id="Textfeld 79" o:spid="_x0000_s1029" type="#_x0000_t202" style="position:absolute;left:0;text-align:left;margin-left:259.1pt;margin-top:92.2pt;width:105.35pt;height:24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" filled="f" stroked="f" strokeweight=".5pt">
                <v:textbox>
                  <w:txbxContent>
                    <w:p w14:paraId="297EA102" w14:textId="71BEEF53" w:rsidR="00405FCF" w:rsidRPr="00405FCF" w:rsidRDefault="00405FCF" w:rsidP="00405FCF">
                      <w:pPr>
                        <w:jc w:val="center"/>
                        <w:rPr>
                          <w:i/>
                        </w:rPr>
                      </w:pPr>
                      <w:r>
                        <w:rPr>
                          <w:i/>
                        </w:rPr>
                        <w:t>Ionen</w:t>
                      </w:r>
                    </w:p>
                  </w:txbxContent>
                </v:textbox>
              </v:shape>
            </w:pict>
          </mc:Fallback>
        </mc:AlternateContent>
      </w:r>
      <w:r>
        <w:rPr>
          <w:noProof/>
          <w:lang w:eastAsia="de-DE"/>
        </w:rPr>
        <mc:AlternateContent>
          <mc:Choice Requires="wps">
            <w:drawing>
              <wp:anchor distT="0" distB="0" distL="114300" distR="114300" simplePos="0" relativeHeight="251684864" behindDoc="0" locked="0" layoutInCell="1" allowOverlap="1" wp14:anchorId="6ACCF8B1" wp14:editId="46AAC42C">
                <wp:simplePos x="0" y="0"/>
                <wp:positionH relativeFrom="column">
                  <wp:posOffset>3829567</wp:posOffset>
                </wp:positionH>
                <wp:positionV relativeFrom="paragraph">
                  <wp:posOffset>877570</wp:posOffset>
                </wp:positionV>
                <wp:extent cx="1338074" cy="304800"/>
                <wp:effectExtent l="0" t="0" r="0" b="0"/>
                <wp:wrapNone/>
                <wp:docPr id="78" name="Textfeld 78"/>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6612A380" w14:textId="33340FB7" w:rsidR="00405FCF" w:rsidRPr="00405FCF" w:rsidRDefault="00405FCF" w:rsidP="00405FCF">
                            <w:pPr>
                              <w:jc w:val="center"/>
                              <w:rPr>
                                <w:i/>
                              </w:rPr>
                            </w:pPr>
                            <w:r>
                              <w:rPr>
                                <w:i/>
                              </w:rPr>
                              <w:t>Gitterenergie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CCF8B1" id="Textfeld 78" o:spid="_x0000_s1030" type="#_x0000_t202" style="position:absolute;left:0;text-align:left;margin-left:301.55pt;margin-top:69.1pt;width:105.35pt;height:2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" filled="f" stroked="f" strokeweight=".5pt">
                <v:textbox>
                  <w:txbxContent>
                    <w:p w14:paraId="6612A380" w14:textId="33340FB7" w:rsidR="00405FCF" w:rsidRPr="00405FCF" w:rsidRDefault="00405FCF" w:rsidP="00405FCF">
                      <w:pPr>
                        <w:jc w:val="center"/>
                        <w:rPr>
                          <w:i/>
                        </w:rPr>
                      </w:pPr>
                      <w:r>
                        <w:rPr>
                          <w:i/>
                        </w:rPr>
                        <w:t>Gitterenergie</w:t>
                      </w:r>
                    </w:p>
                  </w:txbxContent>
                </v:textbox>
              </v:shape>
            </w:pict>
          </mc:Fallback>
        </mc:AlternateContent>
      </w:r>
      <w:r>
        <w:rPr>
          <w:noProof/>
          <w:lang w:eastAsia="de-DE"/>
        </w:rPr>
        <mc:AlternateContent>
          <mc:Choice Requires="wps">
            <w:drawing>
              <wp:anchor distT="0" distB="0" distL="114300" distR="114300" simplePos="0" relativeHeight="251682816" behindDoc="0" locked="0" layoutInCell="1" allowOverlap="1" wp14:anchorId="7EE99A8B" wp14:editId="26C45EB2">
                <wp:simplePos x="0" y="0"/>
                <wp:positionH relativeFrom="column">
                  <wp:posOffset>530219</wp:posOffset>
                </wp:positionH>
                <wp:positionV relativeFrom="paragraph">
                  <wp:posOffset>858520</wp:posOffset>
                </wp:positionV>
                <wp:extent cx="1338074" cy="304800"/>
                <wp:effectExtent l="0" t="0" r="0" b="0"/>
                <wp:wrapNone/>
                <wp:docPr id="77" name="Textfeld 77"/>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4C974F64" w14:textId="003FB2AA" w:rsidR="00405FCF" w:rsidRPr="00405FCF" w:rsidRDefault="00405FCF" w:rsidP="00405FCF">
                            <w:pPr>
                              <w:jc w:val="center"/>
                              <w:rPr>
                                <w:i/>
                              </w:rPr>
                            </w:pPr>
                            <w:r>
                              <w:rPr>
                                <w:i/>
                              </w:rPr>
                              <w:t>hohe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E99A8B" id="Textfeld 77" o:spid="_x0000_s1031" type="#_x0000_t202" style="position:absolute;left:0;text-align:left;margin-left:41.75pt;margin-top:67.6pt;width:105.35pt;height:24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" filled="f" stroked="f" strokeweight=".5pt">
                <v:textbox>
                  <w:txbxContent>
                    <w:p w14:paraId="4C974F64" w14:textId="003FB2AA" w:rsidR="00405FCF" w:rsidRPr="00405FCF" w:rsidRDefault="00405FCF" w:rsidP="00405FCF">
                      <w:pPr>
                        <w:jc w:val="center"/>
                        <w:rPr>
                          <w:i/>
                        </w:rPr>
                      </w:pPr>
                      <w:r>
                        <w:rPr>
                          <w:i/>
                        </w:rPr>
                        <w:t>hohe</w:t>
                      </w:r>
                    </w:p>
                  </w:txbxContent>
                </v:textbox>
              </v:shape>
            </w:pict>
          </mc:Fallback>
        </mc:AlternateContent>
      </w:r>
      <w:r>
        <w:rPr>
          <w:noProof/>
          <w:lang w:eastAsia="de-DE"/>
        </w:rPr>
        <mc:AlternateContent>
          <mc:Choice Requires="wps">
            <w:drawing>
              <wp:anchor distT="0" distB="0" distL="114300" distR="114300" simplePos="0" relativeHeight="251680768" behindDoc="0" locked="0" layoutInCell="1" allowOverlap="1" wp14:anchorId="5EA63F71" wp14:editId="689E2251">
                <wp:simplePos x="0" y="0"/>
                <wp:positionH relativeFrom="column">
                  <wp:posOffset>893869</wp:posOffset>
                </wp:positionH>
                <wp:positionV relativeFrom="paragraph">
                  <wp:posOffset>546735</wp:posOffset>
                </wp:positionV>
                <wp:extent cx="1338074" cy="304800"/>
                <wp:effectExtent l="0" t="0" r="0" b="0"/>
                <wp:wrapNone/>
                <wp:docPr id="76" name="Textfeld 76"/>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79D64D71" w14:textId="22D949DE" w:rsidR="00405FCF" w:rsidRPr="00405FCF" w:rsidRDefault="00405FCF" w:rsidP="00405FCF">
                            <w:pPr>
                              <w:jc w:val="center"/>
                              <w:rPr>
                                <w:i/>
                              </w:rPr>
                            </w:pPr>
                            <w:r>
                              <w:rPr>
                                <w:i/>
                              </w:rPr>
                              <w:t>Salzkristall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A63F71" id="Textfeld 76" o:spid="_x0000_s1032" type="#_x0000_t202" style="position:absolute;left:0;text-align:left;margin-left:70.4pt;margin-top:43.05pt;width:105.35pt;height:24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" filled="f" stroked="f" strokeweight=".5pt">
                <v:textbox>
                  <w:txbxContent>
                    <w:p w14:paraId="79D64D71" w14:textId="22D949DE" w:rsidR="00405FCF" w:rsidRPr="00405FCF" w:rsidRDefault="00405FCF" w:rsidP="00405FCF">
                      <w:pPr>
                        <w:jc w:val="center"/>
                        <w:rPr>
                          <w:i/>
                        </w:rPr>
                      </w:pPr>
                      <w:r>
                        <w:rPr>
                          <w:i/>
                        </w:rPr>
                        <w:t>Salzkristall</w:t>
                      </w:r>
                    </w:p>
                  </w:txbxContent>
                </v:textbox>
              </v:shape>
            </w:pict>
          </mc:Fallback>
        </mc:AlternateContent>
      </w:r>
      <w:r>
        <w:rPr>
          <w:noProof/>
          <w:lang w:eastAsia="de-DE"/>
        </w:rPr>
        <mc:AlternateContent>
          <mc:Choice Requires="wps">
            <w:drawing>
              <wp:anchor distT="0" distB="0" distL="114300" distR="114300" simplePos="0" relativeHeight="251678720" behindDoc="0" locked="0" layoutInCell="1" allowOverlap="1" wp14:anchorId="5A39C7B2" wp14:editId="2F0DDB02">
                <wp:simplePos x="0" y="0"/>
                <wp:positionH relativeFrom="column">
                  <wp:posOffset>959485</wp:posOffset>
                </wp:positionH>
                <wp:positionV relativeFrom="paragraph">
                  <wp:posOffset>237490</wp:posOffset>
                </wp:positionV>
                <wp:extent cx="1338074" cy="304800"/>
                <wp:effectExtent l="0" t="0" r="0" b="0"/>
                <wp:wrapNone/>
                <wp:docPr id="75" name="Textfeld 75"/>
                <wp:cNvGraphicFramePr/>
                <a:graphic xmlns:a="http://schemas.openxmlformats.org/drawingml/2006/main">
                  <a:graphicData uri="http://schemas.microsoft.com/office/word/2010/wordprocessingShape">
                    <wps:wsp>
                      <wps:cNvSpPr txBox="1"/>
                      <wps:spPr>
                        <a:xfrm>
                          <a:off x="0" y="0"/>
                          <a:ext cx="1338074" cy="304800"/>
                        </a:xfrm>
                        <a:prstGeom prst="rect">
                          <a:avLst/>
                        </a:prstGeom>
                        <a:noFill/>
                        <a:ln w="6350">
                          <a:noFill/>
                        </a:ln>
                      </wps:spPr>
                      <wps:txbx>
                        <w:txbxContent>
                          <w:p w14:paraId="7727695D" w14:textId="6BC4253F" w:rsidR="00405FCF" w:rsidRPr="00405FCF" w:rsidRDefault="00405FCF" w:rsidP="00405FCF">
                            <w:pPr>
                              <w:jc w:val="center"/>
                              <w:rPr>
                                <w:i/>
                              </w:rPr>
                            </w:pPr>
                            <w:r>
                              <w:rPr>
                                <w:i/>
                              </w:rPr>
                              <w:t>Anziehungskr</w:t>
                            </w:r>
                            <w:r w:rsidR="00B028FD">
                              <w:rPr>
                                <w:i/>
                              </w:rPr>
                              <w:t>ä</w:t>
                            </w:r>
                            <w:r>
                              <w:rPr>
                                <w:i/>
                              </w:rPr>
                              <w:t>ft</w:t>
                            </w:r>
                            <w:r w:rsidR="00B028FD">
                              <w:rPr>
                                <w:i/>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A39C7B2" id="_x0000_t202" coordsize="21600,21600" o:spt="202" path="m,l,21600r21600,l21600,xe">
                <v:stroke joinstyle="miter"/>
                <v:path gradientshapeok="t" o:connecttype="rect"/>
              </v:shapetype>
              <v:shape id="Textfeld 75" o:spid="_x0000_s1033" type="#_x0000_t202" style="position:absolute;left:0;text-align:left;margin-left:75.55pt;margin-top:18.7pt;width:105.35pt;height:24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" filled="f" stroked="f" strokeweight=".5pt">
                <v:textbox>
                  <w:txbxContent>
                    <w:p w14:paraId="7727695D" w14:textId="6BC4253F" w:rsidR="00405FCF" w:rsidRPr="00405FCF" w:rsidRDefault="00405FCF" w:rsidP="00405FCF">
                      <w:pPr>
                        <w:jc w:val="center"/>
                        <w:rPr>
                          <w:i/>
                        </w:rPr>
                      </w:pPr>
                      <w:r>
                        <w:rPr>
                          <w:i/>
                        </w:rPr>
                        <w:t>Anziehungskr</w:t>
                      </w:r>
                      <w:r w:rsidR="00B028FD">
                        <w:rPr>
                          <w:i/>
                        </w:rPr>
                        <w:t>ä</w:t>
                      </w:r>
                      <w:r>
                        <w:rPr>
                          <w:i/>
                        </w:rPr>
                        <w:t>ft</w:t>
                      </w:r>
                      <w:r w:rsidR="00B028FD">
                        <w:rPr>
                          <w:i/>
                        </w:rPr>
                        <w:t>e</w:t>
                      </w:r>
                    </w:p>
                  </w:txbxContent>
                </v:textbox>
              </v:shape>
            </w:pict>
          </mc:Fallback>
        </mc:AlternateContent>
      </w:r>
      <w:r w:rsidR="00545D89" w:rsidRPr="001A1ED2">
        <w:rPr>
          <w:i/>
        </w:rPr>
        <w:t xml:space="preserve">Salze haben eine </w:t>
      </w:r>
      <w:r w:rsidR="00545D89">
        <w:rPr>
          <w:i/>
        </w:rPr>
        <w:t xml:space="preserve">_________________ </w:t>
      </w:r>
      <w:r w:rsidR="00545D89" w:rsidRPr="001A1ED2">
        <w:rPr>
          <w:i/>
        </w:rPr>
        <w:t xml:space="preserve">Schmelztemperatur, da starke </w:t>
      </w:r>
      <w:r w:rsidR="00545D89">
        <w:rPr>
          <w:i/>
        </w:rPr>
        <w:t>_______________________________</w:t>
      </w:r>
      <w:r w:rsidR="00545D89" w:rsidRPr="001A1ED2">
        <w:rPr>
          <w:i/>
        </w:rPr>
        <w:t xml:space="preserve"> zwischen den einzelnen Ionen im </w:t>
      </w:r>
      <w:r w:rsidR="00545D89">
        <w:rPr>
          <w:i/>
        </w:rPr>
        <w:t>____________________________</w:t>
      </w:r>
      <w:r w:rsidR="00F12379">
        <w:rPr>
          <w:i/>
        </w:rPr>
        <w:t xml:space="preserve"> </w:t>
      </w:r>
      <w:proofErr w:type="spellStart"/>
      <w:r w:rsidR="00545D89">
        <w:rPr>
          <w:i/>
        </w:rPr>
        <w:t>h</w:t>
      </w:r>
      <w:r w:rsidR="00545D89" w:rsidRPr="001A1ED2">
        <w:rPr>
          <w:i/>
        </w:rPr>
        <w:t>errschen</w:t>
      </w:r>
      <w:proofErr w:type="spellEnd"/>
      <w:r w:rsidR="00545D89" w:rsidRPr="001A1ED2">
        <w:rPr>
          <w:i/>
        </w:rPr>
        <w:t xml:space="preserve">. Somit haben Salze eine </w:t>
      </w:r>
      <w:r w:rsidR="00545D89">
        <w:rPr>
          <w:i/>
        </w:rPr>
        <w:t>__________________</w:t>
      </w:r>
      <w:r w:rsidR="00545D89" w:rsidRPr="001A1ED2">
        <w:rPr>
          <w:i/>
        </w:rPr>
        <w:t xml:space="preserve"> Gitterenergie. Diese </w:t>
      </w:r>
      <w:r w:rsidR="00545D89">
        <w:rPr>
          <w:i/>
        </w:rPr>
        <w:t>_____________________________</w:t>
      </w:r>
      <w:r w:rsidR="00545D89" w:rsidRPr="001A1ED2">
        <w:rPr>
          <w:i/>
        </w:rPr>
        <w:t xml:space="preserve"> muss überwunden werden, damit die </w:t>
      </w:r>
      <w:r w:rsidR="00545D89">
        <w:rPr>
          <w:i/>
        </w:rPr>
        <w:t>_________________________</w:t>
      </w:r>
      <w:r w:rsidR="00545D89" w:rsidRPr="001A1ED2">
        <w:rPr>
          <w:i/>
        </w:rPr>
        <w:t xml:space="preserve"> ihre feste Position verlassen können und das Salz damit vom </w:t>
      </w:r>
      <w:r w:rsidR="00545D89">
        <w:rPr>
          <w:i/>
        </w:rPr>
        <w:t>__________________</w:t>
      </w:r>
      <w:r w:rsidR="00545D89" w:rsidRPr="001A1ED2">
        <w:rPr>
          <w:i/>
        </w:rPr>
        <w:t xml:space="preserve"> in den flüssigen Zustand übergehen kann. Dazu muss viel Energie in Form von </w:t>
      </w:r>
      <w:r w:rsidR="00545D89">
        <w:rPr>
          <w:i/>
        </w:rPr>
        <w:t>_________________</w:t>
      </w:r>
      <w:r w:rsidR="00545D89" w:rsidRPr="001A1ED2">
        <w:rPr>
          <w:i/>
        </w:rPr>
        <w:t xml:space="preserve"> aufgewendet werden. </w:t>
      </w:r>
    </w:p>
    <w:p w14:paraId="34F78C90" w14:textId="77777777" w:rsidR="00545D89" w:rsidRDefault="00545D89" w:rsidP="00545D89">
      <w:pPr>
        <w:pStyle w:val="Listenabsatz"/>
        <w:spacing w:line="240" w:lineRule="auto"/>
        <w:ind w:left="714"/>
      </w:pPr>
    </w:p>
    <w:p w14:paraId="441A3CFE" w14:textId="2A67EF2D" w:rsidR="00545D89" w:rsidRDefault="00545D89" w:rsidP="00545D89">
      <w:pPr>
        <w:pStyle w:val="Listenabsatz"/>
        <w:numPr>
          <w:ilvl w:val="0"/>
          <w:numId w:val="13"/>
        </w:numPr>
        <w:spacing w:line="240" w:lineRule="auto"/>
        <w:ind w:left="714" w:hanging="357"/>
      </w:pPr>
      <w:r>
        <w:t xml:space="preserve">Schreibe einen Text, </w:t>
      </w:r>
      <w:proofErr w:type="spellStart"/>
      <w:r>
        <w:t>in</w:t>
      </w:r>
      <w:r w:rsidR="0067643A">
        <w:t xml:space="preserve"> </w:t>
      </w:r>
      <w:r>
        <w:t>dem</w:t>
      </w:r>
      <w:proofErr w:type="spellEnd"/>
      <w:r>
        <w:t xml:space="preserve"> du erklärst, warum Salzlösungen eine hohe elektrische Leitfähigkeit haben. Nutze bei der Erklärung das kennengelernte Modell </w:t>
      </w:r>
      <w:r w:rsidR="00455BD6">
        <w:t>über den</w:t>
      </w:r>
      <w:r>
        <w:t xml:space="preserve"> Aufbau von Salzen. </w:t>
      </w:r>
    </w:p>
    <w:p w14:paraId="141CF0C5" w14:textId="309E6C6A" w:rsidR="00895C92" w:rsidRPr="00545D89" w:rsidRDefault="00895C92" w:rsidP="00545D89">
      <w:pPr>
        <w:rPr>
          <w:i/>
        </w:rPr>
      </w:pPr>
      <w:r w:rsidRPr="00545D89">
        <w:rPr>
          <w:i/>
        </w:rPr>
        <w:t xml:space="preserve">Leitfähigkeit: Damit ein Stromfluss möglich ist, müssen frei bewegliche Ladungen in Form von Elektronen oder Ionen vorhanden sein. Da in einem festen Salzkristall die einzelnen Ionen einen festen Platz im Salzkristall besetzen, können sie sich nicht frei bewegen, sodass ein Stromfluss nicht möglich ist. </w:t>
      </w:r>
      <w:r w:rsidR="00E84E19" w:rsidRPr="00545D89">
        <w:rPr>
          <w:i/>
        </w:rPr>
        <w:t xml:space="preserve">Sind die Ionen jedoch in Wasser gelöst, können sie sich dort frei bewegen, sodass hier die Leitfähigkeit hoch ist. </w:t>
      </w:r>
    </w:p>
    <w:p w14:paraId="574093CD" w14:textId="56A112C4" w:rsidR="004A4D19" w:rsidRDefault="004A4D19" w:rsidP="004A4D19">
      <w:pPr>
        <w:pStyle w:val="Listenabsatz"/>
        <w:numPr>
          <w:ilvl w:val="0"/>
          <w:numId w:val="13"/>
        </w:numPr>
        <w:spacing w:line="240" w:lineRule="auto"/>
        <w:ind w:left="714" w:hanging="357"/>
      </w:pPr>
      <w:r>
        <w:t xml:space="preserve">Nachfolgend sind zwei weitere typische Stoffeigenschaften von Salzen im Teilchenmodell dargestellt: die </w:t>
      </w:r>
      <w:r w:rsidRPr="00C24B80">
        <w:t>Löslichkeit und die Sprödigkeit</w:t>
      </w:r>
      <w:r>
        <w:t>. Ordne den Abbildungen die jeweilige Eigenschaft richtig zu.</w:t>
      </w:r>
      <w:r w:rsidRPr="007C4251">
        <w:t xml:space="preserve"> </w:t>
      </w:r>
      <w:r>
        <w:t>Erkläre die beiden Stoffeigenschaften mit</w:t>
      </w:r>
      <w:r w:rsidR="0067643A">
        <w:t>h</w:t>
      </w:r>
      <w:r>
        <w:t>ilfe der jeweiligen Modellabbildung in kurzen Sätzen.</w:t>
      </w:r>
    </w:p>
    <w:tbl>
      <w:tblPr>
        <w:tblStyle w:val="Tabellenraster"/>
        <w:tblpPr w:leftFromText="141" w:rightFromText="141" w:vertAnchor="text" w:horzAnchor="margin" w:tblpY="172"/>
        <w:tblW w:w="0" w:type="auto"/>
        <w:tblLayout w:type="fixed"/>
        <w:tblLook w:val="04A0" w:firstRow="1" w:lastRow="0" w:firstColumn="1" w:lastColumn="0" w:noHBand="0" w:noVBand="1"/>
      </w:tblPr>
      <w:tblGrid>
        <w:gridCol w:w="4663"/>
        <w:gridCol w:w="4377"/>
      </w:tblGrid>
      <w:tr w:rsidR="004A4D19" w14:paraId="45EEA995" w14:textId="77777777" w:rsidTr="004A4D19">
        <w:tc>
          <w:tcPr>
            <w:tcW w:w="4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77C611" w14:textId="050BA8DB" w:rsidR="004A4D19" w:rsidRPr="0095653E" w:rsidRDefault="004A4D19" w:rsidP="004A4D19">
            <w:pPr>
              <w:pStyle w:val="berschrift2"/>
              <w:outlineLvl w:val="1"/>
              <w:rPr>
                <w:b w:val="0"/>
                <w:i/>
              </w:rPr>
            </w:pPr>
            <w:bookmarkStart w:id="0" w:name="_Hlk33690271"/>
            <w:r>
              <w:rPr>
                <w:b w:val="0"/>
                <w:i/>
              </w:rPr>
              <w:t>Abbildung 1: Löslichkeit von Salzen in Wasser</w:t>
            </w:r>
          </w:p>
        </w:tc>
        <w:tc>
          <w:tcPr>
            <w:tcW w:w="43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F63225" w14:textId="7F5BE42A" w:rsidR="004A4D19" w:rsidRPr="0095653E" w:rsidRDefault="007D25B0" w:rsidP="004A4D19">
            <w:pPr>
              <w:pStyle w:val="berschrift2"/>
              <w:outlineLvl w:val="1"/>
              <w:rPr>
                <w:b w:val="0"/>
                <w:i/>
              </w:rPr>
            </w:pPr>
            <w:r>
              <w:rPr>
                <w:b w:val="0"/>
                <w:i/>
              </w:rPr>
              <w:t>Abbildung 2</w:t>
            </w:r>
            <w:bookmarkStart w:id="1" w:name="_GoBack"/>
            <w:bookmarkEnd w:id="1"/>
            <w:r w:rsidR="004A4D19">
              <w:rPr>
                <w:b w:val="0"/>
                <w:i/>
              </w:rPr>
              <w:t>: Sprödigkeit eines Salzkristalls</w:t>
            </w:r>
          </w:p>
        </w:tc>
      </w:tr>
      <w:tr w:rsidR="004A4D19" w14:paraId="6E4D131B" w14:textId="77777777" w:rsidTr="004A4D19">
        <w:tc>
          <w:tcPr>
            <w:tcW w:w="4663" w:type="dxa"/>
            <w:tcBorders>
              <w:top w:val="single" w:sz="4" w:space="0" w:color="auto"/>
            </w:tcBorders>
          </w:tcPr>
          <w:p w14:paraId="6FEC8195" w14:textId="77777777" w:rsidR="004A4D19" w:rsidRPr="0095653E" w:rsidRDefault="004A4D19" w:rsidP="004A4D19">
            <w:pPr>
              <w:pStyle w:val="berschrift2"/>
              <w:outlineLvl w:val="1"/>
              <w:rPr>
                <w:b w:val="0"/>
                <w:bCs/>
                <w:i/>
              </w:rPr>
            </w:pPr>
            <w:r w:rsidRPr="0095653E">
              <w:rPr>
                <w:b w:val="0"/>
                <w:i/>
              </w:rPr>
              <w:t>Salze sind in Wasser löslich. Dabei werden während des Lösevorgangs die einzelnen Ionen des Salzkristalls von Wassermolekülen umschlossen und so aus ihrem festen Platz im Kristallgitter herausgelöst.</w:t>
            </w:r>
          </w:p>
        </w:tc>
        <w:tc>
          <w:tcPr>
            <w:tcW w:w="4377" w:type="dxa"/>
            <w:tcBorders>
              <w:top w:val="single" w:sz="4" w:space="0" w:color="auto"/>
            </w:tcBorders>
          </w:tcPr>
          <w:p w14:paraId="5F3423C5" w14:textId="1CB2F69E" w:rsidR="004A4D19" w:rsidRPr="004A4D19" w:rsidRDefault="004A4D19" w:rsidP="004A4D19">
            <w:pPr>
              <w:pStyle w:val="berschrift2"/>
              <w:outlineLvl w:val="1"/>
              <w:rPr>
                <w:b w:val="0"/>
                <w:i/>
              </w:rPr>
            </w:pPr>
            <w:r w:rsidRPr="004A4D19">
              <w:rPr>
                <w:b w:val="0"/>
                <w:i/>
              </w:rPr>
              <w:t xml:space="preserve">Salze zeigen eine hohe Sprödigkeit. Diese kommt </w:t>
            </w:r>
            <w:r w:rsidR="003B6A2E">
              <w:rPr>
                <w:b w:val="0"/>
                <w:i/>
              </w:rPr>
              <w:t>z</w:t>
            </w:r>
            <w:r w:rsidRPr="004A4D19">
              <w:rPr>
                <w:b w:val="0"/>
                <w:i/>
              </w:rPr>
              <w:t>ustande, da die Anziehungskräfte zwischen den Ionen im Salzgitter sehr stark sind. Erfährt der Kristall jedoch einen Schlag, verschieben sich die abwechselnd angeordneten Ionen so, dass nun Ionen mit gleicher Ladung nebeneinanderliegen. Diese stoßen sich ab, sodass eine gerade Bruchkante entsteht.</w:t>
            </w:r>
          </w:p>
        </w:tc>
      </w:tr>
      <w:bookmarkEnd w:id="0"/>
    </w:tbl>
    <w:p w14:paraId="3172FF62" w14:textId="77777777" w:rsidR="00DD36FC" w:rsidRPr="00F05C42" w:rsidRDefault="00DD36FC" w:rsidP="00C45B58">
      <w:pPr>
        <w:pStyle w:val="berschrift2"/>
      </w:pPr>
    </w:p>
    <w:p w14:paraId="3448297C" w14:textId="4B7981CF" w:rsidR="004A4D19" w:rsidRDefault="00DE4062" w:rsidP="004A4D19">
      <w:pPr>
        <w:pStyle w:val="berschrift2"/>
      </w:pPr>
      <w:r w:rsidRPr="00F05C42">
        <w:t>Aufgabe 2:</w:t>
      </w:r>
      <w:r w:rsidR="004A4D19">
        <w:t xml:space="preserve"> </w:t>
      </w:r>
      <w:r w:rsidR="004A4D19" w:rsidRPr="001C561B">
        <w:rPr>
          <w:b w:val="0"/>
        </w:rPr>
        <w:t>Amelie und Noah haben ihre Vorstellung vom Aufbau eines Natriumchlorid-Kristalls in einem Modell nachgebaut, das jeweils auf den nachfolgenden Fotos dargestellt ist. Da Modelle immer Grenzen haben</w:t>
      </w:r>
      <w:r w:rsidR="00FA1305">
        <w:rPr>
          <w:b w:val="0"/>
        </w:rPr>
        <w:t>,</w:t>
      </w:r>
      <w:r w:rsidR="004A4D19" w:rsidRPr="001C561B">
        <w:rPr>
          <w:b w:val="0"/>
        </w:rPr>
        <w:t xml:space="preserve"> lassen sich mit jedem Modell zwei Eigenschaften passend erklären.</w:t>
      </w:r>
    </w:p>
    <w:p w14:paraId="6CEC9D15" w14:textId="77777777" w:rsidR="00FA1305" w:rsidRDefault="00FA1305" w:rsidP="00FA1305">
      <w:r>
        <w:t>Überlege, welche von zwei Stoffeigenschaften des Natriumchlorids sich mit Noahs Modell und welche mit Amelies Modell erklären lassen. Notiere die Stoffeigenschaften und begründe deine Wahl.</w:t>
      </w:r>
    </w:p>
    <w:p w14:paraId="23BC2985" w14:textId="0593905B" w:rsidR="00DE4062" w:rsidRPr="00F05C42" w:rsidRDefault="00DE4062" w:rsidP="00C45B58">
      <w:pPr>
        <w:pStyle w:val="berschrift2"/>
      </w:pPr>
    </w:p>
    <w:p w14:paraId="0491A1C5" w14:textId="77777777" w:rsidR="008319CA" w:rsidRPr="004A4D19" w:rsidRDefault="008319CA" w:rsidP="001C1FBB">
      <w:pPr>
        <w:rPr>
          <w:b/>
        </w:rPr>
      </w:pPr>
      <w:r w:rsidRPr="004A4D19">
        <w:rPr>
          <w:b/>
        </w:rPr>
        <w:t xml:space="preserve">Noahs Modell: </w:t>
      </w:r>
    </w:p>
    <w:p w14:paraId="61F7BCDC" w14:textId="5E7836C9" w:rsidR="008319CA" w:rsidRPr="00F05C42" w:rsidRDefault="008319CA" w:rsidP="008319CA">
      <w:pPr>
        <w:pStyle w:val="Listenabsatz"/>
        <w:numPr>
          <w:ilvl w:val="0"/>
          <w:numId w:val="11"/>
        </w:numPr>
        <w:spacing w:line="240" w:lineRule="auto"/>
        <w:rPr>
          <w:i/>
        </w:rPr>
      </w:pPr>
      <w:r w:rsidRPr="00F05C42">
        <w:rPr>
          <w:i/>
        </w:rPr>
        <w:t>Sprödigkeit</w:t>
      </w:r>
      <w:r w:rsidR="008C0B71">
        <w:rPr>
          <w:i/>
        </w:rPr>
        <w:t>: D</w:t>
      </w:r>
      <w:r w:rsidRPr="00F05C42">
        <w:rPr>
          <w:i/>
        </w:rPr>
        <w:t xml:space="preserve">ie unterschiedlichen Farben der Plättchen </w:t>
      </w:r>
      <w:r w:rsidR="008C0B71">
        <w:rPr>
          <w:i/>
        </w:rPr>
        <w:t xml:space="preserve">verdeutlichen </w:t>
      </w:r>
      <w:r w:rsidRPr="00F05C42">
        <w:rPr>
          <w:i/>
        </w:rPr>
        <w:t>die unterschiedliche</w:t>
      </w:r>
      <w:r w:rsidR="008C0B71">
        <w:rPr>
          <w:i/>
        </w:rPr>
        <w:t>n</w:t>
      </w:r>
      <w:r w:rsidRPr="00F05C42">
        <w:rPr>
          <w:i/>
        </w:rPr>
        <w:t xml:space="preserve"> Ladung</w:t>
      </w:r>
      <w:r w:rsidR="008C0B71">
        <w:rPr>
          <w:i/>
        </w:rPr>
        <w:t>en;</w:t>
      </w:r>
      <w:r w:rsidRPr="00F05C42">
        <w:rPr>
          <w:i/>
        </w:rPr>
        <w:t xml:space="preserve"> gleichzeitig lassen sich die Plättchen problemlos verschieben, sodass deutlich gemacht werden kann, dass durch einen Stoß glei</w:t>
      </w:r>
      <w:r w:rsidR="0051694E">
        <w:rPr>
          <w:i/>
        </w:rPr>
        <w:t>ch geladene Ionen nebeneinander</w:t>
      </w:r>
      <w:r w:rsidRPr="00F05C42">
        <w:rPr>
          <w:i/>
        </w:rPr>
        <w:t>liegen würden.</w:t>
      </w:r>
    </w:p>
    <w:p w14:paraId="781529E5" w14:textId="39D42509" w:rsidR="008319CA" w:rsidRPr="00F05C42" w:rsidRDefault="008319CA" w:rsidP="008319CA">
      <w:pPr>
        <w:pStyle w:val="Listenabsatz"/>
        <w:numPr>
          <w:ilvl w:val="0"/>
          <w:numId w:val="11"/>
        </w:numPr>
        <w:spacing w:line="240" w:lineRule="auto"/>
        <w:rPr>
          <w:i/>
        </w:rPr>
      </w:pPr>
      <w:r w:rsidRPr="00F05C42">
        <w:rPr>
          <w:i/>
        </w:rPr>
        <w:t>Löslichkeit</w:t>
      </w:r>
      <w:r w:rsidR="008C0B71">
        <w:rPr>
          <w:i/>
        </w:rPr>
        <w:t>:</w:t>
      </w:r>
      <w:r w:rsidRPr="00F05C42">
        <w:rPr>
          <w:i/>
        </w:rPr>
        <w:t xml:space="preserve"> </w:t>
      </w:r>
      <w:r w:rsidR="008C0B71">
        <w:rPr>
          <w:i/>
        </w:rPr>
        <w:t>D</w:t>
      </w:r>
      <w:r w:rsidRPr="00F05C42">
        <w:rPr>
          <w:i/>
        </w:rPr>
        <w:t xml:space="preserve">ie Plättchen </w:t>
      </w:r>
      <w:r w:rsidR="008C0B71">
        <w:rPr>
          <w:i/>
        </w:rPr>
        <w:t xml:space="preserve">können </w:t>
      </w:r>
      <w:r w:rsidRPr="00F05C42">
        <w:rPr>
          <w:i/>
        </w:rPr>
        <w:t>leicht verschoben werden. Hier sind jedoch weitere Plättchen notwendig, welche die Wassermoleküle verdeutlichen. Unter dieser Bedingung kann dann auch die Leitfähigkeit gelöster Ionen gezeigt werden.</w:t>
      </w:r>
    </w:p>
    <w:p w14:paraId="5EF53E8F" w14:textId="77777777" w:rsidR="008319CA" w:rsidRPr="004A4D19" w:rsidRDefault="008319CA" w:rsidP="001C1FBB">
      <w:pPr>
        <w:rPr>
          <w:b/>
        </w:rPr>
      </w:pPr>
      <w:r w:rsidRPr="004A4D19">
        <w:rPr>
          <w:b/>
        </w:rPr>
        <w:t>Amelies Modell:</w:t>
      </w:r>
    </w:p>
    <w:p w14:paraId="016DE445" w14:textId="7141003B" w:rsidR="008319CA" w:rsidRPr="00F05C42" w:rsidRDefault="008319CA" w:rsidP="008319CA">
      <w:pPr>
        <w:pStyle w:val="Listenabsatz"/>
        <w:numPr>
          <w:ilvl w:val="0"/>
          <w:numId w:val="11"/>
        </w:numPr>
        <w:spacing w:line="240" w:lineRule="auto"/>
        <w:rPr>
          <w:i/>
        </w:rPr>
      </w:pPr>
      <w:r w:rsidRPr="00F05C42">
        <w:rPr>
          <w:i/>
        </w:rPr>
        <w:t>Schmelztemperatur</w:t>
      </w:r>
      <w:r w:rsidR="008C0B71">
        <w:rPr>
          <w:i/>
        </w:rPr>
        <w:t>: D</w:t>
      </w:r>
      <w:r w:rsidRPr="00F05C42">
        <w:rPr>
          <w:i/>
        </w:rPr>
        <w:t xml:space="preserve">ie Verbindung der Kugeln durch Zahnstocher </w:t>
      </w:r>
      <w:r w:rsidR="008C0B71" w:rsidRPr="00F05C42">
        <w:rPr>
          <w:i/>
        </w:rPr>
        <w:t>spiegel</w:t>
      </w:r>
      <w:r w:rsidR="008C0B71">
        <w:rPr>
          <w:i/>
        </w:rPr>
        <w:t xml:space="preserve">t </w:t>
      </w:r>
      <w:r w:rsidRPr="00F05C42">
        <w:rPr>
          <w:i/>
        </w:rPr>
        <w:t xml:space="preserve">die Gitterenergie </w:t>
      </w:r>
      <w:r w:rsidR="00C56282" w:rsidRPr="00F05C42">
        <w:rPr>
          <w:i/>
        </w:rPr>
        <w:t>wider</w:t>
      </w:r>
      <w:r w:rsidRPr="00F05C42">
        <w:rPr>
          <w:i/>
        </w:rPr>
        <w:t>. Dadurch werden die einzelnen Ionen (Kugeln) fest an ihrem Platz im Kristallgitter gehalten und es muss ein gewisser Aufwand betrieben werden, um die Ionen aus diesem Gitter heraus zu lösen.</w:t>
      </w:r>
    </w:p>
    <w:p w14:paraId="6FDAE941" w14:textId="77777777" w:rsidR="008319CA" w:rsidRPr="00F05C42" w:rsidRDefault="008319CA" w:rsidP="008319CA">
      <w:pPr>
        <w:pStyle w:val="Listenabsatz"/>
        <w:numPr>
          <w:ilvl w:val="0"/>
          <w:numId w:val="11"/>
        </w:numPr>
        <w:spacing w:line="240" w:lineRule="auto"/>
        <w:rPr>
          <w:i/>
        </w:rPr>
      </w:pPr>
      <w:r w:rsidRPr="00F05C42">
        <w:rPr>
          <w:i/>
        </w:rPr>
        <w:t>Leitfähigkeit fester Salze, da hier durch die feste Verbindung der einzelnen Kugeln deutlich wird, dass sich die Ionen in einem festen Salzkristall nicht bewegen können, weshalb ein Stromfluss nicht möglich ist.</w:t>
      </w:r>
    </w:p>
    <w:p w14:paraId="3C3359AD" w14:textId="77777777" w:rsidR="008319CA" w:rsidRPr="00F05C42" w:rsidRDefault="008319CA" w:rsidP="008319CA">
      <w:pPr>
        <w:pStyle w:val="Listenabsatz"/>
        <w:spacing w:line="240" w:lineRule="auto"/>
        <w:ind w:left="1074"/>
        <w:rPr>
          <w:i/>
        </w:rPr>
      </w:pPr>
      <w:r w:rsidRPr="00F05C42">
        <w:rPr>
          <w:i/>
        </w:rPr>
        <w:t xml:space="preserve"> </w:t>
      </w:r>
    </w:p>
    <w:p w14:paraId="190418FE" w14:textId="77777777" w:rsidR="008319CA" w:rsidRPr="00F05C42" w:rsidRDefault="008319CA" w:rsidP="008319CA"/>
    <w:p w14:paraId="4D3F8544" w14:textId="77777777" w:rsidR="00542A30" w:rsidRPr="00F05C42" w:rsidRDefault="00542A30" w:rsidP="008319CA"/>
    <w:sectPr w:rsidR="00542A30" w:rsidRPr="00F05C42" w:rsidSect="007B1315">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65724" w14:textId="77777777" w:rsidR="00E76140" w:rsidRDefault="00E76140" w:rsidP="00B75AC0">
      <w:pPr>
        <w:spacing w:after="0"/>
      </w:pPr>
      <w:r>
        <w:separator/>
      </w:r>
    </w:p>
  </w:endnote>
  <w:endnote w:type="continuationSeparator" w:id="0">
    <w:p w14:paraId="59E29EC3" w14:textId="77777777" w:rsidR="00E76140" w:rsidRDefault="00E76140"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3B12C" w14:textId="77777777" w:rsidR="00455BD6" w:rsidRDefault="00455B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947966496"/>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778CD069" w14:textId="6E7B8DAA" w:rsidR="00663391" w:rsidRDefault="00405FCF">
            <w:pPr>
              <w:rPr>
                <w:rFonts w:asciiTheme="majorHAnsi" w:eastAsiaTheme="majorEastAsia" w:hAnsiTheme="majorHAnsi" w:cstheme="majorBidi"/>
              </w:rPr>
            </w:pPr>
            <w:r w:rsidRPr="00B56F86">
              <w:rPr>
                <w:noProof/>
                <w:lang w:eastAsia="de-DE"/>
              </w:rPr>
              <w:drawing>
                <wp:anchor distT="0" distB="0" distL="114300" distR="114300" simplePos="0" relativeHeight="251678720" behindDoc="0" locked="0" layoutInCell="1" allowOverlap="1" wp14:anchorId="14F69870" wp14:editId="5342C6E5">
                  <wp:simplePos x="0" y="0"/>
                  <wp:positionH relativeFrom="margin">
                    <wp:posOffset>0</wp:posOffset>
                  </wp:positionH>
                  <wp:positionV relativeFrom="paragraph">
                    <wp:posOffset>0</wp:posOffset>
                  </wp:positionV>
                  <wp:extent cx="1062000" cy="504000"/>
                  <wp:effectExtent l="0" t="0" r="5080" b="0"/>
                  <wp:wrapNone/>
                  <wp:docPr id="74" name="Grafik 74"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7DA">
              <w:rPr>
                <w:rFonts w:asciiTheme="majorHAnsi" w:eastAsiaTheme="majorEastAsia" w:hAnsiTheme="majorHAnsi" w:cstheme="majorBidi"/>
                <w:noProof/>
                <w:lang w:eastAsia="de-DE"/>
              </w:rPr>
              <mc:AlternateContent>
                <mc:Choice Requires="wps">
                  <w:drawing>
                    <wp:anchor distT="0" distB="0" distL="114300" distR="114300" simplePos="0" relativeHeight="251669504" behindDoc="0" locked="0" layoutInCell="1" allowOverlap="1" wp14:anchorId="6CCE2C63" wp14:editId="3C89B8C4">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9B521F0" w14:textId="1CB857BC"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7D25B0" w:rsidRPr="007D25B0">
                                    <w:rPr>
                                      <w:b/>
                                      <w:bCs/>
                                      <w:noProof/>
                                      <w:color w:val="FFFFFF" w:themeColor="background1"/>
                                    </w:rPr>
                                    <w:t>2</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CCE2C63" id="Ellipse 17" o:spid="_x0000_s1035" style="position:absolute;left:0;text-align:left;margin-left:424.9pt;margin-top:9pt;width:28.6pt;height:2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19B521F0" w14:textId="1CB857BC"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7D25B0" w:rsidRPr="007D25B0">
                              <w:rPr>
                                <w:b/>
                                <w:bCs/>
                                <w:noProof/>
                                <w:color w:val="FFFFFF" w:themeColor="background1"/>
                              </w:rPr>
                              <w:t>2</w:t>
                            </w:r>
                            <w:r w:rsidRPr="00F36898">
                              <w:rPr>
                                <w:b/>
                                <w:bCs/>
                                <w:color w:val="FFFFFF" w:themeColor="background1"/>
                              </w:rPr>
                              <w:fldChar w:fldCharType="end"/>
                            </w:r>
                          </w:p>
                        </w:txbxContent>
                      </v:textbox>
                      <w10:wrap anchorx="margin" anchory="margin"/>
                    </v:oval>
                  </w:pict>
                </mc:Fallback>
              </mc:AlternateContent>
            </w:r>
          </w:p>
        </w:sdtContent>
      </w:sdt>
    </w:sdtContent>
  </w:sdt>
  <w:p w14:paraId="7024351E" w14:textId="77777777" w:rsidR="00B75AC0" w:rsidRDefault="00B75A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EF3B" w14:textId="77777777" w:rsidR="00455BD6" w:rsidRDefault="00455B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FEDD9" w14:textId="77777777" w:rsidR="00E76140" w:rsidRDefault="00E76140" w:rsidP="00B75AC0">
      <w:pPr>
        <w:spacing w:after="0"/>
      </w:pPr>
      <w:r>
        <w:separator/>
      </w:r>
    </w:p>
  </w:footnote>
  <w:footnote w:type="continuationSeparator" w:id="0">
    <w:p w14:paraId="7B4B22E0" w14:textId="77777777" w:rsidR="00E76140" w:rsidRDefault="00E76140"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1F1B1" w14:textId="77777777" w:rsidR="00455BD6" w:rsidRDefault="00455B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57D1E" w14:textId="61DE979A" w:rsidR="008F23F3" w:rsidRPr="00CE0F18" w:rsidRDefault="004E44D5" w:rsidP="00F337DC">
    <w:pPr>
      <w:pStyle w:val="Kopfzeile1"/>
      <w:rPr>
        <w:b w:val="0"/>
      </w:rPr>
    </w:pPr>
    <w:r w:rsidRPr="00F337DC">
      <w:rPr>
        <w:b w:val="0"/>
        <w:noProof/>
        <w:lang w:eastAsia="de-DE"/>
      </w:rPr>
      <w:drawing>
        <wp:anchor distT="0" distB="0" distL="114300" distR="114300" simplePos="0" relativeHeight="251676672" behindDoc="0" locked="0" layoutInCell="1" allowOverlap="1" wp14:anchorId="7ABFEE7E" wp14:editId="0099CA26">
          <wp:simplePos x="0" y="0"/>
          <wp:positionH relativeFrom="column">
            <wp:posOffset>5048250</wp:posOffset>
          </wp:positionH>
          <wp:positionV relativeFrom="paragraph">
            <wp:posOffset>-179705</wp:posOffset>
          </wp:positionV>
          <wp:extent cx="477078" cy="456786"/>
          <wp:effectExtent l="0" t="0" r="0" b="635"/>
          <wp:wrapNone/>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pic:cNvPicPr>
                    <a:picLocks noChangeAspect="1"/>
                  </pic:cNvPicPr>
                </pic:nvPicPr>
                <pic:blipFill>
                  <a:blip r:embed="rId1">
                    <a:grayscl/>
                    <a:extLst>
                      <a:ext uri="{28A0092B-C50C-407E-A947-70E740481C1C}">
                        <a14:useLocalDpi xmlns:a14="http://schemas.microsoft.com/office/drawing/2010/main" val="0"/>
                      </a:ext>
                    </a:extLst>
                  </a:blip>
                  <a:stretch>
                    <a:fillRect/>
                  </a:stretch>
                </pic:blipFill>
                <pic:spPr>
                  <a:xfrm>
                    <a:off x="0" y="0"/>
                    <a:ext cx="477078" cy="456786"/>
                  </a:xfrm>
                  <a:prstGeom prst="rect">
                    <a:avLst/>
                  </a:prstGeom>
                </pic:spPr>
              </pic:pic>
            </a:graphicData>
          </a:graphic>
          <wp14:sizeRelH relativeFrom="page">
            <wp14:pctWidth>0</wp14:pctWidth>
          </wp14:sizeRelH>
          <wp14:sizeRelV relativeFrom="page">
            <wp14:pctHeight>0</wp14:pctHeight>
          </wp14:sizeRelV>
        </wp:anchor>
      </w:drawing>
    </w:r>
    <w:r w:rsidRPr="00F337DC">
      <w:rPr>
        <w:b w:val="0"/>
        <w:noProof/>
        <w:lang w:eastAsia="de-DE"/>
      </w:rPr>
      <mc:AlternateContent>
        <mc:Choice Requires="wps">
          <w:drawing>
            <wp:anchor distT="0" distB="0" distL="114300" distR="114300" simplePos="0" relativeHeight="251673600" behindDoc="0" locked="0" layoutInCell="1" allowOverlap="1" wp14:anchorId="42E46868" wp14:editId="336AD539">
              <wp:simplePos x="0" y="0"/>
              <wp:positionH relativeFrom="column">
                <wp:posOffset>-46355</wp:posOffset>
              </wp:positionH>
              <wp:positionV relativeFrom="paragraph">
                <wp:posOffset>-241935</wp:posOffset>
              </wp:positionV>
              <wp:extent cx="5840095" cy="537845"/>
              <wp:effectExtent l="0" t="0" r="27305" b="14605"/>
              <wp:wrapNone/>
              <wp:docPr id="19" name="Abgerundetes Rechteck 29"/>
              <wp:cNvGraphicFramePr/>
              <a:graphic xmlns:a="http://schemas.openxmlformats.org/drawingml/2006/main">
                <a:graphicData uri="http://schemas.microsoft.com/office/word/2010/wordprocessingShape">
                  <wps:wsp>
                    <wps:cNvSpPr/>
                    <wps:spPr>
                      <a:xfrm>
                        <a:off x="0" y="0"/>
                        <a:ext cx="5840095" cy="537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3B79680F" w14:textId="049557B4" w:rsidR="00F337DC" w:rsidRPr="004E44D5" w:rsidRDefault="004E44D5" w:rsidP="004E44D5">
                          <w:pPr>
                            <w:ind w:firstLine="708"/>
                            <w:jc w:val="left"/>
                            <w:rPr>
                              <w:rFonts w:ascii="Calibri" w:hAnsi="Calibri"/>
                              <w:b/>
                              <w:color w:val="808080" w:themeColor="background1" w:themeShade="80"/>
                              <w:sz w:val="32"/>
                            </w:rPr>
                          </w:pPr>
                          <w:r w:rsidRPr="004E44D5">
                            <w:rPr>
                              <w:rFonts w:ascii="Calibri" w:hAnsi="Calibri"/>
                              <w:b/>
                              <w:color w:val="808080" w:themeColor="background1" w:themeShade="80"/>
                              <w:sz w:val="32"/>
                            </w:rPr>
                            <w:t xml:space="preserve">2 </w:t>
                          </w:r>
                          <w:r w:rsidRPr="004E44D5">
                            <w:rPr>
                              <w:rFonts w:ascii="Calibri" w:hAnsi="Calibri"/>
                              <w:color w:val="808080" w:themeColor="background1" w:themeShade="80"/>
                              <w:sz w:val="24"/>
                              <w:szCs w:val="24"/>
                            </w:rPr>
                            <w:t>Basisübung</w:t>
                          </w:r>
                          <w:r>
                            <w:rPr>
                              <w:rFonts w:ascii="Calibri" w:hAnsi="Calibri"/>
                              <w:color w:val="808080" w:themeColor="background1" w:themeShade="80"/>
                              <w:sz w:val="24"/>
                              <w:szCs w:val="24"/>
                            </w:rPr>
                            <w:tab/>
                          </w:r>
                          <w:r>
                            <w:rPr>
                              <w:rFonts w:ascii="Calibri" w:hAnsi="Calibri"/>
                              <w:color w:val="808080" w:themeColor="background1" w:themeShade="80"/>
                              <w:sz w:val="24"/>
                              <w:szCs w:val="24"/>
                            </w:rPr>
                            <w:tab/>
                          </w:r>
                          <w:r w:rsidRPr="004E44D5">
                            <w:rPr>
                              <w:rFonts w:ascii="Calibri" w:hAnsi="Calibri"/>
                              <w:b/>
                              <w:color w:val="808080" w:themeColor="background1" w:themeShade="80"/>
                              <w:sz w:val="32"/>
                            </w:rPr>
                            <w:t>Eigenschaften von Salzen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2E46868" id="Abgerundetes Rechteck 29" o:spid="_x0000_s1034" style="position:absolute;left:0;text-align:left;margin-left:-3.65pt;margin-top:-19.05pt;width:459.85pt;height:42.3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" fillcolor="white [3201]" strokecolor="black [3200]" strokeweight="1pt">
              <v:stroke joinstyle="miter"/>
              <v:textbox>
                <w:txbxContent>
                  <w:p w14:paraId="3B79680F" w14:textId="049557B4" w:rsidR="00F337DC" w:rsidRPr="004E44D5" w:rsidRDefault="004E44D5" w:rsidP="004E44D5">
                    <w:pPr>
                      <w:ind w:firstLine="708"/>
                      <w:jc w:val="left"/>
                      <w:rPr>
                        <w:rFonts w:ascii="Calibri" w:hAnsi="Calibri"/>
                        <w:b/>
                        <w:color w:val="808080" w:themeColor="background1" w:themeShade="80"/>
                        <w:sz w:val="32"/>
                      </w:rPr>
                    </w:pPr>
                    <w:r w:rsidRPr="004E44D5">
                      <w:rPr>
                        <w:rFonts w:ascii="Calibri" w:hAnsi="Calibri"/>
                        <w:b/>
                        <w:color w:val="808080" w:themeColor="background1" w:themeShade="80"/>
                        <w:sz w:val="32"/>
                      </w:rPr>
                      <w:t xml:space="preserve">2 </w:t>
                    </w:r>
                    <w:r w:rsidRPr="004E44D5">
                      <w:rPr>
                        <w:rFonts w:ascii="Calibri" w:hAnsi="Calibri"/>
                        <w:color w:val="808080" w:themeColor="background1" w:themeShade="80"/>
                        <w:sz w:val="24"/>
                        <w:szCs w:val="24"/>
                      </w:rPr>
                      <w:t>Basisübung</w:t>
                    </w:r>
                    <w:r>
                      <w:rPr>
                        <w:rFonts w:ascii="Calibri" w:hAnsi="Calibri"/>
                        <w:color w:val="808080" w:themeColor="background1" w:themeShade="80"/>
                        <w:sz w:val="24"/>
                        <w:szCs w:val="24"/>
                      </w:rPr>
                      <w:tab/>
                    </w:r>
                    <w:r>
                      <w:rPr>
                        <w:rFonts w:ascii="Calibri" w:hAnsi="Calibri"/>
                        <w:color w:val="808080" w:themeColor="background1" w:themeShade="80"/>
                        <w:sz w:val="24"/>
                        <w:szCs w:val="24"/>
                      </w:rPr>
                      <w:tab/>
                    </w:r>
                    <w:r w:rsidRPr="004E44D5">
                      <w:rPr>
                        <w:rFonts w:ascii="Calibri" w:hAnsi="Calibri"/>
                        <w:b/>
                        <w:color w:val="808080" w:themeColor="background1" w:themeShade="80"/>
                        <w:sz w:val="32"/>
                      </w:rPr>
                      <w:t>Eigenschaften von Salzen</w:t>
                    </w:r>
                  </w:p>
                </w:txbxContent>
              </v:textbox>
            </v:roundrect>
          </w:pict>
        </mc:Fallback>
      </mc:AlternateContent>
    </w:r>
    <w:r w:rsidR="00624C0D">
      <w:rPr>
        <w:b w:val="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F8B14" w14:textId="77777777" w:rsidR="00455BD6" w:rsidRDefault="00455B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390B"/>
    <w:multiLevelType w:val="hybridMultilevel"/>
    <w:tmpl w:val="A566E8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B02ECF"/>
    <w:multiLevelType w:val="hybridMultilevel"/>
    <w:tmpl w:val="0E228278"/>
    <w:lvl w:ilvl="0" w:tplc="BF1ADDA8">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2C3784"/>
    <w:multiLevelType w:val="hybridMultilevel"/>
    <w:tmpl w:val="BCE2C5F4"/>
    <w:lvl w:ilvl="0" w:tplc="82FA12A6">
      <w:start w:val="2"/>
      <w:numFmt w:val="bullet"/>
      <w:lvlText w:val="-"/>
      <w:lvlJc w:val="left"/>
      <w:pPr>
        <w:ind w:left="1074" w:hanging="360"/>
      </w:pPr>
      <w:rPr>
        <w:rFonts w:ascii="Arial" w:eastAsiaTheme="minorHAnsi" w:hAnsi="Arial" w:cs="Arial"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3" w15:restartNumberingAfterBreak="0">
    <w:nsid w:val="22F67B0C"/>
    <w:multiLevelType w:val="hybridMultilevel"/>
    <w:tmpl w:val="53F2EB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7A05904"/>
    <w:multiLevelType w:val="multilevel"/>
    <w:tmpl w:val="59EC2550"/>
    <w:lvl w:ilvl="0">
      <w:start w:val="1"/>
      <w:numFmt w:val="bullet"/>
      <w:lvlText w:val=""/>
      <w:lvlJc w:val="left"/>
      <w:pPr>
        <w:tabs>
          <w:tab w:val="num" w:pos="357"/>
        </w:tabs>
        <w:ind w:left="357" w:hanging="357"/>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B16C2"/>
    <w:multiLevelType w:val="hybridMultilevel"/>
    <w:tmpl w:val="D562A40C"/>
    <w:lvl w:ilvl="0" w:tplc="4FB89698">
      <w:start w:val="1"/>
      <w:numFmt w:val="lowerLetter"/>
      <w:lvlText w:val="%1)"/>
      <w:lvlJc w:val="left"/>
      <w:pPr>
        <w:ind w:left="1074" w:hanging="360"/>
      </w:pPr>
      <w:rPr>
        <w:rFonts w:hint="default"/>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6" w15:restartNumberingAfterBreak="0">
    <w:nsid w:val="315F50D1"/>
    <w:multiLevelType w:val="hybridMultilevel"/>
    <w:tmpl w:val="5DA605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D563F83"/>
    <w:multiLevelType w:val="hybridMultilevel"/>
    <w:tmpl w:val="7660A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9B59B1"/>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3724C57"/>
    <w:multiLevelType w:val="hybridMultilevel"/>
    <w:tmpl w:val="76ECCF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5A137E"/>
    <w:multiLevelType w:val="hybridMultilevel"/>
    <w:tmpl w:val="76ECCF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3AD0D8F"/>
    <w:multiLevelType w:val="hybridMultilevel"/>
    <w:tmpl w:val="76ECCF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8A11D3D"/>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7911501A"/>
    <w:multiLevelType w:val="hybridMultilevel"/>
    <w:tmpl w:val="552E1F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D67FDA"/>
    <w:multiLevelType w:val="hybridMultilevel"/>
    <w:tmpl w:val="FBFA37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3"/>
  </w:num>
  <w:num w:numId="4">
    <w:abstractNumId w:val="9"/>
  </w:num>
  <w:num w:numId="5">
    <w:abstractNumId w:val="7"/>
  </w:num>
  <w:num w:numId="6">
    <w:abstractNumId w:val="15"/>
  </w:num>
  <w:num w:numId="7">
    <w:abstractNumId w:val="14"/>
  </w:num>
  <w:num w:numId="8">
    <w:abstractNumId w:val="0"/>
  </w:num>
  <w:num w:numId="9">
    <w:abstractNumId w:val="6"/>
  </w:num>
  <w:num w:numId="10">
    <w:abstractNumId w:val="3"/>
  </w:num>
  <w:num w:numId="11">
    <w:abstractNumId w:val="2"/>
  </w:num>
  <w:num w:numId="12">
    <w:abstractNumId w:val="5"/>
  </w:num>
  <w:num w:numId="13">
    <w:abstractNumId w:val="11"/>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10D2C"/>
    <w:rsid w:val="000228EC"/>
    <w:rsid w:val="000317F3"/>
    <w:rsid w:val="000400A2"/>
    <w:rsid w:val="00062D9B"/>
    <w:rsid w:val="00070BD1"/>
    <w:rsid w:val="000E6086"/>
    <w:rsid w:val="000F22BF"/>
    <w:rsid w:val="00104B16"/>
    <w:rsid w:val="00152F53"/>
    <w:rsid w:val="00170157"/>
    <w:rsid w:val="001847DA"/>
    <w:rsid w:val="001A1ED2"/>
    <w:rsid w:val="001C1FBB"/>
    <w:rsid w:val="00200C20"/>
    <w:rsid w:val="00234516"/>
    <w:rsid w:val="00264845"/>
    <w:rsid w:val="0026592A"/>
    <w:rsid w:val="0027113C"/>
    <w:rsid w:val="00283AA0"/>
    <w:rsid w:val="00290C01"/>
    <w:rsid w:val="002A1D0F"/>
    <w:rsid w:val="002F0EA3"/>
    <w:rsid w:val="003064D3"/>
    <w:rsid w:val="0032646C"/>
    <w:rsid w:val="00346DAE"/>
    <w:rsid w:val="003B6A2E"/>
    <w:rsid w:val="003C3509"/>
    <w:rsid w:val="003E3836"/>
    <w:rsid w:val="003F66E4"/>
    <w:rsid w:val="00405FCF"/>
    <w:rsid w:val="004200F0"/>
    <w:rsid w:val="00455BD6"/>
    <w:rsid w:val="004A059C"/>
    <w:rsid w:val="004A07CD"/>
    <w:rsid w:val="004A4D19"/>
    <w:rsid w:val="004B4213"/>
    <w:rsid w:val="004C72A8"/>
    <w:rsid w:val="004D5D99"/>
    <w:rsid w:val="004E0D63"/>
    <w:rsid w:val="004E44D5"/>
    <w:rsid w:val="00515073"/>
    <w:rsid w:val="0051694E"/>
    <w:rsid w:val="005324AC"/>
    <w:rsid w:val="00542A30"/>
    <w:rsid w:val="00545D89"/>
    <w:rsid w:val="00554B76"/>
    <w:rsid w:val="00582F2D"/>
    <w:rsid w:val="00582FA9"/>
    <w:rsid w:val="005A6B7F"/>
    <w:rsid w:val="005B3DA0"/>
    <w:rsid w:val="005B6658"/>
    <w:rsid w:val="00624C0D"/>
    <w:rsid w:val="006465B2"/>
    <w:rsid w:val="00663391"/>
    <w:rsid w:val="006701C4"/>
    <w:rsid w:val="006706A4"/>
    <w:rsid w:val="0067643A"/>
    <w:rsid w:val="006C75C9"/>
    <w:rsid w:val="007445C0"/>
    <w:rsid w:val="00744F1E"/>
    <w:rsid w:val="007A408C"/>
    <w:rsid w:val="007B0728"/>
    <w:rsid w:val="007B1315"/>
    <w:rsid w:val="007D25B0"/>
    <w:rsid w:val="008319CA"/>
    <w:rsid w:val="008654F9"/>
    <w:rsid w:val="00895A6B"/>
    <w:rsid w:val="00895C92"/>
    <w:rsid w:val="008C0B71"/>
    <w:rsid w:val="008C50E8"/>
    <w:rsid w:val="008E7997"/>
    <w:rsid w:val="008F23F3"/>
    <w:rsid w:val="00934F71"/>
    <w:rsid w:val="0095653E"/>
    <w:rsid w:val="009701AA"/>
    <w:rsid w:val="00980E0A"/>
    <w:rsid w:val="00994AA9"/>
    <w:rsid w:val="009C7F6B"/>
    <w:rsid w:val="00A3450B"/>
    <w:rsid w:val="00A37148"/>
    <w:rsid w:val="00A47A6B"/>
    <w:rsid w:val="00A531F0"/>
    <w:rsid w:val="00A92441"/>
    <w:rsid w:val="00AC6B1A"/>
    <w:rsid w:val="00B028FD"/>
    <w:rsid w:val="00B44EDA"/>
    <w:rsid w:val="00B5253F"/>
    <w:rsid w:val="00B75AC0"/>
    <w:rsid w:val="00B8183B"/>
    <w:rsid w:val="00BE2137"/>
    <w:rsid w:val="00BE2B4E"/>
    <w:rsid w:val="00BF184B"/>
    <w:rsid w:val="00C0449F"/>
    <w:rsid w:val="00C21095"/>
    <w:rsid w:val="00C27D4D"/>
    <w:rsid w:val="00C45B58"/>
    <w:rsid w:val="00C56282"/>
    <w:rsid w:val="00C60B37"/>
    <w:rsid w:val="00C9467B"/>
    <w:rsid w:val="00CB647B"/>
    <w:rsid w:val="00CD6D26"/>
    <w:rsid w:val="00CE0F18"/>
    <w:rsid w:val="00D37666"/>
    <w:rsid w:val="00D72DD7"/>
    <w:rsid w:val="00D73AA0"/>
    <w:rsid w:val="00D84BE4"/>
    <w:rsid w:val="00D917C3"/>
    <w:rsid w:val="00DB1155"/>
    <w:rsid w:val="00DD36FC"/>
    <w:rsid w:val="00DE4062"/>
    <w:rsid w:val="00DF4B66"/>
    <w:rsid w:val="00DF51E1"/>
    <w:rsid w:val="00E21CF8"/>
    <w:rsid w:val="00E65F94"/>
    <w:rsid w:val="00E76140"/>
    <w:rsid w:val="00E80A50"/>
    <w:rsid w:val="00E82960"/>
    <w:rsid w:val="00E84E19"/>
    <w:rsid w:val="00EA4488"/>
    <w:rsid w:val="00EB7682"/>
    <w:rsid w:val="00EF0A9A"/>
    <w:rsid w:val="00EF29E4"/>
    <w:rsid w:val="00F05C42"/>
    <w:rsid w:val="00F12379"/>
    <w:rsid w:val="00F209BC"/>
    <w:rsid w:val="00F337DC"/>
    <w:rsid w:val="00F36898"/>
    <w:rsid w:val="00F43989"/>
    <w:rsid w:val="00F74945"/>
    <w:rsid w:val="00F75221"/>
    <w:rsid w:val="00F861B4"/>
    <w:rsid w:val="00FA1305"/>
    <w:rsid w:val="00FB31EF"/>
    <w:rsid w:val="00FB72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BF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link w:val="berschrift4Zchn"/>
    <w:uiPriority w:val="9"/>
    <w:semiHidden/>
    <w:unhideWhenUsed/>
    <w:qFormat/>
    <w:rsid w:val="00B44ED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semiHidden/>
    <w:unhideWhenUsed/>
    <w:rsid w:val="00A531F0"/>
    <w:rPr>
      <w:sz w:val="16"/>
      <w:szCs w:val="16"/>
    </w:rPr>
  </w:style>
  <w:style w:type="paragraph" w:styleId="Kommentartext">
    <w:name w:val="annotation text"/>
    <w:basedOn w:val="Standard"/>
    <w:link w:val="KommentartextZchn"/>
    <w:semiHidden/>
    <w:unhideWhenUsed/>
    <w:rsid w:val="00A531F0"/>
    <w:rPr>
      <w:sz w:val="20"/>
      <w:szCs w:val="20"/>
    </w:rPr>
  </w:style>
  <w:style w:type="character" w:customStyle="1" w:styleId="KommentartextZchn">
    <w:name w:val="Kommentartext Zchn"/>
    <w:basedOn w:val="Absatz-Standardschriftart"/>
    <w:link w:val="Kommentartext"/>
    <w:uiPriority w:val="99"/>
    <w:semiHidden/>
    <w:rsid w:val="00A531F0"/>
    <w:rPr>
      <w:rFonts w:ascii="Arial" w:hAnsi="Arial"/>
      <w:sz w:val="20"/>
      <w:szCs w:val="20"/>
    </w:rPr>
  </w:style>
  <w:style w:type="paragraph" w:styleId="Kommentarthema">
    <w:name w:val="annotation subject"/>
    <w:basedOn w:val="Kommentartext"/>
    <w:next w:val="Kommentartext"/>
    <w:link w:val="KommentarthemaZchn"/>
    <w:semiHidden/>
    <w:unhideWhenUsed/>
    <w:rsid w:val="00A531F0"/>
    <w:rPr>
      <w:b/>
      <w:bCs/>
    </w:rPr>
  </w:style>
  <w:style w:type="character" w:customStyle="1" w:styleId="KommentarthemaZchn">
    <w:name w:val="Kommentarthema Zchn"/>
    <w:basedOn w:val="KommentartextZchn"/>
    <w:link w:val="Kommentarthema"/>
    <w:uiPriority w:val="99"/>
    <w:semiHidden/>
    <w:rsid w:val="00A531F0"/>
    <w:rPr>
      <w:rFonts w:ascii="Arial" w:hAnsi="Arial"/>
      <w:b/>
      <w:bCs/>
      <w:sz w:val="20"/>
      <w:szCs w:val="20"/>
    </w:rPr>
  </w:style>
  <w:style w:type="character" w:customStyle="1" w:styleId="berschrift4Zchn">
    <w:name w:val="Überschrift 4 Zchn"/>
    <w:basedOn w:val="Absatz-Standardschriftart"/>
    <w:link w:val="berschrift4"/>
    <w:uiPriority w:val="9"/>
    <w:semiHidden/>
    <w:rsid w:val="00B44EDA"/>
    <w:rPr>
      <w:rFonts w:asciiTheme="majorHAnsi" w:eastAsiaTheme="majorEastAsia" w:hAnsiTheme="majorHAnsi" w:cstheme="majorBidi"/>
      <w:b/>
      <w:bCs/>
      <w:i/>
      <w:iCs/>
      <w:color w:val="5B9BD5" w:themeColor="accent1"/>
    </w:rPr>
  </w:style>
  <w:style w:type="paragraph" w:customStyle="1" w:styleId="Listen">
    <w:name w:val="Listen"/>
    <w:basedOn w:val="Standard"/>
    <w:rsid w:val="00B44EDA"/>
    <w:pPr>
      <w:tabs>
        <w:tab w:val="num" w:pos="360"/>
      </w:tabs>
      <w:spacing w:after="0" w:line="360" w:lineRule="auto"/>
      <w:jc w:val="left"/>
    </w:pPr>
    <w:rPr>
      <w:rFonts w:eastAsia="Times New Roman" w:cs="Times New Roman"/>
      <w:szCs w:val="20"/>
      <w:lang w:eastAsia="de-DE"/>
    </w:rPr>
  </w:style>
  <w:style w:type="paragraph" w:styleId="StandardWeb">
    <w:name w:val="Normal (Web)"/>
    <w:basedOn w:val="Standard"/>
    <w:uiPriority w:val="99"/>
    <w:semiHidden/>
    <w:unhideWhenUsed/>
    <w:rsid w:val="00290C01"/>
    <w:pPr>
      <w:spacing w:before="100" w:beforeAutospacing="1" w:after="100" w:afterAutospacing="1"/>
      <w:jc w:val="left"/>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69DB3-26AE-4317-8079-411F75221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3242</Characters>
  <Application>Microsoft Office Word</Application>
  <DocSecurity>0</DocSecurity>
  <Lines>27</Lines>
  <Paragraphs>7</Paragraphs>
  <ScaleCrop>false</ScaleCrop>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2021-08-10T14:01:00Z</dcterms:created>
  <dcterms:modified xsi:type="dcterms:W3CDTF">2022-11-21T10:26:00Z</dcterms:modified>
</cp:coreProperties>
</file>