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2AB79A" w14:textId="77777777" w:rsidR="00546DF9" w:rsidRDefault="00546DF9" w:rsidP="00546DF9">
      <w:p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Vorhabenbezogene Konkretisierung zu UV 4: </w:t>
      </w:r>
    </w:p>
    <w:p w14:paraId="5FDC0C7D" w14:textId="49349859" w:rsidR="00546DF9" w:rsidRDefault="00546DF9" w:rsidP="00546DF9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 xml:space="preserve">Wie funktioniert unsere Demokratie? Einfluss demokratischer Institutionen auf Landesebene, verfassungsrechtliche Grundlagen sowie politische und zivilgesellschaftliche Partizipationsmöglichkeiten in unserer Demokratie </w:t>
      </w:r>
    </w:p>
    <w:p w14:paraId="562BC96F" w14:textId="0F5F38F5" w:rsidR="00546DF9" w:rsidRDefault="00546DF9" w:rsidP="00546DF9">
      <w:pPr>
        <w:spacing w:before="120"/>
        <w:rPr>
          <w:rFonts w:ascii="Arial" w:hAnsi="Arial" w:cs="Arial"/>
          <w:sz w:val="22"/>
          <w:szCs w:val="22"/>
        </w:rPr>
      </w:pPr>
    </w:p>
    <w:p w14:paraId="7A9E9230" w14:textId="77777777" w:rsidR="00546DF9" w:rsidRPr="00940156" w:rsidRDefault="00546DF9" w:rsidP="00546DF9">
      <w:pPr>
        <w:spacing w:before="120"/>
        <w:rPr>
          <w:rFonts w:ascii="Arial" w:hAnsi="Arial" w:cs="Arial"/>
          <w:sz w:val="22"/>
          <w:szCs w:val="22"/>
        </w:rPr>
      </w:pPr>
      <w:r w:rsidRPr="00940156">
        <w:rPr>
          <w:rFonts w:ascii="Arial" w:hAnsi="Arial" w:cs="Arial"/>
          <w:b/>
          <w:sz w:val="22"/>
          <w:szCs w:val="22"/>
        </w:rPr>
        <w:t>Inhaltsfelder</w:t>
      </w:r>
      <w:r w:rsidRPr="00940156">
        <w:rPr>
          <w:rFonts w:ascii="Arial" w:hAnsi="Arial" w:cs="Arial"/>
          <w:sz w:val="22"/>
          <w:szCs w:val="22"/>
        </w:rPr>
        <w:t xml:space="preserve">: </w:t>
      </w:r>
    </w:p>
    <w:p w14:paraId="5318D48A" w14:textId="77777777" w:rsidR="00546DF9" w:rsidRDefault="00546DF9" w:rsidP="00546DF9">
      <w:pPr>
        <w:spacing w:before="120"/>
        <w:rPr>
          <w:rFonts w:ascii="Arial" w:hAnsi="Arial" w:cs="Arial"/>
          <w:sz w:val="22"/>
          <w:szCs w:val="22"/>
        </w:rPr>
      </w:pPr>
    </w:p>
    <w:p w14:paraId="441E3693" w14:textId="39F69DE8" w:rsidR="009B6E21" w:rsidRPr="009B6E21" w:rsidRDefault="00546DF9" w:rsidP="009B6E21">
      <w:pPr>
        <w:rPr>
          <w:rFonts w:ascii="Arial" w:hAnsi="Arial" w:cs="Arial"/>
          <w:sz w:val="22"/>
          <w:szCs w:val="22"/>
        </w:rPr>
      </w:pPr>
      <w:r w:rsidRPr="00940156">
        <w:rPr>
          <w:rFonts w:ascii="Arial" w:hAnsi="Arial" w:cs="Arial"/>
          <w:sz w:val="22"/>
          <w:szCs w:val="22"/>
        </w:rPr>
        <w:t xml:space="preserve">IF </w:t>
      </w:r>
      <w:r w:rsidR="009B6E21">
        <w:rPr>
          <w:rFonts w:ascii="Arial" w:hAnsi="Arial" w:cs="Arial"/>
          <w:sz w:val="22"/>
          <w:szCs w:val="22"/>
        </w:rPr>
        <w:t xml:space="preserve">1 </w:t>
      </w:r>
      <w:r w:rsidR="009B6E21" w:rsidRPr="009B6E21">
        <w:rPr>
          <w:rFonts w:ascii="Arial" w:hAnsi="Arial" w:cs="Arial"/>
          <w:sz w:val="22"/>
          <w:szCs w:val="22"/>
        </w:rPr>
        <w:t xml:space="preserve">Sicherung und Weiterentwicklung der Demokratie </w:t>
      </w:r>
    </w:p>
    <w:p w14:paraId="73F5E463" w14:textId="56207726" w:rsidR="00546DF9" w:rsidRPr="00940156" w:rsidRDefault="00546DF9" w:rsidP="00546DF9">
      <w:pPr>
        <w:spacing w:before="120"/>
        <w:rPr>
          <w:rFonts w:ascii="Arial" w:hAnsi="Arial" w:cs="Arial"/>
          <w:sz w:val="22"/>
          <w:szCs w:val="22"/>
        </w:rPr>
      </w:pPr>
    </w:p>
    <w:p w14:paraId="4A5E5FC6" w14:textId="3A8CAC5C" w:rsidR="009B6E21" w:rsidRDefault="009B6E21" w:rsidP="009B6E21">
      <w:pPr>
        <w:spacing w:before="120"/>
        <w:rPr>
          <w:rFonts w:ascii="Arial" w:hAnsi="Arial" w:cs="Arial"/>
          <w:b/>
          <w:sz w:val="22"/>
          <w:szCs w:val="22"/>
        </w:rPr>
      </w:pPr>
      <w:r w:rsidRPr="009B6E21">
        <w:rPr>
          <w:rFonts w:ascii="Arial" w:hAnsi="Arial" w:cs="Arial"/>
          <w:b/>
          <w:sz w:val="22"/>
          <w:szCs w:val="22"/>
        </w:rPr>
        <w:t>Inhaltliche Schwerpunkte:</w:t>
      </w:r>
    </w:p>
    <w:p w14:paraId="41BD1AFD" w14:textId="77777777" w:rsidR="009B6E21" w:rsidRPr="009B6E21" w:rsidRDefault="009B6E21" w:rsidP="009B6E21">
      <w:pPr>
        <w:spacing w:before="120"/>
        <w:rPr>
          <w:rFonts w:ascii="Arial" w:hAnsi="Arial" w:cs="Arial"/>
          <w:b/>
          <w:sz w:val="22"/>
          <w:szCs w:val="22"/>
        </w:rPr>
      </w:pPr>
    </w:p>
    <w:p w14:paraId="218D0759" w14:textId="77777777" w:rsidR="009B6E21" w:rsidRPr="009B6E21" w:rsidRDefault="009B6E21" w:rsidP="009B6E21">
      <w:pPr>
        <w:numPr>
          <w:ilvl w:val="0"/>
          <w:numId w:val="4"/>
        </w:numPr>
        <w:spacing w:before="120"/>
        <w:rPr>
          <w:rFonts w:ascii="Arial" w:hAnsi="Arial" w:cs="Arial"/>
          <w:bCs/>
          <w:sz w:val="22"/>
          <w:szCs w:val="22"/>
        </w:rPr>
      </w:pPr>
      <w:r w:rsidRPr="009B6E21">
        <w:rPr>
          <w:rFonts w:ascii="Arial" w:hAnsi="Arial" w:cs="Arial"/>
          <w:bCs/>
          <w:sz w:val="22"/>
          <w:szCs w:val="22"/>
        </w:rPr>
        <w:t>Demokratische Institutionen auf Landes- und Bundesebene in der Bundesrepublik Deutschland: Prinzipien, Formen und Zusammenwirken (IF 1)</w:t>
      </w:r>
    </w:p>
    <w:p w14:paraId="3A5FA1B2" w14:textId="77777777" w:rsidR="009B6E21" w:rsidRPr="009B6E21" w:rsidRDefault="009B6E21" w:rsidP="009B6E21">
      <w:pPr>
        <w:numPr>
          <w:ilvl w:val="0"/>
          <w:numId w:val="4"/>
        </w:numPr>
        <w:spacing w:before="120"/>
        <w:rPr>
          <w:rFonts w:ascii="Arial" w:hAnsi="Arial" w:cs="Arial"/>
          <w:bCs/>
          <w:sz w:val="22"/>
          <w:szCs w:val="22"/>
        </w:rPr>
      </w:pPr>
      <w:r w:rsidRPr="009B6E21">
        <w:rPr>
          <w:rFonts w:ascii="Arial" w:hAnsi="Arial" w:cs="Arial"/>
          <w:bCs/>
          <w:sz w:val="22"/>
          <w:szCs w:val="22"/>
        </w:rPr>
        <w:t>Wahlen und Parlamentarismus im föderalen System der Bundesrepublik Deutschland (IF 1)</w:t>
      </w:r>
    </w:p>
    <w:p w14:paraId="01CB04A2" w14:textId="77777777" w:rsidR="009B6E21" w:rsidRPr="009B6E21" w:rsidRDefault="009B6E21" w:rsidP="009B6E21">
      <w:pPr>
        <w:numPr>
          <w:ilvl w:val="0"/>
          <w:numId w:val="4"/>
        </w:numPr>
        <w:spacing w:before="120"/>
        <w:rPr>
          <w:rFonts w:ascii="Arial" w:hAnsi="Arial" w:cs="Arial"/>
          <w:bCs/>
          <w:sz w:val="22"/>
          <w:szCs w:val="22"/>
        </w:rPr>
      </w:pPr>
      <w:r w:rsidRPr="009B6E21">
        <w:rPr>
          <w:rFonts w:ascii="Arial" w:hAnsi="Arial" w:cs="Arial"/>
          <w:bCs/>
          <w:sz w:val="22"/>
          <w:szCs w:val="22"/>
        </w:rPr>
        <w:t>Grundlagen des Rechtsstaats: Gewaltenteilung, Verfassungsstaatlichkeit, Grund- und Menschenrechte (IF 1)</w:t>
      </w:r>
    </w:p>
    <w:p w14:paraId="647D5B98" w14:textId="77777777" w:rsidR="009B6E21" w:rsidRPr="009B6E21" w:rsidRDefault="009B6E21" w:rsidP="009B6E21">
      <w:pPr>
        <w:numPr>
          <w:ilvl w:val="0"/>
          <w:numId w:val="4"/>
        </w:numPr>
        <w:spacing w:before="120"/>
        <w:rPr>
          <w:rFonts w:ascii="Arial" w:hAnsi="Arial" w:cs="Arial"/>
          <w:bCs/>
          <w:sz w:val="22"/>
          <w:szCs w:val="22"/>
        </w:rPr>
      </w:pPr>
      <w:r w:rsidRPr="009B6E21">
        <w:rPr>
          <w:rFonts w:ascii="Arial" w:hAnsi="Arial" w:cs="Arial"/>
          <w:bCs/>
          <w:sz w:val="22"/>
          <w:szCs w:val="22"/>
        </w:rPr>
        <w:t>Rolle der Medien im politischen Willensbildungsprozess (IF 1)</w:t>
      </w:r>
    </w:p>
    <w:p w14:paraId="12D6C49F" w14:textId="77777777" w:rsidR="009B6E21" w:rsidRPr="009B6E21" w:rsidRDefault="009B6E21" w:rsidP="00546DF9">
      <w:pPr>
        <w:spacing w:before="120"/>
        <w:rPr>
          <w:rFonts w:ascii="Arial" w:hAnsi="Arial" w:cs="Arial"/>
          <w:bCs/>
          <w:sz w:val="22"/>
          <w:szCs w:val="22"/>
        </w:rPr>
      </w:pPr>
    </w:p>
    <w:p w14:paraId="4D24970E" w14:textId="0D28C82A" w:rsidR="00546DF9" w:rsidRDefault="00546DF9" w:rsidP="00546DF9">
      <w:pPr>
        <w:pStyle w:val="KeinLeerraum"/>
        <w:spacing w:before="120" w:after="120"/>
        <w:rPr>
          <w:rFonts w:ascii="Arial" w:hAnsi="Arial" w:cs="Arial"/>
          <w:b/>
          <w:bCs/>
          <w:sz w:val="22"/>
          <w:szCs w:val="22"/>
        </w:rPr>
      </w:pPr>
      <w:r w:rsidRPr="00800B66">
        <w:rPr>
          <w:rFonts w:ascii="Arial" w:hAnsi="Arial" w:cs="Arial"/>
          <w:b/>
          <w:bCs/>
          <w:sz w:val="22"/>
          <w:szCs w:val="22"/>
        </w:rPr>
        <w:t>Bezüge zu den Querschnittsaufgaben:</w:t>
      </w:r>
    </w:p>
    <w:p w14:paraId="70939BF1" w14:textId="77777777" w:rsidR="00F43AAE" w:rsidRPr="00800B66" w:rsidRDefault="00F43AAE" w:rsidP="00546DF9">
      <w:pPr>
        <w:pStyle w:val="KeinLeerraum"/>
        <w:spacing w:before="120" w:after="120"/>
        <w:rPr>
          <w:rFonts w:ascii="Arial" w:hAnsi="Arial" w:cs="Arial"/>
          <w:b/>
          <w:bCs/>
          <w:sz w:val="22"/>
          <w:szCs w:val="22"/>
        </w:rPr>
      </w:pPr>
    </w:p>
    <w:p w14:paraId="0FC3C756" w14:textId="6BA3FCDE" w:rsidR="00546DF9" w:rsidRPr="00F43AAE" w:rsidRDefault="00546DF9" w:rsidP="00546DF9">
      <w:pPr>
        <w:pStyle w:val="KeinLeerraum"/>
        <w:numPr>
          <w:ilvl w:val="0"/>
          <w:numId w:val="2"/>
        </w:numPr>
        <w:spacing w:before="120" w:after="120"/>
        <w:ind w:left="714" w:hanging="357"/>
        <w:rPr>
          <w:rFonts w:ascii="Arial" w:hAnsi="Arial" w:cs="Arial"/>
          <w:sz w:val="22"/>
          <w:szCs w:val="22"/>
        </w:rPr>
      </w:pPr>
      <w:r w:rsidRPr="00F43AAE">
        <w:rPr>
          <w:rFonts w:ascii="Arial" w:hAnsi="Arial" w:cs="Arial"/>
          <w:sz w:val="22"/>
          <w:szCs w:val="22"/>
        </w:rPr>
        <w:t>Medienkompetenzrahmen (MKR):</w:t>
      </w:r>
      <w:r w:rsidR="00F43AAE">
        <w:rPr>
          <w:rFonts w:ascii="Arial" w:hAnsi="Arial" w:cs="Arial"/>
          <w:sz w:val="22"/>
          <w:szCs w:val="22"/>
        </w:rPr>
        <w:t xml:space="preserve"> </w:t>
      </w:r>
      <w:r w:rsidR="00F43AAE" w:rsidRPr="00F43AAE">
        <w:rPr>
          <w:rFonts w:ascii="Arial" w:hAnsi="Arial" w:cs="Arial"/>
          <w:b/>
          <w:bCs/>
          <w:sz w:val="22"/>
          <w:szCs w:val="22"/>
        </w:rPr>
        <w:t>MKR 4.1.</w:t>
      </w:r>
      <w:r w:rsidR="00F43AAE">
        <w:rPr>
          <w:rFonts w:ascii="Arial" w:hAnsi="Arial" w:cs="Arial"/>
          <w:sz w:val="22"/>
          <w:szCs w:val="22"/>
        </w:rPr>
        <w:t xml:space="preserve"> Medienproduktion und Präsentation</w:t>
      </w:r>
    </w:p>
    <w:p w14:paraId="2FAE835C" w14:textId="17EA8872" w:rsidR="00546DF9" w:rsidRPr="005F20AB" w:rsidRDefault="00546DF9" w:rsidP="00FA4C2D">
      <w:pPr>
        <w:pStyle w:val="KeinLeerraum"/>
        <w:numPr>
          <w:ilvl w:val="0"/>
          <w:numId w:val="2"/>
        </w:numPr>
        <w:spacing w:before="120" w:after="120"/>
        <w:rPr>
          <w:rFonts w:ascii="Arial" w:hAnsi="Arial" w:cs="Arial"/>
          <w:b/>
          <w:bCs/>
          <w:sz w:val="22"/>
          <w:szCs w:val="22"/>
        </w:rPr>
      </w:pPr>
      <w:r w:rsidRPr="005F20AB">
        <w:rPr>
          <w:rFonts w:ascii="Arial" w:hAnsi="Arial" w:cs="Arial"/>
          <w:b/>
          <w:bCs/>
          <w:sz w:val="22"/>
          <w:szCs w:val="22"/>
        </w:rPr>
        <w:t xml:space="preserve">Rahmenvorgabe Verbraucherbildung in Schule (VB): </w:t>
      </w:r>
      <w:r w:rsidR="00F43AAE" w:rsidRPr="005F20AB">
        <w:rPr>
          <w:rFonts w:ascii="Arial" w:hAnsi="Arial" w:cs="Arial"/>
          <w:b/>
          <w:bCs/>
          <w:sz w:val="22"/>
          <w:szCs w:val="22"/>
        </w:rPr>
        <w:t xml:space="preserve">Bereich C (Medien und Informationen in der digitalen Welt): </w:t>
      </w:r>
      <w:r w:rsidR="00F43AAE" w:rsidRPr="005F20AB">
        <w:rPr>
          <w:rFonts w:ascii="Arial" w:hAnsi="Arial" w:cs="Arial"/>
          <w:sz w:val="22"/>
          <w:szCs w:val="22"/>
        </w:rPr>
        <w:t xml:space="preserve">Medienwahrnehmung, -analyse, -nutzung und -sicherheit) </w:t>
      </w:r>
      <w:r w:rsidR="00213166" w:rsidRPr="005F20AB">
        <w:rPr>
          <w:rFonts w:ascii="Arial" w:hAnsi="Arial" w:cs="Arial"/>
          <w:sz w:val="22"/>
          <w:szCs w:val="22"/>
        </w:rPr>
        <w:br/>
      </w:r>
      <w:r w:rsidR="00213166" w:rsidRPr="005F20AB">
        <w:rPr>
          <w:rFonts w:ascii="Arial" w:hAnsi="Arial" w:cs="Arial"/>
          <w:b/>
          <w:bCs/>
          <w:sz w:val="22"/>
          <w:szCs w:val="22"/>
        </w:rPr>
        <w:br/>
      </w:r>
      <w:r w:rsidR="00213166" w:rsidRPr="005F20AB">
        <w:rPr>
          <w:rFonts w:ascii="Arial" w:hAnsi="Arial" w:cs="Arial"/>
          <w:b/>
          <w:bCs/>
          <w:sz w:val="22"/>
          <w:szCs w:val="22"/>
        </w:rPr>
        <w:br/>
      </w:r>
    </w:p>
    <w:tbl>
      <w:tblPr>
        <w:tblStyle w:val="Tabellenraster"/>
        <w:tblW w:w="14601" w:type="dxa"/>
        <w:tblInd w:w="-147" w:type="dxa"/>
        <w:tblLook w:val="04A0" w:firstRow="1" w:lastRow="0" w:firstColumn="1" w:lastColumn="0" w:noHBand="0" w:noVBand="1"/>
      </w:tblPr>
      <w:tblGrid>
        <w:gridCol w:w="1964"/>
        <w:gridCol w:w="5266"/>
        <w:gridCol w:w="4678"/>
        <w:gridCol w:w="2693"/>
      </w:tblGrid>
      <w:tr w:rsidR="00996EAA" w:rsidRPr="00B476E3" w14:paraId="587B28EF" w14:textId="77777777" w:rsidTr="000C21F8">
        <w:tc>
          <w:tcPr>
            <w:tcW w:w="1964" w:type="dxa"/>
            <w:shd w:val="clear" w:color="auto" w:fill="auto"/>
          </w:tcPr>
          <w:p w14:paraId="7FA19007" w14:textId="77777777" w:rsidR="00213166" w:rsidRPr="00B476E3" w:rsidRDefault="00213166" w:rsidP="000C21F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B476E3">
              <w:rPr>
                <w:rFonts w:ascii="Arial" w:hAnsi="Arial" w:cs="Arial"/>
                <w:b/>
                <w:sz w:val="22"/>
                <w:szCs w:val="22"/>
              </w:rPr>
              <w:lastRenderedPageBreak/>
              <w:t>Themen</w:t>
            </w:r>
          </w:p>
        </w:tc>
        <w:tc>
          <w:tcPr>
            <w:tcW w:w="5266" w:type="dxa"/>
            <w:shd w:val="clear" w:color="auto" w:fill="auto"/>
          </w:tcPr>
          <w:p w14:paraId="741F58EC" w14:textId="77777777" w:rsidR="00213166" w:rsidRPr="00B476E3" w:rsidRDefault="00213166" w:rsidP="000C21F8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476E3">
              <w:rPr>
                <w:rFonts w:ascii="Arial" w:hAnsi="Arial" w:cs="Arial"/>
                <w:b/>
                <w:sz w:val="22"/>
                <w:szCs w:val="22"/>
              </w:rPr>
              <w:t>Fachdidaktische Ideen / Inhalte des Lern- und Arbeitsprozesses</w:t>
            </w:r>
          </w:p>
        </w:tc>
        <w:tc>
          <w:tcPr>
            <w:tcW w:w="4678" w:type="dxa"/>
            <w:shd w:val="clear" w:color="auto" w:fill="auto"/>
          </w:tcPr>
          <w:p w14:paraId="71A343A7" w14:textId="77777777" w:rsidR="00213166" w:rsidRPr="00B476E3" w:rsidRDefault="00213166" w:rsidP="000C21F8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476E3">
              <w:rPr>
                <w:rFonts w:ascii="Arial" w:hAnsi="Arial" w:cs="Arial"/>
                <w:b/>
                <w:sz w:val="22"/>
                <w:szCs w:val="22"/>
              </w:rPr>
              <w:t>Kompetenzen</w:t>
            </w:r>
          </w:p>
        </w:tc>
        <w:tc>
          <w:tcPr>
            <w:tcW w:w="2693" w:type="dxa"/>
            <w:shd w:val="clear" w:color="auto" w:fill="auto"/>
          </w:tcPr>
          <w:p w14:paraId="1F67497E" w14:textId="77777777" w:rsidR="00213166" w:rsidRPr="00B476E3" w:rsidRDefault="00213166" w:rsidP="000C21F8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476E3">
              <w:rPr>
                <w:rFonts w:ascii="Arial" w:hAnsi="Arial" w:cs="Arial"/>
                <w:b/>
                <w:sz w:val="22"/>
                <w:szCs w:val="22"/>
              </w:rPr>
              <w:t>Materialvorschläge</w:t>
            </w:r>
          </w:p>
        </w:tc>
      </w:tr>
      <w:tr w:rsidR="003C3418" w:rsidRPr="00B476E3" w14:paraId="4C8ACCAD" w14:textId="77777777" w:rsidTr="000C21F8">
        <w:tc>
          <w:tcPr>
            <w:tcW w:w="1964" w:type="dxa"/>
            <w:shd w:val="clear" w:color="auto" w:fill="auto"/>
          </w:tcPr>
          <w:p w14:paraId="7F11ED49" w14:textId="49A0A488" w:rsidR="00213166" w:rsidRDefault="00DE1D3C" w:rsidP="00DE1D3C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Sequenz 1:</w:t>
            </w:r>
          </w:p>
          <w:p w14:paraId="32D4E341" w14:textId="01D8E8F0" w:rsidR="00DE1D3C" w:rsidRPr="00E4646E" w:rsidRDefault="00157B71" w:rsidP="00DE1D3C">
            <w:pPr>
              <w:spacing w:before="120" w:after="12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Gemeinde</w:t>
            </w:r>
            <w:r w:rsidR="00414887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-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, Landes- und Bundespolitik: Was ist der Unterschied? Wer kümmert sich um was? </w:t>
            </w:r>
          </w:p>
          <w:p w14:paraId="56BD1667" w14:textId="77777777" w:rsidR="00213166" w:rsidRDefault="00213166" w:rsidP="000C21F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B656331" w14:textId="6DC9187B" w:rsidR="00213166" w:rsidRPr="00B476E3" w:rsidRDefault="00213166" w:rsidP="000C21F8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66" w:type="dxa"/>
            <w:shd w:val="clear" w:color="auto" w:fill="auto"/>
          </w:tcPr>
          <w:p w14:paraId="7A8A756D" w14:textId="7255DDF0" w:rsidR="00157B71" w:rsidRDefault="00157B71" w:rsidP="00157B71">
            <w:p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Anknüpfung an die Vorerfahrungen</w:t>
            </w:r>
          </w:p>
          <w:p w14:paraId="71522D04" w14:textId="0D85B4F2" w:rsidR="00F356EF" w:rsidRDefault="00157B71" w:rsidP="000C21F8">
            <w:p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</w:t>
            </w:r>
            <w:r w:rsidR="00E4646E">
              <w:rPr>
                <w:rFonts w:ascii="Arial" w:hAnsi="Arial" w:cs="Arial"/>
                <w:bCs/>
                <w:sz w:val="22"/>
                <w:szCs w:val="22"/>
              </w:rPr>
              <w:t xml:space="preserve">ewusstmachung der drei </w:t>
            </w:r>
            <w:r>
              <w:rPr>
                <w:rFonts w:ascii="Arial" w:hAnsi="Arial" w:cs="Arial"/>
                <w:bCs/>
                <w:sz w:val="22"/>
                <w:szCs w:val="22"/>
              </w:rPr>
              <w:t>Politike</w:t>
            </w:r>
            <w:r w:rsidR="00E4646E">
              <w:rPr>
                <w:rFonts w:ascii="Arial" w:hAnsi="Arial" w:cs="Arial"/>
                <w:bCs/>
                <w:sz w:val="22"/>
                <w:szCs w:val="22"/>
              </w:rPr>
              <w:t>benen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und der jeweiligen </w:t>
            </w:r>
            <w:r w:rsidR="00996EAA">
              <w:rPr>
                <w:rFonts w:ascii="Arial" w:hAnsi="Arial" w:cs="Arial"/>
                <w:bCs/>
                <w:sz w:val="22"/>
                <w:szCs w:val="22"/>
              </w:rPr>
              <w:t xml:space="preserve">politischen </w:t>
            </w:r>
            <w:r>
              <w:rPr>
                <w:rFonts w:ascii="Arial" w:hAnsi="Arial" w:cs="Arial"/>
                <w:bCs/>
                <w:sz w:val="22"/>
                <w:szCs w:val="22"/>
              </w:rPr>
              <w:t>Schwerpunkte</w:t>
            </w:r>
            <w:r w:rsidR="003827F7">
              <w:rPr>
                <w:rFonts w:ascii="Arial" w:hAnsi="Arial" w:cs="Arial"/>
                <w:bCs/>
                <w:sz w:val="22"/>
                <w:szCs w:val="22"/>
              </w:rPr>
              <w:t>, Institutionen, Gewaltenteilung (</w:t>
            </w:r>
            <w:r w:rsidR="003827F7" w:rsidRPr="003827F7">
              <w:rPr>
                <w:rFonts w:ascii="Arial" w:hAnsi="Arial" w:cs="Arial"/>
                <w:bCs/>
                <w:sz w:val="22"/>
                <w:szCs w:val="22"/>
              </w:rPr>
              <w:t>Legislative, Exekutive und Judikative</w:t>
            </w:r>
            <w:r w:rsidR="003827F7">
              <w:rPr>
                <w:rFonts w:ascii="Arial" w:hAnsi="Arial" w:cs="Arial"/>
                <w:bCs/>
                <w:szCs w:val="22"/>
              </w:rPr>
              <w:t>)</w:t>
            </w:r>
            <w:r w:rsidR="003827F7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4E5159">
              <w:rPr>
                <w:rFonts w:ascii="Arial" w:hAnsi="Arial" w:cs="Arial"/>
                <w:bCs/>
                <w:sz w:val="22"/>
                <w:szCs w:val="22"/>
              </w:rPr>
              <w:t xml:space="preserve"> Ämter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424B0E10" w14:textId="77777777" w:rsidR="00E44024" w:rsidRDefault="00E44024" w:rsidP="000C21F8">
            <w:p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CF955C0" w14:textId="1DC3109B" w:rsidR="00F356EF" w:rsidRDefault="00F356EF" w:rsidP="000C21F8">
            <w:p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Föderalismus, Bedeutung des Bundesrats</w:t>
            </w:r>
          </w:p>
          <w:p w14:paraId="39DEBEDF" w14:textId="77777777" w:rsidR="00E44024" w:rsidRDefault="00E44024" w:rsidP="000C21F8">
            <w:p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B9B32FB" w14:textId="18EA4D40" w:rsidR="00E44024" w:rsidRPr="00DE1D3C" w:rsidRDefault="00E44024" w:rsidP="000C21F8">
            <w:p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68941ADA" w14:textId="334239C4" w:rsidR="00213166" w:rsidRPr="00DE1D3C" w:rsidRDefault="00213166" w:rsidP="00064C5E">
            <w:pPr>
              <w:tabs>
                <w:tab w:val="left" w:pos="36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DE1D3C">
              <w:rPr>
                <w:rFonts w:ascii="Arial" w:hAnsi="Arial" w:cs="Arial"/>
                <w:sz w:val="22"/>
                <w:szCs w:val="22"/>
              </w:rPr>
              <w:t>Die Schülerinnen und Schüler</w:t>
            </w:r>
            <w:r w:rsidR="006B0F26">
              <w:rPr>
                <w:rFonts w:ascii="Arial" w:hAnsi="Arial" w:cs="Arial"/>
                <w:sz w:val="22"/>
                <w:szCs w:val="22"/>
              </w:rPr>
              <w:t>…</w:t>
            </w:r>
          </w:p>
          <w:p w14:paraId="19087433" w14:textId="54088359" w:rsidR="00213166" w:rsidRPr="00DE1D3C" w:rsidRDefault="00E4646E" w:rsidP="00064C5E">
            <w:pPr>
              <w:tabs>
                <w:tab w:val="left" w:pos="36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Konkretisierte Sachkompetenzen</w:t>
            </w:r>
          </w:p>
          <w:p w14:paraId="0C5A8E0E" w14:textId="77777777" w:rsidR="00213166" w:rsidRDefault="006B0F26" w:rsidP="00064C5E">
            <w:pPr>
              <w:numPr>
                <w:ilvl w:val="0"/>
                <w:numId w:val="5"/>
              </w:numPr>
              <w:tabs>
                <w:tab w:val="clear" w:pos="720"/>
                <w:tab w:val="left" w:pos="360"/>
              </w:tabs>
              <w:spacing w:before="120" w:after="12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B0F26">
              <w:rPr>
                <w:rFonts w:ascii="Arial" w:hAnsi="Arial" w:cs="Arial"/>
                <w:bCs/>
                <w:sz w:val="22"/>
                <w:szCs w:val="22"/>
              </w:rPr>
              <w:t>stellen das Konzept des demokratischen Rechts- und Verfassungsstaates sowie seiner Organe d</w:t>
            </w:r>
            <w:r>
              <w:rPr>
                <w:rFonts w:ascii="Arial" w:hAnsi="Arial" w:cs="Arial"/>
                <w:bCs/>
                <w:sz w:val="22"/>
                <w:szCs w:val="22"/>
              </w:rPr>
              <w:t>ar (IF1)</w:t>
            </w:r>
          </w:p>
          <w:p w14:paraId="5D932E1C" w14:textId="77777777" w:rsidR="006B0F26" w:rsidRDefault="00D342AC" w:rsidP="00064C5E">
            <w:pPr>
              <w:tabs>
                <w:tab w:val="left" w:pos="360"/>
              </w:tabs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Übergeordnete Kompetenzen</w:t>
            </w:r>
            <w:r w:rsidR="00C247CF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14:paraId="7BFF9B79" w14:textId="5AF5A377" w:rsidR="00C247CF" w:rsidRPr="00C247CF" w:rsidRDefault="00C247CF" w:rsidP="00064C5E">
            <w:pPr>
              <w:pStyle w:val="Listenabsatz"/>
              <w:numPr>
                <w:ilvl w:val="0"/>
                <w:numId w:val="10"/>
              </w:numPr>
              <w:tabs>
                <w:tab w:val="left" w:pos="360"/>
              </w:tabs>
              <w:spacing w:before="120" w:after="12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247CF">
              <w:rPr>
                <w:rFonts w:ascii="Arial" w:hAnsi="Arial" w:cs="Arial"/>
                <w:sz w:val="22"/>
                <w:szCs w:val="22"/>
              </w:rPr>
              <w:t>erklären Fachbegriffe und wenden diese kontextbezogen an (MK3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14:paraId="17FC7E6D" w14:textId="177A195F" w:rsidR="00213166" w:rsidRPr="00157B71" w:rsidRDefault="00157B71" w:rsidP="000C21F8">
            <w:p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57B71">
              <w:rPr>
                <w:rFonts w:ascii="Arial" w:hAnsi="Arial" w:cs="Arial"/>
                <w:bCs/>
                <w:sz w:val="22"/>
                <w:szCs w:val="22"/>
              </w:rPr>
              <w:t>aktuelle Fallbeispiele aus der Kommunal</w:t>
            </w:r>
            <w:r w:rsidR="00996EAA">
              <w:rPr>
                <w:rFonts w:ascii="Arial" w:hAnsi="Arial" w:cs="Arial"/>
                <w:bCs/>
                <w:sz w:val="22"/>
                <w:szCs w:val="22"/>
              </w:rPr>
              <w:t>-</w:t>
            </w:r>
            <w:r w:rsidRPr="00157B71">
              <w:rPr>
                <w:rFonts w:ascii="Arial" w:hAnsi="Arial" w:cs="Arial"/>
                <w:bCs/>
                <w:sz w:val="22"/>
                <w:szCs w:val="22"/>
              </w:rPr>
              <w:t>, Landes- und Bundespolitik</w:t>
            </w:r>
          </w:p>
        </w:tc>
      </w:tr>
      <w:tr w:rsidR="00E24096" w:rsidRPr="00B476E3" w14:paraId="53BB4C5E" w14:textId="77777777" w:rsidTr="000C21F8">
        <w:tc>
          <w:tcPr>
            <w:tcW w:w="1964" w:type="dxa"/>
            <w:shd w:val="clear" w:color="auto" w:fill="auto"/>
          </w:tcPr>
          <w:p w14:paraId="1104DE25" w14:textId="77777777" w:rsidR="00A177E1" w:rsidRDefault="00F356EF" w:rsidP="00DE1D3C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Sequenz 2:</w:t>
            </w:r>
          </w:p>
          <w:p w14:paraId="2E887699" w14:textId="62559D78" w:rsidR="00F356EF" w:rsidRPr="00A177E1" w:rsidRDefault="00F356EF" w:rsidP="00DE1D3C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E4646E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Wer vertritt unsere Interessen im </w:t>
            </w:r>
            <w:r w:rsidR="00996EAA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Düsseldorfer </w:t>
            </w:r>
            <w:r w:rsidRPr="00E4646E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Landtag?</w:t>
            </w:r>
          </w:p>
          <w:p w14:paraId="151D5D9F" w14:textId="77777777" w:rsidR="00F356EF" w:rsidRPr="00F356EF" w:rsidRDefault="00F356EF" w:rsidP="00DE1D3C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9D0F22E" w14:textId="77777777" w:rsidR="00F356EF" w:rsidRDefault="00F356EF" w:rsidP="00DE1D3C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86139C" w14:textId="77777777" w:rsidR="00F356EF" w:rsidRDefault="00F356EF" w:rsidP="00DE1D3C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319C341" w14:textId="77777777" w:rsidR="00F356EF" w:rsidRDefault="00F356EF" w:rsidP="00DE1D3C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7D654EF" w14:textId="7BAB3B95" w:rsidR="00F356EF" w:rsidRDefault="00F356EF" w:rsidP="00DE1D3C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66" w:type="dxa"/>
            <w:shd w:val="clear" w:color="auto" w:fill="auto"/>
          </w:tcPr>
          <w:p w14:paraId="7273F6B3" w14:textId="4869C862" w:rsidR="00F356EF" w:rsidRDefault="00F356EF" w:rsidP="005E6887">
            <w:p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Wahlen zum Landtag, Wahlrechtsgrundsätze</w:t>
            </w:r>
            <w:r w:rsidR="00435E8F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FB2EE1">
              <w:rPr>
                <w:rFonts w:ascii="Arial" w:hAnsi="Arial" w:cs="Arial"/>
                <w:bCs/>
                <w:sz w:val="22"/>
                <w:szCs w:val="22"/>
              </w:rPr>
              <w:t xml:space="preserve"> Rolle von Parteien, </w:t>
            </w:r>
            <w:r w:rsidR="00435E8F">
              <w:rPr>
                <w:rFonts w:ascii="Arial" w:hAnsi="Arial" w:cs="Arial"/>
                <w:bCs/>
                <w:sz w:val="22"/>
                <w:szCs w:val="22"/>
              </w:rPr>
              <w:t>Bedeutung von Erst- und Zweitstimme, Sitzverteilung</w:t>
            </w:r>
            <w:r w:rsidR="00A7757E">
              <w:rPr>
                <w:rFonts w:ascii="Arial" w:hAnsi="Arial" w:cs="Arial"/>
                <w:bCs/>
                <w:sz w:val="22"/>
                <w:szCs w:val="22"/>
              </w:rPr>
              <w:t>, Landesregierung und Oppositi</w:t>
            </w:r>
            <w:r w:rsidR="00E44024">
              <w:rPr>
                <w:rFonts w:ascii="Arial" w:hAnsi="Arial" w:cs="Arial"/>
                <w:bCs/>
                <w:sz w:val="22"/>
                <w:szCs w:val="22"/>
              </w:rPr>
              <w:t>on</w:t>
            </w:r>
          </w:p>
          <w:p w14:paraId="65727737" w14:textId="77777777" w:rsidR="00435E8F" w:rsidRDefault="00435E8F" w:rsidP="000C21F8">
            <w:p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5253206" w14:textId="77777777" w:rsidR="00435E8F" w:rsidRDefault="00435E8F" w:rsidP="000C21F8">
            <w:p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B109A3F" w14:textId="77777777" w:rsidR="00996EAA" w:rsidRDefault="00996EAA" w:rsidP="000C21F8">
            <w:p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C87B43E" w14:textId="77777777" w:rsidR="00996EAA" w:rsidRDefault="00996EAA" w:rsidP="000C21F8">
            <w:p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21240BF" w14:textId="38412DA9" w:rsidR="00435E8F" w:rsidRDefault="00435E8F" w:rsidP="000C21F8">
            <w:p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Simulation einer Landtagsdebatte zu einem aktuellen Thema (z.B. Impf</w:t>
            </w:r>
            <w:r w:rsidR="00FB2EE1">
              <w:rPr>
                <w:rFonts w:ascii="Arial" w:hAnsi="Arial" w:cs="Arial"/>
                <w:bCs/>
                <w:sz w:val="22"/>
                <w:szCs w:val="22"/>
              </w:rPr>
              <w:t>pf</w:t>
            </w:r>
            <w:r>
              <w:rPr>
                <w:rFonts w:ascii="Arial" w:hAnsi="Arial" w:cs="Arial"/>
                <w:bCs/>
                <w:sz w:val="22"/>
                <w:szCs w:val="22"/>
              </w:rPr>
              <w:t>licht</w:t>
            </w:r>
            <w:r w:rsidR="00A7757E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FB2EE1">
              <w:rPr>
                <w:rFonts w:ascii="Arial" w:hAnsi="Arial" w:cs="Arial"/>
                <w:bCs/>
                <w:sz w:val="22"/>
                <w:szCs w:val="22"/>
              </w:rPr>
              <w:t xml:space="preserve"> Wahlrecht mit 16</w:t>
            </w:r>
            <w:r w:rsidR="00A177E1">
              <w:rPr>
                <w:rFonts w:ascii="Arial" w:hAnsi="Arial" w:cs="Arial"/>
                <w:bCs/>
                <w:sz w:val="22"/>
                <w:szCs w:val="22"/>
              </w:rPr>
              <w:t>?</w:t>
            </w:r>
            <w:r w:rsidR="00E33934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E2409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164FA">
              <w:rPr>
                <w:rFonts w:ascii="Arial" w:hAnsi="Arial" w:cs="Arial"/>
                <w:bCs/>
                <w:sz w:val="22"/>
                <w:szCs w:val="22"/>
              </w:rPr>
              <w:t xml:space="preserve"> Familienwahlrecht</w:t>
            </w:r>
            <w:r w:rsidR="00FB2EE1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  <w:p w14:paraId="73BD67CB" w14:textId="77777777" w:rsidR="0077564B" w:rsidRDefault="0077564B" w:rsidP="000C21F8">
            <w:p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4851FAE" w14:textId="4CD97E14" w:rsidR="0077564B" w:rsidRDefault="005E6887" w:rsidP="000C21F8">
            <w:p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</w:t>
            </w:r>
            <w:r w:rsidR="009E33AD">
              <w:rPr>
                <w:rFonts w:ascii="Arial" w:hAnsi="Arial" w:cs="Arial"/>
                <w:bCs/>
                <w:sz w:val="22"/>
                <w:szCs w:val="22"/>
              </w:rPr>
              <w:t xml:space="preserve">ögliche Vertiefung: </w:t>
            </w:r>
            <w:r w:rsidR="0077564B">
              <w:rPr>
                <w:rFonts w:ascii="Arial" w:hAnsi="Arial" w:cs="Arial"/>
                <w:bCs/>
                <w:sz w:val="22"/>
                <w:szCs w:val="22"/>
              </w:rPr>
              <w:t>Expertengespräch mit einem/einer Landtagsabgeordneten, Exkursion zum Landtag, Plenarsaalbesuch</w:t>
            </w:r>
          </w:p>
        </w:tc>
        <w:tc>
          <w:tcPr>
            <w:tcW w:w="4678" w:type="dxa"/>
            <w:shd w:val="clear" w:color="auto" w:fill="auto"/>
          </w:tcPr>
          <w:p w14:paraId="6597F034" w14:textId="26A85431" w:rsidR="00A177E1" w:rsidRPr="00DE1D3C" w:rsidRDefault="00A177E1" w:rsidP="00064C5E">
            <w:pPr>
              <w:tabs>
                <w:tab w:val="left" w:pos="36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DE1D3C">
              <w:rPr>
                <w:rFonts w:ascii="Arial" w:hAnsi="Arial" w:cs="Arial"/>
                <w:sz w:val="22"/>
                <w:szCs w:val="22"/>
              </w:rPr>
              <w:t>Die Schülerinnen und Schüler</w:t>
            </w:r>
            <w:r w:rsidR="006B0F26">
              <w:rPr>
                <w:rFonts w:ascii="Arial" w:hAnsi="Arial" w:cs="Arial"/>
                <w:sz w:val="22"/>
                <w:szCs w:val="22"/>
              </w:rPr>
              <w:t>…</w:t>
            </w:r>
          </w:p>
          <w:p w14:paraId="10E6EB23" w14:textId="77777777" w:rsidR="00A177E1" w:rsidRPr="00DE1D3C" w:rsidRDefault="00A177E1" w:rsidP="00064C5E">
            <w:pPr>
              <w:tabs>
                <w:tab w:val="left" w:pos="36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Konkretisierte Sachkompetenzen</w:t>
            </w:r>
          </w:p>
          <w:p w14:paraId="3C0F150D" w14:textId="3356E684" w:rsidR="00B87EA6" w:rsidRPr="00B87EA6" w:rsidRDefault="00B87EA6" w:rsidP="0077564B">
            <w:pPr>
              <w:numPr>
                <w:ilvl w:val="0"/>
                <w:numId w:val="5"/>
              </w:numPr>
              <w:tabs>
                <w:tab w:val="clear" w:pos="720"/>
                <w:tab w:val="left" w:pos="360"/>
              </w:tabs>
              <w:spacing w:before="120" w:after="12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B0F26">
              <w:rPr>
                <w:rFonts w:ascii="Arial" w:hAnsi="Arial" w:cs="Arial"/>
                <w:bCs/>
                <w:sz w:val="22"/>
                <w:szCs w:val="22"/>
              </w:rPr>
              <w:t>stellen das Konzept des demokratischen Rechts- und Verfassungsstaates sowie seiner Organe d</w:t>
            </w:r>
            <w:r>
              <w:rPr>
                <w:rFonts w:ascii="Arial" w:hAnsi="Arial" w:cs="Arial"/>
                <w:bCs/>
                <w:sz w:val="22"/>
                <w:szCs w:val="22"/>
              </w:rPr>
              <w:t>ar (IF1)</w:t>
            </w:r>
          </w:p>
          <w:p w14:paraId="246F6B9D" w14:textId="686339CD" w:rsidR="00F356EF" w:rsidRPr="00B87EA6" w:rsidRDefault="006B0F26" w:rsidP="005E6887">
            <w:pPr>
              <w:pStyle w:val="Listenabsatz"/>
              <w:numPr>
                <w:ilvl w:val="0"/>
                <w:numId w:val="9"/>
              </w:numPr>
              <w:spacing w:before="120" w:after="12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87EA6">
              <w:rPr>
                <w:rFonts w:ascii="Arial" w:hAnsi="Arial" w:cs="Arial"/>
                <w:bCs/>
                <w:sz w:val="22"/>
                <w:szCs w:val="22"/>
              </w:rPr>
              <w:t>erklären die Aufgaben und Funktionen von Parteien im politischen System (IF 1)</w:t>
            </w:r>
          </w:p>
          <w:p w14:paraId="0CB56D5E" w14:textId="77777777" w:rsidR="006B0F26" w:rsidRDefault="006B0F26" w:rsidP="00064C5E">
            <w:pPr>
              <w:spacing w:before="120" w:after="120"/>
              <w:ind w:left="357" w:hanging="357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36E4B8" w14:textId="77777777" w:rsidR="006B0F26" w:rsidRDefault="00C247CF" w:rsidP="00064C5E">
            <w:pPr>
              <w:spacing w:before="120" w:after="120"/>
              <w:ind w:left="357" w:hanging="35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Übergeordnete Kompetenzen:</w:t>
            </w:r>
          </w:p>
          <w:p w14:paraId="4BC3402F" w14:textId="77777777" w:rsidR="00C247CF" w:rsidRPr="00C247CF" w:rsidRDefault="00C247CF" w:rsidP="00064C5E">
            <w:pPr>
              <w:pStyle w:val="Listenabsatz"/>
              <w:numPr>
                <w:ilvl w:val="0"/>
                <w:numId w:val="9"/>
              </w:numPr>
              <w:spacing w:before="120" w:after="120"/>
              <w:ind w:left="357" w:hanging="357"/>
              <w:rPr>
                <w:rFonts w:ascii="Arial" w:hAnsi="Arial" w:cs="Arial"/>
                <w:bCs/>
                <w:sz w:val="22"/>
                <w:szCs w:val="22"/>
              </w:rPr>
            </w:pPr>
            <w:r w:rsidRPr="00C247CF">
              <w:rPr>
                <w:rFonts w:ascii="Arial" w:hAnsi="Arial" w:cs="Arial"/>
                <w:sz w:val="22"/>
                <w:szCs w:val="22"/>
              </w:rPr>
              <w:t>begründen ein eigenes Urteil (UK 4)</w:t>
            </w:r>
          </w:p>
          <w:p w14:paraId="021D1B4D" w14:textId="0120AB38" w:rsidR="00C247CF" w:rsidRPr="00C247CF" w:rsidRDefault="00C247CF" w:rsidP="005E6887">
            <w:pPr>
              <w:pStyle w:val="Listenabsatz"/>
              <w:numPr>
                <w:ilvl w:val="0"/>
                <w:numId w:val="9"/>
              </w:numPr>
              <w:spacing w:before="120" w:after="12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247CF">
              <w:rPr>
                <w:rFonts w:ascii="Arial" w:hAnsi="Arial" w:cs="Arial"/>
                <w:sz w:val="22"/>
                <w:szCs w:val="22"/>
              </w:rPr>
              <w:t>stellen – auch simulativ – Positionen dar, die mit ihrer eigenen oder einer ange-nommenen Position konkurrieren (HK 4),</w:t>
            </w:r>
          </w:p>
        </w:tc>
        <w:tc>
          <w:tcPr>
            <w:tcW w:w="2693" w:type="dxa"/>
            <w:shd w:val="clear" w:color="auto" w:fill="auto"/>
          </w:tcPr>
          <w:p w14:paraId="2D518E5C" w14:textId="7383C699" w:rsidR="00F356EF" w:rsidRDefault="00A7757E" w:rsidP="000C21F8">
            <w:p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="00E4646E" w:rsidRPr="00E4646E">
              <w:rPr>
                <w:rFonts w:ascii="Arial" w:hAnsi="Arial" w:cs="Arial"/>
                <w:bCs/>
                <w:sz w:val="22"/>
                <w:szCs w:val="22"/>
              </w:rPr>
              <w:t xml:space="preserve">vtl. Teilnahme </w:t>
            </w:r>
            <w:r w:rsidR="00E4646E">
              <w:rPr>
                <w:rFonts w:ascii="Arial" w:hAnsi="Arial" w:cs="Arial"/>
                <w:bCs/>
                <w:sz w:val="22"/>
                <w:szCs w:val="22"/>
              </w:rPr>
              <w:t>am Projekt Juniorwahlen</w:t>
            </w:r>
            <w:r w:rsidR="0077564B">
              <w:rPr>
                <w:rFonts w:ascii="Arial" w:hAnsi="Arial" w:cs="Arial"/>
                <w:bCs/>
                <w:sz w:val="22"/>
                <w:szCs w:val="22"/>
              </w:rPr>
              <w:t xml:space="preserve"> (umfangreiches Materialangebot)</w:t>
            </w:r>
            <w:r w:rsidR="00E4646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25250D64" w14:textId="77777777" w:rsidR="00FB2EE1" w:rsidRDefault="00FB2EE1" w:rsidP="000C21F8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D877796" w14:textId="77777777" w:rsidR="00FB2EE1" w:rsidRDefault="00FB2EE1" w:rsidP="000C21F8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0FA7D69" w14:textId="74A9FE04" w:rsidR="00FB2EE1" w:rsidRDefault="00FB2EE1" w:rsidP="000C21F8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82D29E" w14:textId="0DD6D849" w:rsidR="0077564B" w:rsidRDefault="0077564B" w:rsidP="000C21F8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BD276C1" w14:textId="78C2B25B" w:rsidR="00FB2EE1" w:rsidRPr="00FB2EE1" w:rsidRDefault="00FB2EE1" w:rsidP="000C21F8">
            <w:p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B2EE1">
              <w:rPr>
                <w:rFonts w:ascii="Arial" w:hAnsi="Arial" w:cs="Arial"/>
                <w:bCs/>
                <w:sz w:val="22"/>
                <w:szCs w:val="22"/>
              </w:rPr>
              <w:t>Rollenkarten</w:t>
            </w:r>
          </w:p>
          <w:p w14:paraId="31ACF838" w14:textId="04AA141E" w:rsidR="00FB2EE1" w:rsidRPr="00B476E3" w:rsidRDefault="00FB2EE1" w:rsidP="000C21F8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C3418" w:rsidRPr="00B476E3" w14:paraId="527950AE" w14:textId="77777777" w:rsidTr="000C21F8">
        <w:tc>
          <w:tcPr>
            <w:tcW w:w="1964" w:type="dxa"/>
            <w:shd w:val="clear" w:color="auto" w:fill="auto"/>
          </w:tcPr>
          <w:p w14:paraId="6A827FD7" w14:textId="77777777" w:rsidR="00E44024" w:rsidRDefault="00E44024" w:rsidP="00DE1D3C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Sequenz 3:</w:t>
            </w:r>
          </w:p>
          <w:p w14:paraId="7B7E25AA" w14:textId="0A2E2F04" w:rsidR="00E44024" w:rsidRPr="00E44024" w:rsidRDefault="003C3418" w:rsidP="00DE1D3C">
            <w:pPr>
              <w:spacing w:before="120" w:after="12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Darf der Staat meine </w:t>
            </w:r>
            <w:r w:rsidR="00244695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R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echte einschränken? </w:t>
            </w:r>
            <w:r w:rsidR="00244695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D</w:t>
            </w:r>
            <w:r w:rsidR="00A177E1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ie</w:t>
            </w:r>
            <w:r w:rsidR="00E44024" w:rsidRPr="00E44024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Corona-Pandemie</w:t>
            </w:r>
            <w:r w:rsidR="00244695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als Herausforderung für die Demokratie</w:t>
            </w:r>
          </w:p>
        </w:tc>
        <w:tc>
          <w:tcPr>
            <w:tcW w:w="5266" w:type="dxa"/>
            <w:shd w:val="clear" w:color="auto" w:fill="auto"/>
          </w:tcPr>
          <w:p w14:paraId="276DF51D" w14:textId="37BAEBA5" w:rsidR="00762569" w:rsidRDefault="00762569" w:rsidP="000C21F8">
            <w:p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Kenntnis über Grund- und Menschenrechte und deren gesetzliche Verankerung (Grundgesetz, UN Menschenrechts-Charta)</w:t>
            </w:r>
          </w:p>
          <w:p w14:paraId="673152C4" w14:textId="77777777" w:rsidR="00762569" w:rsidRDefault="00762569" w:rsidP="000C21F8">
            <w:p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3793124" w14:textId="1E301F02" w:rsidR="00244695" w:rsidRDefault="003C3418" w:rsidP="000C21F8">
            <w:p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Fallbespiel: Lockdown während der </w:t>
            </w:r>
            <w:r w:rsidR="00D25119">
              <w:rPr>
                <w:rFonts w:ascii="Arial" w:hAnsi="Arial" w:cs="Arial"/>
                <w:bCs/>
                <w:sz w:val="22"/>
                <w:szCs w:val="22"/>
              </w:rPr>
              <w:t>Corona-Pandemie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und die damit einhergehenden Einschränkungen der Grund</w:t>
            </w:r>
            <w:r w:rsidR="00244695">
              <w:rPr>
                <w:rFonts w:ascii="Arial" w:hAnsi="Arial" w:cs="Arial"/>
                <w:bCs/>
                <w:sz w:val="22"/>
                <w:szCs w:val="22"/>
              </w:rPr>
              <w:t>- und Menschen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rechte (z.B. Versammlungsfreiheit, </w:t>
            </w:r>
            <w:r w:rsidR="00244695">
              <w:rPr>
                <w:rFonts w:ascii="Arial" w:hAnsi="Arial" w:cs="Arial"/>
                <w:bCs/>
                <w:sz w:val="22"/>
                <w:szCs w:val="22"/>
              </w:rPr>
              <w:t xml:space="preserve">Recht auf Bildung,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Reisefreiheit, </w:t>
            </w:r>
            <w:r w:rsidR="005822BA">
              <w:rPr>
                <w:rFonts w:ascii="Arial" w:hAnsi="Arial" w:cs="Arial"/>
                <w:bCs/>
                <w:sz w:val="22"/>
                <w:szCs w:val="22"/>
              </w:rPr>
              <w:t xml:space="preserve">freie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Berufsausübung</w:t>
            </w:r>
            <w:r w:rsidR="005822BA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  <w:p w14:paraId="5264E551" w14:textId="615A5EEE" w:rsidR="00E24096" w:rsidRDefault="00E24096" w:rsidP="000C21F8">
            <w:p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04EEF8F" w14:textId="0A58B754" w:rsidR="00C164FA" w:rsidRDefault="005822BA" w:rsidP="000C21F8">
            <w:p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822BA">
              <w:rPr>
                <w:rFonts w:ascii="Arial" w:hAnsi="Arial" w:cs="Arial"/>
                <w:bCs/>
                <w:sz w:val="22"/>
                <w:szCs w:val="22"/>
              </w:rPr>
              <w:t xml:space="preserve">Pro- und Contra Diskussion: Corona-Maßnahmen - </w:t>
            </w:r>
            <w:r w:rsidR="003C3418" w:rsidRPr="005822BA">
              <w:rPr>
                <w:rFonts w:ascii="Arial" w:hAnsi="Arial" w:cs="Arial"/>
                <w:bCs/>
                <w:sz w:val="22"/>
                <w:szCs w:val="22"/>
              </w:rPr>
              <w:t>Ausgleich zwischen Freiheit und Sicherheit</w:t>
            </w:r>
            <w:r w:rsidR="009C1ABA">
              <w:rPr>
                <w:rFonts w:ascii="Arial" w:hAnsi="Arial" w:cs="Arial"/>
                <w:bCs/>
                <w:sz w:val="22"/>
                <w:szCs w:val="22"/>
              </w:rPr>
              <w:t>?</w:t>
            </w:r>
          </w:p>
          <w:p w14:paraId="79731C88" w14:textId="77777777" w:rsidR="00C164FA" w:rsidRDefault="00C164FA" w:rsidP="000C21F8">
            <w:p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EED694C" w14:textId="61BBFB78" w:rsidR="000B1F36" w:rsidRDefault="007015EA" w:rsidP="000C21F8">
            <w:p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Mögliche Vertiefung: Corona</w:t>
            </w:r>
            <w:r w:rsidR="00E47603">
              <w:rPr>
                <w:rFonts w:ascii="Arial" w:hAnsi="Arial" w:cs="Arial"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Cs/>
                <w:sz w:val="22"/>
                <w:szCs w:val="22"/>
              </w:rPr>
              <w:t>Demos</w:t>
            </w:r>
            <w:r w:rsidR="00D4289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B15E24">
              <w:rPr>
                <w:rFonts w:ascii="Arial" w:hAnsi="Arial" w:cs="Arial"/>
                <w:bCs/>
                <w:sz w:val="22"/>
                <w:szCs w:val="22"/>
              </w:rPr>
              <w:t xml:space="preserve">verbieten?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r w:rsidR="00E47603">
              <w:rPr>
                <w:rFonts w:ascii="Arial" w:hAnsi="Arial" w:cs="Arial"/>
                <w:bCs/>
                <w:sz w:val="22"/>
                <w:szCs w:val="22"/>
              </w:rPr>
              <w:t xml:space="preserve">-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Wie weit geht die Meinungsfreiheit?  </w:t>
            </w:r>
          </w:p>
          <w:p w14:paraId="2693022E" w14:textId="77777777" w:rsidR="00C164FA" w:rsidRDefault="00C164FA" w:rsidP="000C21F8">
            <w:p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177D4EF" w14:textId="7DA7FAD6" w:rsidR="00C164FA" w:rsidRPr="005822BA" w:rsidRDefault="00C164FA" w:rsidP="000C21F8">
            <w:p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10CFBA1C" w14:textId="77777777" w:rsidR="006B0F26" w:rsidRPr="00DE1D3C" w:rsidRDefault="006B0F26" w:rsidP="00064C5E">
            <w:pPr>
              <w:tabs>
                <w:tab w:val="left" w:pos="36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DE1D3C">
              <w:rPr>
                <w:rFonts w:ascii="Arial" w:hAnsi="Arial" w:cs="Arial"/>
                <w:sz w:val="22"/>
                <w:szCs w:val="22"/>
              </w:rPr>
              <w:t>Die Schülerinnen und Schüler</w:t>
            </w:r>
            <w:r>
              <w:rPr>
                <w:rFonts w:ascii="Arial" w:hAnsi="Arial" w:cs="Arial"/>
                <w:sz w:val="22"/>
                <w:szCs w:val="22"/>
              </w:rPr>
              <w:t>…</w:t>
            </w:r>
          </w:p>
          <w:p w14:paraId="0C237301" w14:textId="77777777" w:rsidR="006B0F26" w:rsidRPr="00DE1D3C" w:rsidRDefault="006B0F26" w:rsidP="00064C5E">
            <w:pPr>
              <w:tabs>
                <w:tab w:val="left" w:pos="36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Konkretisierte Sachkompetenzen</w:t>
            </w:r>
          </w:p>
          <w:p w14:paraId="35C36176" w14:textId="77777777" w:rsidR="004E5159" w:rsidRDefault="004E5159" w:rsidP="005E6887">
            <w:pPr>
              <w:numPr>
                <w:ilvl w:val="0"/>
                <w:numId w:val="5"/>
              </w:numPr>
              <w:tabs>
                <w:tab w:val="clear" w:pos="720"/>
                <w:tab w:val="left" w:pos="360"/>
              </w:tabs>
              <w:spacing w:before="120" w:after="12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B0F26">
              <w:rPr>
                <w:rFonts w:ascii="Arial" w:hAnsi="Arial" w:cs="Arial"/>
                <w:bCs/>
                <w:sz w:val="22"/>
                <w:szCs w:val="22"/>
              </w:rPr>
              <w:t>stellen das Konzept des demokratischen Rechts- und Verfassungsstaates sowie seiner Organe d</w:t>
            </w:r>
            <w:r>
              <w:rPr>
                <w:rFonts w:ascii="Arial" w:hAnsi="Arial" w:cs="Arial"/>
                <w:bCs/>
                <w:sz w:val="22"/>
                <w:szCs w:val="22"/>
              </w:rPr>
              <w:t>ar (IF1)</w:t>
            </w:r>
          </w:p>
          <w:p w14:paraId="7F9BF52F" w14:textId="77777777" w:rsidR="006B0F26" w:rsidRDefault="006B0F26" w:rsidP="00064C5E">
            <w:pPr>
              <w:spacing w:before="120" w:after="120"/>
              <w:ind w:left="357" w:hanging="357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77ABDD9" w14:textId="3F501E01" w:rsidR="006B0F26" w:rsidRDefault="006B0F26" w:rsidP="00064C5E">
            <w:pPr>
              <w:spacing w:before="120" w:after="120"/>
              <w:ind w:left="357" w:hanging="357"/>
              <w:rPr>
                <w:rFonts w:ascii="Arial" w:hAnsi="Arial" w:cs="Arial"/>
                <w:bCs/>
                <w:sz w:val="22"/>
                <w:szCs w:val="22"/>
              </w:rPr>
            </w:pPr>
            <w:r w:rsidRPr="006B0F26">
              <w:rPr>
                <w:rFonts w:ascii="Arial" w:hAnsi="Arial" w:cs="Arial"/>
                <w:bCs/>
                <w:sz w:val="22"/>
                <w:szCs w:val="22"/>
              </w:rPr>
              <w:t>Konkretisierte Urteilskompetenzen</w:t>
            </w:r>
          </w:p>
          <w:p w14:paraId="563AFBD3" w14:textId="77777777" w:rsidR="00E44024" w:rsidRPr="00C247CF" w:rsidRDefault="006B0F26" w:rsidP="00064C5E">
            <w:pPr>
              <w:pStyle w:val="Listenabsatz"/>
              <w:numPr>
                <w:ilvl w:val="0"/>
                <w:numId w:val="7"/>
              </w:numPr>
              <w:spacing w:before="120"/>
              <w:ind w:left="357" w:hanging="35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27215">
              <w:rPr>
                <w:rFonts w:ascii="Arial" w:hAnsi="Arial" w:cs="Arial"/>
                <w:sz w:val="22"/>
                <w:szCs w:val="22"/>
              </w:rPr>
              <w:t>beurteilen das Spannungsfeld zwischen innerer Sicherheit und Freiheitsrechten im Sinne des Grundgesetzes</w:t>
            </w:r>
            <w:r w:rsidR="004E5159" w:rsidRPr="00B27215">
              <w:rPr>
                <w:rFonts w:ascii="Arial" w:hAnsi="Arial" w:cs="Arial"/>
                <w:sz w:val="22"/>
                <w:szCs w:val="22"/>
              </w:rPr>
              <w:t xml:space="preserve"> (IF 1)</w:t>
            </w:r>
          </w:p>
          <w:p w14:paraId="1822D082" w14:textId="77777777" w:rsidR="00C247CF" w:rsidRDefault="00C247CF" w:rsidP="00064C5E">
            <w:pPr>
              <w:pStyle w:val="Listenabsatz"/>
              <w:spacing w:before="120"/>
              <w:ind w:left="35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F4EC852" w14:textId="77777777" w:rsidR="00C247CF" w:rsidRDefault="00C247CF" w:rsidP="00064C5E">
            <w:pPr>
              <w:pStyle w:val="Listenabsatz"/>
              <w:spacing w:before="120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Übergeordnete Kompetenzen:</w:t>
            </w:r>
          </w:p>
          <w:p w14:paraId="6DCCE71B" w14:textId="6842D9C4" w:rsidR="00064C5E" w:rsidRPr="00064C5E" w:rsidRDefault="00064C5E" w:rsidP="005E6887">
            <w:pPr>
              <w:pStyle w:val="Listenabsatz"/>
              <w:numPr>
                <w:ilvl w:val="0"/>
                <w:numId w:val="7"/>
              </w:numPr>
              <w:spacing w:before="120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64C5E">
              <w:rPr>
                <w:rFonts w:ascii="Arial" w:hAnsi="Arial" w:cs="Arial"/>
                <w:sz w:val="22"/>
                <w:szCs w:val="22"/>
              </w:rPr>
              <w:t>ermitteln unterschiedliche Positionen und Argumentationsstrukturen aus kontinuierlichen und diskontinuierlichen Texten (MK 2),</w:t>
            </w:r>
          </w:p>
          <w:p w14:paraId="5D309722" w14:textId="7974B17F" w:rsidR="00064C5E" w:rsidRPr="00064C5E" w:rsidRDefault="00064C5E" w:rsidP="005E6887">
            <w:pPr>
              <w:pStyle w:val="Listenabsatz"/>
              <w:numPr>
                <w:ilvl w:val="0"/>
                <w:numId w:val="7"/>
              </w:numPr>
              <w:spacing w:before="120"/>
              <w:ind w:left="357" w:hanging="35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64C5E">
              <w:rPr>
                <w:rFonts w:ascii="Arial" w:hAnsi="Arial" w:cs="Arial"/>
                <w:sz w:val="22"/>
                <w:szCs w:val="22"/>
              </w:rPr>
              <w:t>vertreten die eigene Position auch in der Auseinandersetzung mit kontroversen Sichtweisen (HK1),</w:t>
            </w:r>
          </w:p>
        </w:tc>
        <w:tc>
          <w:tcPr>
            <w:tcW w:w="2693" w:type="dxa"/>
            <w:shd w:val="clear" w:color="auto" w:fill="auto"/>
          </w:tcPr>
          <w:p w14:paraId="3A99395E" w14:textId="77777777" w:rsidR="00E44024" w:rsidRDefault="00E44024" w:rsidP="000C21F8">
            <w:p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809F26E" w14:textId="77777777" w:rsidR="00E24096" w:rsidRDefault="00E24096" w:rsidP="000C21F8">
            <w:p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021E43E" w14:textId="77777777" w:rsidR="00E24096" w:rsidRDefault="00E24096" w:rsidP="000C21F8">
            <w:p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03E2C3B" w14:textId="77777777" w:rsidR="00E24096" w:rsidRDefault="00E24096" w:rsidP="000C21F8">
            <w:p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E4FFB64" w14:textId="77777777" w:rsidR="00E24096" w:rsidRDefault="00E24096" w:rsidP="000C21F8">
            <w:p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16E728F" w14:textId="77777777" w:rsidR="00E24096" w:rsidRDefault="00E24096" w:rsidP="000C21F8">
            <w:p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0029DFE" w14:textId="77777777" w:rsidR="00E24096" w:rsidRDefault="00E24096" w:rsidP="000C21F8">
            <w:p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EE929B4" w14:textId="77777777" w:rsidR="00E24096" w:rsidRDefault="00E24096" w:rsidP="000C21F8">
            <w:p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590CF00" w14:textId="77777777" w:rsidR="00E24096" w:rsidRDefault="00E24096" w:rsidP="000C21F8">
            <w:p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7279465" w14:textId="77777777" w:rsidR="00E24096" w:rsidRDefault="00E24096" w:rsidP="000C21F8">
            <w:p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54BDF9C" w14:textId="77777777" w:rsidR="00E24096" w:rsidRDefault="00E24096" w:rsidP="000C21F8">
            <w:p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C22EA0A" w14:textId="5375EBFE" w:rsidR="000B1F36" w:rsidRDefault="000B1F36" w:rsidP="00D4289E">
            <w:p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015EA" w:rsidRPr="00B476E3" w14:paraId="6EBD6B91" w14:textId="77777777" w:rsidTr="000C21F8">
        <w:tc>
          <w:tcPr>
            <w:tcW w:w="1964" w:type="dxa"/>
            <w:shd w:val="clear" w:color="auto" w:fill="auto"/>
          </w:tcPr>
          <w:p w14:paraId="73FA7AD9" w14:textId="57A8A994" w:rsidR="007015EA" w:rsidRDefault="007015EA" w:rsidP="00DE1D3C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Sequenz 4:</w:t>
            </w:r>
          </w:p>
          <w:p w14:paraId="079B3AC1" w14:textId="29BB5E15" w:rsidR="007015EA" w:rsidRPr="009C1ABA" w:rsidRDefault="00B15E24" w:rsidP="009C1ABA">
            <w:pPr>
              <w:spacing w:before="120" w:after="12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Kein Bock auf Parteien: Wie kann ich mich sonst noch einmischen? </w:t>
            </w:r>
          </w:p>
        </w:tc>
        <w:tc>
          <w:tcPr>
            <w:tcW w:w="5266" w:type="dxa"/>
            <w:shd w:val="clear" w:color="auto" w:fill="auto"/>
          </w:tcPr>
          <w:p w14:paraId="67BEF3CB" w14:textId="43F8200E" w:rsidR="007015EA" w:rsidRDefault="00B15E24" w:rsidP="000C21F8">
            <w:p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Sammlung von </w:t>
            </w:r>
            <w:r w:rsidR="009C1ABA">
              <w:rPr>
                <w:rFonts w:ascii="Arial" w:hAnsi="Arial" w:cs="Arial"/>
                <w:bCs/>
                <w:sz w:val="22"/>
                <w:szCs w:val="22"/>
              </w:rPr>
              <w:t>Partizipationserfahrung</w:t>
            </w:r>
            <w:r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="009C1ABA">
              <w:rPr>
                <w:rFonts w:ascii="Arial" w:hAnsi="Arial" w:cs="Arial"/>
                <w:bCs/>
                <w:sz w:val="22"/>
                <w:szCs w:val="22"/>
              </w:rPr>
              <w:t>n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(z.B. Klimastreik, </w:t>
            </w:r>
            <w:r w:rsidR="009E35FE">
              <w:rPr>
                <w:rFonts w:ascii="Arial" w:hAnsi="Arial" w:cs="Arial"/>
                <w:bCs/>
                <w:sz w:val="22"/>
                <w:szCs w:val="22"/>
              </w:rPr>
              <w:t xml:space="preserve">Abstimmungen, </w:t>
            </w:r>
            <w:r>
              <w:rPr>
                <w:rFonts w:ascii="Arial" w:hAnsi="Arial" w:cs="Arial"/>
                <w:bCs/>
                <w:sz w:val="22"/>
                <w:szCs w:val="22"/>
              </w:rPr>
              <w:t>Unterzeichnung von Online Petitionen, Jugendrat</w:t>
            </w:r>
            <w:r w:rsidR="004E5159">
              <w:rPr>
                <w:rFonts w:ascii="Arial" w:hAnsi="Arial" w:cs="Arial"/>
                <w:bCs/>
                <w:sz w:val="22"/>
                <w:szCs w:val="22"/>
              </w:rPr>
              <w:t>swahlen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usw.)</w:t>
            </w:r>
          </w:p>
          <w:p w14:paraId="5E1A95DE" w14:textId="090E9EC7" w:rsidR="00B15E24" w:rsidRDefault="00B15E24" w:rsidP="000C21F8">
            <w:p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0EDDE0F" w14:textId="2ABDC25E" w:rsidR="004E5159" w:rsidRDefault="004E5159" w:rsidP="000C21F8">
            <w:p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Wirksamkeit von </w:t>
            </w:r>
            <w:r w:rsidR="00106109">
              <w:rPr>
                <w:rFonts w:ascii="Arial" w:hAnsi="Arial" w:cs="Arial"/>
                <w:bCs/>
                <w:sz w:val="22"/>
                <w:szCs w:val="22"/>
              </w:rPr>
              <w:t xml:space="preserve">(digitalen)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Beteiligungsformen </w:t>
            </w:r>
          </w:p>
          <w:p w14:paraId="37A326A7" w14:textId="77777777" w:rsidR="004E5159" w:rsidRDefault="004E5159" w:rsidP="000C21F8">
            <w:p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408CF7F" w14:textId="50E39254" w:rsidR="00B15E24" w:rsidRDefault="003827F7" w:rsidP="003827F7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Gestaltung eines Flyers zu </w:t>
            </w:r>
            <w:r w:rsidR="00B15E24">
              <w:rPr>
                <w:rFonts w:ascii="Arial" w:hAnsi="Arial" w:cs="Arial"/>
                <w:bCs/>
                <w:sz w:val="22"/>
                <w:szCs w:val="22"/>
              </w:rPr>
              <w:t>Partizipations</w:t>
            </w: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  <w:bookmarkStart w:id="0" w:name="_GoBack"/>
            <w:bookmarkEnd w:id="0"/>
            <w:r w:rsidR="00B15E24">
              <w:rPr>
                <w:rFonts w:ascii="Arial" w:hAnsi="Arial" w:cs="Arial"/>
                <w:bCs/>
                <w:sz w:val="22"/>
                <w:szCs w:val="22"/>
              </w:rPr>
              <w:t>möglichkeiten (evtl. digital)</w:t>
            </w:r>
          </w:p>
          <w:p w14:paraId="237290E3" w14:textId="77777777" w:rsidR="00B15E24" w:rsidRDefault="00B15E24" w:rsidP="000C21F8">
            <w:p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929B782" w14:textId="1B764F09" w:rsidR="00B15E24" w:rsidRDefault="00B15E24" w:rsidP="000C21F8">
            <w:p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39DF232D" w14:textId="77777777" w:rsidR="004E5159" w:rsidRPr="00DE1D3C" w:rsidRDefault="004E5159" w:rsidP="00064C5E">
            <w:pPr>
              <w:tabs>
                <w:tab w:val="left" w:pos="36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DE1D3C">
              <w:rPr>
                <w:rFonts w:ascii="Arial" w:hAnsi="Arial" w:cs="Arial"/>
                <w:sz w:val="22"/>
                <w:szCs w:val="22"/>
              </w:rPr>
              <w:lastRenderedPageBreak/>
              <w:t>Die Schülerinnen und Schüler</w:t>
            </w:r>
            <w:r>
              <w:rPr>
                <w:rFonts w:ascii="Arial" w:hAnsi="Arial" w:cs="Arial"/>
                <w:sz w:val="22"/>
                <w:szCs w:val="22"/>
              </w:rPr>
              <w:t>…</w:t>
            </w:r>
          </w:p>
          <w:p w14:paraId="40553C15" w14:textId="77777777" w:rsidR="004E5159" w:rsidRPr="00DE1D3C" w:rsidRDefault="004E5159" w:rsidP="00064C5E">
            <w:pPr>
              <w:tabs>
                <w:tab w:val="left" w:pos="36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Konkretisierte Sachkompetenzen</w:t>
            </w:r>
          </w:p>
          <w:p w14:paraId="77468DA1" w14:textId="6B63C9D8" w:rsidR="007015EA" w:rsidRPr="004E5159" w:rsidRDefault="004E5159" w:rsidP="00064C5E">
            <w:pPr>
              <w:pStyle w:val="Listenabsatz"/>
              <w:numPr>
                <w:ilvl w:val="0"/>
                <w:numId w:val="6"/>
              </w:numPr>
              <w:spacing w:before="120"/>
              <w:ind w:left="357" w:hanging="35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E5159">
              <w:rPr>
                <w:rFonts w:ascii="Arial" w:hAnsi="Arial" w:cs="Arial"/>
                <w:sz w:val="22"/>
                <w:szCs w:val="22"/>
              </w:rPr>
              <w:t>benennen Formen, Chancen und Grenzen zivilgesellschaftlicher Partizipation,</w:t>
            </w:r>
            <w:r>
              <w:rPr>
                <w:rFonts w:ascii="Arial" w:hAnsi="Arial" w:cs="Arial"/>
                <w:sz w:val="22"/>
                <w:szCs w:val="22"/>
              </w:rPr>
              <w:t xml:space="preserve"> (IF 1)</w:t>
            </w:r>
          </w:p>
          <w:p w14:paraId="5EB1C09D" w14:textId="77777777" w:rsidR="004E5159" w:rsidRDefault="004E5159" w:rsidP="00064C5E">
            <w:pPr>
              <w:spacing w:before="120" w:after="120"/>
              <w:ind w:left="357" w:hanging="357"/>
              <w:rPr>
                <w:rFonts w:ascii="Arial" w:hAnsi="Arial" w:cs="Arial"/>
                <w:bCs/>
                <w:sz w:val="22"/>
                <w:szCs w:val="22"/>
              </w:rPr>
            </w:pPr>
            <w:r w:rsidRPr="006B0F26">
              <w:rPr>
                <w:rFonts w:ascii="Arial" w:hAnsi="Arial" w:cs="Arial"/>
                <w:bCs/>
                <w:sz w:val="22"/>
                <w:szCs w:val="22"/>
              </w:rPr>
              <w:t>Konkretisierte Urteilskompetenzen</w:t>
            </w:r>
          </w:p>
          <w:p w14:paraId="6E98D237" w14:textId="77777777" w:rsidR="004E5159" w:rsidRPr="00C247CF" w:rsidRDefault="00B56FE9" w:rsidP="00064C5E">
            <w:pPr>
              <w:pStyle w:val="Listenabsatz"/>
              <w:numPr>
                <w:ilvl w:val="0"/>
                <w:numId w:val="6"/>
              </w:numPr>
              <w:spacing w:before="120"/>
              <w:ind w:left="357" w:hanging="35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56FE9">
              <w:rPr>
                <w:rFonts w:ascii="Arial" w:hAnsi="Arial" w:cs="Arial"/>
                <w:sz w:val="22"/>
                <w:szCs w:val="22"/>
              </w:rPr>
              <w:t>beurteilen Möglichkeiten, politische Prozesse hinsichtlich einer Sicherung und Weiterentwicklung der Demokratie aktiv mitzugestalten</w:t>
            </w:r>
            <w:r w:rsidR="00B87EA6">
              <w:rPr>
                <w:rFonts w:ascii="Arial" w:hAnsi="Arial" w:cs="Arial"/>
                <w:sz w:val="22"/>
                <w:szCs w:val="22"/>
              </w:rPr>
              <w:t xml:space="preserve"> (IF 1)</w:t>
            </w:r>
          </w:p>
          <w:p w14:paraId="5D3982F9" w14:textId="77777777" w:rsidR="00C247CF" w:rsidRDefault="00C247CF" w:rsidP="00064C5E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247CF">
              <w:rPr>
                <w:rFonts w:ascii="Arial" w:hAnsi="Arial" w:cs="Arial"/>
                <w:bCs/>
                <w:sz w:val="22"/>
                <w:szCs w:val="22"/>
              </w:rPr>
              <w:t>Übergeordnete Kompetenzen:</w:t>
            </w:r>
          </w:p>
          <w:p w14:paraId="153297D3" w14:textId="50F73FC9" w:rsidR="00C247CF" w:rsidRPr="00C247CF" w:rsidRDefault="00C247CF" w:rsidP="00064C5E">
            <w:pPr>
              <w:pStyle w:val="Listenabsatz"/>
              <w:numPr>
                <w:ilvl w:val="0"/>
                <w:numId w:val="6"/>
              </w:num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247CF">
              <w:rPr>
                <w:rFonts w:ascii="Arial" w:hAnsi="Arial" w:cs="Arial"/>
                <w:sz w:val="22"/>
                <w:szCs w:val="22"/>
              </w:rPr>
              <w:lastRenderedPageBreak/>
              <w:t>setzen selbstständig entwickelte Unterrichtsprodukte zu fachbezogenen Sachverhalten und Problemlagen intentional ein (HK2).</w:t>
            </w:r>
          </w:p>
          <w:p w14:paraId="0071D551" w14:textId="02626E6A" w:rsidR="00C247CF" w:rsidRPr="00C247CF" w:rsidRDefault="00C247CF" w:rsidP="00064C5E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2A1124CC" w14:textId="77777777" w:rsidR="007015EA" w:rsidRDefault="007015EA" w:rsidP="000C21F8">
            <w:p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3697D8EA" w14:textId="77777777" w:rsidR="00E33934" w:rsidRDefault="00E33934" w:rsidP="00213166">
      <w:pPr>
        <w:pStyle w:val="KeinLeerraum"/>
        <w:spacing w:before="120" w:after="120"/>
        <w:rPr>
          <w:rFonts w:ascii="Arial" w:hAnsi="Arial" w:cs="Arial"/>
          <w:b/>
          <w:bCs/>
          <w:sz w:val="22"/>
          <w:szCs w:val="22"/>
        </w:rPr>
      </w:pPr>
    </w:p>
    <w:p w14:paraId="1F2C400A" w14:textId="3162CE79" w:rsidR="00213166" w:rsidRPr="00004E8D" w:rsidRDefault="00414887" w:rsidP="00213166">
      <w:pPr>
        <w:pStyle w:val="KeinLeerraum"/>
        <w:spacing w:before="120" w:after="120"/>
        <w:rPr>
          <w:rFonts w:ascii="Arial" w:hAnsi="Arial" w:cs="Arial"/>
          <w:b/>
          <w:bCs/>
          <w:sz w:val="22"/>
          <w:szCs w:val="22"/>
        </w:rPr>
      </w:pPr>
      <w:r w:rsidRPr="00E33934">
        <w:rPr>
          <w:rFonts w:ascii="Arial" w:hAnsi="Arial" w:cs="Arial"/>
          <w:b/>
          <w:bCs/>
          <w:sz w:val="22"/>
          <w:szCs w:val="22"/>
        </w:rPr>
        <w:t>Zeitbedarf: 16 Stunden</w:t>
      </w:r>
    </w:p>
    <w:sectPr w:rsidR="00213166" w:rsidRPr="00004E8D" w:rsidSect="00546DF9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F5FF1"/>
    <w:multiLevelType w:val="hybridMultilevel"/>
    <w:tmpl w:val="A8A06F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23747"/>
    <w:multiLevelType w:val="hybridMultilevel"/>
    <w:tmpl w:val="50704C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A6BA1"/>
    <w:multiLevelType w:val="multilevel"/>
    <w:tmpl w:val="BD60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29BC3B25"/>
    <w:multiLevelType w:val="hybridMultilevel"/>
    <w:tmpl w:val="7A3239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80CA9"/>
    <w:multiLevelType w:val="hybridMultilevel"/>
    <w:tmpl w:val="AA8C5C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649BC"/>
    <w:multiLevelType w:val="hybridMultilevel"/>
    <w:tmpl w:val="DC04FEF2"/>
    <w:lvl w:ilvl="0" w:tplc="040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516C16"/>
    <w:multiLevelType w:val="multilevel"/>
    <w:tmpl w:val="9604B7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580163B7"/>
    <w:multiLevelType w:val="hybridMultilevel"/>
    <w:tmpl w:val="5AB088C6"/>
    <w:lvl w:ilvl="0" w:tplc="06E031B4">
      <w:start w:val="13"/>
      <w:numFmt w:val="bullet"/>
      <w:lvlText w:val="–"/>
      <w:lvlJc w:val="left"/>
      <w:pPr>
        <w:ind w:left="360" w:hanging="360"/>
      </w:pPr>
      <w:rPr>
        <w:rFonts w:ascii="Arial" w:eastAsia="Times New Roman" w:hAnsi="Arial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503600"/>
    <w:multiLevelType w:val="hybridMultilevel"/>
    <w:tmpl w:val="D98426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2B15D2"/>
    <w:multiLevelType w:val="hybridMultilevel"/>
    <w:tmpl w:val="4ACE16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DF9"/>
    <w:rsid w:val="00064C5E"/>
    <w:rsid w:val="000B1F36"/>
    <w:rsid w:val="00106109"/>
    <w:rsid w:val="00157B71"/>
    <w:rsid w:val="001D6B92"/>
    <w:rsid w:val="00213166"/>
    <w:rsid w:val="00244695"/>
    <w:rsid w:val="002F7E61"/>
    <w:rsid w:val="00341571"/>
    <w:rsid w:val="00347929"/>
    <w:rsid w:val="003827F7"/>
    <w:rsid w:val="003C3418"/>
    <w:rsid w:val="00414887"/>
    <w:rsid w:val="00435E8F"/>
    <w:rsid w:val="004E5159"/>
    <w:rsid w:val="00546DF9"/>
    <w:rsid w:val="005822BA"/>
    <w:rsid w:val="005E6887"/>
    <w:rsid w:val="005F20AB"/>
    <w:rsid w:val="006B0F26"/>
    <w:rsid w:val="007015EA"/>
    <w:rsid w:val="00762569"/>
    <w:rsid w:val="0077564B"/>
    <w:rsid w:val="007D4C6C"/>
    <w:rsid w:val="008C2477"/>
    <w:rsid w:val="00996EAA"/>
    <w:rsid w:val="009B6E21"/>
    <w:rsid w:val="009C1ABA"/>
    <w:rsid w:val="009E33AD"/>
    <w:rsid w:val="009E35FE"/>
    <w:rsid w:val="00A177E1"/>
    <w:rsid w:val="00A7757E"/>
    <w:rsid w:val="00B15E24"/>
    <w:rsid w:val="00B27215"/>
    <w:rsid w:val="00B56FE9"/>
    <w:rsid w:val="00B87EA6"/>
    <w:rsid w:val="00C164FA"/>
    <w:rsid w:val="00C247CF"/>
    <w:rsid w:val="00CA42A7"/>
    <w:rsid w:val="00D25119"/>
    <w:rsid w:val="00D342AC"/>
    <w:rsid w:val="00D4289E"/>
    <w:rsid w:val="00D94B82"/>
    <w:rsid w:val="00DE1D3C"/>
    <w:rsid w:val="00E24096"/>
    <w:rsid w:val="00E33934"/>
    <w:rsid w:val="00E44024"/>
    <w:rsid w:val="00E4646E"/>
    <w:rsid w:val="00E47603"/>
    <w:rsid w:val="00E93E04"/>
    <w:rsid w:val="00F010A5"/>
    <w:rsid w:val="00F356EF"/>
    <w:rsid w:val="00F43AAE"/>
    <w:rsid w:val="00F67D14"/>
    <w:rsid w:val="00FA5374"/>
    <w:rsid w:val="00FB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16928"/>
  <w15:chartTrackingRefBased/>
  <w15:docId w15:val="{95B4C3C6-F0B9-4544-9305-46692F9C9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46DF9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6DF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6DF9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link w:val="ListenabsatzZchn"/>
    <w:uiPriority w:val="34"/>
    <w:qFormat/>
    <w:rsid w:val="00546DF9"/>
    <w:pPr>
      <w:ind w:left="720"/>
      <w:contextualSpacing/>
    </w:pPr>
  </w:style>
  <w:style w:type="character" w:customStyle="1" w:styleId="ListenabsatzZchn">
    <w:name w:val="Listenabsatz Zchn"/>
    <w:basedOn w:val="Absatz-Standardschriftart"/>
    <w:link w:val="Listenabsatz"/>
    <w:uiPriority w:val="34"/>
    <w:qFormat/>
    <w:rsid w:val="00546DF9"/>
    <w:rPr>
      <w:rFonts w:eastAsiaTheme="minorEastAsia"/>
      <w:sz w:val="24"/>
      <w:szCs w:val="24"/>
      <w:lang w:eastAsia="de-DE"/>
    </w:rPr>
  </w:style>
  <w:style w:type="paragraph" w:styleId="KeinLeerraum">
    <w:name w:val="No Spacing"/>
    <w:uiPriority w:val="1"/>
    <w:qFormat/>
    <w:rsid w:val="00546DF9"/>
    <w:pPr>
      <w:spacing w:after="0" w:line="240" w:lineRule="auto"/>
    </w:pPr>
    <w:rPr>
      <w:rFonts w:ascii="Calibri" w:eastAsiaTheme="minorEastAsia" w:hAnsi="Calibri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213166"/>
    <w:pPr>
      <w:spacing w:after="0" w:line="240" w:lineRule="auto"/>
    </w:pPr>
    <w:rPr>
      <w:rFonts w:eastAsiaTheme="minorEastAsia"/>
      <w:sz w:val="20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E93E0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93E0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93E04"/>
    <w:rPr>
      <w:rFonts w:eastAsiaTheme="minorEastAsia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93E0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93E04"/>
    <w:rPr>
      <w:rFonts w:eastAsiaTheme="minorEastAsia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8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535</Words>
  <Characters>4246</Characters>
  <DocSecurity>0</DocSecurity>
  <Lines>212</Lines>
  <Paragraphs>77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2020-09-26T17:44:00Z</cp:lastPrinted>
  <dcterms:created xsi:type="dcterms:W3CDTF">2020-11-17T11:29:00Z</dcterms:created>
  <dcterms:modified xsi:type="dcterms:W3CDTF">2020-11-17T11:29:00Z</dcterms:modified>
</cp:coreProperties>
</file>