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A" w:rsidRPr="004A795A" w:rsidRDefault="00263DBA" w:rsidP="004A795A">
      <w:pPr>
        <w:spacing w:line="276" w:lineRule="auto"/>
        <w:jc w:val="center"/>
        <w:rPr>
          <w:rFonts w:ascii="Arial" w:hAnsi="Arial" w:cs="Arial"/>
          <w:b/>
          <w:color w:val="1F497D" w:themeColor="text2"/>
        </w:rPr>
      </w:pPr>
      <w:r w:rsidRPr="004A795A">
        <w:rPr>
          <w:rFonts w:ascii="Arial" w:hAnsi="Arial" w:cs="Arial"/>
          <w:b/>
          <w:color w:val="1F497D" w:themeColor="text2"/>
        </w:rPr>
        <w:t>Medien im Wandel – Sachtexte in verschiedenen medialen Erscheinungsformen (Kl. 9)</w:t>
      </w:r>
    </w:p>
    <w:p w:rsidR="005E6185" w:rsidRPr="004A795A" w:rsidRDefault="005E6185" w:rsidP="004A795A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lenraster"/>
        <w:tblW w:w="5046" w:type="pc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8"/>
        <w:gridCol w:w="2448"/>
        <w:gridCol w:w="15"/>
        <w:gridCol w:w="2107"/>
        <w:gridCol w:w="2777"/>
        <w:gridCol w:w="2448"/>
        <w:gridCol w:w="2451"/>
      </w:tblGrid>
      <w:tr w:rsidR="007E3A72" w:rsidRPr="004A795A" w:rsidTr="006E2B5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4A795A" w:rsidRDefault="007E3A72" w:rsidP="004A795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795A">
              <w:rPr>
                <w:rFonts w:ascii="Arial" w:hAnsi="Arial" w:cs="Arial"/>
                <w:sz w:val="22"/>
              </w:rPr>
              <w:t>Jahrgang 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4A795A" w:rsidRDefault="007E3A72" w:rsidP="004A795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4A795A">
              <w:rPr>
                <w:rFonts w:ascii="Arial" w:hAnsi="Arial" w:cs="Arial"/>
                <w:sz w:val="22"/>
              </w:rPr>
              <w:t>Jahrgang 6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4A795A" w:rsidRDefault="007E3A72" w:rsidP="004A795A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A795A">
              <w:rPr>
                <w:rFonts w:ascii="Arial" w:hAnsi="Arial" w:cs="Arial"/>
                <w:sz w:val="22"/>
              </w:rPr>
              <w:t>Jahrgang 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4A795A" w:rsidRDefault="007E3A72" w:rsidP="004A795A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4A795A">
              <w:rPr>
                <w:rFonts w:ascii="Arial" w:hAnsi="Arial" w:cs="Arial"/>
                <w:sz w:val="22"/>
              </w:rPr>
              <w:t>Jahrgang 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E3A72" w:rsidRPr="004A795A" w:rsidRDefault="007E3A72" w:rsidP="004A79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795A">
              <w:rPr>
                <w:rFonts w:ascii="Arial" w:hAnsi="Arial" w:cs="Arial"/>
                <w:b/>
                <w:sz w:val="22"/>
              </w:rPr>
              <w:t>Jahrgang 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4A795A" w:rsidRDefault="007E3A72" w:rsidP="004A795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4A795A">
              <w:rPr>
                <w:rFonts w:ascii="Arial" w:hAnsi="Arial" w:cs="Arial"/>
                <w:sz w:val="22"/>
              </w:rPr>
              <w:t>Jahrgang 10</w:t>
            </w:r>
          </w:p>
        </w:tc>
      </w:tr>
      <w:tr w:rsidR="007E3A72" w:rsidRPr="004A795A" w:rsidTr="006E2B5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3A72" w:rsidRPr="004A795A" w:rsidRDefault="007E3A72" w:rsidP="004A795A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4A795A">
              <w:rPr>
                <w:rFonts w:ascii="Arial" w:hAnsi="Arial" w:cs="Arial"/>
                <w:b/>
                <w:sz w:val="22"/>
              </w:rPr>
              <w:t xml:space="preserve">Fach: </w:t>
            </w:r>
            <w:r w:rsidRPr="004A795A">
              <w:rPr>
                <w:rFonts w:ascii="Arial" w:hAnsi="Arial" w:cs="Arial"/>
                <w:b/>
                <w:sz w:val="22"/>
              </w:rPr>
              <w:tab/>
              <w:t>Deutsch</w:t>
            </w:r>
          </w:p>
          <w:p w:rsidR="007E3A72" w:rsidRPr="004A795A" w:rsidRDefault="005E6185" w:rsidP="004A79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795A">
              <w:rPr>
                <w:rFonts w:ascii="Arial" w:hAnsi="Arial" w:cs="Arial"/>
                <w:b/>
                <w:sz w:val="22"/>
              </w:rPr>
              <w:t>UV-</w:t>
            </w:r>
            <w:r w:rsidR="007E3A72" w:rsidRPr="004A795A">
              <w:rPr>
                <w:rFonts w:ascii="Arial" w:hAnsi="Arial" w:cs="Arial"/>
                <w:b/>
                <w:sz w:val="22"/>
              </w:rPr>
              <w:t xml:space="preserve">Thema: </w:t>
            </w:r>
            <w:r w:rsidR="007E3A72" w:rsidRPr="004A795A">
              <w:rPr>
                <w:rFonts w:ascii="Arial" w:hAnsi="Arial" w:cs="Arial"/>
                <w:b/>
                <w:sz w:val="22"/>
              </w:rPr>
              <w:tab/>
            </w:r>
            <w:r w:rsidR="007E3A72" w:rsidRPr="004A795A">
              <w:rPr>
                <w:rFonts w:ascii="Arial" w:hAnsi="Arial" w:cs="Arial"/>
                <w:b/>
                <w:sz w:val="22"/>
                <w:szCs w:val="22"/>
              </w:rPr>
              <w:t>Medien im Wandel – Sachtexte in verschiedenen medialen Erscheinungsformen</w:t>
            </w:r>
          </w:p>
          <w:p w:rsidR="007E3A72" w:rsidRPr="004A795A" w:rsidRDefault="007E3A72" w:rsidP="004A795A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4A795A">
              <w:rPr>
                <w:rFonts w:ascii="Arial" w:hAnsi="Arial" w:cs="Arial"/>
                <w:b/>
                <w:sz w:val="22"/>
              </w:rPr>
              <w:t xml:space="preserve">Zeitbedarf: </w:t>
            </w:r>
            <w:r w:rsidRPr="004A795A">
              <w:rPr>
                <w:rFonts w:ascii="Arial" w:hAnsi="Arial" w:cs="Arial"/>
                <w:b/>
                <w:sz w:val="22"/>
              </w:rPr>
              <w:tab/>
              <w:t>6 – 8 Stunden</w:t>
            </w:r>
          </w:p>
        </w:tc>
      </w:tr>
      <w:tr w:rsidR="007E3A72" w:rsidRPr="004A795A" w:rsidTr="006E2B50"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4A795A" w:rsidRDefault="007E3A72" w:rsidP="004A795A">
            <w:pPr>
              <w:pStyle w:val="berschrift-Teilaufgab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4A795A">
              <w:rPr>
                <w:rFonts w:ascii="Arial" w:hAnsi="Arial" w:cs="Arial"/>
                <w:sz w:val="22"/>
                <w:szCs w:val="22"/>
                <w:highlight w:val="green"/>
              </w:rPr>
              <w:t xml:space="preserve">Kernlehrplan </w:t>
            </w:r>
            <w:r w:rsidR="00B40FDE" w:rsidRPr="004A795A">
              <w:rPr>
                <w:rFonts w:ascii="Arial" w:hAnsi="Arial" w:cs="Arial"/>
                <w:sz w:val="22"/>
                <w:szCs w:val="22"/>
                <w:highlight w:val="green"/>
              </w:rPr>
              <w:t>Haup</w:t>
            </w:r>
            <w:r w:rsidRPr="004A795A">
              <w:rPr>
                <w:rFonts w:ascii="Arial" w:hAnsi="Arial" w:cs="Arial"/>
                <w:sz w:val="22"/>
                <w:szCs w:val="22"/>
                <w:highlight w:val="green"/>
              </w:rPr>
              <w:t>tschule</w:t>
            </w:r>
          </w:p>
          <w:p w:rsidR="007E3A72" w:rsidRPr="004A795A" w:rsidRDefault="007E3A72" w:rsidP="004A795A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7E3A72" w:rsidRPr="004A795A" w:rsidRDefault="007E3A72" w:rsidP="004A795A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4A795A">
              <w:rPr>
                <w:rFonts w:ascii="Arial" w:hAnsi="Arial" w:cs="Arial"/>
                <w:b/>
                <w:sz w:val="22"/>
              </w:rPr>
              <w:t xml:space="preserve">Aufgabenschwerpunkt: </w:t>
            </w:r>
          </w:p>
          <w:p w:rsidR="007E3A72" w:rsidRPr="004A795A" w:rsidRDefault="007E3A72" w:rsidP="004A795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A795A">
              <w:rPr>
                <w:rFonts w:ascii="Arial" w:hAnsi="Arial" w:cs="Arial"/>
                <w:sz w:val="22"/>
              </w:rPr>
              <w:t>Erweiterung des Textbegriffes durch digitale Medien und vergleich mit Printtexten</w:t>
            </w:r>
          </w:p>
          <w:p w:rsidR="007E3A72" w:rsidRPr="004A795A" w:rsidRDefault="007E3A72" w:rsidP="004A795A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:rsidR="007E3A72" w:rsidRPr="004A795A" w:rsidRDefault="007E3A72" w:rsidP="004A795A">
            <w:pPr>
              <w:spacing w:line="276" w:lineRule="auto"/>
              <w:rPr>
                <w:rFonts w:ascii="Arial" w:hAnsi="Arial" w:cs="Arial"/>
              </w:rPr>
            </w:pPr>
            <w:r w:rsidRPr="004A795A">
              <w:rPr>
                <w:rFonts w:ascii="Arial" w:hAnsi="Arial" w:cs="Arial"/>
                <w:b/>
                <w:sz w:val="22"/>
              </w:rPr>
              <w:t>Kompetenzen:</w:t>
            </w:r>
            <w:r w:rsidRPr="004A795A">
              <w:rPr>
                <w:rFonts w:ascii="Arial" w:hAnsi="Arial" w:cs="Arial"/>
              </w:rPr>
              <w:t xml:space="preserve"> </w:t>
            </w:r>
          </w:p>
          <w:p w:rsidR="007E3A72" w:rsidRPr="004A795A" w:rsidRDefault="007E3A72" w:rsidP="004A795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A795A">
              <w:rPr>
                <w:rFonts w:ascii="Arial" w:hAnsi="Arial" w:cs="Arial"/>
                <w:sz w:val="22"/>
              </w:rPr>
              <w:t>Die Schülerinnen und Schüler können die Textform Hypertext beschreiben und kritisch reflektieren.</w:t>
            </w:r>
          </w:p>
          <w:p w:rsidR="007E3A72" w:rsidRPr="004A795A" w:rsidRDefault="007E3A72" w:rsidP="004A795A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4A795A" w:rsidRDefault="007E3A72" w:rsidP="004A79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795A">
              <w:rPr>
                <w:rFonts w:ascii="Arial" w:hAnsi="Arial" w:cs="Arial"/>
                <w:b/>
                <w:sz w:val="22"/>
                <w:szCs w:val="22"/>
              </w:rPr>
              <w:t xml:space="preserve">Medienkompetenzrahmen </w:t>
            </w:r>
          </w:p>
          <w:p w:rsidR="007E3A72" w:rsidRPr="004A795A" w:rsidRDefault="007E3A72" w:rsidP="004A79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E3A72" w:rsidRPr="004A795A" w:rsidRDefault="005E6185" w:rsidP="004A795A">
            <w:pPr>
              <w:tabs>
                <w:tab w:val="clear" w:pos="284"/>
                <w:tab w:val="left" w:pos="3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795A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4A795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4A795A">
              <w:rPr>
                <w:rFonts w:ascii="Arial" w:hAnsi="Arial" w:cs="Arial"/>
                <w:b/>
                <w:sz w:val="22"/>
                <w:szCs w:val="22"/>
              </w:rPr>
              <w:t>Analysieren und reflektieren</w:t>
            </w:r>
          </w:p>
          <w:p w:rsidR="007E3A72" w:rsidRPr="004A795A" w:rsidRDefault="005E6185" w:rsidP="004A795A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  <w:szCs w:val="22"/>
              </w:rPr>
            </w:pPr>
            <w:r w:rsidRPr="004A795A">
              <w:rPr>
                <w:rFonts w:ascii="Arial" w:hAnsi="Arial" w:cs="Arial"/>
                <w:b/>
                <w:sz w:val="22"/>
                <w:szCs w:val="22"/>
              </w:rPr>
              <w:t>5.1</w:t>
            </w:r>
            <w:r w:rsidRPr="004A795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4A795A">
              <w:rPr>
                <w:rFonts w:ascii="Arial" w:hAnsi="Arial" w:cs="Arial"/>
                <w:b/>
                <w:sz w:val="22"/>
                <w:szCs w:val="22"/>
              </w:rPr>
              <w:t xml:space="preserve">Medienanalyse: </w:t>
            </w:r>
            <w:r w:rsidR="007E3A72" w:rsidRPr="004A795A">
              <w:rPr>
                <w:rFonts w:ascii="Arial" w:hAnsi="Arial" w:cs="Arial"/>
                <w:sz w:val="22"/>
                <w:szCs w:val="22"/>
              </w:rPr>
              <w:t>Die Vielfalt der Medien, ihre Entwicklung und Bedeutungen kennen, analysieren und reflektieren</w:t>
            </w:r>
          </w:p>
          <w:p w:rsidR="007E3A72" w:rsidRPr="004A795A" w:rsidRDefault="005E6185" w:rsidP="004A795A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  <w:szCs w:val="22"/>
              </w:rPr>
            </w:pPr>
            <w:r w:rsidRPr="004A795A">
              <w:rPr>
                <w:rFonts w:ascii="Arial" w:hAnsi="Arial" w:cs="Arial"/>
                <w:b/>
                <w:sz w:val="22"/>
                <w:szCs w:val="22"/>
              </w:rPr>
              <w:t>5.2</w:t>
            </w:r>
            <w:r w:rsidRPr="004A795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4A795A">
              <w:rPr>
                <w:rFonts w:ascii="Arial" w:hAnsi="Arial" w:cs="Arial"/>
                <w:b/>
                <w:sz w:val="22"/>
                <w:szCs w:val="22"/>
              </w:rPr>
              <w:t xml:space="preserve">Meinungsbildung: </w:t>
            </w:r>
            <w:r w:rsidR="007E3A72" w:rsidRPr="004A795A">
              <w:rPr>
                <w:rFonts w:ascii="Arial" w:hAnsi="Arial" w:cs="Arial"/>
                <w:sz w:val="22"/>
                <w:szCs w:val="22"/>
              </w:rPr>
              <w:t>Die interessengeleitete Setzung und Verbreitung von Themen in Medien erkennen sowie in Bezug auf die Meinungsbildung beurteilen</w:t>
            </w:r>
          </w:p>
          <w:p w:rsidR="007E3A72" w:rsidRPr="004A795A" w:rsidRDefault="005E6185" w:rsidP="004A795A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  <w:szCs w:val="22"/>
              </w:rPr>
            </w:pPr>
            <w:r w:rsidRPr="004A795A">
              <w:rPr>
                <w:rFonts w:ascii="Arial" w:hAnsi="Arial" w:cs="Arial"/>
                <w:b/>
                <w:sz w:val="22"/>
                <w:szCs w:val="22"/>
              </w:rPr>
              <w:t>5.3</w:t>
            </w:r>
            <w:r w:rsidRPr="004A795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4A795A">
              <w:rPr>
                <w:rFonts w:ascii="Arial" w:hAnsi="Arial" w:cs="Arial"/>
                <w:b/>
                <w:sz w:val="22"/>
                <w:szCs w:val="22"/>
              </w:rPr>
              <w:t xml:space="preserve">Identitätsbildung: </w:t>
            </w:r>
            <w:r w:rsidR="007E3A72" w:rsidRPr="004A795A">
              <w:rPr>
                <w:rFonts w:ascii="Arial" w:hAnsi="Arial" w:cs="Arial"/>
                <w:sz w:val="22"/>
                <w:szCs w:val="22"/>
              </w:rPr>
              <w:t>Chancen und Herausforderungen von Medien für die Realitätswahrnehmung erkennen und analysieren sowie für die eigene Identitätsbildung nutzen</w:t>
            </w:r>
          </w:p>
          <w:p w:rsidR="007E3A72" w:rsidRPr="004A795A" w:rsidRDefault="005E6185" w:rsidP="004A795A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</w:rPr>
            </w:pPr>
            <w:r w:rsidRPr="004A795A">
              <w:rPr>
                <w:rFonts w:ascii="Arial" w:hAnsi="Arial" w:cs="Arial"/>
                <w:b/>
                <w:sz w:val="22"/>
                <w:szCs w:val="22"/>
              </w:rPr>
              <w:t>5.4</w:t>
            </w:r>
            <w:r w:rsidRPr="004A795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4A795A">
              <w:rPr>
                <w:rFonts w:ascii="Arial" w:hAnsi="Arial" w:cs="Arial"/>
                <w:b/>
                <w:sz w:val="22"/>
                <w:szCs w:val="22"/>
              </w:rPr>
              <w:t xml:space="preserve">Selbstregulierte Mediennutzung: </w:t>
            </w:r>
            <w:r w:rsidR="007E3A72" w:rsidRPr="004A795A">
              <w:rPr>
                <w:rFonts w:ascii="Arial" w:hAnsi="Arial" w:cs="Arial"/>
                <w:sz w:val="22"/>
                <w:szCs w:val="22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6E2B50" w:rsidRPr="004A795A" w:rsidTr="006E2B50">
        <w:tc>
          <w:tcPr>
            <w:tcW w:w="5000" w:type="pct"/>
            <w:gridSpan w:val="7"/>
          </w:tcPr>
          <w:p w:rsidR="006E2B50" w:rsidRPr="004A795A" w:rsidRDefault="006E2B50" w:rsidP="004A79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795A">
              <w:rPr>
                <w:rFonts w:ascii="Arial" w:hAnsi="Arial" w:cs="Arial"/>
                <w:b/>
                <w:bCs/>
                <w:sz w:val="22"/>
                <w:szCs w:val="22"/>
              </w:rPr>
              <w:t>mögliche alternative Formen der Leistungsüberprüfung:</w:t>
            </w:r>
          </w:p>
          <w:p w:rsidR="006E2B50" w:rsidRPr="004A795A" w:rsidRDefault="006E2B50" w:rsidP="004A795A">
            <w:pPr>
              <w:pStyle w:val="Listenabsatz"/>
              <w:numPr>
                <w:ilvl w:val="0"/>
                <w:numId w:val="26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795A">
              <w:rPr>
                <w:rFonts w:ascii="Arial" w:hAnsi="Arial" w:cs="Arial"/>
                <w:sz w:val="22"/>
                <w:szCs w:val="22"/>
              </w:rPr>
              <w:t xml:space="preserve">Erstellen von digitalen Pinnwänden, Tutorials oder Lernvideos  </w:t>
            </w:r>
          </w:p>
          <w:p w:rsidR="006E2B50" w:rsidRPr="004A795A" w:rsidRDefault="006E2B50" w:rsidP="004A795A">
            <w:pPr>
              <w:pStyle w:val="Listenabsatz"/>
              <w:numPr>
                <w:ilvl w:val="0"/>
                <w:numId w:val="26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795A">
              <w:rPr>
                <w:rFonts w:ascii="Arial" w:hAnsi="Arial" w:cs="Arial"/>
                <w:sz w:val="22"/>
                <w:szCs w:val="22"/>
              </w:rPr>
              <w:t>Präsentation von Arbeitsergebnissen, auch in Form von Audiofiles oder Videosequenzen, z.B. Gedichtvortrag</w:t>
            </w:r>
          </w:p>
          <w:p w:rsidR="006E2B50" w:rsidRPr="004A795A" w:rsidRDefault="006E2B50" w:rsidP="004A795A">
            <w:pPr>
              <w:tabs>
                <w:tab w:val="clear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</w:rPr>
            </w:pPr>
            <w:r w:rsidRPr="004A79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Aufgabentyp 4b: </w:t>
            </w:r>
            <w:r w:rsidRPr="004A795A">
              <w:rPr>
                <w:rFonts w:ascii="Arial" w:hAnsi="Arial" w:cs="Arial"/>
                <w:sz w:val="22"/>
                <w:szCs w:val="22"/>
              </w:rPr>
              <w:t>durch Fragen bzw. Aufgaben geleitet aus kontinuierlichen und/oder diskontinuierlichen Texten Informationen ermitteln und ggf. vergleichen, Textaussagen deuten und ggf. abschließend bewerten</w:t>
            </w:r>
          </w:p>
        </w:tc>
      </w:tr>
    </w:tbl>
    <w:p w:rsidR="005F3DC9" w:rsidRPr="004A795A" w:rsidRDefault="005F3DC9" w:rsidP="004A795A">
      <w:pPr>
        <w:spacing w:line="276" w:lineRule="auto"/>
        <w:rPr>
          <w:rFonts w:ascii="Arial" w:hAnsi="Arial" w:cs="Arial"/>
        </w:rPr>
      </w:pPr>
    </w:p>
    <w:p w:rsidR="005F3DC9" w:rsidRPr="004A795A" w:rsidRDefault="005F3DC9" w:rsidP="004A795A">
      <w:pPr>
        <w:spacing w:line="276" w:lineRule="auto"/>
        <w:jc w:val="center"/>
        <w:rPr>
          <w:rFonts w:ascii="Arial" w:hAnsi="Arial" w:cs="Arial"/>
          <w:b/>
          <w:sz w:val="22"/>
        </w:rPr>
        <w:sectPr w:rsidR="005F3DC9" w:rsidRPr="004A795A" w:rsidSect="005F3DC9">
          <w:headerReference w:type="default" r:id="rId8"/>
          <w:footerReference w:type="default" r:id="rId9"/>
          <w:pgSz w:w="16838" w:h="11906" w:orient="landscape" w:code="9"/>
          <w:pgMar w:top="1134" w:right="1134" w:bottom="1134" w:left="1134" w:header="851" w:footer="851" w:gutter="0"/>
          <w:cols w:space="708"/>
          <w:docGrid w:linePitch="360"/>
        </w:sectPr>
      </w:pPr>
    </w:p>
    <w:tbl>
      <w:tblPr>
        <w:tblStyle w:val="Tabellenraster"/>
        <w:tblW w:w="5048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3"/>
        <w:gridCol w:w="4035"/>
        <w:gridCol w:w="3953"/>
        <w:gridCol w:w="3723"/>
      </w:tblGrid>
      <w:tr w:rsidR="007E3A72" w:rsidRPr="004A795A" w:rsidTr="005F3DC9">
        <w:tc>
          <w:tcPr>
            <w:tcW w:w="1015" w:type="pct"/>
          </w:tcPr>
          <w:p w:rsidR="007E3A72" w:rsidRPr="004A795A" w:rsidRDefault="007E3A72" w:rsidP="004A79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A795A">
              <w:rPr>
                <w:rFonts w:ascii="Arial" w:hAnsi="Arial" w:cs="Arial"/>
                <w:b/>
                <w:sz w:val="22"/>
              </w:rPr>
              <w:lastRenderedPageBreak/>
              <w:t>Sequenzierung</w:t>
            </w:r>
          </w:p>
        </w:tc>
        <w:tc>
          <w:tcPr>
            <w:tcW w:w="1373" w:type="pct"/>
          </w:tcPr>
          <w:p w:rsidR="007E3A72" w:rsidRPr="004A795A" w:rsidRDefault="007E3A72" w:rsidP="004A795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4A795A">
              <w:rPr>
                <w:rFonts w:ascii="Arial" w:hAnsi="Arial" w:cs="Arial"/>
                <w:b/>
                <w:sz w:val="22"/>
              </w:rPr>
              <w:t xml:space="preserve">Kompetenzerwartungen </w:t>
            </w:r>
            <w:r w:rsidRPr="004A795A">
              <w:rPr>
                <w:rFonts w:ascii="Arial" w:hAnsi="Arial" w:cs="Arial"/>
                <w:b/>
                <w:sz w:val="22"/>
              </w:rPr>
              <w:br/>
              <w:t xml:space="preserve">gemäß Kernlehrplänen: </w:t>
            </w:r>
            <w:r w:rsidRPr="004A795A">
              <w:rPr>
                <w:rFonts w:ascii="Arial" w:hAnsi="Arial" w:cs="Arial"/>
                <w:b/>
                <w:sz w:val="22"/>
              </w:rPr>
              <w:br/>
              <w:t xml:space="preserve">Die Schülerinnen und </w:t>
            </w:r>
            <w:r w:rsidRPr="004A795A">
              <w:rPr>
                <w:rFonts w:ascii="Arial" w:hAnsi="Arial" w:cs="Arial"/>
                <w:b/>
                <w:sz w:val="22"/>
              </w:rPr>
              <w:br/>
              <w:t xml:space="preserve">Schüler </w:t>
            </w:r>
            <w:r w:rsidR="00B4492A" w:rsidRPr="004A795A">
              <w:rPr>
                <w:rFonts w:ascii="Arial" w:hAnsi="Arial" w:cs="Arial"/>
                <w:b/>
                <w:sz w:val="22"/>
              </w:rPr>
              <w:t xml:space="preserve">können </w:t>
            </w:r>
            <w:r w:rsidRPr="004A795A">
              <w:rPr>
                <w:rFonts w:ascii="Arial" w:hAnsi="Arial" w:cs="Arial"/>
                <w:b/>
                <w:sz w:val="22"/>
              </w:rPr>
              <w:t>…</w:t>
            </w:r>
          </w:p>
        </w:tc>
        <w:tc>
          <w:tcPr>
            <w:tcW w:w="1345" w:type="pct"/>
          </w:tcPr>
          <w:p w:rsidR="007E3A72" w:rsidRPr="004A795A" w:rsidRDefault="007E3A72" w:rsidP="004A795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4A795A">
              <w:rPr>
                <w:rFonts w:ascii="Arial" w:hAnsi="Arial" w:cs="Arial"/>
                <w:b/>
                <w:sz w:val="22"/>
              </w:rPr>
              <w:t>zentrale Ziele/</w:t>
            </w:r>
            <w:r w:rsidRPr="004A795A">
              <w:rPr>
                <w:rFonts w:ascii="Arial" w:hAnsi="Arial" w:cs="Arial"/>
                <w:b/>
                <w:sz w:val="22"/>
              </w:rPr>
              <w:br/>
              <w:t xml:space="preserve">Teilziele gemäß </w:t>
            </w:r>
            <w:r w:rsidRPr="004A795A">
              <w:rPr>
                <w:rFonts w:ascii="Arial" w:hAnsi="Arial" w:cs="Arial"/>
                <w:b/>
                <w:sz w:val="22"/>
              </w:rPr>
              <w:br/>
              <w:t>Medienkompetenzrahmen</w:t>
            </w:r>
          </w:p>
        </w:tc>
        <w:tc>
          <w:tcPr>
            <w:tcW w:w="1267" w:type="pct"/>
          </w:tcPr>
          <w:p w:rsidR="007E3A72" w:rsidRPr="004A795A" w:rsidRDefault="007E3A72" w:rsidP="004A79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A795A">
              <w:rPr>
                <w:rFonts w:ascii="Arial" w:hAnsi="Arial" w:cs="Arial"/>
                <w:b/>
                <w:sz w:val="22"/>
              </w:rPr>
              <w:t>Materialien/</w:t>
            </w:r>
            <w:r w:rsidRPr="004A795A">
              <w:rPr>
                <w:rFonts w:ascii="Arial" w:hAnsi="Arial" w:cs="Arial"/>
                <w:b/>
                <w:sz w:val="22"/>
              </w:rPr>
              <w:br/>
              <w:t>Hinweise</w:t>
            </w:r>
          </w:p>
        </w:tc>
      </w:tr>
      <w:tr w:rsidR="00B4492A" w:rsidRPr="004A795A" w:rsidTr="005F3DC9">
        <w:tc>
          <w:tcPr>
            <w:tcW w:w="1015" w:type="pct"/>
          </w:tcPr>
          <w:p w:rsidR="00B4492A" w:rsidRPr="004A795A" w:rsidRDefault="00B4492A" w:rsidP="004A795A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b/>
                <w:sz w:val="20"/>
              </w:rPr>
            </w:pPr>
            <w:r w:rsidRPr="004A795A">
              <w:rPr>
                <w:rFonts w:ascii="Arial" w:hAnsi="Arial" w:cs="Arial"/>
                <w:b/>
                <w:sz w:val="20"/>
              </w:rPr>
              <w:t>1.</w:t>
            </w:r>
            <w:r w:rsidRPr="004A795A">
              <w:rPr>
                <w:rFonts w:ascii="Arial" w:hAnsi="Arial" w:cs="Arial"/>
                <w:b/>
                <w:sz w:val="20"/>
              </w:rPr>
              <w:tab/>
              <w:t>Hypertexte untersuchen:</w:t>
            </w:r>
          </w:p>
          <w:p w:rsidR="00B4492A" w:rsidRPr="004A795A" w:rsidRDefault="00B4492A" w:rsidP="004A795A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eine beliebige Internetseite zu einem gemeinsamen Thema aufsuchen und analysieren:</w:t>
            </w:r>
          </w:p>
          <w:p w:rsidR="00B4492A" w:rsidRPr="004A795A" w:rsidRDefault="00B4492A" w:rsidP="004A795A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Wie ist die ausgewählte Seite aufgebaut?</w:t>
            </w:r>
          </w:p>
          <w:p w:rsidR="00B4492A" w:rsidRPr="004A795A" w:rsidRDefault="00B4492A" w:rsidP="004A795A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 xml:space="preserve">In welcher Beziehung stehen die Internetseiten untereinander? </w:t>
            </w:r>
          </w:p>
        </w:tc>
        <w:tc>
          <w:tcPr>
            <w:tcW w:w="1373" w:type="pct"/>
          </w:tcPr>
          <w:p w:rsidR="00B4492A" w:rsidRPr="004A795A" w:rsidRDefault="00B4492A" w:rsidP="004A795A">
            <w:pPr>
              <w:pStyle w:val="Aufzhlungszeichen1-klein"/>
              <w:tabs>
                <w:tab w:val="num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Strategien in medialen Produktionen identifizieren und in</w:t>
            </w:r>
            <w:r w:rsidRPr="004A795A">
              <w:rPr>
                <w:rFonts w:ascii="Arial" w:hAnsi="Arial" w:cs="Arial"/>
                <w:spacing w:val="-2"/>
                <w:sz w:val="20"/>
              </w:rPr>
              <w:t xml:space="preserve"> Zielperspektiven einordne</w:t>
            </w:r>
            <w:r w:rsidRPr="004A795A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345" w:type="pct"/>
          </w:tcPr>
          <w:p w:rsidR="00B4492A" w:rsidRPr="004A795A" w:rsidRDefault="00B4492A" w:rsidP="004A795A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5.1</w:t>
            </w:r>
            <w:r w:rsidRPr="004A795A">
              <w:rPr>
                <w:rFonts w:ascii="Arial" w:hAnsi="Arial" w:cs="Arial"/>
                <w:sz w:val="20"/>
              </w:rPr>
              <w:tab/>
              <w:t>Die Vielfalt der Medien, ihre Entwicklung und Bedeutungen kennen, analysieren und reflektieren</w:t>
            </w:r>
          </w:p>
        </w:tc>
        <w:tc>
          <w:tcPr>
            <w:tcW w:w="1267" w:type="pct"/>
          </w:tcPr>
          <w:p w:rsidR="00B4492A" w:rsidRPr="004A795A" w:rsidRDefault="00B4492A" w:rsidP="004A795A">
            <w:pPr>
              <w:pStyle w:val="Aufzhlungszeichen1-klein"/>
              <w:numPr>
                <w:ilvl w:val="0"/>
                <w:numId w:val="0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Nachrichtenfaktoren kennenlernen:</w:t>
            </w:r>
          </w:p>
          <w:p w:rsidR="00B4492A" w:rsidRPr="004A795A" w:rsidRDefault="004A795A" w:rsidP="004A795A">
            <w:pPr>
              <w:pStyle w:val="Aufzhlungszeichen1-klein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</w:rPr>
            </w:pPr>
            <w:hyperlink r:id="rId10" w:history="1">
              <w:r w:rsidR="00B4492A" w:rsidRPr="004A795A">
                <w:rPr>
                  <w:rStyle w:val="Hyperlink"/>
                  <w:rFonts w:ascii="Arial" w:hAnsi="Arial" w:cs="Arial"/>
                  <w:sz w:val="20"/>
                </w:rPr>
                <w:t>https://www.br.de/sogehtmedien/medien-basics/nachrichtenfaktoren/index.html</w:t>
              </w:r>
            </w:hyperlink>
            <w:r w:rsidR="00B4492A" w:rsidRPr="004A795A">
              <w:rPr>
                <w:rFonts w:ascii="Arial" w:hAnsi="Arial" w:cs="Arial"/>
                <w:sz w:val="20"/>
              </w:rPr>
              <w:t xml:space="preserve"> </w:t>
            </w:r>
          </w:p>
          <w:p w:rsidR="00B4492A" w:rsidRPr="004A795A" w:rsidRDefault="00B4492A" w:rsidP="004A795A">
            <w:pPr>
              <w:spacing w:line="276" w:lineRule="auto"/>
              <w:ind w:left="74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 xml:space="preserve">Die Funktionsweise von Suchmaschinen mit den Daten der Nutzer – manipuliert suchen?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Erklärfilm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 xml:space="preserve"> von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Trickboxx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>:</w:t>
            </w:r>
          </w:p>
          <w:p w:rsidR="00B4492A" w:rsidRPr="004A795A" w:rsidRDefault="004A795A" w:rsidP="004A795A"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</w:rPr>
            </w:pPr>
            <w:hyperlink r:id="rId11" w:history="1">
              <w:r w:rsidR="00B4492A" w:rsidRPr="004A795A">
                <w:rPr>
                  <w:rStyle w:val="Hyperlink"/>
                  <w:rFonts w:ascii="Arial" w:hAnsi="Arial" w:cs="Arial"/>
                  <w:sz w:val="20"/>
                </w:rPr>
                <w:t>https://vimeo.com/28807307</w:t>
              </w:r>
            </w:hyperlink>
            <w:r w:rsidR="00B4492A" w:rsidRPr="004A795A">
              <w:rPr>
                <w:rFonts w:ascii="Arial" w:hAnsi="Arial" w:cs="Arial"/>
                <w:sz w:val="20"/>
              </w:rPr>
              <w:t xml:space="preserve"> </w:t>
            </w:r>
          </w:p>
          <w:p w:rsidR="00B4492A" w:rsidRPr="004A795A" w:rsidRDefault="00B4492A" w:rsidP="004A795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 xml:space="preserve">Einstieg in Form einer Umfrage zu Mediennutzung und Meinungsbildung, z. B. mittels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Mentimeter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>:</w:t>
            </w:r>
          </w:p>
          <w:p w:rsidR="00B4492A" w:rsidRPr="004A795A" w:rsidRDefault="004A795A" w:rsidP="004A795A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255" w:hanging="181"/>
              <w:rPr>
                <w:rFonts w:ascii="Arial" w:hAnsi="Arial" w:cs="Arial"/>
                <w:sz w:val="20"/>
              </w:rPr>
            </w:pPr>
            <w:hyperlink r:id="rId12" w:history="1">
              <w:r w:rsidR="00B4492A" w:rsidRPr="004A795A">
                <w:rPr>
                  <w:rStyle w:val="Hyperlink"/>
                  <w:rFonts w:ascii="Arial" w:hAnsi="Arial" w:cs="Arial"/>
                  <w:sz w:val="20"/>
                </w:rPr>
                <w:t>https://www.mentimeter.com/</w:t>
              </w:r>
            </w:hyperlink>
            <w:r w:rsidR="00B4492A" w:rsidRPr="004A795A">
              <w:rPr>
                <w:rFonts w:ascii="Arial" w:hAnsi="Arial" w:cs="Arial"/>
                <w:sz w:val="20"/>
              </w:rPr>
              <w:t>);</w:t>
            </w:r>
          </w:p>
          <w:p w:rsidR="00B4492A" w:rsidRPr="004A795A" w:rsidRDefault="00B4492A" w:rsidP="004A795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 xml:space="preserve">Orientierung zur Geschichte der Medien z. B. mittels der Online-Plattform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segu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>:</w:t>
            </w:r>
          </w:p>
          <w:p w:rsidR="00B4492A" w:rsidRPr="004A795A" w:rsidRDefault="004A795A" w:rsidP="004A795A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255" w:hanging="181"/>
              <w:rPr>
                <w:rFonts w:ascii="Arial" w:hAnsi="Arial" w:cs="Arial"/>
                <w:sz w:val="20"/>
              </w:rPr>
            </w:pPr>
            <w:hyperlink r:id="rId13" w:history="1">
              <w:r w:rsidR="00B4492A" w:rsidRPr="004A795A">
                <w:rPr>
                  <w:rStyle w:val="Hyperlink"/>
                  <w:rFonts w:ascii="Arial" w:hAnsi="Arial" w:cs="Arial"/>
                  <w:sz w:val="20"/>
                </w:rPr>
                <w:t>https://segu-geschichte.de/mediengeschichte/</w:t>
              </w:r>
            </w:hyperlink>
            <w:r w:rsidR="00B4492A" w:rsidRPr="004A795A">
              <w:rPr>
                <w:rFonts w:ascii="Arial" w:hAnsi="Arial" w:cs="Arial"/>
                <w:sz w:val="20"/>
              </w:rPr>
              <w:t>;</w:t>
            </w:r>
          </w:p>
          <w:p w:rsidR="00B4492A" w:rsidRPr="004A795A" w:rsidRDefault="00B4492A" w:rsidP="004A795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Zielformate zur Medienentwicklung und –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wirkung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 xml:space="preserve"> als Quiz (z. B.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learningsnacks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>:</w:t>
            </w:r>
          </w:p>
          <w:p w:rsidR="00B4492A" w:rsidRPr="004A795A" w:rsidRDefault="004A795A" w:rsidP="004A795A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255" w:hanging="181"/>
              <w:rPr>
                <w:rFonts w:ascii="Arial" w:hAnsi="Arial" w:cs="Arial"/>
                <w:sz w:val="20"/>
              </w:rPr>
            </w:pPr>
            <w:hyperlink r:id="rId14" w:anchor="/login" w:history="1">
              <w:r w:rsidR="00B4492A" w:rsidRPr="004A795A">
                <w:rPr>
                  <w:rStyle w:val="Hyperlink"/>
                  <w:rFonts w:ascii="Arial" w:hAnsi="Arial" w:cs="Arial"/>
                  <w:sz w:val="20"/>
                </w:rPr>
                <w:t>https://www.learningsnacks.de/login#/login</w:t>
              </w:r>
            </w:hyperlink>
            <w:r w:rsidR="00B4492A" w:rsidRPr="004A795A">
              <w:rPr>
                <w:rFonts w:ascii="Arial" w:hAnsi="Arial" w:cs="Arial"/>
                <w:sz w:val="20"/>
              </w:rPr>
              <w:t>) aufbereiten;</w:t>
            </w:r>
          </w:p>
        </w:tc>
      </w:tr>
      <w:tr w:rsidR="00B4492A" w:rsidRPr="004A795A" w:rsidTr="005F3DC9">
        <w:tc>
          <w:tcPr>
            <w:tcW w:w="5000" w:type="pct"/>
            <w:gridSpan w:val="4"/>
          </w:tcPr>
          <w:p w:rsidR="00B4492A" w:rsidRPr="004A795A" w:rsidRDefault="00B4492A" w:rsidP="004A795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A795A">
              <w:rPr>
                <w:rFonts w:ascii="Arial" w:hAnsi="Arial" w:cs="Arial"/>
                <w:b/>
                <w:sz w:val="20"/>
              </w:rPr>
              <w:t>Hinweise zum Präsenz- und Distanzunterricht:</w:t>
            </w:r>
          </w:p>
          <w:p w:rsidR="00B4492A" w:rsidRPr="004A795A" w:rsidRDefault="00B4492A" w:rsidP="004A795A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Gemeinsamer Einstieg im Präsenzunterricht zu Medien und dem Mediennutzungsverhalten als Umfrage (z. B. Mentimeter.com); Bilder, Statistiken und Diagramme als Gesprächsanlass;</w:t>
            </w:r>
          </w:p>
          <w:p w:rsidR="00B4492A" w:rsidRPr="004A795A" w:rsidRDefault="00B4492A" w:rsidP="004A795A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Recherche zur Medienentwicklung und -wirkung in Kleingruppen synchron in Schulbibliothek und Internet;</w:t>
            </w:r>
          </w:p>
          <w:p w:rsidR="00B4492A" w:rsidRPr="004A795A" w:rsidRDefault="00B4492A" w:rsidP="004A795A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Festhalten der Ergebnisse auf Plakaten im Präsenzunterricht;</w:t>
            </w:r>
          </w:p>
          <w:p w:rsidR="00B4492A" w:rsidRPr="004A795A" w:rsidRDefault="00B4492A" w:rsidP="004A795A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Im Präsenzunterricht selbstständige aber verbindliche Festlegung von Bewertungskriterien (Anzahl der Fragen, Schwierigkeitsniveau, Abdeckung aller wichtiger Themengebiete, Vielfalt und Kreativität in der Aufbereitung, Mischung von Frageformaten…);</w:t>
            </w:r>
          </w:p>
          <w:p w:rsidR="00B4492A" w:rsidRPr="004A795A" w:rsidRDefault="00B4492A" w:rsidP="004A795A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lastRenderedPageBreak/>
              <w:t xml:space="preserve">Kooperation mit anderen Klassen, indem Links zu Learning-Snacks verschickt werden und auch andere Lerngruppen die Produkte bewerten und wertschätzen können, z. B. mittels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Mentimeter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>.</w:t>
            </w:r>
            <w:bookmarkStart w:id="0" w:name="_GoBack"/>
            <w:bookmarkEnd w:id="0"/>
          </w:p>
        </w:tc>
      </w:tr>
      <w:tr w:rsidR="00B4492A" w:rsidRPr="004A795A" w:rsidTr="005F3DC9">
        <w:tc>
          <w:tcPr>
            <w:tcW w:w="1015" w:type="pct"/>
          </w:tcPr>
          <w:p w:rsidR="00B4492A" w:rsidRPr="004A795A" w:rsidRDefault="00B4492A" w:rsidP="004A795A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b/>
                <w:sz w:val="20"/>
              </w:rPr>
              <w:lastRenderedPageBreak/>
              <w:t>2.</w:t>
            </w:r>
            <w:r w:rsidRPr="004A795A">
              <w:rPr>
                <w:rFonts w:ascii="Arial" w:hAnsi="Arial" w:cs="Arial"/>
                <w:b/>
                <w:sz w:val="20"/>
              </w:rPr>
              <w:tab/>
              <w:t>Definition von Hypertexten</w:t>
            </w:r>
          </w:p>
          <w:p w:rsidR="00B4492A" w:rsidRPr="004A795A" w:rsidRDefault="00B4492A" w:rsidP="004A795A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 xml:space="preserve">Erarbeitung einer Definition  </w:t>
            </w:r>
          </w:p>
        </w:tc>
        <w:tc>
          <w:tcPr>
            <w:tcW w:w="1373" w:type="pct"/>
          </w:tcPr>
          <w:p w:rsidR="00B4492A" w:rsidRPr="004A795A" w:rsidRDefault="00B4492A" w:rsidP="004A795A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bei schriftlichen Texte komplexe Sachverhalte (MSA: differenziert) identifizieren.</w:t>
            </w:r>
          </w:p>
        </w:tc>
        <w:tc>
          <w:tcPr>
            <w:tcW w:w="1345" w:type="pct"/>
          </w:tcPr>
          <w:p w:rsidR="00B4492A" w:rsidRPr="004A795A" w:rsidRDefault="00B4492A" w:rsidP="004A795A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5.1</w:t>
            </w:r>
            <w:r w:rsidRPr="004A795A">
              <w:rPr>
                <w:rFonts w:ascii="Arial" w:hAnsi="Arial" w:cs="Arial"/>
                <w:sz w:val="20"/>
              </w:rPr>
              <w:tab/>
              <w:t>Die Vielfalt der Medien, ihre Entwicklung und Bedeutungen kennen, analysieren und reflektieren</w:t>
            </w:r>
          </w:p>
        </w:tc>
        <w:tc>
          <w:tcPr>
            <w:tcW w:w="1267" w:type="pct"/>
          </w:tcPr>
          <w:p w:rsidR="00B4492A" w:rsidRPr="004A795A" w:rsidRDefault="00B4492A" w:rsidP="004A795A">
            <w:pPr>
              <w:pStyle w:val="Aufzhlungszeichen1-klein"/>
              <w:numPr>
                <w:ilvl w:val="0"/>
                <w:numId w:val="0"/>
              </w:numPr>
              <w:spacing w:line="276" w:lineRule="auto"/>
              <w:ind w:left="43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Mögliche Grundlage für die Vorbereitung des Sachtextes:</w:t>
            </w:r>
          </w:p>
          <w:p w:rsidR="00B4492A" w:rsidRPr="004A795A" w:rsidRDefault="00B4492A" w:rsidP="004A795A">
            <w:pPr>
              <w:pStyle w:val="Aufzhlungszeichen1-klein"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 xml:space="preserve">Definition zum Begriff des Hypertexts: </w:t>
            </w:r>
            <w:hyperlink r:id="rId15" w:history="1">
              <w:r w:rsidRPr="004A795A">
                <w:rPr>
                  <w:rStyle w:val="Hyperlink"/>
                  <w:rFonts w:ascii="Arial" w:hAnsi="Arial" w:cs="Arial"/>
                  <w:spacing w:val="-3"/>
                  <w:sz w:val="20"/>
                </w:rPr>
                <w:t>https://wiki.infowiss.net/Hypertext</w:t>
              </w:r>
            </w:hyperlink>
            <w:r w:rsidRPr="004A795A"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  <w:p w:rsidR="00B4492A" w:rsidRPr="004A795A" w:rsidRDefault="00B4492A" w:rsidP="004A795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Basisinformation zu Hypertexten:</w:t>
            </w:r>
          </w:p>
          <w:p w:rsidR="00B4492A" w:rsidRPr="004A795A" w:rsidRDefault="00B4492A" w:rsidP="004A795A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251" w:hanging="251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https://www.lehrer-online.de/unterricht/grundschule/sprache/lesen-und-schreiben/artikel/fa/basisinformation-hypertexte/</w:t>
            </w:r>
          </w:p>
        </w:tc>
      </w:tr>
      <w:tr w:rsidR="00B4492A" w:rsidRPr="004A795A" w:rsidTr="005F3DC9">
        <w:tc>
          <w:tcPr>
            <w:tcW w:w="5000" w:type="pct"/>
            <w:gridSpan w:val="4"/>
          </w:tcPr>
          <w:p w:rsidR="00B4492A" w:rsidRPr="004A795A" w:rsidRDefault="00B4492A" w:rsidP="004A795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A795A">
              <w:rPr>
                <w:rFonts w:ascii="Arial" w:hAnsi="Arial" w:cs="Arial"/>
                <w:b/>
                <w:sz w:val="20"/>
              </w:rPr>
              <w:t>Hinweise zum Präsenz- und Distanzunterricht:</w:t>
            </w:r>
          </w:p>
          <w:p w:rsidR="00B4492A" w:rsidRPr="004A795A" w:rsidRDefault="00B4492A" w:rsidP="004A795A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 xml:space="preserve">Einüben von Lesetechniken im Präsenzunterricht (z. B. mittels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Question-Answer-Relationship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>) und Anwenden auf digitale und Printtexte, reflektieren von Leseerfahrungen</w:t>
            </w:r>
          </w:p>
        </w:tc>
      </w:tr>
      <w:tr w:rsidR="00B4492A" w:rsidRPr="004A795A" w:rsidTr="005F3DC9">
        <w:tc>
          <w:tcPr>
            <w:tcW w:w="1015" w:type="pct"/>
          </w:tcPr>
          <w:p w:rsidR="00B4492A" w:rsidRPr="004A795A" w:rsidRDefault="00B4492A" w:rsidP="004A795A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b/>
                <w:sz w:val="20"/>
              </w:rPr>
              <w:t>3.</w:t>
            </w:r>
            <w:r w:rsidRPr="004A795A">
              <w:rPr>
                <w:rFonts w:ascii="Arial" w:hAnsi="Arial" w:cs="Arial"/>
                <w:b/>
                <w:sz w:val="20"/>
              </w:rPr>
              <w:tab/>
              <w:t>Vergleich</w:t>
            </w:r>
            <w:r w:rsidRPr="004A795A">
              <w:rPr>
                <w:rFonts w:ascii="Arial" w:hAnsi="Arial" w:cs="Arial"/>
                <w:b/>
                <w:spacing w:val="-3"/>
                <w:sz w:val="20"/>
              </w:rPr>
              <w:t>: Printtexte und Hypertexte</w:t>
            </w:r>
          </w:p>
          <w:p w:rsidR="00B4492A" w:rsidRPr="004A795A" w:rsidRDefault="00B4492A" w:rsidP="004A795A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Erstellen einer Gegenüberstellung</w:t>
            </w:r>
          </w:p>
          <w:p w:rsidR="00B4492A" w:rsidRPr="004A795A" w:rsidRDefault="00B4492A" w:rsidP="004A795A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Worin unterscheiden sich Hypertexte von Printtexten?</w:t>
            </w:r>
          </w:p>
          <w:p w:rsidR="00B4492A" w:rsidRPr="004A795A" w:rsidRDefault="00B4492A" w:rsidP="004A795A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Vor- und Nachteile von Hypertexten</w:t>
            </w:r>
          </w:p>
          <w:p w:rsidR="00B4492A" w:rsidRPr="004A795A" w:rsidRDefault="00B4492A" w:rsidP="004A795A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Synthese: Medienauswahl in Abhängigkeit von den Lesezielen</w:t>
            </w:r>
          </w:p>
        </w:tc>
        <w:tc>
          <w:tcPr>
            <w:tcW w:w="1373" w:type="pct"/>
          </w:tcPr>
          <w:p w:rsidR="00B4492A" w:rsidRPr="004A795A" w:rsidRDefault="00B4492A" w:rsidP="004A795A">
            <w:pPr>
              <w:pStyle w:val="Aufzhlungszeichen1-klein"/>
              <w:tabs>
                <w:tab w:val="num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selbstständig informierende, analytische, argumentative und produktionsorientierte Texte erstellen</w:t>
            </w:r>
          </w:p>
          <w:p w:rsidR="00B4492A" w:rsidRPr="004A795A" w:rsidRDefault="00B4492A" w:rsidP="004A795A">
            <w:pPr>
              <w:pStyle w:val="Aufzhlungszeichen1-klein"/>
              <w:tabs>
                <w:tab w:val="num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die Qualität von Informationen aus verschiedenen Quellen bewerten (z.B. Grad von Fiktionalität, Seriosität; durch Verlinkung entstehende Änderungen der Informationsqualität).</w:t>
            </w:r>
          </w:p>
          <w:p w:rsidR="00B4492A" w:rsidRPr="004A795A" w:rsidRDefault="00B4492A" w:rsidP="004A795A">
            <w:pPr>
              <w:pStyle w:val="Aufzhlungszeichen1-klein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pct"/>
          </w:tcPr>
          <w:p w:rsidR="00B4492A" w:rsidRPr="004A795A" w:rsidRDefault="00B4492A" w:rsidP="004A795A">
            <w:pPr>
              <w:tabs>
                <w:tab w:val="clear" w:pos="284"/>
                <w:tab w:val="left" w:pos="364"/>
              </w:tabs>
              <w:spacing w:line="276" w:lineRule="auto"/>
              <w:ind w:left="364" w:hanging="364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5.4</w:t>
            </w:r>
            <w:r w:rsidRPr="004A795A">
              <w:rPr>
                <w:rFonts w:ascii="Arial" w:hAnsi="Arial" w:cs="Arial"/>
                <w:sz w:val="20"/>
              </w:rPr>
              <w:tab/>
              <w:t>Medien und ihre Wirkungen beschreiben, kritisch reflektieren und deren Nutzung selbstverantwortlich regulieren; andere bei ihrer Mediennutzung unterstützen</w:t>
            </w:r>
          </w:p>
        </w:tc>
        <w:tc>
          <w:tcPr>
            <w:tcW w:w="1267" w:type="pct"/>
          </w:tcPr>
          <w:p w:rsidR="00B4492A" w:rsidRPr="004A795A" w:rsidRDefault="00B4492A" w:rsidP="004A795A">
            <w:pPr>
              <w:pStyle w:val="Aufzhlungszeichen1-klein"/>
              <w:numPr>
                <w:ilvl w:val="0"/>
                <w:numId w:val="0"/>
              </w:numPr>
              <w:spacing w:line="276" w:lineRule="auto"/>
              <w:ind w:left="43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Mögliche Grundlage für die Vorbereitung:</w:t>
            </w:r>
          </w:p>
          <w:p w:rsidR="00B4492A" w:rsidRPr="004A795A" w:rsidRDefault="004A795A" w:rsidP="004A795A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6" w:history="1">
              <w:r w:rsidR="00B4492A" w:rsidRPr="004A795A">
                <w:rPr>
                  <w:rStyle w:val="Hyperlink"/>
                  <w:rFonts w:ascii="Arial" w:hAnsi="Arial" w:cs="Arial"/>
                  <w:sz w:val="20"/>
                </w:rPr>
                <w:t>https://www.degruyter.com/view/journals/bd/49/9/article-p909.xml</w:t>
              </w:r>
            </w:hyperlink>
            <w:r w:rsidR="00B4492A" w:rsidRPr="004A795A">
              <w:rPr>
                <w:rFonts w:ascii="Arial" w:hAnsi="Arial" w:cs="Arial"/>
                <w:sz w:val="20"/>
              </w:rPr>
              <w:t xml:space="preserve"> </w:t>
            </w:r>
          </w:p>
          <w:p w:rsidR="00B4492A" w:rsidRPr="004A795A" w:rsidRDefault="00B4492A" w:rsidP="004A795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 xml:space="preserve">Tutorial und Tipps für die Arbeit mit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kollaborativen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 xml:space="preserve"> Plattformen:</w:t>
            </w:r>
          </w:p>
          <w:p w:rsidR="00B4492A" w:rsidRPr="004A795A" w:rsidRDefault="004A795A" w:rsidP="004A795A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255" w:hanging="255"/>
              <w:rPr>
                <w:rFonts w:ascii="Arial" w:hAnsi="Arial" w:cs="Arial"/>
                <w:sz w:val="20"/>
              </w:rPr>
            </w:pPr>
            <w:hyperlink r:id="rId17" w:history="1">
              <w:r w:rsidR="00B4492A" w:rsidRPr="004A795A">
                <w:rPr>
                  <w:rStyle w:val="Hyperlink"/>
                  <w:rFonts w:ascii="Arial" w:hAnsi="Arial" w:cs="Arial"/>
                  <w:sz w:val="20"/>
                </w:rPr>
                <w:t>https://unterrichten.digital/2020/05/21/tutorial-kollaboratives-arbeiten-6-tools/</w:t>
              </w:r>
            </w:hyperlink>
            <w:r w:rsidR="00B4492A" w:rsidRPr="004A795A">
              <w:rPr>
                <w:rFonts w:ascii="Arial" w:hAnsi="Arial" w:cs="Arial"/>
                <w:sz w:val="20"/>
              </w:rPr>
              <w:t xml:space="preserve"> </w:t>
            </w:r>
          </w:p>
          <w:p w:rsidR="00B4492A" w:rsidRPr="004A795A" w:rsidRDefault="00B4492A" w:rsidP="004A795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Einführung in Medien und deren Funktionsweisen:</w:t>
            </w:r>
          </w:p>
          <w:p w:rsidR="00B4492A" w:rsidRPr="004A795A" w:rsidRDefault="004A795A" w:rsidP="004A795A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255" w:hanging="255"/>
              <w:rPr>
                <w:rFonts w:ascii="Arial" w:hAnsi="Arial" w:cs="Arial"/>
                <w:sz w:val="20"/>
              </w:rPr>
            </w:pPr>
            <w:hyperlink r:id="rId18" w:history="1">
              <w:r w:rsidR="00B4492A" w:rsidRPr="004A795A">
                <w:rPr>
                  <w:rStyle w:val="Hyperlink"/>
                  <w:rFonts w:ascii="Arial" w:hAnsi="Arial" w:cs="Arial"/>
                  <w:sz w:val="20"/>
                </w:rPr>
                <w:t>https://www.br.de/sogehtmedien/index.html</w:t>
              </w:r>
            </w:hyperlink>
            <w:r w:rsidR="00B4492A" w:rsidRPr="004A79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4492A" w:rsidRPr="004A795A" w:rsidTr="005F3DC9">
        <w:tc>
          <w:tcPr>
            <w:tcW w:w="5000" w:type="pct"/>
            <w:gridSpan w:val="4"/>
          </w:tcPr>
          <w:p w:rsidR="00B4492A" w:rsidRPr="004A795A" w:rsidRDefault="00B4492A" w:rsidP="004A795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A795A">
              <w:rPr>
                <w:rFonts w:ascii="Arial" w:hAnsi="Arial" w:cs="Arial"/>
                <w:b/>
                <w:sz w:val="20"/>
              </w:rPr>
              <w:t>Hinweise zum Präsenz- und Distanzunterricht:</w:t>
            </w:r>
          </w:p>
          <w:p w:rsidR="00B4492A" w:rsidRPr="004A795A" w:rsidRDefault="00B4492A" w:rsidP="004A795A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 xml:space="preserve">Gegenüberstellung der Merkmale, Vor- und Nachteile von Print- und Hypertexten mittels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Padlet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 xml:space="preserve"> oder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kollaborativen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 xml:space="preserve"> Schreibprogrammen (Word/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One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 xml:space="preserve"> Note, Goo</w:t>
            </w:r>
            <w:r w:rsidR="004A795A">
              <w:rPr>
                <w:rFonts w:ascii="Arial" w:hAnsi="Arial" w:cs="Arial"/>
                <w:sz w:val="20"/>
              </w:rPr>
              <w:t>g</w:t>
            </w:r>
            <w:r w:rsidRPr="004A795A">
              <w:rPr>
                <w:rFonts w:ascii="Arial" w:hAnsi="Arial" w:cs="Arial"/>
                <w:sz w:val="20"/>
              </w:rPr>
              <w:t xml:space="preserve">le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docs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BoardNet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>…) im Distanzunterricht;</w:t>
            </w:r>
          </w:p>
          <w:p w:rsidR="00B4492A" w:rsidRPr="004A795A" w:rsidRDefault="00B4492A" w:rsidP="004A795A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>Entwickeln von Tutorials und Lernvideos synchron in der Schule oder asynchron;</w:t>
            </w:r>
          </w:p>
          <w:p w:rsidR="00B4492A" w:rsidRPr="004A795A" w:rsidRDefault="00B4492A" w:rsidP="004A795A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lastRenderedPageBreak/>
              <w:t xml:space="preserve">Eigene Hypertext-Auswertung von Chatnachrichten (z. B. </w:t>
            </w:r>
            <w:r w:rsidR="004A795A" w:rsidRPr="004A795A">
              <w:rPr>
                <w:rFonts w:ascii="Arial" w:hAnsi="Arial" w:cs="Arial"/>
                <w:sz w:val="20"/>
              </w:rPr>
              <w:t>WhatsApp</w:t>
            </w:r>
            <w:r w:rsidRPr="004A795A">
              <w:rPr>
                <w:rFonts w:ascii="Arial" w:hAnsi="Arial" w:cs="Arial"/>
                <w:sz w:val="20"/>
              </w:rPr>
              <w:t xml:space="preserve"> mit Abkürzungen, Links, Bildern, Videos, Smileys unter Berücksichtigung der Sicherheitshinweise: </w:t>
            </w:r>
            <w:hyperlink r:id="rId19" w:history="1">
              <w:r w:rsidRPr="004A795A">
                <w:rPr>
                  <w:rStyle w:val="Hyperlink"/>
                  <w:rFonts w:ascii="Arial" w:hAnsi="Arial" w:cs="Arial"/>
                  <w:sz w:val="20"/>
                </w:rPr>
                <w:t>https://www.saferinternet.at/fileadmin/categorized/Materialien/Flyer_WhatsApp.pdf</w:t>
              </w:r>
            </w:hyperlink>
            <w:r w:rsidRPr="004A795A">
              <w:rPr>
                <w:rFonts w:ascii="Arial" w:hAnsi="Arial" w:cs="Arial"/>
                <w:sz w:val="20"/>
              </w:rPr>
              <w:t>.);</w:t>
            </w:r>
          </w:p>
          <w:p w:rsidR="00B4492A" w:rsidRPr="004A795A" w:rsidRDefault="00B4492A" w:rsidP="004A795A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4A795A">
              <w:rPr>
                <w:rFonts w:ascii="Arial" w:hAnsi="Arial" w:cs="Arial"/>
                <w:sz w:val="20"/>
              </w:rPr>
              <w:t xml:space="preserve">Leistungsbewertung z. B. nach Umfang und Genauigkeit der Textauswertung oder Vielseitigkeit und </w:t>
            </w:r>
            <w:proofErr w:type="spellStart"/>
            <w:r w:rsidRPr="004A795A">
              <w:rPr>
                <w:rFonts w:ascii="Arial" w:hAnsi="Arial" w:cs="Arial"/>
                <w:sz w:val="20"/>
              </w:rPr>
              <w:t>Rezipientenorientierung</w:t>
            </w:r>
            <w:proofErr w:type="spellEnd"/>
            <w:r w:rsidRPr="004A795A">
              <w:rPr>
                <w:rFonts w:ascii="Arial" w:hAnsi="Arial" w:cs="Arial"/>
                <w:sz w:val="20"/>
              </w:rPr>
              <w:t xml:space="preserve"> der produzierten Tutorials und Lernvideos.</w:t>
            </w:r>
          </w:p>
        </w:tc>
      </w:tr>
    </w:tbl>
    <w:p w:rsidR="005E6185" w:rsidRPr="004A795A" w:rsidRDefault="005E6185" w:rsidP="004A795A">
      <w:pPr>
        <w:spacing w:line="276" w:lineRule="auto"/>
        <w:rPr>
          <w:rFonts w:ascii="Arial" w:hAnsi="Arial" w:cs="Arial"/>
        </w:rPr>
      </w:pPr>
    </w:p>
    <w:sectPr w:rsidR="005E6185" w:rsidRPr="004A795A" w:rsidSect="005F3DC9">
      <w:pgSz w:w="16838" w:h="11906" w:orient="landscape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4C" w:rsidRDefault="002C0A4C" w:rsidP="007030B3">
      <w:r>
        <w:separator/>
      </w:r>
    </w:p>
  </w:endnote>
  <w:endnote w:type="continuationSeparator" w:id="0">
    <w:p w:rsidR="002C0A4C" w:rsidRDefault="002C0A4C" w:rsidP="007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534492736"/>
      <w:docPartObj>
        <w:docPartGallery w:val="Page Numbers (Bottom of Page)"/>
        <w:docPartUnique/>
      </w:docPartObj>
    </w:sdtPr>
    <w:sdtEndPr/>
    <w:sdtContent>
      <w:p w:rsidR="00393905" w:rsidRPr="005F3DC9" w:rsidRDefault="005F3DC9" w:rsidP="005F3DC9">
        <w:pPr>
          <w:tabs>
            <w:tab w:val="clear" w:pos="284"/>
            <w:tab w:val="center" w:pos="4536"/>
            <w:tab w:val="right" w:pos="14570"/>
          </w:tabs>
          <w:rPr>
            <w:rFonts w:ascii="Arial" w:hAnsi="Arial" w:cs="Arial"/>
            <w:sz w:val="18"/>
            <w:szCs w:val="18"/>
          </w:rPr>
        </w:pPr>
        <w:r w:rsidRPr="005F3DC9">
          <w:rPr>
            <w:rFonts w:ascii="Arial" w:hAnsi="Arial" w:cs="Arial"/>
            <w:color w:val="1F497D" w:themeColor="text2"/>
            <w:sz w:val="18"/>
            <w:szCs w:val="18"/>
          </w:rPr>
          <w:t>Deutsch an der Hauptschule</w:t>
        </w:r>
        <w:r w:rsidRPr="005F3DC9">
          <w:rPr>
            <w:rFonts w:ascii="Arial" w:hAnsi="Arial" w:cs="Arial"/>
            <w:sz w:val="18"/>
            <w:szCs w:val="18"/>
          </w:rPr>
          <w:t xml:space="preserve"> </w:t>
        </w:r>
        <w:r w:rsidRPr="005F3DC9">
          <w:rPr>
            <w:rFonts w:ascii="Arial" w:hAnsi="Arial" w:cs="Arial"/>
            <w:sz w:val="18"/>
            <w:szCs w:val="18"/>
          </w:rPr>
          <w:tab/>
        </w:r>
        <w:r w:rsidRPr="005F3DC9">
          <w:rPr>
            <w:rFonts w:ascii="Arial" w:hAnsi="Arial" w:cs="Arial"/>
            <w:sz w:val="18"/>
            <w:szCs w:val="18"/>
          </w:rPr>
          <w:tab/>
        </w:r>
        <w:r w:rsidRPr="005F3DC9">
          <w:rPr>
            <w:rFonts w:ascii="Arial" w:hAnsi="Arial" w:cs="Arial"/>
            <w:sz w:val="18"/>
            <w:szCs w:val="18"/>
          </w:rPr>
          <w:fldChar w:fldCharType="begin"/>
        </w:r>
        <w:r w:rsidRPr="005F3DC9">
          <w:rPr>
            <w:rFonts w:ascii="Arial" w:hAnsi="Arial" w:cs="Arial"/>
            <w:sz w:val="18"/>
            <w:szCs w:val="18"/>
          </w:rPr>
          <w:instrText>PAGE   \* MERGEFORMAT</w:instrText>
        </w:r>
        <w:r w:rsidRPr="005F3DC9">
          <w:rPr>
            <w:rFonts w:ascii="Arial" w:hAnsi="Arial" w:cs="Arial"/>
            <w:sz w:val="18"/>
            <w:szCs w:val="18"/>
          </w:rPr>
          <w:fldChar w:fldCharType="separate"/>
        </w:r>
        <w:r w:rsidR="004A795A">
          <w:rPr>
            <w:rFonts w:ascii="Arial" w:hAnsi="Arial" w:cs="Arial"/>
            <w:noProof/>
            <w:sz w:val="18"/>
            <w:szCs w:val="18"/>
          </w:rPr>
          <w:t>4</w:t>
        </w:r>
        <w:r w:rsidRPr="005F3DC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4C" w:rsidRDefault="002C0A4C" w:rsidP="007030B3">
      <w:r>
        <w:separator/>
      </w:r>
    </w:p>
  </w:footnote>
  <w:footnote w:type="continuationSeparator" w:id="0">
    <w:p w:rsidR="002C0A4C" w:rsidRDefault="002C0A4C" w:rsidP="0070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C9" w:rsidRPr="005F3DC9" w:rsidRDefault="002C0A4C" w:rsidP="005F3DC9">
    <w:pPr>
      <w:pStyle w:val="Kopfzeile"/>
    </w:pPr>
    <w:r>
      <w:tab/>
    </w:r>
    <w:r w:rsidR="005F3DC9" w:rsidRPr="005F3DC9">
      <w:tab/>
    </w:r>
  </w:p>
  <w:p w:rsidR="005F3DC9" w:rsidRPr="005F3DC9" w:rsidRDefault="005F3DC9" w:rsidP="005F3DC9">
    <w:pPr>
      <w:widowControl w:val="0"/>
      <w:tabs>
        <w:tab w:val="right" w:pos="8845"/>
      </w:tabs>
      <w:rPr>
        <w:rFonts w:ascii="Arial" w:eastAsia="Calibri" w:hAnsi="Arial"/>
        <w:noProof/>
        <w:sz w:val="22"/>
        <w:lang w:eastAsia="en-US"/>
      </w:rPr>
    </w:pPr>
    <w:r w:rsidRPr="005F3DC9">
      <w:rPr>
        <w:noProof/>
        <w:color w:val="1F497D"/>
        <w:sz w:val="26"/>
      </w:rPr>
      <w:t>Unterrichtsanregung für eine lernförderliche Verknüpfung von Präsenz- und Distanzunterricht</w:t>
    </w:r>
    <w:r w:rsidRPr="005F3DC9">
      <w:rPr>
        <w:rFonts w:ascii="Arial" w:eastAsia="Calibri" w:hAnsi="Arial"/>
        <w:noProof/>
        <w:sz w:val="22"/>
      </w:rPr>
      <w:t xml:space="preserve"> </w:t>
    </w:r>
    <w:r w:rsidRPr="005F3DC9">
      <w:rPr>
        <w:rFonts w:ascii="Arial" w:eastAsia="Calibri" w:hAnsi="Arial"/>
        <w:noProof/>
        <w:sz w:val="22"/>
      </w:rPr>
      <w:drawing>
        <wp:anchor distT="0" distB="0" distL="114300" distR="114300" simplePos="0" relativeHeight="251659264" behindDoc="1" locked="0" layoutInCell="1" allowOverlap="1" wp14:anchorId="5BC16F7E" wp14:editId="26DF2A1D">
          <wp:simplePos x="0" y="0"/>
          <wp:positionH relativeFrom="column">
            <wp:posOffset>7261029</wp:posOffset>
          </wp:positionH>
          <wp:positionV relativeFrom="paragraph">
            <wp:posOffset>-257810</wp:posOffset>
          </wp:positionV>
          <wp:extent cx="1990800" cy="532800"/>
          <wp:effectExtent l="0" t="0" r="0" b="635"/>
          <wp:wrapTight wrapText="bothSides">
            <wp:wrapPolygon edited="0">
              <wp:start x="0" y="0"/>
              <wp:lineTo x="0" y="20853"/>
              <wp:lineTo x="21290" y="20853"/>
              <wp:lineTo x="21290" y="0"/>
              <wp:lineTo x="0" y="0"/>
            </wp:wrapPolygon>
          </wp:wrapTight>
          <wp:docPr id="2" name="Grafik 2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A4C" w:rsidRDefault="002C0A4C" w:rsidP="005F3D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729F"/>
    <w:multiLevelType w:val="hybridMultilevel"/>
    <w:tmpl w:val="117E51EA"/>
    <w:lvl w:ilvl="0" w:tplc="0407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9E66837"/>
    <w:multiLevelType w:val="hybridMultilevel"/>
    <w:tmpl w:val="8AC62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8631D"/>
    <w:multiLevelType w:val="multilevel"/>
    <w:tmpl w:val="40F2F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EDE14EE"/>
    <w:multiLevelType w:val="hybridMultilevel"/>
    <w:tmpl w:val="14345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B3E"/>
    <w:multiLevelType w:val="hybridMultilevel"/>
    <w:tmpl w:val="953CC8A6"/>
    <w:lvl w:ilvl="0" w:tplc="0E2AE1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07C3"/>
    <w:multiLevelType w:val="hybridMultilevel"/>
    <w:tmpl w:val="295E7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85EAE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1955DFF"/>
    <w:multiLevelType w:val="hybridMultilevel"/>
    <w:tmpl w:val="72640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91D44"/>
    <w:multiLevelType w:val="hybridMultilevel"/>
    <w:tmpl w:val="FA00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6B42"/>
    <w:multiLevelType w:val="hybridMultilevel"/>
    <w:tmpl w:val="9BB84F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F7AA0"/>
    <w:multiLevelType w:val="hybridMultilevel"/>
    <w:tmpl w:val="14C6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2C23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76FDF"/>
    <w:multiLevelType w:val="hybridMultilevel"/>
    <w:tmpl w:val="2D2C7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D22F0"/>
    <w:multiLevelType w:val="hybridMultilevel"/>
    <w:tmpl w:val="1CD6BFE4"/>
    <w:lvl w:ilvl="0" w:tplc="1BFAA5A2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0367A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7766EA1"/>
    <w:multiLevelType w:val="hybridMultilevel"/>
    <w:tmpl w:val="F95CDA92"/>
    <w:lvl w:ilvl="0" w:tplc="BA18B0F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242A8"/>
    <w:multiLevelType w:val="hybridMultilevel"/>
    <w:tmpl w:val="AA224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A742A"/>
    <w:multiLevelType w:val="hybridMultilevel"/>
    <w:tmpl w:val="6D3C0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0738AD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2711D"/>
    <w:multiLevelType w:val="hybridMultilevel"/>
    <w:tmpl w:val="FF087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81DEF"/>
    <w:multiLevelType w:val="hybridMultilevel"/>
    <w:tmpl w:val="08CA8B9C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E6A0D8A"/>
    <w:multiLevelType w:val="hybridMultilevel"/>
    <w:tmpl w:val="53F42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44F85"/>
    <w:multiLevelType w:val="hybridMultilevel"/>
    <w:tmpl w:val="E1E8F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1"/>
  </w:num>
  <w:num w:numId="6">
    <w:abstractNumId w:val="25"/>
  </w:num>
  <w:num w:numId="7">
    <w:abstractNumId w:val="13"/>
  </w:num>
  <w:num w:numId="8">
    <w:abstractNumId w:val="14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5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 w:numId="20">
    <w:abstractNumId w:val="9"/>
  </w:num>
  <w:num w:numId="21">
    <w:abstractNumId w:val="19"/>
  </w:num>
  <w:num w:numId="22">
    <w:abstractNumId w:val="4"/>
  </w:num>
  <w:num w:numId="23">
    <w:abstractNumId w:val="24"/>
  </w:num>
  <w:num w:numId="24">
    <w:abstractNumId w:val="10"/>
  </w:num>
  <w:num w:numId="25">
    <w:abstractNumId w:val="23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autoHyphenation/>
  <w:hyphenationZone w:val="5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55"/>
    <w:rsid w:val="000052EE"/>
    <w:rsid w:val="00006693"/>
    <w:rsid w:val="0003051E"/>
    <w:rsid w:val="00032F42"/>
    <w:rsid w:val="00037991"/>
    <w:rsid w:val="0007261B"/>
    <w:rsid w:val="000763B6"/>
    <w:rsid w:val="00076C98"/>
    <w:rsid w:val="00085B1B"/>
    <w:rsid w:val="000948D0"/>
    <w:rsid w:val="000B51D8"/>
    <w:rsid w:val="000B54AC"/>
    <w:rsid w:val="000B5E17"/>
    <w:rsid w:val="000C5BE3"/>
    <w:rsid w:val="000D3D40"/>
    <w:rsid w:val="000D5B43"/>
    <w:rsid w:val="000E3272"/>
    <w:rsid w:val="001245C9"/>
    <w:rsid w:val="00130331"/>
    <w:rsid w:val="0013576A"/>
    <w:rsid w:val="0013601C"/>
    <w:rsid w:val="00147AC3"/>
    <w:rsid w:val="00156E3A"/>
    <w:rsid w:val="001815D0"/>
    <w:rsid w:val="00187055"/>
    <w:rsid w:val="001967B0"/>
    <w:rsid w:val="001A405A"/>
    <w:rsid w:val="001B31F8"/>
    <w:rsid w:val="001C5CCD"/>
    <w:rsid w:val="001F0481"/>
    <w:rsid w:val="002212D4"/>
    <w:rsid w:val="00247A02"/>
    <w:rsid w:val="00263DBA"/>
    <w:rsid w:val="00277C45"/>
    <w:rsid w:val="002C0A4C"/>
    <w:rsid w:val="002C26FD"/>
    <w:rsid w:val="00323659"/>
    <w:rsid w:val="003301CC"/>
    <w:rsid w:val="00351591"/>
    <w:rsid w:val="00356BE2"/>
    <w:rsid w:val="00364BE1"/>
    <w:rsid w:val="00370A0D"/>
    <w:rsid w:val="00371586"/>
    <w:rsid w:val="00391F07"/>
    <w:rsid w:val="00393905"/>
    <w:rsid w:val="003978DA"/>
    <w:rsid w:val="003B352F"/>
    <w:rsid w:val="003D294D"/>
    <w:rsid w:val="003E7E77"/>
    <w:rsid w:val="003F14B9"/>
    <w:rsid w:val="004078B6"/>
    <w:rsid w:val="00450C2A"/>
    <w:rsid w:val="00486202"/>
    <w:rsid w:val="00495F79"/>
    <w:rsid w:val="004A5DD7"/>
    <w:rsid w:val="004A795A"/>
    <w:rsid w:val="004B5EE3"/>
    <w:rsid w:val="004B7A7A"/>
    <w:rsid w:val="004C39A2"/>
    <w:rsid w:val="004E053A"/>
    <w:rsid w:val="004F688D"/>
    <w:rsid w:val="005020A2"/>
    <w:rsid w:val="0050385C"/>
    <w:rsid w:val="00541D06"/>
    <w:rsid w:val="00563D81"/>
    <w:rsid w:val="00570CF9"/>
    <w:rsid w:val="005B2F84"/>
    <w:rsid w:val="005C02CD"/>
    <w:rsid w:val="005E421F"/>
    <w:rsid w:val="005E6185"/>
    <w:rsid w:val="005F3DC9"/>
    <w:rsid w:val="00623E05"/>
    <w:rsid w:val="006325CC"/>
    <w:rsid w:val="00635D5B"/>
    <w:rsid w:val="006664D2"/>
    <w:rsid w:val="0069284E"/>
    <w:rsid w:val="006958F0"/>
    <w:rsid w:val="006B0624"/>
    <w:rsid w:val="006B4AB8"/>
    <w:rsid w:val="006D735A"/>
    <w:rsid w:val="006E1F44"/>
    <w:rsid w:val="006E2B50"/>
    <w:rsid w:val="006E3BBA"/>
    <w:rsid w:val="007030B3"/>
    <w:rsid w:val="007046C0"/>
    <w:rsid w:val="00730034"/>
    <w:rsid w:val="007401EB"/>
    <w:rsid w:val="0075209A"/>
    <w:rsid w:val="007627C7"/>
    <w:rsid w:val="00773470"/>
    <w:rsid w:val="007919E4"/>
    <w:rsid w:val="00794E34"/>
    <w:rsid w:val="007A455C"/>
    <w:rsid w:val="007B3439"/>
    <w:rsid w:val="007C237E"/>
    <w:rsid w:val="007D1C41"/>
    <w:rsid w:val="007E1D00"/>
    <w:rsid w:val="007E3A72"/>
    <w:rsid w:val="007E5855"/>
    <w:rsid w:val="00844019"/>
    <w:rsid w:val="00845839"/>
    <w:rsid w:val="008465EE"/>
    <w:rsid w:val="00850559"/>
    <w:rsid w:val="008642C9"/>
    <w:rsid w:val="0087496C"/>
    <w:rsid w:val="00875AA0"/>
    <w:rsid w:val="008A0EB1"/>
    <w:rsid w:val="008B5F7F"/>
    <w:rsid w:val="008E376B"/>
    <w:rsid w:val="008E4694"/>
    <w:rsid w:val="008E59EF"/>
    <w:rsid w:val="008E6B25"/>
    <w:rsid w:val="008F155D"/>
    <w:rsid w:val="00935F68"/>
    <w:rsid w:val="009537D5"/>
    <w:rsid w:val="00975164"/>
    <w:rsid w:val="00977F0C"/>
    <w:rsid w:val="00982EA8"/>
    <w:rsid w:val="009A695A"/>
    <w:rsid w:val="009B019E"/>
    <w:rsid w:val="009B3255"/>
    <w:rsid w:val="009B53BB"/>
    <w:rsid w:val="009B53EF"/>
    <w:rsid w:val="009D2FB3"/>
    <w:rsid w:val="009D4916"/>
    <w:rsid w:val="00A06273"/>
    <w:rsid w:val="00A076CC"/>
    <w:rsid w:val="00A14B27"/>
    <w:rsid w:val="00A14DB4"/>
    <w:rsid w:val="00A32142"/>
    <w:rsid w:val="00A32660"/>
    <w:rsid w:val="00A362AF"/>
    <w:rsid w:val="00A6613C"/>
    <w:rsid w:val="00A74440"/>
    <w:rsid w:val="00A76880"/>
    <w:rsid w:val="00A77B1C"/>
    <w:rsid w:val="00A85373"/>
    <w:rsid w:val="00A8753D"/>
    <w:rsid w:val="00AA110E"/>
    <w:rsid w:val="00AA474C"/>
    <w:rsid w:val="00AA6D79"/>
    <w:rsid w:val="00AA7C52"/>
    <w:rsid w:val="00AB2737"/>
    <w:rsid w:val="00AD0E3F"/>
    <w:rsid w:val="00AD658A"/>
    <w:rsid w:val="00AD70F0"/>
    <w:rsid w:val="00AE0409"/>
    <w:rsid w:val="00B07033"/>
    <w:rsid w:val="00B132B6"/>
    <w:rsid w:val="00B17717"/>
    <w:rsid w:val="00B2096E"/>
    <w:rsid w:val="00B23C3B"/>
    <w:rsid w:val="00B4082C"/>
    <w:rsid w:val="00B40FDE"/>
    <w:rsid w:val="00B4492A"/>
    <w:rsid w:val="00B53EBE"/>
    <w:rsid w:val="00B5438A"/>
    <w:rsid w:val="00B62C50"/>
    <w:rsid w:val="00B6797F"/>
    <w:rsid w:val="00B87ADE"/>
    <w:rsid w:val="00B93F51"/>
    <w:rsid w:val="00B97686"/>
    <w:rsid w:val="00BA6077"/>
    <w:rsid w:val="00BD0451"/>
    <w:rsid w:val="00BD1E3F"/>
    <w:rsid w:val="00BD665E"/>
    <w:rsid w:val="00BF2E7B"/>
    <w:rsid w:val="00BF3570"/>
    <w:rsid w:val="00C07702"/>
    <w:rsid w:val="00C21C28"/>
    <w:rsid w:val="00C220FE"/>
    <w:rsid w:val="00C3022A"/>
    <w:rsid w:val="00C40258"/>
    <w:rsid w:val="00C46B23"/>
    <w:rsid w:val="00C55DCD"/>
    <w:rsid w:val="00C6583E"/>
    <w:rsid w:val="00C670FD"/>
    <w:rsid w:val="00C749B2"/>
    <w:rsid w:val="00C870E8"/>
    <w:rsid w:val="00C92F5C"/>
    <w:rsid w:val="00CB6955"/>
    <w:rsid w:val="00CC022F"/>
    <w:rsid w:val="00CE044A"/>
    <w:rsid w:val="00D0311C"/>
    <w:rsid w:val="00D32F61"/>
    <w:rsid w:val="00D41D14"/>
    <w:rsid w:val="00D73E88"/>
    <w:rsid w:val="00D7572C"/>
    <w:rsid w:val="00D81701"/>
    <w:rsid w:val="00D957CC"/>
    <w:rsid w:val="00DC28AA"/>
    <w:rsid w:val="00DE7207"/>
    <w:rsid w:val="00E413FE"/>
    <w:rsid w:val="00E503C6"/>
    <w:rsid w:val="00E8771F"/>
    <w:rsid w:val="00E900F7"/>
    <w:rsid w:val="00E9423D"/>
    <w:rsid w:val="00E96A92"/>
    <w:rsid w:val="00EA0E5A"/>
    <w:rsid w:val="00EA5F7E"/>
    <w:rsid w:val="00EA66F7"/>
    <w:rsid w:val="00EB2140"/>
    <w:rsid w:val="00EC438E"/>
    <w:rsid w:val="00ED2086"/>
    <w:rsid w:val="00EE4132"/>
    <w:rsid w:val="00EF64FA"/>
    <w:rsid w:val="00EF7822"/>
    <w:rsid w:val="00F00C69"/>
    <w:rsid w:val="00F226AD"/>
    <w:rsid w:val="00F2578E"/>
    <w:rsid w:val="00F26423"/>
    <w:rsid w:val="00F27866"/>
    <w:rsid w:val="00F43EFE"/>
    <w:rsid w:val="00F45B85"/>
    <w:rsid w:val="00F53AF1"/>
    <w:rsid w:val="00F60BC4"/>
    <w:rsid w:val="00F63286"/>
    <w:rsid w:val="00F72AC7"/>
    <w:rsid w:val="00F8520C"/>
    <w:rsid w:val="00FB2CDB"/>
    <w:rsid w:val="00FD25D8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EDA6EA"/>
  <w15:docId w15:val="{BA70521E-EBAE-4E42-992E-0D0AC67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B23"/>
    <w:pPr>
      <w:tabs>
        <w:tab w:val="left" w:pos="284"/>
      </w:tabs>
      <w:spacing w:after="0" w:line="240" w:lineRule="auto"/>
    </w:pPr>
    <w:rPr>
      <w:rFonts w:ascii="Liberation Serif" w:eastAsia="Times New Roman" w:hAnsi="Liberation Serif" w:cs="Times New Roman"/>
      <w:sz w:val="24"/>
      <w:lang w:eastAsia="de-DE"/>
    </w:rPr>
  </w:style>
  <w:style w:type="paragraph" w:styleId="berschrift1">
    <w:name w:val="heading 1"/>
    <w:next w:val="Standard"/>
    <w:link w:val="berschrift1Zchn"/>
    <w:qFormat/>
    <w:rsid w:val="00C46B23"/>
    <w:pPr>
      <w:keepNext/>
      <w:widowControl w:val="0"/>
      <w:tabs>
        <w:tab w:val="left" w:pos="567"/>
      </w:tabs>
      <w:spacing w:after="160" w:line="240" w:lineRule="auto"/>
      <w:ind w:left="567" w:hanging="567"/>
      <w:outlineLvl w:val="0"/>
    </w:pPr>
    <w:rPr>
      <w:rFonts w:ascii="Liberation Sans" w:eastAsia="Times New Roman" w:hAnsi="Liberation Sans" w:cs="Times New Roman"/>
      <w:b/>
      <w:sz w:val="26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C46B23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C46B23"/>
    <w:pPr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C46B23"/>
    <w:pPr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1C5CC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C46B23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1C5CCD"/>
    <w:rPr>
      <w:rFonts w:ascii="Liberation Sans" w:eastAsia="Times New Roman" w:hAnsi="Liberation Sans" w:cs="Arial"/>
      <w:bCs/>
      <w:i/>
      <w:kern w:val="28"/>
      <w:sz w:val="36"/>
      <w:szCs w:val="36"/>
      <w:shd w:val="clear" w:color="auto" w:fill="D9D9D9"/>
      <w:lang w:eastAsia="de-DE"/>
    </w:rPr>
  </w:style>
  <w:style w:type="character" w:styleId="Hyperlink">
    <w:name w:val="Hyperlink"/>
    <w:basedOn w:val="Absatz-Standardschriftart"/>
    <w:uiPriority w:val="99"/>
    <w:unhideWhenUsed/>
    <w:rsid w:val="009B325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B3255"/>
    <w:rPr>
      <w:rFonts w:ascii="Liberation Sans" w:eastAsia="Times New Roman" w:hAnsi="Liberation Sans" w:cs="Times New Roman"/>
      <w:b/>
      <w:sz w:val="26"/>
      <w:lang w:eastAsia="de-DE"/>
    </w:rPr>
  </w:style>
  <w:style w:type="character" w:customStyle="1" w:styleId="posted-on3">
    <w:name w:val="posted-on3"/>
    <w:basedOn w:val="Absatz-Standardschriftart"/>
    <w:rsid w:val="009B3255"/>
  </w:style>
  <w:style w:type="character" w:customStyle="1" w:styleId="sep5">
    <w:name w:val="sep5"/>
    <w:basedOn w:val="Absatz-Standardschriftart"/>
    <w:rsid w:val="009B3255"/>
  </w:style>
  <w:style w:type="character" w:customStyle="1" w:styleId="comments-link">
    <w:name w:val="comments-link"/>
    <w:basedOn w:val="Absatz-Standardschriftart"/>
    <w:rsid w:val="009B3255"/>
  </w:style>
  <w:style w:type="character" w:customStyle="1" w:styleId="byline2">
    <w:name w:val="byline2"/>
    <w:basedOn w:val="Absatz-Standardschriftart"/>
    <w:rsid w:val="009B3255"/>
  </w:style>
  <w:style w:type="character" w:customStyle="1" w:styleId="author">
    <w:name w:val="author"/>
    <w:basedOn w:val="Absatz-Standardschriftart"/>
    <w:rsid w:val="009B3255"/>
  </w:style>
  <w:style w:type="character" w:styleId="Fett">
    <w:name w:val="Strong"/>
    <w:basedOn w:val="Absatz-Standardschriftart"/>
    <w:uiPriority w:val="22"/>
    <w:qFormat/>
    <w:rsid w:val="009B325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B3255"/>
    <w:pPr>
      <w:spacing w:after="180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255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C46B23"/>
    <w:pPr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de-DE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4Zchn">
    <w:name w:val="Überschrift 4 Zchn"/>
    <w:basedOn w:val="Absatz-Standardschriftart"/>
    <w:link w:val="berschrift4"/>
    <w:rsid w:val="00C46B23"/>
    <w:rPr>
      <w:rFonts w:ascii="Liberation Sans" w:eastAsia="Times New Roman" w:hAnsi="Liberation Sans" w:cs="Times New Roman"/>
      <w:b/>
      <w:i/>
      <w:sz w:val="24"/>
      <w:lang w:eastAsia="de-DE"/>
    </w:rPr>
  </w:style>
  <w:style w:type="paragraph" w:styleId="Funotentext">
    <w:name w:val="footnote text"/>
    <w:link w:val="FunotentextZchn"/>
    <w:rsid w:val="00C46B23"/>
    <w:pPr>
      <w:widowControl w:val="0"/>
      <w:tabs>
        <w:tab w:val="left" w:pos="284"/>
      </w:tabs>
      <w:spacing w:after="0" w:line="240" w:lineRule="auto"/>
      <w:ind w:left="284" w:hanging="284"/>
    </w:pPr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46B23"/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rsid w:val="00C46B23"/>
    <w:rPr>
      <w:rFonts w:ascii="Liberation Serif" w:hAnsi="Liberation Serif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C46B23"/>
    <w:pPr>
      <w:tabs>
        <w:tab w:val="clear" w:pos="284"/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46B23"/>
    <w:rPr>
      <w:rFonts w:ascii="Liberation Serif" w:eastAsia="Times New Roman" w:hAnsi="Liberation Serif" w:cs="Times New Roman"/>
      <w:sz w:val="18"/>
      <w:lang w:eastAsia="de-DE"/>
    </w:rPr>
  </w:style>
  <w:style w:type="paragraph" w:styleId="Kopfzeile">
    <w:name w:val="header"/>
    <w:basedOn w:val="Standard"/>
    <w:link w:val="KopfzeileZchn"/>
    <w:uiPriority w:val="99"/>
    <w:rsid w:val="00C46B23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46B23"/>
    <w:rPr>
      <w:rFonts w:ascii="Liberation Sans" w:eastAsia="Times New Roman" w:hAnsi="Liberation Sans" w:cs="Times New Roman"/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styleId="Verzeichnis1">
    <w:name w:val="toc 1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paragraph" w:styleId="Verzeichnis3">
    <w:name w:val="toc 3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customStyle="1" w:styleId="Titel-2">
    <w:name w:val="Titel-2"/>
    <w:basedOn w:val="Standard"/>
    <w:next w:val="Standard"/>
    <w:rsid w:val="00C46B23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customStyle="1" w:styleId="Titel-3">
    <w:name w:val="Titel-3"/>
    <w:basedOn w:val="Standard"/>
    <w:next w:val="Standard"/>
    <w:rsid w:val="00C46B23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character" w:styleId="Seitenzahl">
    <w:name w:val="page number"/>
    <w:basedOn w:val="Absatz-Standardschriftart"/>
    <w:rsid w:val="00C46B23"/>
    <w:rPr>
      <w:rFonts w:ascii="Liberation Serif" w:hAnsi="Liberation Serif"/>
      <w:sz w:val="24"/>
    </w:rPr>
  </w:style>
  <w:style w:type="paragraph" w:customStyle="1" w:styleId="Aufzhlungszeichen2-klein">
    <w:name w:val="Aufzählungszeichen2-klein"/>
    <w:basedOn w:val="Aufzhlungszeichen1-klein"/>
    <w:next w:val="Standard"/>
    <w:rsid w:val="00C46B23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rsid w:val="00C46B23"/>
    <w:pPr>
      <w:numPr>
        <w:numId w:val="4"/>
      </w:numPr>
      <w:tabs>
        <w:tab w:val="clear" w:pos="284"/>
      </w:tabs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C46B23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rsid w:val="00C46B23"/>
    <w:pPr>
      <w:keepNext/>
      <w:spacing w:after="120"/>
    </w:pPr>
    <w:rPr>
      <w:rFonts w:ascii="Liberation Sans" w:hAnsi="Liberation Sans"/>
      <w:b/>
    </w:rPr>
  </w:style>
  <w:style w:type="paragraph" w:customStyle="1" w:styleId="Aufzhlungszeichen1">
    <w:name w:val="Aufzählungszeichen1"/>
    <w:basedOn w:val="Standard"/>
    <w:next w:val="Standard"/>
    <w:rsid w:val="00C46B23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C46B23"/>
    <w:pPr>
      <w:numPr>
        <w:numId w:val="2"/>
      </w:numPr>
      <w:tabs>
        <w:tab w:val="clear" w:pos="284"/>
      </w:tabs>
      <w:spacing w:line="248" w:lineRule="exact"/>
    </w:pPr>
  </w:style>
  <w:style w:type="table" w:customStyle="1" w:styleId="Tabellenrasterklein">
    <w:name w:val="Tabellenrasterklein"/>
    <w:basedOn w:val="Tabellenraster"/>
    <w:uiPriority w:val="99"/>
    <w:rsid w:val="00C46B23"/>
    <w:rPr>
      <w:sz w:val="22"/>
    </w:rPr>
    <w:tblPr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paragraph" w:customStyle="1" w:styleId="Zeilenabstand">
    <w:name w:val="Zeilenabstand"/>
    <w:basedOn w:val="Standard"/>
    <w:next w:val="Standard"/>
    <w:qFormat/>
    <w:rsid w:val="00C46B23"/>
    <w:pPr>
      <w:spacing w:line="280" w:lineRule="exact"/>
    </w:pPr>
  </w:style>
  <w:style w:type="character" w:customStyle="1" w:styleId="Mono">
    <w:name w:val="Mono"/>
    <w:basedOn w:val="Absatz-Standardschriftart"/>
    <w:uiPriority w:val="1"/>
    <w:qFormat/>
    <w:rsid w:val="00C46B23"/>
    <w:rPr>
      <w:rFonts w:ascii="Liberation Mono" w:hAnsi="Liberation Mono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3E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3E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3E05"/>
    <w:rPr>
      <w:rFonts w:ascii="Liberation Serif" w:eastAsia="Times New Roman" w:hAnsi="Liberation Serif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05"/>
    <w:rPr>
      <w:rFonts w:ascii="Liberation Serif" w:eastAsia="Times New Roman" w:hAnsi="Liberation Serif" w:cs="Times New Roman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C749B2"/>
    <w:pPr>
      <w:spacing w:after="0" w:line="240" w:lineRule="auto"/>
    </w:pPr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96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gu-geschichte.de/mediengeschichte/" TargetMode="External"/><Relationship Id="rId18" Type="http://schemas.openxmlformats.org/officeDocument/2006/relationships/hyperlink" Target="https://www.br.de/sogehtmedien/inde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entimeter.com/" TargetMode="External"/><Relationship Id="rId17" Type="http://schemas.openxmlformats.org/officeDocument/2006/relationships/hyperlink" Target="https://unterrichten.digital/2020/05/21/tutorial-kollaboratives-arbeiten-6-tool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gruyter.com/view/journals/bd/49/9/article-p909.x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288073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ki.infowiss.net/Hypertext" TargetMode="External"/><Relationship Id="rId10" Type="http://schemas.openxmlformats.org/officeDocument/2006/relationships/hyperlink" Target="https://www.br.de/sogehtmedien/medien-basics/nachrichtenfaktoren/index.html" TargetMode="External"/><Relationship Id="rId19" Type="http://schemas.openxmlformats.org/officeDocument/2006/relationships/hyperlink" Target="https://www.saferinternet.at/fileadmin/categorized/Materialien/Flyer_WhatsApp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earningsnacks.de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6527-CC22-47EE-B067-89F084CC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5891</Characters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2019-05-23T12:17:00Z</cp:lastPrinted>
  <dcterms:created xsi:type="dcterms:W3CDTF">2020-07-15T16:07:00Z</dcterms:created>
  <dcterms:modified xsi:type="dcterms:W3CDTF">2020-08-04T09:26:00Z</dcterms:modified>
</cp:coreProperties>
</file>