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63958" w14:textId="3DBCD448" w:rsidR="00656423" w:rsidRPr="005173BA" w:rsidRDefault="00656423" w:rsidP="00656423"/>
    <w:p w14:paraId="1602E8AD" w14:textId="26FD19DF" w:rsidR="008C706C" w:rsidRDefault="00656423" w:rsidP="000B01DC">
      <w:pPr>
        <w:pStyle w:val="Titel"/>
      </w:pPr>
      <w:r w:rsidRPr="005173BA">
        <w:t>„Mensch und Welt als Schöpfung Gottes entdecken</w:t>
      </w:r>
      <w:r>
        <w:t>“</w:t>
      </w:r>
    </w:p>
    <w:p w14:paraId="56D64E76" w14:textId="77777777" w:rsidR="00085E16" w:rsidRPr="00085E16" w:rsidRDefault="00085E16" w:rsidP="00085E16">
      <w:pPr>
        <w:rPr>
          <w:lang w:eastAsia="en-US"/>
        </w:rPr>
      </w:pPr>
    </w:p>
    <w:p w14:paraId="59612B2A" w14:textId="77777777" w:rsidR="000B01DC" w:rsidRPr="000B01DC" w:rsidRDefault="000B01DC" w:rsidP="000B01DC">
      <w:pPr>
        <w:keepNext/>
        <w:ind w:left="436" w:hanging="323"/>
        <w:contextualSpacing/>
        <w:jc w:val="center"/>
        <w:outlineLvl w:val="1"/>
        <w:rPr>
          <w:rFonts w:eastAsia="Calibri" w:cs="Arial"/>
          <w:b/>
          <w:sz w:val="24"/>
          <w:lang w:eastAsia="en-US"/>
        </w:rPr>
      </w:pPr>
      <w:r w:rsidRPr="000B01DC">
        <w:rPr>
          <w:rFonts w:eastAsia="Calibri" w:cs="Arial"/>
          <w:b/>
          <w:sz w:val="24"/>
          <w:lang w:eastAsia="en-US"/>
        </w:rPr>
        <w:t xml:space="preserve">Beispielhafte Arbeitsaufträge als Vorlage für die Lehrkraft </w:t>
      </w:r>
    </w:p>
    <w:p w14:paraId="7FC1E330" w14:textId="77777777" w:rsidR="006446AE" w:rsidRDefault="006446AE" w:rsidP="006446AE">
      <w:pPr>
        <w:rPr>
          <w:rFonts w:cs="Arial"/>
          <w:iCs/>
          <w:szCs w:val="22"/>
          <w:u w:val="single"/>
        </w:rPr>
      </w:pPr>
    </w:p>
    <w:p w14:paraId="4C35AF15" w14:textId="777FDA26" w:rsidR="006446AE" w:rsidRDefault="006446AE" w:rsidP="006446AE">
      <w:pPr>
        <w:rPr>
          <w:rFonts w:cs="Arial"/>
          <w:iCs/>
          <w:szCs w:val="22"/>
        </w:rPr>
      </w:pPr>
      <w:r w:rsidRPr="007164C6">
        <w:rPr>
          <w:rFonts w:cs="Arial"/>
          <w:iCs/>
          <w:szCs w:val="22"/>
          <w:u w:val="single"/>
        </w:rPr>
        <w:t>Anmerkung für die Lehrkraft:</w:t>
      </w:r>
      <w:r w:rsidRPr="007164C6">
        <w:rPr>
          <w:rFonts w:cs="Arial"/>
          <w:iCs/>
          <w:szCs w:val="22"/>
        </w:rPr>
        <w:t xml:space="preserve"> Diese Arbeitsaufträge dienen exemplarisch als Anregung, um das besondere Potenzial des Religionsunterrichtes für längerfristige kollaborative Auseinandersetzung oder projektartiges Arbeiten mit einer Thematik </w:t>
      </w:r>
      <w:r w:rsidR="00DC4B3B">
        <w:rPr>
          <w:rFonts w:cs="Arial"/>
          <w:iCs/>
          <w:szCs w:val="22"/>
        </w:rPr>
        <w:t>–</w:t>
      </w:r>
      <w:r w:rsidR="00DC4B3B" w:rsidRPr="007164C6">
        <w:rPr>
          <w:rFonts w:cs="Arial"/>
          <w:iCs/>
          <w:szCs w:val="22"/>
        </w:rPr>
        <w:t xml:space="preserve"> </w:t>
      </w:r>
      <w:r w:rsidRPr="007164C6">
        <w:rPr>
          <w:rFonts w:cs="Arial"/>
          <w:iCs/>
          <w:szCs w:val="22"/>
        </w:rPr>
        <w:t xml:space="preserve">auch digital und in Distanz </w:t>
      </w:r>
      <w:r w:rsidR="00DC4B3B">
        <w:rPr>
          <w:rFonts w:cs="Arial"/>
          <w:iCs/>
          <w:szCs w:val="22"/>
        </w:rPr>
        <w:t>–</w:t>
      </w:r>
      <w:r w:rsidR="00DC4B3B" w:rsidRPr="007164C6">
        <w:rPr>
          <w:rFonts w:cs="Arial"/>
          <w:iCs/>
          <w:szCs w:val="22"/>
        </w:rPr>
        <w:t xml:space="preserve"> </w:t>
      </w:r>
      <w:r w:rsidRPr="007164C6">
        <w:rPr>
          <w:rFonts w:cs="Arial"/>
          <w:iCs/>
          <w:szCs w:val="22"/>
        </w:rPr>
        <w:t xml:space="preserve">ausschöpfen zu können. Die Auswahl der Aufgaben und Tools sollte jedoch fokussiert erfolgen und der jeweiligen Unterrichtssituation angepasst werden. </w:t>
      </w:r>
    </w:p>
    <w:p w14:paraId="428AA234" w14:textId="77777777" w:rsidR="006446AE" w:rsidRDefault="006446AE" w:rsidP="006446AE">
      <w:pPr>
        <w:rPr>
          <w:rFonts w:cs="Arial"/>
          <w:iCs/>
          <w:szCs w:val="22"/>
        </w:rPr>
      </w:pPr>
    </w:p>
    <w:p w14:paraId="5B7D7C1B" w14:textId="77777777" w:rsidR="00C97B66" w:rsidRPr="00F85380" w:rsidRDefault="000B01DC" w:rsidP="000B01DC">
      <w:pPr>
        <w:pStyle w:val="berschrift3"/>
      </w:pPr>
      <w:r>
        <w:t xml:space="preserve">A. </w:t>
      </w:r>
      <w:r w:rsidR="00E76A8C">
        <w:t>Aufgaben zur k</w:t>
      </w:r>
      <w:r w:rsidR="000816EB">
        <w:t>i</w:t>
      </w:r>
      <w:r w:rsidR="00556389" w:rsidRPr="00F85380">
        <w:t>ndertheologische</w:t>
      </w:r>
      <w:r w:rsidR="00E76A8C">
        <w:t>n</w:t>
      </w:r>
      <w:r w:rsidR="00556389" w:rsidRPr="00F85380">
        <w:t xml:space="preserve"> und </w:t>
      </w:r>
      <w:r w:rsidR="000079F1" w:rsidRPr="00F85380">
        <w:t>erfahrungsorientierte</w:t>
      </w:r>
      <w:r w:rsidR="00E76A8C">
        <w:t>n</w:t>
      </w:r>
      <w:r w:rsidR="000079F1" w:rsidRPr="00F85380">
        <w:t xml:space="preserve"> </w:t>
      </w:r>
      <w:r w:rsidR="00C97B66" w:rsidRPr="00F85380">
        <w:t>Auseinandersetzung</w:t>
      </w:r>
      <w:r w:rsidR="00BF512E">
        <w:t xml:space="preserve"> mit Einmaligk</w:t>
      </w:r>
      <w:r w:rsidR="00E76A8C">
        <w:t>ei</w:t>
      </w:r>
      <w:r w:rsidR="00BF512E">
        <w:t>t</w:t>
      </w:r>
      <w:r w:rsidR="00E76A8C">
        <w:t>:</w:t>
      </w:r>
    </w:p>
    <w:p w14:paraId="780F0221" w14:textId="5869616D" w:rsidR="00CB4F3B" w:rsidRDefault="00556389" w:rsidP="000B01DC">
      <w:pPr>
        <w:pStyle w:val="Listenabsatz"/>
      </w:pPr>
      <w:r>
        <w:t>Stelle deine Fragen</w:t>
      </w:r>
      <w:r w:rsidR="00F15C46">
        <w:t xml:space="preserve"> </w:t>
      </w:r>
      <w:r w:rsidR="00CC013C">
        <w:t xml:space="preserve">zur Entstehung der Welt </w:t>
      </w:r>
      <w:r w:rsidR="003A597C">
        <w:t xml:space="preserve">und </w:t>
      </w:r>
      <w:r w:rsidR="00C15098">
        <w:t xml:space="preserve">zu den </w:t>
      </w:r>
      <w:r w:rsidR="003A597C">
        <w:t>Geschöpfe</w:t>
      </w:r>
      <w:r w:rsidR="00C15098">
        <w:t>n</w:t>
      </w:r>
      <w:r w:rsidR="003A597C">
        <w:t xml:space="preserve"> Gottes. S</w:t>
      </w:r>
      <w:r>
        <w:t xml:space="preserve">chreibe sie auf Karten </w:t>
      </w:r>
      <w:r w:rsidR="00E76A8C">
        <w:t>(in</w:t>
      </w:r>
      <w:r w:rsidR="00C15098">
        <w:t xml:space="preserve"> Distanz auf</w:t>
      </w:r>
      <w:r>
        <w:t xml:space="preserve"> </w:t>
      </w:r>
      <w:hyperlink r:id="rId8" w:history="1">
        <w:r w:rsidR="005529C9" w:rsidRPr="00825DF6">
          <w:rPr>
            <w:rStyle w:val="Hyperlink"/>
            <w:rFonts w:cs="Arial"/>
          </w:rPr>
          <w:t>https://www.oncoo.de/</w:t>
        </w:r>
      </w:hyperlink>
      <w:r w:rsidR="005529C9">
        <w:rPr>
          <w:rStyle w:val="Hyperlink"/>
          <w:rFonts w:cs="Arial"/>
          <w:vertAlign w:val="superscript"/>
        </w:rPr>
        <w:t xml:space="preserve"> </w:t>
      </w:r>
      <w:r w:rsidR="000079F1">
        <w:t xml:space="preserve">mit dem </w:t>
      </w:r>
      <w:r w:rsidR="00E76A8C">
        <w:t>Code:</w:t>
      </w:r>
      <w:r w:rsidR="000079F1">
        <w:t xml:space="preserve"> xxxx</w:t>
      </w:r>
      <w:r w:rsidR="007E76A7">
        <w:t>)</w:t>
      </w:r>
      <w:r w:rsidR="000079F1">
        <w:t xml:space="preserve"> </w:t>
      </w:r>
    </w:p>
    <w:p w14:paraId="72D1A286" w14:textId="5268D454" w:rsidR="000079F1" w:rsidRDefault="00F15C46" w:rsidP="001B266B">
      <w:pPr>
        <w:pStyle w:val="Listenabsatz"/>
      </w:pPr>
      <w:r>
        <w:t xml:space="preserve">Schaue dir alle gesammelten Fragen an. </w:t>
      </w:r>
      <w:r w:rsidR="000079F1">
        <w:t xml:space="preserve">Welche Fragen interessieren dich besonders? Welche Fragen kann man nicht sicher beantworten? </w:t>
      </w:r>
      <w:r w:rsidR="00C15098">
        <w:t>Markiere deine Fragen in unterschiedlichen Farben.</w:t>
      </w:r>
    </w:p>
    <w:p w14:paraId="0ABA1292" w14:textId="029ECCA2" w:rsidR="00CC013C" w:rsidRPr="00E76A8C" w:rsidRDefault="00CC013C" w:rsidP="000B01DC">
      <w:pPr>
        <w:pStyle w:val="Listenabsatz"/>
        <w:rPr>
          <w:rFonts w:ascii="Times New Roman" w:hAnsi="Times New Roman"/>
        </w:rPr>
      </w:pPr>
      <w:r>
        <w:t>Was macht dich einmalig, sodass Gott dich erkennen kann?</w:t>
      </w:r>
    </w:p>
    <w:p w14:paraId="24AE5045" w14:textId="77777777" w:rsidR="00CB4F3B" w:rsidRPr="00CB4F3B" w:rsidRDefault="00C97B66" w:rsidP="000B01DC">
      <w:pPr>
        <w:pStyle w:val="Listenabsatz"/>
      </w:pPr>
      <w:r>
        <w:t xml:space="preserve">Wähle eine </w:t>
      </w:r>
      <w:r w:rsidR="000079F1">
        <w:t xml:space="preserve">der </w:t>
      </w:r>
      <w:r w:rsidR="00CB4F3B">
        <w:t xml:space="preserve">folgenden </w:t>
      </w:r>
      <w:r>
        <w:t>Aufgabe</w:t>
      </w:r>
      <w:r w:rsidR="000079F1">
        <w:t>n</w:t>
      </w:r>
      <w:r>
        <w:t xml:space="preserve"> aus</w:t>
      </w:r>
      <w:r w:rsidR="003D5AA2">
        <w:t>:</w:t>
      </w:r>
    </w:p>
    <w:p w14:paraId="4E4A2A20" w14:textId="53D39F01" w:rsidR="00CB4F3B" w:rsidRPr="000816EB" w:rsidRDefault="00CB4F3B" w:rsidP="00F85F18">
      <w:pPr>
        <w:pStyle w:val="Formatvorlage1"/>
      </w:pPr>
      <w:r w:rsidRPr="000816EB">
        <w:t>Selfie: Fotografiere dich selbst mit dem Handy vor einem Hintergrund, den du magst.</w:t>
      </w:r>
      <w:r w:rsidR="00706D62">
        <w:t xml:space="preserve"> Schreibe auf, was dir an </w:t>
      </w:r>
      <w:r w:rsidR="00085E16">
        <w:t>der Aufnahme besonders</w:t>
      </w:r>
      <w:r w:rsidR="00706D62">
        <w:t xml:space="preserve"> gut gefällt.</w:t>
      </w:r>
    </w:p>
    <w:p w14:paraId="0E3EFD46" w14:textId="550C9A20" w:rsidR="00CB4F3B" w:rsidRPr="000816EB" w:rsidRDefault="00CB4F3B" w:rsidP="00F85F18">
      <w:pPr>
        <w:pStyle w:val="Formatvorlage1"/>
      </w:pPr>
      <w:r w:rsidRPr="000816EB">
        <w:t>Spiegel</w:t>
      </w:r>
      <w:r w:rsidR="00F85380" w:rsidRPr="000816EB">
        <w:t xml:space="preserve">bild: </w:t>
      </w:r>
      <w:r w:rsidRPr="000816EB">
        <w:t>Schaue in den Spiegel und zeichne dich ohne hinzusehen mit einem Fineliner</w:t>
      </w:r>
      <w:r w:rsidR="00F85380" w:rsidRPr="000816EB">
        <w:t>.</w:t>
      </w:r>
      <w:r w:rsidR="00706D62">
        <w:t xml:space="preserve"> Schreibe auf, was dir dab</w:t>
      </w:r>
      <w:r w:rsidR="00085E16">
        <w:t>ei leicht oder auch schwergefallen ist.</w:t>
      </w:r>
    </w:p>
    <w:p w14:paraId="21870C45" w14:textId="77777777" w:rsidR="00A127BA" w:rsidRPr="000816EB" w:rsidRDefault="00F85380" w:rsidP="00F85F18">
      <w:pPr>
        <w:pStyle w:val="Formatvorlage1"/>
      </w:pPr>
      <w:r w:rsidRPr="000816EB">
        <w:t xml:space="preserve">Fingerabdruck: </w:t>
      </w:r>
      <w:r w:rsidR="00CB4F3B" w:rsidRPr="000816EB">
        <w:t xml:space="preserve">Drucke deinen Fingerabdruck auf ein Blatt und schreibe auf, was du gut kannst, was dir an dir gefällt oder worauf du stolz bist.  </w:t>
      </w:r>
    </w:p>
    <w:p w14:paraId="54EE827D" w14:textId="312279F7" w:rsidR="001B266B" w:rsidRPr="001B266B" w:rsidRDefault="00A127BA" w:rsidP="00F85F18">
      <w:pPr>
        <w:pStyle w:val="Formatvorlage1"/>
        <w:rPr>
          <w:rFonts w:ascii="Times New Roman" w:hAnsi="Times New Roman"/>
          <w:sz w:val="24"/>
        </w:rPr>
      </w:pPr>
      <w:r>
        <w:t>Gedanke</w:t>
      </w:r>
      <w:r w:rsidR="004A18A6">
        <w:t>nbilder</w:t>
      </w:r>
      <w:r>
        <w:t>: Höre dir das Schöpfungslied an</w:t>
      </w:r>
      <w:r w:rsidR="004A18A6">
        <w:t xml:space="preserve">, </w:t>
      </w:r>
      <w:r>
        <w:t>n</w:t>
      </w:r>
      <w:r w:rsidR="00C97B66" w:rsidRPr="00E43F3D">
        <w:t xml:space="preserve">otiere deine Gedanken </w:t>
      </w:r>
      <w:r w:rsidR="004A18A6">
        <w:t>und zeichne für dich passende Bilder in die Reli</w:t>
      </w:r>
      <w:r w:rsidR="00D83942">
        <w:t>gions</w:t>
      </w:r>
      <w:r w:rsidR="004A18A6">
        <w:t xml:space="preserve">mappe oder poste eigene Fotos zu den Strophen des </w:t>
      </w:r>
      <w:r w:rsidR="00C97B66" w:rsidRPr="00E43F3D">
        <w:t>Schöpfungslied</w:t>
      </w:r>
      <w:r w:rsidR="004A18A6">
        <w:t>es</w:t>
      </w:r>
      <w:r w:rsidR="00C97B66" w:rsidRPr="00E43F3D">
        <w:t xml:space="preserve"> i</w:t>
      </w:r>
      <w:r w:rsidR="004A18A6">
        <w:t xml:space="preserve">n deinem </w:t>
      </w:r>
      <w:r w:rsidR="00C97B66" w:rsidRPr="00E43F3D">
        <w:t>Portfolio</w:t>
      </w:r>
      <w:r w:rsidR="004A18A6">
        <w:t>.</w:t>
      </w:r>
    </w:p>
    <w:p w14:paraId="5D10E3EE" w14:textId="7CB6DF57" w:rsidR="00A127BA" w:rsidRPr="00A127BA" w:rsidRDefault="008122CC" w:rsidP="008122CC">
      <w:pPr>
        <w:pStyle w:val="Formatvorlage1"/>
        <w:numPr>
          <w:ilvl w:val="0"/>
          <w:numId w:val="0"/>
        </w:numPr>
        <w:ind w:left="1134"/>
        <w:rPr>
          <w:rFonts w:ascii="Times New Roman" w:hAnsi="Times New Roman"/>
          <w:sz w:val="24"/>
        </w:rPr>
      </w:pPr>
      <w:r>
        <w:t>(Anm</w:t>
      </w:r>
      <w:r w:rsidR="0006504B">
        <w:t>erkung</w:t>
      </w:r>
      <w:r>
        <w:t xml:space="preserve"> für die Lehrkraft: An dieser Stelle </w:t>
      </w:r>
      <w:r w:rsidR="007E76A7">
        <w:t xml:space="preserve">bietet es sich an, den SuS </w:t>
      </w:r>
      <w:r>
        <w:t>ein</w:t>
      </w:r>
      <w:r w:rsidR="007E76A7">
        <w:t xml:space="preserve"> Lied zum Thema „Schöpfung“ </w:t>
      </w:r>
      <w:r>
        <w:t>bereit</w:t>
      </w:r>
      <w:r w:rsidR="007E76A7">
        <w:t>zu</w:t>
      </w:r>
      <w:r>
        <w:t>stellen</w:t>
      </w:r>
      <w:r w:rsidR="007E76A7">
        <w:t>.</w:t>
      </w:r>
      <w:r>
        <w:t>)</w:t>
      </w:r>
    </w:p>
    <w:p w14:paraId="15B3AFF3" w14:textId="795BAE91" w:rsidR="00C97B66" w:rsidRDefault="00360949" w:rsidP="008C706C">
      <w:pPr>
        <w:pStyle w:val="Listenabsatz"/>
      </w:pPr>
      <w:r>
        <w:t xml:space="preserve">Zeige dein Ergebnis im Klassenraum oder Videochat. </w:t>
      </w:r>
      <w:r w:rsidR="002B148A" w:rsidRPr="002B148A">
        <w:t>Lade</w:t>
      </w:r>
      <w:r w:rsidR="002B148A">
        <w:t xml:space="preserve"> aber</w:t>
      </w:r>
      <w:r w:rsidR="002B148A" w:rsidRPr="002B148A">
        <w:t xml:space="preserve"> keine persönlichen Daten oder Fotos hoch</w:t>
      </w:r>
      <w:r w:rsidR="00030EC6">
        <w:t>.</w:t>
      </w:r>
    </w:p>
    <w:p w14:paraId="2971BFE4" w14:textId="77777777" w:rsidR="004C06FE" w:rsidRDefault="004C06FE" w:rsidP="004C06FE">
      <w:pPr>
        <w:pStyle w:val="berschrift3"/>
      </w:pPr>
    </w:p>
    <w:p w14:paraId="0BDB53AA" w14:textId="0713CA30" w:rsidR="000079F1" w:rsidRPr="00F15C46" w:rsidRDefault="009C4EC8" w:rsidP="004C06FE">
      <w:pPr>
        <w:pStyle w:val="berschrift3"/>
      </w:pPr>
      <w:r>
        <w:t>B.</w:t>
      </w:r>
      <w:r w:rsidR="00001479">
        <w:t xml:space="preserve"> </w:t>
      </w:r>
      <w:r w:rsidR="00E76A8C">
        <w:t>Aufgaben zur k</w:t>
      </w:r>
      <w:r w:rsidR="000079F1" w:rsidRPr="00F15C46">
        <w:t>reative</w:t>
      </w:r>
      <w:r w:rsidR="00E76A8C">
        <w:t>n</w:t>
      </w:r>
      <w:r w:rsidR="000079F1" w:rsidRPr="00F15C46">
        <w:t xml:space="preserve"> Au</w:t>
      </w:r>
      <w:r w:rsidR="004C06FE">
        <w:t xml:space="preserve">seinandersetzung mit </w:t>
      </w:r>
      <w:r w:rsidR="00E51853">
        <w:t xml:space="preserve">dem Phänomen </w:t>
      </w:r>
      <w:r w:rsidR="004C06FE">
        <w:t>„Schöpfer“</w:t>
      </w:r>
      <w:r w:rsidR="00E76A8C">
        <w:t>:</w:t>
      </w:r>
    </w:p>
    <w:p w14:paraId="2B32E7A1" w14:textId="67372F63" w:rsidR="00CB2C7A" w:rsidRPr="00706D62" w:rsidRDefault="00CB2C7A" w:rsidP="004C06FE">
      <w:pPr>
        <w:pStyle w:val="Listenabsatz"/>
        <w:numPr>
          <w:ilvl w:val="0"/>
          <w:numId w:val="31"/>
        </w:numPr>
      </w:pPr>
      <w:r>
        <w:t xml:space="preserve">Wähle einen Bibelvers aus </w:t>
      </w:r>
      <w:r w:rsidR="00706D62">
        <w:t>der angebotenen</w:t>
      </w:r>
      <w:r>
        <w:t xml:space="preserve"> Auswahl</w:t>
      </w:r>
      <w:r w:rsidR="00030EC6">
        <w:t>.</w:t>
      </w:r>
      <w:r w:rsidR="003A52E8">
        <w:rPr>
          <w:vertAlign w:val="superscript"/>
        </w:rPr>
        <w:t>1</w:t>
      </w:r>
    </w:p>
    <w:p w14:paraId="78255F52" w14:textId="052E90DE" w:rsidR="00A56450" w:rsidRPr="004C06FE" w:rsidRDefault="00CB2C7A" w:rsidP="004C06FE">
      <w:pPr>
        <w:pStyle w:val="Listenabsatz"/>
        <w:numPr>
          <w:ilvl w:val="0"/>
          <w:numId w:val="31"/>
        </w:numPr>
      </w:pPr>
      <w:r>
        <w:t xml:space="preserve">Suche </w:t>
      </w:r>
      <w:r w:rsidR="00706D62">
        <w:t xml:space="preserve">dazu passendes </w:t>
      </w:r>
      <w:r w:rsidR="00D96CA3">
        <w:t xml:space="preserve">Naturmaterial, </w:t>
      </w:r>
      <w:r>
        <w:t>ein Motiv</w:t>
      </w:r>
      <w:r w:rsidR="00D96CA3">
        <w:t xml:space="preserve"> bzw. eine passende Stelle</w:t>
      </w:r>
      <w:r>
        <w:t xml:space="preserve"> </w:t>
      </w:r>
      <w:r w:rsidR="00C97B66" w:rsidRPr="004C06FE">
        <w:t>in der Umgebung</w:t>
      </w:r>
      <w:r w:rsidR="00A56450" w:rsidRPr="004C06FE">
        <w:t xml:space="preserve">. </w:t>
      </w:r>
    </w:p>
    <w:p w14:paraId="4CC6C054" w14:textId="677C2C33" w:rsidR="00A56450" w:rsidRPr="004C06FE" w:rsidRDefault="00A56450" w:rsidP="004C06FE">
      <w:pPr>
        <w:pStyle w:val="Listenabsatz"/>
      </w:pPr>
      <w:r w:rsidRPr="004C06FE">
        <w:t xml:space="preserve">Gestalte </w:t>
      </w:r>
      <w:r w:rsidR="00387B86">
        <w:t xml:space="preserve">aus </w:t>
      </w:r>
      <w:r w:rsidR="00D96CA3">
        <w:t xml:space="preserve">dem </w:t>
      </w:r>
      <w:r w:rsidR="00387B86">
        <w:t>gesammelte</w:t>
      </w:r>
      <w:r w:rsidR="00D96CA3">
        <w:t xml:space="preserve">n </w:t>
      </w:r>
      <w:r w:rsidR="00387B86">
        <w:t xml:space="preserve">Naturmaterial </w:t>
      </w:r>
      <w:r w:rsidR="00B642BA">
        <w:t>ein Naturkunstwerk.</w:t>
      </w:r>
    </w:p>
    <w:p w14:paraId="7B403968" w14:textId="78852A8C" w:rsidR="007816E3" w:rsidRPr="004C06FE" w:rsidRDefault="00A56450" w:rsidP="00CB2C7A">
      <w:pPr>
        <w:pStyle w:val="Listenabsatz"/>
      </w:pPr>
      <w:r w:rsidRPr="004C06FE">
        <w:t>F</w:t>
      </w:r>
      <w:r w:rsidR="00C97B66" w:rsidRPr="004C06FE">
        <w:t>otografiere</w:t>
      </w:r>
      <w:r w:rsidR="00853D60" w:rsidRPr="004C06FE">
        <w:t xml:space="preserve"> </w:t>
      </w:r>
      <w:r w:rsidRPr="004C06FE">
        <w:t>dein Kunstwerk</w:t>
      </w:r>
      <w:r w:rsidR="00D96CA3">
        <w:t>.</w:t>
      </w:r>
    </w:p>
    <w:p w14:paraId="05BD1D83" w14:textId="77777777" w:rsidR="005C6674" w:rsidRDefault="00853D60" w:rsidP="005C6674">
      <w:pPr>
        <w:pStyle w:val="Listenabsatz"/>
      </w:pPr>
      <w:r w:rsidRPr="004C06FE">
        <w:t xml:space="preserve">Schreibe einen </w:t>
      </w:r>
      <w:r w:rsidR="00C97B66" w:rsidRPr="004C06FE">
        <w:t>Text</w:t>
      </w:r>
      <w:r w:rsidR="00B642BA">
        <w:t xml:space="preserve"> </w:t>
      </w:r>
      <w:r w:rsidRPr="004C06FE">
        <w:t>zum K</w:t>
      </w:r>
      <w:r w:rsidR="00360949" w:rsidRPr="004C06FE">
        <w:t>un</w:t>
      </w:r>
      <w:r w:rsidRPr="004C06FE">
        <w:t xml:space="preserve">stwerk. </w:t>
      </w:r>
      <w:r w:rsidR="005C6674">
        <w:t xml:space="preserve">Nutze für deinen Text diese Struktur: </w:t>
      </w:r>
    </w:p>
    <w:p w14:paraId="4321D6CC" w14:textId="77777777" w:rsidR="005C6674" w:rsidRDefault="005C6674" w:rsidP="00E51853">
      <w:pPr>
        <w:pStyle w:val="Listenabsatz"/>
        <w:numPr>
          <w:ilvl w:val="0"/>
          <w:numId w:val="44"/>
        </w:numPr>
      </w:pPr>
      <w:r>
        <w:t>Titel des Kunstwerkes</w:t>
      </w:r>
    </w:p>
    <w:p w14:paraId="043A3065" w14:textId="77777777" w:rsidR="005C6674" w:rsidRDefault="005C6674" w:rsidP="00E51853">
      <w:pPr>
        <w:pStyle w:val="Listenabsatz"/>
        <w:numPr>
          <w:ilvl w:val="0"/>
          <w:numId w:val="44"/>
        </w:numPr>
      </w:pPr>
      <w:r>
        <w:t>Entstehung</w:t>
      </w:r>
    </w:p>
    <w:p w14:paraId="475F55D4" w14:textId="70E65FB3" w:rsidR="005C6674" w:rsidRDefault="005C6674" w:rsidP="00E51853">
      <w:pPr>
        <w:pStyle w:val="Listenabsatz"/>
        <w:numPr>
          <w:ilvl w:val="0"/>
          <w:numId w:val="44"/>
        </w:numPr>
      </w:pPr>
      <w:r>
        <w:t xml:space="preserve">Bibelvers </w:t>
      </w:r>
    </w:p>
    <w:p w14:paraId="7E4EDE85" w14:textId="50F250FC" w:rsidR="00360949" w:rsidRPr="004C06FE" w:rsidRDefault="005C6674" w:rsidP="00387B86">
      <w:pPr>
        <w:pStyle w:val="Listenabsatz"/>
        <w:numPr>
          <w:ilvl w:val="0"/>
          <w:numId w:val="44"/>
        </w:numPr>
      </w:pPr>
      <w:r>
        <w:t>eigener Text</w:t>
      </w:r>
    </w:p>
    <w:p w14:paraId="128F035D" w14:textId="77777777" w:rsidR="00853D60" w:rsidRPr="005173BA" w:rsidRDefault="00853D60" w:rsidP="004C06FE">
      <w:pPr>
        <w:pStyle w:val="Listenabsatz"/>
      </w:pPr>
      <w:r>
        <w:t>Lade dein Ergebnis hoch.</w:t>
      </w:r>
    </w:p>
    <w:p w14:paraId="4F9869EE" w14:textId="238ABBB9" w:rsidR="004C06FE" w:rsidRPr="00387B86" w:rsidRDefault="00853D60" w:rsidP="00387B86">
      <w:pPr>
        <w:pStyle w:val="Listenabsatz"/>
        <w:rPr>
          <w:rFonts w:cs="Arial"/>
          <w:b/>
          <w:color w:val="000000" w:themeColor="text1"/>
        </w:rPr>
      </w:pPr>
      <w:r w:rsidRPr="004C06FE">
        <w:rPr>
          <w:rFonts w:cs="Arial"/>
          <w:color w:val="000000" w:themeColor="text1"/>
        </w:rPr>
        <w:t>S</w:t>
      </w:r>
      <w:r w:rsidR="009C4EC8" w:rsidRPr="004C06FE">
        <w:rPr>
          <w:rFonts w:cs="Arial"/>
          <w:color w:val="000000" w:themeColor="text1"/>
        </w:rPr>
        <w:t xml:space="preserve">ieh dir </w:t>
      </w:r>
      <w:r w:rsidRPr="004C06FE">
        <w:rPr>
          <w:rFonts w:cs="Arial"/>
          <w:color w:val="000000" w:themeColor="text1"/>
        </w:rPr>
        <w:t xml:space="preserve">auch die </w:t>
      </w:r>
      <w:r w:rsidR="00C97B66" w:rsidRPr="004C06FE">
        <w:rPr>
          <w:rFonts w:cs="Arial"/>
          <w:color w:val="000000" w:themeColor="text1"/>
        </w:rPr>
        <w:t xml:space="preserve">Ergebnisse </w:t>
      </w:r>
      <w:r w:rsidRPr="004C06FE">
        <w:rPr>
          <w:rFonts w:cs="Arial"/>
          <w:color w:val="000000" w:themeColor="text1"/>
        </w:rPr>
        <w:t xml:space="preserve">der anderen </w:t>
      </w:r>
      <w:r w:rsidR="009C4EC8" w:rsidRPr="004C06FE">
        <w:rPr>
          <w:rFonts w:cs="Arial"/>
          <w:color w:val="000000" w:themeColor="text1"/>
        </w:rPr>
        <w:t xml:space="preserve">an </w:t>
      </w:r>
      <w:r w:rsidR="00C97B66" w:rsidRPr="004C06FE">
        <w:rPr>
          <w:rFonts w:cs="Arial"/>
          <w:color w:val="000000" w:themeColor="text1"/>
        </w:rPr>
        <w:t xml:space="preserve">und </w:t>
      </w:r>
      <w:r w:rsidRPr="004C06FE">
        <w:rPr>
          <w:rFonts w:cs="Arial"/>
          <w:color w:val="000000" w:themeColor="text1"/>
        </w:rPr>
        <w:t xml:space="preserve">schreibe einen </w:t>
      </w:r>
      <w:r w:rsidR="00C97B66" w:rsidRPr="004C06FE">
        <w:rPr>
          <w:rFonts w:cs="Arial"/>
          <w:color w:val="000000" w:themeColor="text1"/>
        </w:rPr>
        <w:t>Kommentar</w:t>
      </w:r>
      <w:r w:rsidRPr="004C06FE">
        <w:rPr>
          <w:rFonts w:cs="Arial"/>
          <w:color w:val="000000" w:themeColor="text1"/>
        </w:rPr>
        <w:t xml:space="preserve">, so dass </w:t>
      </w:r>
      <w:r w:rsidR="00B5629D" w:rsidRPr="004C06FE">
        <w:rPr>
          <w:rFonts w:cs="Arial"/>
          <w:color w:val="000000" w:themeColor="text1"/>
        </w:rPr>
        <w:t>jede</w:t>
      </w:r>
      <w:r w:rsidR="00B5629D">
        <w:rPr>
          <w:rFonts w:cs="Arial"/>
          <w:color w:val="000000" w:themeColor="text1"/>
        </w:rPr>
        <w:t xml:space="preserve">s Kind </w:t>
      </w:r>
      <w:r w:rsidRPr="004C06FE">
        <w:rPr>
          <w:rFonts w:cs="Arial"/>
          <w:color w:val="000000" w:themeColor="text1"/>
        </w:rPr>
        <w:t xml:space="preserve">aus der Klasse mindestens ein Feedback erhält. </w:t>
      </w:r>
    </w:p>
    <w:p w14:paraId="1C507E74" w14:textId="77777777" w:rsidR="00387B86" w:rsidRPr="00387B86" w:rsidRDefault="00387B86" w:rsidP="00387B86">
      <w:pPr>
        <w:pStyle w:val="Listenabsatz"/>
        <w:numPr>
          <w:ilvl w:val="0"/>
          <w:numId w:val="0"/>
        </w:numPr>
        <w:ind w:left="720"/>
        <w:rPr>
          <w:rFonts w:cs="Arial"/>
          <w:b/>
          <w:color w:val="000000" w:themeColor="text1"/>
        </w:rPr>
      </w:pPr>
    </w:p>
    <w:p w14:paraId="2524A9FA" w14:textId="77777777" w:rsidR="00853D60" w:rsidRDefault="00487ADA" w:rsidP="004C06FE">
      <w:pPr>
        <w:rPr>
          <w:rFonts w:cs="Arial"/>
          <w:b/>
          <w:color w:val="000000" w:themeColor="text1"/>
          <w:szCs w:val="22"/>
        </w:rPr>
      </w:pPr>
      <w:r>
        <w:rPr>
          <w:rFonts w:cs="Arial"/>
          <w:b/>
          <w:color w:val="000000" w:themeColor="text1"/>
          <w:szCs w:val="22"/>
        </w:rPr>
        <w:t>****</w:t>
      </w:r>
      <w:r w:rsidR="00C97B66" w:rsidRPr="005173BA">
        <w:rPr>
          <w:rFonts w:cs="Arial"/>
          <w:b/>
          <w:color w:val="000000" w:themeColor="text1"/>
          <w:szCs w:val="22"/>
        </w:rPr>
        <w:t xml:space="preserve">Zusatzaufgabe </w:t>
      </w:r>
    </w:p>
    <w:p w14:paraId="0A999F7C" w14:textId="4182688C" w:rsidR="00C97B66" w:rsidRPr="00387B86" w:rsidRDefault="001B266B" w:rsidP="004C06FE">
      <w:pPr>
        <w:rPr>
          <w:rStyle w:val="Hyperlink"/>
          <w:rFonts w:cs="Arial"/>
          <w:color w:val="000000" w:themeColor="text1"/>
          <w:szCs w:val="22"/>
          <w:u w:val="none"/>
        </w:rPr>
      </w:pPr>
      <w:r>
        <w:rPr>
          <w:rFonts w:cs="Arial"/>
          <w:color w:val="000000" w:themeColor="text1"/>
          <w:szCs w:val="22"/>
        </w:rPr>
        <w:t>Erstelle gemeinsam mit Mitschülerinnen und/oder Mitschülern</w:t>
      </w:r>
      <w:r w:rsidR="00853D60">
        <w:rPr>
          <w:rFonts w:cs="Arial"/>
          <w:color w:val="000000" w:themeColor="text1"/>
          <w:szCs w:val="22"/>
        </w:rPr>
        <w:t xml:space="preserve"> </w:t>
      </w:r>
      <w:r w:rsidR="00C97B66" w:rsidRPr="005173BA">
        <w:rPr>
          <w:rFonts w:cs="Arial"/>
          <w:color w:val="000000" w:themeColor="text1"/>
          <w:szCs w:val="22"/>
        </w:rPr>
        <w:t>eine Präsentation der Fotos i</w:t>
      </w:r>
      <w:r w:rsidR="00853D60">
        <w:rPr>
          <w:rFonts w:cs="Arial"/>
          <w:color w:val="000000" w:themeColor="text1"/>
          <w:szCs w:val="22"/>
        </w:rPr>
        <w:t xml:space="preserve">m </w:t>
      </w:r>
      <w:r w:rsidR="00C97B66" w:rsidRPr="005173BA">
        <w:rPr>
          <w:rFonts w:cs="Arial"/>
          <w:color w:val="000000" w:themeColor="text1"/>
          <w:szCs w:val="22"/>
        </w:rPr>
        <w:t xml:space="preserve">Whiteboard </w:t>
      </w:r>
      <w:r>
        <w:rPr>
          <w:rFonts w:cs="Arial"/>
          <w:color w:val="000000" w:themeColor="text1"/>
          <w:szCs w:val="22"/>
        </w:rPr>
        <w:t>(</w:t>
      </w:r>
      <w:r w:rsidR="00C97B66" w:rsidRPr="005173BA">
        <w:rPr>
          <w:rFonts w:cs="Arial"/>
          <w:color w:val="000000" w:themeColor="text1"/>
          <w:szCs w:val="22"/>
        </w:rPr>
        <w:t>z.</w:t>
      </w:r>
      <w:r w:rsidR="00B5629D">
        <w:rPr>
          <w:rFonts w:cs="Arial"/>
          <w:color w:val="000000" w:themeColor="text1"/>
          <w:szCs w:val="22"/>
        </w:rPr>
        <w:t> </w:t>
      </w:r>
      <w:r w:rsidR="00C97B66" w:rsidRPr="005173BA">
        <w:rPr>
          <w:rFonts w:cs="Arial"/>
          <w:color w:val="000000" w:themeColor="text1"/>
          <w:szCs w:val="22"/>
        </w:rPr>
        <w:t xml:space="preserve">B. </w:t>
      </w:r>
      <w:hyperlink r:id="rId9" w:history="1">
        <w:r w:rsidR="00C97B66" w:rsidRPr="008C4890">
          <w:rPr>
            <w:rStyle w:val="Hyperlink"/>
            <w:rFonts w:cs="Arial"/>
            <w:szCs w:val="22"/>
          </w:rPr>
          <w:t>cryptpad</w:t>
        </w:r>
      </w:hyperlink>
      <w:r w:rsidR="003A52E8">
        <w:rPr>
          <w:rStyle w:val="Hyperlink"/>
          <w:rFonts w:cs="Arial"/>
          <w:color w:val="auto"/>
          <w:szCs w:val="22"/>
          <w:vertAlign w:val="superscript"/>
        </w:rPr>
        <w:t>2</w:t>
      </w:r>
      <w:r w:rsidRPr="001B266B">
        <w:rPr>
          <w:rStyle w:val="Hyperlink"/>
          <w:rFonts w:cs="Arial"/>
          <w:color w:val="auto"/>
          <w:szCs w:val="22"/>
          <w:u w:val="none"/>
        </w:rPr>
        <w:t>)</w:t>
      </w:r>
    </w:p>
    <w:p w14:paraId="40FF646B" w14:textId="77777777" w:rsidR="00196E03" w:rsidRPr="001B266B" w:rsidRDefault="00196E03" w:rsidP="004C06FE">
      <w:pPr>
        <w:rPr>
          <w:rFonts w:cs="Arial"/>
          <w:szCs w:val="22"/>
        </w:rPr>
      </w:pPr>
    </w:p>
    <w:p w14:paraId="772813E1" w14:textId="77777777" w:rsidR="00C97B66" w:rsidRPr="00E43F3D" w:rsidRDefault="00E43F3D" w:rsidP="004C06FE">
      <w:pPr>
        <w:pStyle w:val="berschrift3"/>
      </w:pPr>
      <w:r>
        <w:t>C</w:t>
      </w:r>
      <w:r w:rsidR="00E76A8C">
        <w:t>.</w:t>
      </w:r>
      <w:r>
        <w:t xml:space="preserve"> </w:t>
      </w:r>
      <w:r w:rsidR="00E76A8C">
        <w:t xml:space="preserve">Aufgaben zur intertextuellen Auseinandersetzung </w:t>
      </w:r>
      <w:r w:rsidR="00E76A8C" w:rsidRPr="00F15C46">
        <w:t>mit</w:t>
      </w:r>
      <w:r w:rsidR="00E76A8C">
        <w:t xml:space="preserve"> den Schöpfungserzählungen:</w:t>
      </w:r>
    </w:p>
    <w:p w14:paraId="578F9772" w14:textId="66783684" w:rsidR="00F15C46" w:rsidRPr="00F15C46" w:rsidRDefault="00F15C46" w:rsidP="00487ADA">
      <w:pPr>
        <w:pStyle w:val="fachspezifischeAufzhlung"/>
        <w:numPr>
          <w:ilvl w:val="0"/>
          <w:numId w:val="0"/>
        </w:numPr>
        <w:ind w:left="323"/>
        <w:rPr>
          <w:b/>
        </w:rPr>
      </w:pPr>
      <w:r w:rsidRPr="00F15C46">
        <w:rPr>
          <w:b/>
        </w:rPr>
        <w:t>Audio</w:t>
      </w:r>
      <w:r w:rsidR="00030EC6">
        <w:rPr>
          <w:b/>
        </w:rPr>
        <w:t>-</w:t>
      </w:r>
      <w:r w:rsidR="00A05EE8">
        <w:rPr>
          <w:b/>
        </w:rPr>
        <w:t xml:space="preserve"> / Hörbuchbeitrag</w:t>
      </w:r>
    </w:p>
    <w:p w14:paraId="3AB1E23B" w14:textId="4673E7E1" w:rsidR="00F15C46" w:rsidRDefault="00F15C46" w:rsidP="007816E3">
      <w:pPr>
        <w:pStyle w:val="Listenabsatz"/>
        <w:numPr>
          <w:ilvl w:val="0"/>
          <w:numId w:val="32"/>
        </w:numPr>
      </w:pPr>
      <w:r>
        <w:t xml:space="preserve">Lies und sprich </w:t>
      </w:r>
      <w:r w:rsidR="00B5629D">
        <w:t xml:space="preserve">selbst </w:t>
      </w:r>
      <w:r>
        <w:t xml:space="preserve">einen </w:t>
      </w:r>
      <w:r w:rsidR="00D51450">
        <w:t xml:space="preserve">der </w:t>
      </w:r>
      <w:r>
        <w:t>Schöpfungstext</w:t>
      </w:r>
      <w:r w:rsidR="00D51450">
        <w:t>e</w:t>
      </w:r>
      <w:r>
        <w:t xml:space="preserve"> aus der Bibel</w:t>
      </w:r>
      <w:r w:rsidR="00720286">
        <w:t>.</w:t>
      </w:r>
      <w:r>
        <w:t xml:space="preserve"> </w:t>
      </w:r>
      <w:r w:rsidR="00720286" w:rsidRPr="00720286">
        <w:t xml:space="preserve">Achte </w:t>
      </w:r>
      <w:r w:rsidR="00720286">
        <w:t xml:space="preserve">dabei </w:t>
      </w:r>
      <w:r w:rsidR="00720286" w:rsidRPr="00720286">
        <w:t>auf die Betonung</w:t>
      </w:r>
    </w:p>
    <w:p w14:paraId="3141B3EC" w14:textId="0B96FBD3" w:rsidR="00F15C46" w:rsidRDefault="00F15C46" w:rsidP="004C06FE">
      <w:pPr>
        <w:pStyle w:val="Listenabsatz"/>
      </w:pPr>
      <w:r>
        <w:t xml:space="preserve">Wähle </w:t>
      </w:r>
      <w:r w:rsidR="00E51853">
        <w:t xml:space="preserve">anschließend </w:t>
      </w:r>
      <w:r>
        <w:t>passende Musik aus und lasse sie im Hintergrund</w:t>
      </w:r>
      <w:r w:rsidR="00B642BA">
        <w:t xml:space="preserve"> </w:t>
      </w:r>
      <w:r>
        <w:t xml:space="preserve">laufen. </w:t>
      </w:r>
    </w:p>
    <w:p w14:paraId="40A037C1" w14:textId="77777777" w:rsidR="00F15C46" w:rsidRDefault="00F15C46" w:rsidP="004C06FE">
      <w:pPr>
        <w:pStyle w:val="Listenabsatz"/>
      </w:pPr>
      <w:r>
        <w:t>Nimm Stimme und M</w:t>
      </w:r>
      <w:r w:rsidR="001B266B">
        <w:t>usik mit dem Handy zusammen auf.</w:t>
      </w:r>
    </w:p>
    <w:p w14:paraId="5D87CAD7" w14:textId="67937515" w:rsidR="00D51450" w:rsidRDefault="00A05EE8" w:rsidP="004C06FE">
      <w:pPr>
        <w:pStyle w:val="Listenabsatz"/>
      </w:pPr>
      <w:r>
        <w:t xml:space="preserve">Nimm auch den </w:t>
      </w:r>
      <w:r w:rsidR="00D51450">
        <w:t>zweiten Text</w:t>
      </w:r>
      <w:r>
        <w:t xml:space="preserve"> auf</w:t>
      </w:r>
      <w:r w:rsidR="00D51450">
        <w:t xml:space="preserve">, wähle </w:t>
      </w:r>
      <w:r w:rsidR="00B5629D">
        <w:t>da</w:t>
      </w:r>
      <w:r w:rsidR="00720286">
        <w:t>für</w:t>
      </w:r>
      <w:r w:rsidR="00B5629D">
        <w:t xml:space="preserve"> </w:t>
      </w:r>
      <w:r w:rsidR="00D51450">
        <w:t>aber eine andere Musik</w:t>
      </w:r>
      <w:r w:rsidR="00B642BA">
        <w:t>.</w:t>
      </w:r>
    </w:p>
    <w:p w14:paraId="3D7D913E" w14:textId="77777777" w:rsidR="00F15C46" w:rsidRDefault="00F15C46" w:rsidP="00D51450">
      <w:pPr>
        <w:pStyle w:val="fachspezifischeAufzhlung"/>
        <w:numPr>
          <w:ilvl w:val="0"/>
          <w:numId w:val="0"/>
        </w:numPr>
      </w:pPr>
    </w:p>
    <w:p w14:paraId="1539CA06" w14:textId="77777777" w:rsidR="00D51450" w:rsidRDefault="00C97B66" w:rsidP="00487ADA">
      <w:pPr>
        <w:pStyle w:val="fachspezifischeAufzhlung"/>
        <w:numPr>
          <w:ilvl w:val="0"/>
          <w:numId w:val="0"/>
        </w:numPr>
        <w:ind w:left="323"/>
      </w:pPr>
      <w:r w:rsidRPr="00F15C46">
        <w:rPr>
          <w:b/>
        </w:rPr>
        <w:t>Wortwolke</w:t>
      </w:r>
      <w:r w:rsidR="00F15C46">
        <w:rPr>
          <w:b/>
        </w:rPr>
        <w:t>n</w:t>
      </w:r>
      <w:r w:rsidRPr="005173BA">
        <w:t xml:space="preserve"> </w:t>
      </w:r>
    </w:p>
    <w:p w14:paraId="6507FB21" w14:textId="57FC9D8C" w:rsidR="00D51450" w:rsidRDefault="00072A75" w:rsidP="004C06FE">
      <w:pPr>
        <w:pStyle w:val="Listenabsatz"/>
        <w:numPr>
          <w:ilvl w:val="0"/>
          <w:numId w:val="33"/>
        </w:numPr>
      </w:pPr>
      <w:r>
        <w:t>Finde</w:t>
      </w:r>
      <w:r w:rsidR="0006504B">
        <w:t xml:space="preserve"> </w:t>
      </w:r>
      <w:r w:rsidR="00D51450">
        <w:t>und kopiere den Schöpfungstext Gen1</w:t>
      </w:r>
      <w:r>
        <w:t>,</w:t>
      </w:r>
      <w:r w:rsidR="00D51450">
        <w:t xml:space="preserve">1 </w:t>
      </w:r>
      <w:r>
        <w:t>-</w:t>
      </w:r>
      <w:r w:rsidR="00D51450">
        <w:t xml:space="preserve"> 2,4</w:t>
      </w:r>
      <w:r w:rsidR="00E76A8C">
        <w:t>a</w:t>
      </w:r>
      <w:r>
        <w:t xml:space="preserve"> </w:t>
      </w:r>
      <w:r w:rsidR="0006504B">
        <w:t xml:space="preserve">in bzw. </w:t>
      </w:r>
      <w:r>
        <w:t xml:space="preserve">aus </w:t>
      </w:r>
      <w:r w:rsidR="009B1B70">
        <w:t xml:space="preserve">der </w:t>
      </w:r>
      <w:hyperlink r:id="rId10" w:history="1">
        <w:r w:rsidRPr="00072A75">
          <w:rPr>
            <w:rStyle w:val="Hyperlink"/>
          </w:rPr>
          <w:t>Online Bibel</w:t>
        </w:r>
      </w:hyperlink>
      <w:r w:rsidR="003A52E8">
        <w:rPr>
          <w:rStyle w:val="Hyperlink"/>
          <w:color w:val="auto"/>
          <w:vertAlign w:val="superscript"/>
        </w:rPr>
        <w:t>3</w:t>
      </w:r>
    </w:p>
    <w:p w14:paraId="7E3A0E9B" w14:textId="68ACBC3D" w:rsidR="00D51450" w:rsidRDefault="00D51450" w:rsidP="004C06FE">
      <w:pPr>
        <w:pStyle w:val="Listenabsatz"/>
      </w:pPr>
      <w:r>
        <w:t xml:space="preserve">Füge den </w:t>
      </w:r>
      <w:r w:rsidR="0039436E">
        <w:t>T</w:t>
      </w:r>
      <w:r>
        <w:t xml:space="preserve">ext in </w:t>
      </w:r>
      <w:hyperlink r:id="rId11" w:history="1">
        <w:r w:rsidRPr="00BF512E">
          <w:rPr>
            <w:rStyle w:val="Hyperlink"/>
          </w:rPr>
          <w:t>wortwolken</w:t>
        </w:r>
        <w:r w:rsidR="001B266B">
          <w:rPr>
            <w:rStyle w:val="Hyperlink"/>
          </w:rPr>
          <w:t>.</w:t>
        </w:r>
        <w:r w:rsidRPr="00BF512E">
          <w:rPr>
            <w:rStyle w:val="Hyperlink"/>
          </w:rPr>
          <w:t>com</w:t>
        </w:r>
      </w:hyperlink>
      <w:r w:rsidR="003A52E8">
        <w:rPr>
          <w:rStyle w:val="Hyperlink"/>
          <w:color w:val="auto"/>
          <w:vertAlign w:val="superscript"/>
        </w:rPr>
        <w:t>4</w:t>
      </w:r>
      <w:r w:rsidR="0039436E">
        <w:t xml:space="preserve"> </w:t>
      </w:r>
      <w:r>
        <w:t>ein.</w:t>
      </w:r>
    </w:p>
    <w:p w14:paraId="144F468C" w14:textId="64A493DC" w:rsidR="00487ADA" w:rsidRDefault="00D51450" w:rsidP="004C06FE">
      <w:pPr>
        <w:pStyle w:val="Listenabsatz"/>
      </w:pPr>
      <w:r>
        <w:t xml:space="preserve">Wähle </w:t>
      </w:r>
      <w:r w:rsidR="00E76A8C">
        <w:t>einen passenden</w:t>
      </w:r>
      <w:r>
        <w:t xml:space="preserve"> Rahmen</w:t>
      </w:r>
      <w:r w:rsidR="003A597C">
        <w:t xml:space="preserve"> für den Text</w:t>
      </w:r>
      <w:r>
        <w:t xml:space="preserve">, </w:t>
      </w:r>
      <w:r w:rsidR="00B5629D">
        <w:t xml:space="preserve">eine </w:t>
      </w:r>
      <w:r>
        <w:t xml:space="preserve">passende Schrift und passende </w:t>
      </w:r>
      <w:r w:rsidR="0039436E">
        <w:t>F</w:t>
      </w:r>
      <w:r>
        <w:t>arben.</w:t>
      </w:r>
      <w:r w:rsidR="003A597C">
        <w:t xml:space="preserve"> Achte </w:t>
      </w:r>
      <w:r w:rsidR="00D45C23">
        <w:t xml:space="preserve">dabei </w:t>
      </w:r>
      <w:r w:rsidR="003A597C">
        <w:t>auf Wörter, die besonders häufig vorkommen.</w:t>
      </w:r>
    </w:p>
    <w:p w14:paraId="4052349D" w14:textId="77777777" w:rsidR="00D51450" w:rsidRDefault="00A05EE8" w:rsidP="004C06FE">
      <w:pPr>
        <w:pStyle w:val="Listenabsatz"/>
      </w:pPr>
      <w:r>
        <w:t xml:space="preserve">Erstelle auch eine Wolke </w:t>
      </w:r>
      <w:r w:rsidR="00E76A8C">
        <w:t>für den</w:t>
      </w:r>
      <w:r w:rsidR="00D51450">
        <w:t xml:space="preserve"> Text Gen </w:t>
      </w:r>
      <w:r w:rsidR="00E76A8C">
        <w:t>2,</w:t>
      </w:r>
      <w:r w:rsidR="00D51450">
        <w:t xml:space="preserve"> 4b – 2,</w:t>
      </w:r>
      <w:r w:rsidR="0039436E">
        <w:t>25</w:t>
      </w:r>
      <w:r w:rsidR="00D51450">
        <w:t>.</w:t>
      </w:r>
    </w:p>
    <w:p w14:paraId="2CB93704" w14:textId="77777777" w:rsidR="00C97B66" w:rsidRPr="005173BA" w:rsidRDefault="00C97B66" w:rsidP="00D51450">
      <w:pPr>
        <w:pStyle w:val="fachspezifischeAufzhlung"/>
        <w:numPr>
          <w:ilvl w:val="0"/>
          <w:numId w:val="0"/>
        </w:numPr>
        <w:ind w:left="323" w:hanging="323"/>
      </w:pPr>
    </w:p>
    <w:p w14:paraId="58804EF9" w14:textId="7C92C3AD" w:rsidR="00D51450" w:rsidRPr="0039436E" w:rsidRDefault="0039436E" w:rsidP="00487ADA">
      <w:pPr>
        <w:pStyle w:val="fachspezifischeAufzhlung"/>
        <w:numPr>
          <w:ilvl w:val="0"/>
          <w:numId w:val="0"/>
        </w:numPr>
        <w:ind w:left="323"/>
        <w:rPr>
          <w:b/>
        </w:rPr>
      </w:pPr>
      <w:r w:rsidRPr="0039436E">
        <w:rPr>
          <w:b/>
        </w:rPr>
        <w:t>Simulation einer Textnachricht</w:t>
      </w:r>
      <w:r w:rsidR="00A0393D">
        <w:rPr>
          <w:b/>
        </w:rPr>
        <w:t>/</w:t>
      </w:r>
      <w:r w:rsidR="009B4CFD">
        <w:rPr>
          <w:b/>
        </w:rPr>
        <w:t>Chatstory</w:t>
      </w:r>
    </w:p>
    <w:p w14:paraId="4D627AFA" w14:textId="590A2465" w:rsidR="00D51450" w:rsidRDefault="00D83942" w:rsidP="001B266B">
      <w:pPr>
        <w:pStyle w:val="Listenabsatz"/>
        <w:numPr>
          <w:ilvl w:val="0"/>
          <w:numId w:val="34"/>
        </w:numPr>
      </w:pPr>
      <w:r>
        <w:t>A: Was</w:t>
      </w:r>
      <w:r w:rsidR="00D51450">
        <w:t xml:space="preserve"> würde der Mensch </w:t>
      </w:r>
      <w:r w:rsidR="0039436E">
        <w:t xml:space="preserve">Gott </w:t>
      </w:r>
      <w:r w:rsidR="00D51450">
        <w:t>erzählen im Anschluss an Gen 2, 4a?</w:t>
      </w:r>
      <w:r w:rsidR="001B266B">
        <w:t xml:space="preserve"> </w:t>
      </w:r>
      <w:r w:rsidR="00D51450" w:rsidRPr="00A77871">
        <w:t>Schreibe</w:t>
      </w:r>
      <w:r w:rsidR="00D51450">
        <w:t xml:space="preserve"> eine </w:t>
      </w:r>
      <w:r w:rsidR="00B642BA">
        <w:t>Simulationsn</w:t>
      </w:r>
      <w:r w:rsidR="0039436E">
        <w:t>achricht</w:t>
      </w:r>
      <w:r w:rsidR="009B4CFD">
        <w:t xml:space="preserve"> /Chatstory</w:t>
      </w:r>
      <w:r w:rsidR="00072A75">
        <w:t xml:space="preserve"> oder n</w:t>
      </w:r>
      <w:r w:rsidR="001B266B">
        <w:t xml:space="preserve">utze </w:t>
      </w:r>
      <w:r w:rsidR="008C706C">
        <w:t>z.</w:t>
      </w:r>
      <w:r w:rsidR="00387B86">
        <w:t> </w:t>
      </w:r>
      <w:r w:rsidR="008C706C">
        <w:t xml:space="preserve">B. </w:t>
      </w:r>
      <w:hyperlink r:id="rId12" w:history="1">
        <w:r w:rsidR="00E43F3D" w:rsidRPr="001B266B">
          <w:rPr>
            <w:rStyle w:val="Hyperlink"/>
          </w:rPr>
          <w:t>texting story</w:t>
        </w:r>
      </w:hyperlink>
      <w:r w:rsidR="00072A75">
        <w:t>.</w:t>
      </w:r>
    </w:p>
    <w:p w14:paraId="15CFF561" w14:textId="75230FA1" w:rsidR="00F35563" w:rsidRDefault="00D83942" w:rsidP="00D83942">
      <w:pPr>
        <w:pStyle w:val="Listenabsatz"/>
        <w:numPr>
          <w:ilvl w:val="0"/>
          <w:numId w:val="0"/>
        </w:numPr>
        <w:ind w:left="737"/>
      </w:pPr>
      <w:r>
        <w:t>B: Was</w:t>
      </w:r>
      <w:r w:rsidR="00D51450">
        <w:t xml:space="preserve"> würden Adam und Eva</w:t>
      </w:r>
      <w:r w:rsidR="0039436E">
        <w:t xml:space="preserve"> </w:t>
      </w:r>
      <w:r w:rsidR="00E76A8C">
        <w:t>sich erzählen</w:t>
      </w:r>
      <w:r w:rsidR="00D51450">
        <w:t xml:space="preserve"> im Anschluss an Gen 2,30</w:t>
      </w:r>
      <w:r w:rsidR="001B266B">
        <w:t xml:space="preserve">? </w:t>
      </w:r>
      <w:r w:rsidR="00F35563">
        <w:t>Schreibe das G</w:t>
      </w:r>
      <w:r w:rsidR="00E51853">
        <w:t>espräch auf</w:t>
      </w:r>
      <w:r w:rsidR="00F35563">
        <w:t>.</w:t>
      </w:r>
    </w:p>
    <w:p w14:paraId="7010064E" w14:textId="23EA51FB" w:rsidR="0039436E" w:rsidRPr="00072A75" w:rsidRDefault="00F35563" w:rsidP="00D83942">
      <w:pPr>
        <w:pStyle w:val="Listenabsatz"/>
        <w:numPr>
          <w:ilvl w:val="0"/>
          <w:numId w:val="0"/>
        </w:numPr>
        <w:ind w:left="737"/>
      </w:pPr>
      <w:r>
        <w:t xml:space="preserve">C.: </w:t>
      </w:r>
      <w:r w:rsidR="00E43F3D">
        <w:t xml:space="preserve">Simuliere </w:t>
      </w:r>
      <w:r w:rsidR="00D51450">
        <w:t>ein</w:t>
      </w:r>
      <w:r w:rsidR="008C4890">
        <w:t xml:space="preserve"> </w:t>
      </w:r>
      <w:r w:rsidR="00E43F3D">
        <w:t>G</w:t>
      </w:r>
      <w:r w:rsidR="0039436E">
        <w:t>espr</w:t>
      </w:r>
      <w:r w:rsidR="00487ADA">
        <w:t>ä</w:t>
      </w:r>
      <w:r w:rsidR="0039436E">
        <w:t>ch</w:t>
      </w:r>
      <w:r w:rsidR="00487ADA">
        <w:t xml:space="preserve"> zwischen </w:t>
      </w:r>
      <w:r w:rsidR="003A196D">
        <w:t xml:space="preserve">der Schlange </w:t>
      </w:r>
      <w:r w:rsidR="00487ADA">
        <w:t>und Eva</w:t>
      </w:r>
      <w:r w:rsidR="001B266B">
        <w:t xml:space="preserve">. </w:t>
      </w:r>
      <w:r w:rsidR="00072A75">
        <w:t xml:space="preserve">Nimm </w:t>
      </w:r>
      <w:r w:rsidR="00087DAD">
        <w:t xml:space="preserve">das Gespräch als Audiodatei auf </w:t>
      </w:r>
      <w:r w:rsidR="00072A75">
        <w:t xml:space="preserve">oder </w:t>
      </w:r>
      <w:r w:rsidR="00072A75" w:rsidRPr="00387B86">
        <w:t>n</w:t>
      </w:r>
      <w:r w:rsidR="001B266B" w:rsidRPr="00072A75">
        <w:t>utze z.</w:t>
      </w:r>
      <w:r w:rsidR="00B5629D" w:rsidRPr="00072A75">
        <w:t> </w:t>
      </w:r>
      <w:r w:rsidR="001B266B" w:rsidRPr="00072A75">
        <w:t>B</w:t>
      </w:r>
      <w:r w:rsidR="00072A75">
        <w:t xml:space="preserve">. </w:t>
      </w:r>
      <w:hyperlink r:id="rId13" w:history="1">
        <w:r w:rsidR="00E43F3D" w:rsidRPr="00387B86">
          <w:rPr>
            <w:rStyle w:val="Hyperlink"/>
            <w:color w:val="0070C0"/>
          </w:rPr>
          <w:t>plotagon</w:t>
        </w:r>
      </w:hyperlink>
      <w:r w:rsidR="00072A75" w:rsidRPr="00387B86">
        <w:rPr>
          <w:rStyle w:val="Hyperlink"/>
          <w:color w:val="0070C0"/>
        </w:rPr>
        <w:t>.</w:t>
      </w:r>
    </w:p>
    <w:p w14:paraId="19200C39" w14:textId="77777777" w:rsidR="009B4CFD" w:rsidRPr="00072A75" w:rsidRDefault="009B4CFD" w:rsidP="00360949">
      <w:pPr>
        <w:pStyle w:val="fachspezifischeAufzhlung"/>
        <w:numPr>
          <w:ilvl w:val="0"/>
          <w:numId w:val="0"/>
        </w:numPr>
        <w:ind w:left="323"/>
        <w:rPr>
          <w:b/>
        </w:rPr>
      </w:pPr>
    </w:p>
    <w:p w14:paraId="31CEDEB0" w14:textId="5A44B6A7" w:rsidR="00C97B66" w:rsidRDefault="00C97B66" w:rsidP="00360949">
      <w:pPr>
        <w:pStyle w:val="fachspezifischeAufzhlung"/>
        <w:numPr>
          <w:ilvl w:val="0"/>
          <w:numId w:val="0"/>
        </w:numPr>
        <w:ind w:left="323"/>
        <w:rPr>
          <w:b/>
        </w:rPr>
      </w:pPr>
      <w:r w:rsidRPr="0039436E">
        <w:rPr>
          <w:b/>
        </w:rPr>
        <w:t>Gestaltung einer Collage</w:t>
      </w:r>
    </w:p>
    <w:p w14:paraId="6841E59E" w14:textId="0FF7BD22" w:rsidR="00A05EE8" w:rsidRDefault="00A05EE8" w:rsidP="00A77871">
      <w:pPr>
        <w:pStyle w:val="Listenabsatz"/>
        <w:numPr>
          <w:ilvl w:val="0"/>
          <w:numId w:val="35"/>
        </w:numPr>
      </w:pPr>
      <w:r>
        <w:t>Besorge dir Prospekte</w:t>
      </w:r>
      <w:r w:rsidR="00344902">
        <w:t>,</w:t>
      </w:r>
      <w:r w:rsidR="00072A75">
        <w:t xml:space="preserve"> </w:t>
      </w:r>
      <w:r>
        <w:t>Zeit</w:t>
      </w:r>
      <w:r w:rsidR="00344902">
        <w:t>ungen oder Zeit</w:t>
      </w:r>
      <w:r>
        <w:t>schriften</w:t>
      </w:r>
      <w:r w:rsidR="00344902">
        <w:t xml:space="preserve">, die </w:t>
      </w:r>
      <w:r w:rsidR="008C706C">
        <w:t>du nicht zusätzlich kaufen musst</w:t>
      </w:r>
      <w:r w:rsidR="00344902">
        <w:t>.</w:t>
      </w:r>
    </w:p>
    <w:p w14:paraId="4312DCE1" w14:textId="6A15D11C" w:rsidR="00A05EE8" w:rsidRDefault="00A05EE8" w:rsidP="00A77871">
      <w:pPr>
        <w:pStyle w:val="Listenabsatz"/>
      </w:pPr>
      <w:r>
        <w:t xml:space="preserve">Schneide Bilder </w:t>
      </w:r>
      <w:r w:rsidR="00B5629D">
        <w:t>sowie</w:t>
      </w:r>
      <w:r>
        <w:t xml:space="preserve"> Wörter und Sätze</w:t>
      </w:r>
      <w:r w:rsidR="009C4EC8">
        <w:t xml:space="preserve"> aus</w:t>
      </w:r>
      <w:r>
        <w:t xml:space="preserve">, die </w:t>
      </w:r>
      <w:r w:rsidRPr="00A05EE8">
        <w:t xml:space="preserve">Gottes Schöpfung </w:t>
      </w:r>
      <w:r>
        <w:t>darstellen</w:t>
      </w:r>
      <w:r w:rsidR="009C4EC8">
        <w:t>.</w:t>
      </w:r>
    </w:p>
    <w:p w14:paraId="45B06E97" w14:textId="77777777" w:rsidR="009C4EC8" w:rsidRDefault="009C4EC8" w:rsidP="00A77871">
      <w:pPr>
        <w:pStyle w:val="Listenabsatz"/>
      </w:pPr>
      <w:r>
        <w:t>Klebe die Bilder und Texte auf ein DIN A 3 Blatt.</w:t>
      </w:r>
    </w:p>
    <w:p w14:paraId="7B0EFCF3" w14:textId="77777777" w:rsidR="00D45C23" w:rsidRDefault="00D45C23" w:rsidP="00D45C23">
      <w:pPr>
        <w:pStyle w:val="fachspezifischeAufzhlung"/>
        <w:numPr>
          <w:ilvl w:val="0"/>
          <w:numId w:val="0"/>
        </w:numPr>
      </w:pPr>
    </w:p>
    <w:p w14:paraId="4886AFF2" w14:textId="50AB6A87" w:rsidR="009C4EC8" w:rsidRPr="009C4EC8" w:rsidRDefault="009C4EC8" w:rsidP="00D45C23">
      <w:pPr>
        <w:pStyle w:val="fachspezifischeAufzhlung"/>
        <w:numPr>
          <w:ilvl w:val="0"/>
          <w:numId w:val="0"/>
        </w:numPr>
        <w:rPr>
          <w:b/>
        </w:rPr>
      </w:pPr>
      <w:r w:rsidRPr="009C4EC8">
        <w:rPr>
          <w:b/>
        </w:rPr>
        <w:t>Forscherauftrag</w:t>
      </w:r>
      <w:r w:rsidR="00E52E77">
        <w:rPr>
          <w:b/>
        </w:rPr>
        <w:t xml:space="preserve"> für alle SuS</w:t>
      </w:r>
      <w:r w:rsidRPr="009C4EC8">
        <w:rPr>
          <w:b/>
        </w:rPr>
        <w:t>:</w:t>
      </w:r>
    </w:p>
    <w:p w14:paraId="7218A6EF" w14:textId="1097E1E4" w:rsidR="003727FF" w:rsidRDefault="009C4EC8" w:rsidP="00344902">
      <w:pPr>
        <w:pStyle w:val="fachspezifischeAufzhlung"/>
        <w:numPr>
          <w:ilvl w:val="0"/>
          <w:numId w:val="0"/>
        </w:numPr>
        <w:ind w:left="683"/>
      </w:pPr>
      <w:r>
        <w:t>Warum gibt es verschiedene Schöpfungserzählungen in der Bibel?</w:t>
      </w:r>
      <w:r w:rsidR="003727FF">
        <w:t xml:space="preserve"> </w:t>
      </w:r>
    </w:p>
    <w:p w14:paraId="2DC1A0DA" w14:textId="635390B7" w:rsidR="00D45C23" w:rsidRDefault="009F51B6" w:rsidP="00387B86">
      <w:pPr>
        <w:pStyle w:val="fachspezifischeAufzhlung"/>
        <w:numPr>
          <w:ilvl w:val="0"/>
          <w:numId w:val="0"/>
        </w:numPr>
        <w:ind w:left="683"/>
      </w:pPr>
      <w:r>
        <w:t>Schreibe</w:t>
      </w:r>
      <w:r w:rsidR="00D45C23">
        <w:t xml:space="preserve"> deine Entdeckungen </w:t>
      </w:r>
      <w:r w:rsidR="001B466D">
        <w:t xml:space="preserve">zu den biblischen Texten </w:t>
      </w:r>
      <w:r w:rsidR="00D45C23">
        <w:t>in einem gemeinsamen Dokument</w:t>
      </w:r>
      <w:r>
        <w:t xml:space="preserve"> auf</w:t>
      </w:r>
      <w:r w:rsidR="00D45C23">
        <w:t xml:space="preserve"> </w:t>
      </w:r>
      <w:r w:rsidR="008C706C">
        <w:t>(</w:t>
      </w:r>
      <w:r w:rsidR="00D45C23">
        <w:t>z.B.</w:t>
      </w:r>
      <w:hyperlink r:id="rId14" w:history="1">
        <w:r w:rsidR="00D45C23" w:rsidRPr="00D45C23">
          <w:rPr>
            <w:rStyle w:val="Hyperlink"/>
          </w:rPr>
          <w:t xml:space="preserve"> cryptpad</w:t>
        </w:r>
      </w:hyperlink>
      <w:r w:rsidR="00D45C23">
        <w:t xml:space="preserve"> oder LOGINEO </w:t>
      </w:r>
      <w:r w:rsidR="001B466D">
        <w:t xml:space="preserve">NRW </w:t>
      </w:r>
      <w:r w:rsidR="00D45C23">
        <w:t>LMS wiki</w:t>
      </w:r>
      <w:r w:rsidR="008C706C">
        <w:t>)</w:t>
      </w:r>
    </w:p>
    <w:p w14:paraId="36C91EBA" w14:textId="77777777" w:rsidR="000816EB" w:rsidRDefault="000816EB" w:rsidP="00F85F18">
      <w:pPr>
        <w:pStyle w:val="fachspezifischeAufzhlung"/>
        <w:numPr>
          <w:ilvl w:val="0"/>
          <w:numId w:val="0"/>
        </w:numPr>
        <w:ind w:left="1060" w:hanging="323"/>
      </w:pPr>
    </w:p>
    <w:p w14:paraId="5CACA1CE" w14:textId="77777777" w:rsidR="00001479" w:rsidRPr="00001479" w:rsidRDefault="00001479" w:rsidP="000816EB">
      <w:pPr>
        <w:pStyle w:val="berschrift3"/>
      </w:pPr>
      <w:r w:rsidRPr="00001479">
        <w:t>D. Fi</w:t>
      </w:r>
      <w:r w:rsidR="00B5629D">
        <w:t>l</w:t>
      </w:r>
      <w:r w:rsidRPr="00001479">
        <w:t>mchat:</w:t>
      </w:r>
    </w:p>
    <w:p w14:paraId="65C84CAD" w14:textId="77777777" w:rsidR="00C97B66" w:rsidRPr="000816EB" w:rsidRDefault="00C97B66" w:rsidP="000816EB">
      <w:pPr>
        <w:pStyle w:val="Listenabsatz"/>
        <w:numPr>
          <w:ilvl w:val="0"/>
          <w:numId w:val="36"/>
        </w:numPr>
      </w:pPr>
      <w:r w:rsidRPr="000816EB">
        <w:t>Sieh dir den Filmausschnitt an</w:t>
      </w:r>
      <w:r w:rsidR="001B266B">
        <w:t>.</w:t>
      </w:r>
      <w:r w:rsidR="00360949" w:rsidRPr="000816EB">
        <w:t xml:space="preserve"> N</w:t>
      </w:r>
      <w:r w:rsidR="001B266B">
        <w:t>utze die Leitfragen.</w:t>
      </w:r>
    </w:p>
    <w:p w14:paraId="503277D1" w14:textId="77777777" w:rsidR="00360949" w:rsidRPr="000816EB" w:rsidRDefault="00C97B66" w:rsidP="000816EB">
      <w:pPr>
        <w:pStyle w:val="Listenabsatz"/>
      </w:pPr>
      <w:r w:rsidRPr="000816EB">
        <w:t xml:space="preserve">Du kannst den Film auch mehrmals </w:t>
      </w:r>
      <w:r w:rsidR="00E76A8C" w:rsidRPr="000816EB">
        <w:t>ansehen!</w:t>
      </w:r>
    </w:p>
    <w:p w14:paraId="3B2B6724" w14:textId="77777777" w:rsidR="00C97B66" w:rsidRPr="000816EB" w:rsidRDefault="00C97B66" w:rsidP="000816EB">
      <w:pPr>
        <w:pStyle w:val="Listenabsatz"/>
      </w:pPr>
      <w:r w:rsidRPr="000816EB">
        <w:t xml:space="preserve">Beteilige dich an der Unterhaltung </w:t>
      </w:r>
      <w:r w:rsidR="00360949" w:rsidRPr="000816EB">
        <w:t xml:space="preserve">deiner Kleingruppe </w:t>
      </w:r>
      <w:r w:rsidRPr="000816EB">
        <w:t xml:space="preserve">im </w:t>
      </w:r>
      <w:r w:rsidR="00360949" w:rsidRPr="000816EB">
        <w:t xml:space="preserve">eingerichteten </w:t>
      </w:r>
      <w:r w:rsidRPr="000816EB">
        <w:t>„</w:t>
      </w:r>
      <w:r w:rsidR="00E76A8C" w:rsidRPr="000816EB">
        <w:t>Film Chat</w:t>
      </w:r>
      <w:r w:rsidR="00001479" w:rsidRPr="000816EB">
        <w:t>“</w:t>
      </w:r>
      <w:r w:rsidR="00524368">
        <w:t>.</w:t>
      </w:r>
    </w:p>
    <w:p w14:paraId="0B209E3B" w14:textId="4E469052" w:rsidR="00C97B66" w:rsidRPr="000816EB" w:rsidRDefault="00360949" w:rsidP="000816EB">
      <w:pPr>
        <w:pStyle w:val="Listenabsatz"/>
      </w:pPr>
      <w:r w:rsidRPr="000816EB">
        <w:t xml:space="preserve">Beachte Regeln der </w:t>
      </w:r>
      <w:r w:rsidR="00B5629D">
        <w:t>„</w:t>
      </w:r>
      <w:r w:rsidRPr="000816EB">
        <w:t>Netiquette</w:t>
      </w:r>
      <w:r w:rsidR="00B5629D">
        <w:t>“</w:t>
      </w:r>
      <w:r w:rsidRPr="000816EB">
        <w:t xml:space="preserve"> und bleibe beim Thema! </w:t>
      </w:r>
    </w:p>
    <w:p w14:paraId="7D630237" w14:textId="77777777" w:rsidR="000816EB" w:rsidRDefault="000816EB" w:rsidP="000816EB">
      <w:pPr>
        <w:pStyle w:val="berschrift3"/>
      </w:pPr>
    </w:p>
    <w:p w14:paraId="5A58EE71" w14:textId="77777777" w:rsidR="00C97B66" w:rsidRPr="00001479" w:rsidRDefault="00001479" w:rsidP="000816EB">
      <w:pPr>
        <w:pStyle w:val="berschrift3"/>
      </w:pPr>
      <w:r w:rsidRPr="00001479">
        <w:t xml:space="preserve">E. </w:t>
      </w:r>
      <w:r w:rsidR="00C97B66" w:rsidRPr="00001479">
        <w:t>Projektaufgabe:</w:t>
      </w:r>
      <w:r w:rsidR="006446AE">
        <w:t xml:space="preserve"> Arbeite in deiner Projektgruppe!</w:t>
      </w:r>
    </w:p>
    <w:p w14:paraId="20C045A3" w14:textId="30A54E1D" w:rsidR="00C97B66" w:rsidRPr="00E52E77" w:rsidRDefault="003D5AA2" w:rsidP="000816EB">
      <w:pPr>
        <w:pStyle w:val="Listenabsatz"/>
        <w:numPr>
          <w:ilvl w:val="0"/>
          <w:numId w:val="37"/>
        </w:numPr>
        <w:rPr>
          <w:rStyle w:val="Hyperlink"/>
          <w:b/>
          <w:color w:val="000000" w:themeColor="text1"/>
        </w:rPr>
      </w:pPr>
      <w:r>
        <w:t>Jede</w:t>
      </w:r>
      <w:r w:rsidR="00B5629D">
        <w:t>/</w:t>
      </w:r>
      <w:r>
        <w:t xml:space="preserve">r von euch bestimmt </w:t>
      </w:r>
      <w:r w:rsidR="00B5629D">
        <w:t>ihren/</w:t>
      </w:r>
      <w:r>
        <w:t>seinen</w:t>
      </w:r>
      <w:r w:rsidR="00C97B66" w:rsidRPr="000816EB">
        <w:t xml:space="preserve"> eigenen ökologischen </w:t>
      </w:r>
      <w:hyperlink r:id="rId15" w:history="1">
        <w:r w:rsidR="00C97B66" w:rsidRPr="00524368">
          <w:rPr>
            <w:rStyle w:val="Hyperlink"/>
          </w:rPr>
          <w:t>Fußabdruck</w:t>
        </w:r>
      </w:hyperlink>
      <w:r w:rsidR="003A52E8">
        <w:rPr>
          <w:rStyle w:val="Hyperlink"/>
          <w:color w:val="auto"/>
          <w:vertAlign w:val="superscript"/>
        </w:rPr>
        <w:t>5</w:t>
      </w:r>
      <w:r>
        <w:t xml:space="preserve"> und formuliert</w:t>
      </w:r>
      <w:r w:rsidR="00C97B66" w:rsidRPr="000816EB">
        <w:t xml:space="preserve"> Ideen, wie </w:t>
      </w:r>
      <w:r>
        <w:t>der</w:t>
      </w:r>
      <w:r w:rsidR="00E76A8C" w:rsidRPr="000816EB">
        <w:t xml:space="preserve"> ökologische Fußabdruck</w:t>
      </w:r>
      <w:r w:rsidR="00524368">
        <w:t xml:space="preserve"> </w:t>
      </w:r>
      <w:r>
        <w:t>verbessert werden kann.</w:t>
      </w:r>
    </w:p>
    <w:p w14:paraId="0B3C36DD" w14:textId="4D0B2434" w:rsidR="00A56450" w:rsidRPr="000816EB" w:rsidRDefault="00C97B66" w:rsidP="000816EB">
      <w:pPr>
        <w:pStyle w:val="Listenabsatz"/>
      </w:pPr>
      <w:r w:rsidRPr="000816EB">
        <w:lastRenderedPageBreak/>
        <w:t>Recherchier</w:t>
      </w:r>
      <w:r w:rsidR="00A56450" w:rsidRPr="000816EB">
        <w:t xml:space="preserve">t </w:t>
      </w:r>
      <w:r w:rsidR="009D4AAD">
        <w:t xml:space="preserve">in </w:t>
      </w:r>
      <w:r w:rsidR="003D5AA2">
        <w:t>eurer</w:t>
      </w:r>
      <w:r w:rsidR="009D4AAD">
        <w:t xml:space="preserve"> Gruppe </w:t>
      </w:r>
      <w:r w:rsidR="003D5AA2" w:rsidRPr="000816EB">
        <w:t xml:space="preserve">über </w:t>
      </w:r>
      <w:r w:rsidR="003D5AA2">
        <w:t xml:space="preserve">eine </w:t>
      </w:r>
      <w:r w:rsidR="003D5AA2" w:rsidRPr="000816EB">
        <w:t>diese</w:t>
      </w:r>
      <w:r w:rsidR="003D5AA2">
        <w:t>r</w:t>
      </w:r>
      <w:r w:rsidR="003D5AA2" w:rsidRPr="000816EB">
        <w:t xml:space="preserve"> Organisation</w:t>
      </w:r>
      <w:r w:rsidR="003D5AA2">
        <w:t xml:space="preserve">en: </w:t>
      </w:r>
      <w:r w:rsidR="003D5AA2" w:rsidRPr="00F85F18">
        <w:t>Greenpeace</w:t>
      </w:r>
      <w:r w:rsidR="003A52E8">
        <w:rPr>
          <w:vertAlign w:val="superscript"/>
        </w:rPr>
        <w:t>6</w:t>
      </w:r>
      <w:r w:rsidR="003D5AA2" w:rsidRPr="00F85F18">
        <w:t>, WWF Jugend</w:t>
      </w:r>
      <w:r w:rsidR="003A52E8">
        <w:rPr>
          <w:vertAlign w:val="superscript"/>
        </w:rPr>
        <w:t>7</w:t>
      </w:r>
      <w:r w:rsidR="003D5AA2" w:rsidRPr="00F85F18">
        <w:t>, Erd</w:t>
      </w:r>
      <w:r w:rsidR="003D5AA2">
        <w:t>-</w:t>
      </w:r>
      <w:r w:rsidR="003D5AA2" w:rsidRPr="00F85F18">
        <w:t>Charta</w:t>
      </w:r>
      <w:r w:rsidR="003A52E8">
        <w:rPr>
          <w:vertAlign w:val="superscript"/>
        </w:rPr>
        <w:t>8</w:t>
      </w:r>
      <w:r w:rsidR="003D5AA2" w:rsidRPr="00F85F18">
        <w:t>, Nabu</w:t>
      </w:r>
      <w:r w:rsidR="003A52E8">
        <w:rPr>
          <w:vertAlign w:val="superscript"/>
        </w:rPr>
        <w:t>9</w:t>
      </w:r>
      <w:r w:rsidR="003D5AA2">
        <w:t xml:space="preserve"> </w:t>
      </w:r>
      <w:r w:rsidRPr="000816EB">
        <w:t xml:space="preserve">und die Möglichkeiten für Jugendliche, sich in der eigenen Umgebung zu engagieren. </w:t>
      </w:r>
    </w:p>
    <w:p w14:paraId="20117C0D" w14:textId="77777777" w:rsidR="00C97B66" w:rsidRPr="00F85F18" w:rsidRDefault="003D5AA2" w:rsidP="000816EB">
      <w:pPr>
        <w:pStyle w:val="Listenabsatz"/>
      </w:pPr>
      <w:r>
        <w:t>Erstellt ein Plakat mit euren Ergebnissen.</w:t>
      </w:r>
    </w:p>
    <w:p w14:paraId="59D0C84D" w14:textId="29906571" w:rsidR="003727FF" w:rsidRPr="00F85F18" w:rsidRDefault="009D4AAD" w:rsidP="002E03AB">
      <w:pPr>
        <w:pStyle w:val="Listenabsatz"/>
        <w:rPr>
          <w:b/>
        </w:rPr>
      </w:pPr>
      <w:r>
        <w:t>Recherchiert</w:t>
      </w:r>
      <w:r w:rsidR="00C97B66" w:rsidRPr="000816EB">
        <w:t>, welche Jugendliche</w:t>
      </w:r>
      <w:r w:rsidR="00F85380" w:rsidRPr="000816EB">
        <w:t>n</w:t>
      </w:r>
      <w:r w:rsidR="00C97B66" w:rsidRPr="000816EB">
        <w:t xml:space="preserve"> </w:t>
      </w:r>
      <w:r>
        <w:t>sich wie engagieren und erstellt</w:t>
      </w:r>
      <w:r w:rsidR="00C97B66" w:rsidRPr="000816EB">
        <w:t xml:space="preserve"> </w:t>
      </w:r>
      <w:r w:rsidR="003727FF">
        <w:t>einen</w:t>
      </w:r>
      <w:r w:rsidR="00C97B66" w:rsidRPr="000816EB">
        <w:t xml:space="preserve"> Steckbrief über </w:t>
      </w:r>
      <w:r w:rsidR="00C97B66" w:rsidRPr="000816EB">
        <w:rPr>
          <w:rFonts w:cs="Arial"/>
          <w:color w:val="000000" w:themeColor="text1"/>
        </w:rPr>
        <w:t>z.</w:t>
      </w:r>
      <w:r w:rsidR="00B5629D">
        <w:rPr>
          <w:rFonts w:cs="Arial"/>
          <w:color w:val="000000" w:themeColor="text1"/>
        </w:rPr>
        <w:t> </w:t>
      </w:r>
      <w:r w:rsidR="00C97B66" w:rsidRPr="000816EB">
        <w:rPr>
          <w:rFonts w:cs="Arial"/>
          <w:color w:val="000000" w:themeColor="text1"/>
        </w:rPr>
        <w:t>B. Felix Finkbeiner</w:t>
      </w:r>
      <w:r w:rsidR="00E54999">
        <w:rPr>
          <w:rFonts w:cs="Arial"/>
          <w:color w:val="000000" w:themeColor="text1"/>
          <w:vertAlign w:val="superscript"/>
        </w:rPr>
        <w:t>10</w:t>
      </w:r>
      <w:r w:rsidR="00C97B66" w:rsidRPr="000816EB">
        <w:rPr>
          <w:rFonts w:cs="Arial"/>
          <w:color w:val="000000" w:themeColor="text1"/>
        </w:rPr>
        <w:t>, Greta Thunberg</w:t>
      </w:r>
      <w:r w:rsidR="00E54999">
        <w:rPr>
          <w:rFonts w:cs="Arial"/>
          <w:color w:val="000000" w:themeColor="text1"/>
          <w:vertAlign w:val="superscript"/>
        </w:rPr>
        <w:t>11</w:t>
      </w:r>
      <w:r w:rsidR="00D83942">
        <w:rPr>
          <w:rFonts w:cs="Arial"/>
          <w:color w:val="000000" w:themeColor="text1"/>
        </w:rPr>
        <w:t>.</w:t>
      </w:r>
    </w:p>
    <w:p w14:paraId="39A11A0C" w14:textId="77777777" w:rsidR="002E03AB" w:rsidRPr="00F85F18" w:rsidRDefault="002E03AB" w:rsidP="00F85F18">
      <w:pPr>
        <w:pStyle w:val="Listenabsatz"/>
      </w:pPr>
      <w:r w:rsidRPr="00F85F18">
        <w:t>Abschlussdiskussion zu den Ausgangsfragen zu</w:t>
      </w:r>
      <w:r w:rsidR="003D5AA2">
        <w:t>r</w:t>
      </w:r>
      <w:r w:rsidRPr="00F85F18">
        <w:t xml:space="preserve"> </w:t>
      </w:r>
      <w:r w:rsidR="003D5AA2" w:rsidRPr="002E03AB">
        <w:t>Schöpfung</w:t>
      </w:r>
      <w:r w:rsidR="003D5AA2">
        <w:t xml:space="preserve"> in</w:t>
      </w:r>
      <w:r w:rsidR="00E84AC4">
        <w:t xml:space="preserve"> 5er</w:t>
      </w:r>
      <w:r w:rsidR="003D5AA2">
        <w:t>-</w:t>
      </w:r>
      <w:r w:rsidR="00E84AC4">
        <w:t xml:space="preserve">Gruppen </w:t>
      </w:r>
      <w:r w:rsidRPr="00F85F18">
        <w:t xml:space="preserve">– </w:t>
      </w:r>
    </w:p>
    <w:p w14:paraId="747123A9" w14:textId="36C49B99" w:rsidR="002E03AB" w:rsidRPr="00F85F18" w:rsidRDefault="002E03AB" w:rsidP="00F85F18">
      <w:pPr>
        <w:pStyle w:val="Listenabsatz"/>
        <w:numPr>
          <w:ilvl w:val="0"/>
          <w:numId w:val="38"/>
        </w:numPr>
      </w:pPr>
      <w:r w:rsidRPr="00F85F18">
        <w:t xml:space="preserve">Schreibt </w:t>
      </w:r>
      <w:r>
        <w:t xml:space="preserve">jeweils </w:t>
      </w:r>
      <w:r w:rsidR="00D83942">
        <w:t>e</w:t>
      </w:r>
      <w:r>
        <w:t xml:space="preserve">ine eurer </w:t>
      </w:r>
      <w:r w:rsidRPr="00F85F18">
        <w:t xml:space="preserve">Fragen aus der ersten Einheit in den Chat. </w:t>
      </w:r>
    </w:p>
    <w:p w14:paraId="3371FA6A" w14:textId="77777777" w:rsidR="00E84AC4" w:rsidRDefault="002E03AB" w:rsidP="002E03AB">
      <w:pPr>
        <w:pStyle w:val="Listenabsatz"/>
        <w:numPr>
          <w:ilvl w:val="0"/>
          <w:numId w:val="38"/>
        </w:numPr>
      </w:pPr>
      <w:r w:rsidRPr="00F85F18">
        <w:t xml:space="preserve">Diskutiert </w:t>
      </w:r>
      <w:r w:rsidR="00E84AC4">
        <w:t>in einer 5</w:t>
      </w:r>
      <w:r w:rsidR="00273B57">
        <w:t>er-</w:t>
      </w:r>
      <w:r w:rsidR="00E84AC4">
        <w:t xml:space="preserve">Gruppe mögliche </w:t>
      </w:r>
      <w:r w:rsidRPr="00F85F18">
        <w:t>Antworten im Chat</w:t>
      </w:r>
      <w:r w:rsidR="00E84AC4">
        <w:t>.</w:t>
      </w:r>
    </w:p>
    <w:p w14:paraId="36A07D44" w14:textId="77777777" w:rsidR="00E84AC4" w:rsidRDefault="00E84AC4" w:rsidP="002E03AB">
      <w:pPr>
        <w:pStyle w:val="Listenabsatz"/>
        <w:numPr>
          <w:ilvl w:val="0"/>
          <w:numId w:val="38"/>
        </w:numPr>
      </w:pPr>
      <w:r>
        <w:t>Jede</w:t>
      </w:r>
      <w:r w:rsidR="00B0703B">
        <w:t>/</w:t>
      </w:r>
      <w:r>
        <w:t>r soll mindestens einmal pro Frage zu Wort kommen</w:t>
      </w:r>
      <w:r w:rsidR="00B0703B">
        <w:t>.</w:t>
      </w:r>
      <w:r>
        <w:t xml:space="preserve"> </w:t>
      </w:r>
    </w:p>
    <w:p w14:paraId="45F25B7D" w14:textId="77777777" w:rsidR="00D32421" w:rsidRPr="00F85F18" w:rsidRDefault="00E84AC4" w:rsidP="00F85F18">
      <w:pPr>
        <w:pStyle w:val="Listenabsatz"/>
        <w:numPr>
          <w:ilvl w:val="0"/>
          <w:numId w:val="38"/>
        </w:numPr>
      </w:pPr>
      <w:r>
        <w:t>Jede</w:t>
      </w:r>
      <w:r w:rsidR="00B0703B">
        <w:t>/</w:t>
      </w:r>
      <w:r>
        <w:t>r soll mindestens einmal auf eine Aussage der anderen reagieren.</w:t>
      </w:r>
    </w:p>
    <w:p w14:paraId="7DACB6AE" w14:textId="64848EC2" w:rsidR="006446AE" w:rsidRDefault="006446AE" w:rsidP="00273B57">
      <w:pPr>
        <w:pStyle w:val="berschrift3"/>
      </w:pPr>
    </w:p>
    <w:p w14:paraId="65E91D1B" w14:textId="77777777" w:rsidR="00273B57" w:rsidRPr="005173BA" w:rsidRDefault="00273B57" w:rsidP="00273B57">
      <w:pPr>
        <w:pStyle w:val="berschrift3"/>
        <w:rPr>
          <w:rFonts w:ascii="Times New Roman" w:hAnsi="Times New Roman"/>
        </w:rPr>
      </w:pPr>
      <w:r>
        <w:t>Linkhinweise</w:t>
      </w:r>
      <w:r w:rsidRPr="00273B57">
        <w:t>:</w:t>
      </w:r>
    </w:p>
    <w:tbl>
      <w:tblPr>
        <w:tblStyle w:val="Tabellenraster"/>
        <w:tblW w:w="0" w:type="auto"/>
        <w:tblLook w:val="04A0" w:firstRow="1" w:lastRow="0" w:firstColumn="1" w:lastColumn="0" w:noHBand="0" w:noVBand="1"/>
        <w:tblCaption w:val="Tabellarische Darstellung des weiterführenden Materials"/>
        <w:tblDescription w:val="Die Spalten bilden die Nummer des in der tabellarischen Darstellung des Unterrichtsvorhabens benannten Materials, die Quellenangabe in Form einer URL und eine Kurzbeschreibung des Inhalts ab."/>
      </w:tblPr>
      <w:tblGrid>
        <w:gridCol w:w="522"/>
        <w:gridCol w:w="2357"/>
        <w:gridCol w:w="6182"/>
      </w:tblGrid>
      <w:tr w:rsidR="00273B57" w:rsidRPr="00DD4B1D" w14:paraId="74934F3C" w14:textId="77777777" w:rsidTr="00AC1061">
        <w:tc>
          <w:tcPr>
            <w:tcW w:w="0" w:type="auto"/>
            <w:shd w:val="clear" w:color="auto" w:fill="BFBFBF" w:themeFill="background1" w:themeFillShade="BF"/>
          </w:tcPr>
          <w:p w14:paraId="3B0E843A" w14:textId="77777777" w:rsidR="00273B57" w:rsidRPr="00DD4B1D" w:rsidRDefault="00273B57" w:rsidP="00BA0F9A">
            <w:pPr>
              <w:spacing w:after="120"/>
              <w:rPr>
                <w:rFonts w:cs="Arial"/>
                <w:szCs w:val="22"/>
              </w:rPr>
            </w:pPr>
            <w:r w:rsidRPr="00DD4B1D">
              <w:rPr>
                <w:rFonts w:cs="Arial"/>
                <w:b/>
                <w:szCs w:val="22"/>
              </w:rPr>
              <w:t>Nr.</w:t>
            </w:r>
          </w:p>
        </w:tc>
        <w:tc>
          <w:tcPr>
            <w:tcW w:w="2357" w:type="dxa"/>
            <w:shd w:val="clear" w:color="auto" w:fill="BFBFBF" w:themeFill="background1" w:themeFillShade="BF"/>
          </w:tcPr>
          <w:p w14:paraId="36F382BB" w14:textId="77777777" w:rsidR="00273B57" w:rsidRPr="00DD4B1D" w:rsidRDefault="00273B57" w:rsidP="00AC5E65">
            <w:pPr>
              <w:pStyle w:val="berschrift1"/>
            </w:pPr>
            <w:r w:rsidRPr="00DD4B1D">
              <w:t>URL / Quellenangabe</w:t>
            </w:r>
          </w:p>
        </w:tc>
        <w:tc>
          <w:tcPr>
            <w:tcW w:w="0" w:type="auto"/>
            <w:shd w:val="clear" w:color="auto" w:fill="BFBFBF" w:themeFill="background1" w:themeFillShade="BF"/>
          </w:tcPr>
          <w:p w14:paraId="36EB1BB9" w14:textId="77777777" w:rsidR="00273B57" w:rsidRPr="00DD4B1D" w:rsidRDefault="00273B57" w:rsidP="00BA0F9A">
            <w:pPr>
              <w:spacing w:after="120"/>
              <w:rPr>
                <w:rFonts w:cs="Arial"/>
                <w:szCs w:val="22"/>
              </w:rPr>
            </w:pPr>
            <w:r w:rsidRPr="00DD4B1D">
              <w:rPr>
                <w:rFonts w:cs="Arial"/>
                <w:b/>
                <w:szCs w:val="22"/>
              </w:rPr>
              <w:t>Kurzbeschreibung des Inhalts / der Quelle</w:t>
            </w:r>
          </w:p>
        </w:tc>
      </w:tr>
      <w:tr w:rsidR="00AC5E65" w:rsidRPr="00DD4B1D" w14:paraId="3D05008B" w14:textId="77777777" w:rsidTr="00AC1061">
        <w:trPr>
          <w:trHeight w:val="716"/>
        </w:trPr>
        <w:tc>
          <w:tcPr>
            <w:tcW w:w="0" w:type="auto"/>
          </w:tcPr>
          <w:p w14:paraId="5253B87E" w14:textId="77777777" w:rsidR="0010202C" w:rsidRPr="00DD4B1D" w:rsidRDefault="0010202C" w:rsidP="0010202C">
            <w:pPr>
              <w:rPr>
                <w:rStyle w:val="Hyperlink"/>
                <w:rFonts w:cs="Arial"/>
                <w:color w:val="000000" w:themeColor="text1"/>
                <w:szCs w:val="22"/>
                <w:u w:val="none"/>
              </w:rPr>
            </w:pPr>
            <w:r w:rsidRPr="00DD4B1D">
              <w:rPr>
                <w:rStyle w:val="Hyperlink"/>
                <w:rFonts w:cs="Arial"/>
                <w:color w:val="000000" w:themeColor="text1"/>
                <w:szCs w:val="22"/>
                <w:u w:val="none"/>
              </w:rPr>
              <w:t>1</w:t>
            </w:r>
          </w:p>
        </w:tc>
        <w:tc>
          <w:tcPr>
            <w:tcW w:w="2357" w:type="dxa"/>
          </w:tcPr>
          <w:p w14:paraId="65BBC2CF" w14:textId="526AC2E3" w:rsidR="0010202C" w:rsidRPr="00DD4B1D" w:rsidRDefault="00C16F57" w:rsidP="0010202C">
            <w:pPr>
              <w:rPr>
                <w:rFonts w:cs="Arial"/>
                <w:color w:val="0000FF"/>
                <w:szCs w:val="22"/>
              </w:rPr>
            </w:pPr>
            <w:hyperlink r:id="rId16" w:history="1">
              <w:r w:rsidR="003A52E8" w:rsidRPr="00DD4B1D">
                <w:rPr>
                  <w:rStyle w:val="Hyperlink"/>
                  <w:rFonts w:cs="Arial"/>
                  <w:szCs w:val="22"/>
                </w:rPr>
                <w:t>https://www.die-bibel.de/bibeln/online-bibeln/suche</w:t>
              </w:r>
            </w:hyperlink>
          </w:p>
        </w:tc>
        <w:tc>
          <w:tcPr>
            <w:tcW w:w="0" w:type="auto"/>
            <w:shd w:val="clear" w:color="auto" w:fill="auto"/>
          </w:tcPr>
          <w:p w14:paraId="4AAEFE06" w14:textId="77777777" w:rsidR="003A52E8" w:rsidRPr="00DD4B1D" w:rsidRDefault="003A52E8" w:rsidP="003A52E8">
            <w:pPr>
              <w:spacing w:after="120"/>
              <w:rPr>
                <w:rFonts w:cs="Arial"/>
                <w:szCs w:val="22"/>
              </w:rPr>
            </w:pPr>
            <w:r w:rsidRPr="00DD4B1D">
              <w:rPr>
                <w:rFonts w:cs="Arial"/>
                <w:szCs w:val="22"/>
              </w:rPr>
              <w:t>Eine Auswahl an Bibelversen zu einem Thema nach Wahl findet man in Online-Bibeln unter Eingabe des Stichwortes. Es bietet sich an, für diese Aufgabe z B. die Stichworte „Erde“</w:t>
            </w:r>
            <w:r>
              <w:rPr>
                <w:rFonts w:cs="Arial"/>
                <w:szCs w:val="22"/>
              </w:rPr>
              <w:t xml:space="preserve">, </w:t>
            </w:r>
            <w:r w:rsidRPr="00DD4B1D">
              <w:rPr>
                <w:rFonts w:cs="Arial"/>
                <w:szCs w:val="22"/>
              </w:rPr>
              <w:t>„schaffen“ oder „Schöpfer“ einzugeben und eine individuelle Vorauswahl zu treffen und den SuS anzubieten. Verständliche Zusatzinformationen auch für Jugendliche finden sich insbesondere in der Basisbibel.</w:t>
            </w:r>
          </w:p>
          <w:p w14:paraId="51DF0F52" w14:textId="126C2A4A" w:rsidR="003A52E8" w:rsidRDefault="003A52E8" w:rsidP="003A52E8">
            <w:pPr>
              <w:spacing w:after="120"/>
              <w:rPr>
                <w:rFonts w:cs="Arial"/>
                <w:szCs w:val="22"/>
              </w:rPr>
            </w:pPr>
            <w:r>
              <w:rPr>
                <w:rFonts w:cs="Arial"/>
                <w:szCs w:val="22"/>
                <w:u w:val="single"/>
              </w:rPr>
              <w:t>g</w:t>
            </w:r>
            <w:r w:rsidRPr="00DD4B1D">
              <w:rPr>
                <w:rFonts w:cs="Arial"/>
                <w:szCs w:val="22"/>
                <w:u w:val="single"/>
              </w:rPr>
              <w:t>eeignete Bibelstellen im Kontext sind z B</w:t>
            </w:r>
            <w:r w:rsidRPr="00DD4B1D">
              <w:rPr>
                <w:rFonts w:cs="Arial"/>
                <w:szCs w:val="22"/>
              </w:rPr>
              <w:t>:</w:t>
            </w:r>
          </w:p>
          <w:p w14:paraId="755BAC21" w14:textId="77777777" w:rsidR="003A52E8" w:rsidRPr="00DD4B1D" w:rsidRDefault="00C16F57" w:rsidP="003A52E8">
            <w:hyperlink r:id="rId17" w:history="1">
              <w:r w:rsidR="003A52E8" w:rsidRPr="00DD4B1D">
                <w:t>1</w:t>
              </w:r>
              <w:r w:rsidR="003A52E8">
                <w:t xml:space="preserve"> </w:t>
              </w:r>
              <w:r w:rsidR="003A52E8" w:rsidRPr="00DD4B1D">
                <w:t>Mo</w:t>
              </w:r>
              <w:r w:rsidR="003A52E8">
                <w:t>s</w:t>
              </w:r>
              <w:r w:rsidR="003A52E8" w:rsidRPr="00DD4B1D">
                <w:t xml:space="preserve"> 1,1</w:t>
              </w:r>
            </w:hyperlink>
            <w:r w:rsidR="003A52E8" w:rsidRPr="00DD4B1D">
              <w:t xml:space="preserve"> „Am Anfang schuf Gott Himmel und </w:t>
            </w:r>
            <w:r w:rsidR="003A52E8" w:rsidRPr="00DD4B1D">
              <w:rPr>
                <w:b/>
                <w:bCs/>
              </w:rPr>
              <w:t>Erde“</w:t>
            </w:r>
            <w:r w:rsidR="003A52E8" w:rsidRPr="00DD4B1D">
              <w:t xml:space="preserve">, </w:t>
            </w:r>
          </w:p>
          <w:p w14:paraId="58E76B0B" w14:textId="77777777" w:rsidR="003A52E8" w:rsidRPr="00DD4B1D" w:rsidRDefault="00C16F57" w:rsidP="003A52E8">
            <w:pPr>
              <w:rPr>
                <w:rFonts w:cs="Arial"/>
                <w:szCs w:val="22"/>
              </w:rPr>
            </w:pPr>
            <w:hyperlink r:id="rId18" w:history="1">
              <w:r w:rsidR="003A52E8" w:rsidRPr="00DD4B1D">
                <w:t>1</w:t>
              </w:r>
              <w:r w:rsidR="003A52E8">
                <w:t xml:space="preserve"> </w:t>
              </w:r>
              <w:r w:rsidR="003A52E8" w:rsidRPr="00DD4B1D">
                <w:t>Mo</w:t>
              </w:r>
              <w:r w:rsidR="003A52E8">
                <w:t>s</w:t>
              </w:r>
              <w:r w:rsidR="003A52E8" w:rsidRPr="00DD4B1D">
                <w:t xml:space="preserve"> 1,26</w:t>
              </w:r>
            </w:hyperlink>
            <w:r w:rsidR="003A52E8" w:rsidRPr="00DD4B1D">
              <w:t xml:space="preserve"> „Und Gott sprach: Lasset uns Menschen machen“,</w:t>
            </w:r>
          </w:p>
          <w:p w14:paraId="6F2D6EEA" w14:textId="256197CC" w:rsidR="0010202C" w:rsidRPr="00DD4B1D" w:rsidRDefault="00C16F57" w:rsidP="0010202C">
            <w:pPr>
              <w:rPr>
                <w:rFonts w:cs="Arial"/>
                <w:szCs w:val="22"/>
              </w:rPr>
            </w:pPr>
            <w:hyperlink r:id="rId19" w:history="1">
              <w:r w:rsidR="003A52E8" w:rsidRPr="00DD4B1D">
                <w:t>Ps 24,1</w:t>
              </w:r>
            </w:hyperlink>
            <w:r w:rsidR="003A52E8" w:rsidRPr="00DD4B1D">
              <w:t xml:space="preserve"> „Ein </w:t>
            </w:r>
            <w:r w:rsidR="003A52E8" w:rsidRPr="00DD4B1D">
              <w:rPr>
                <w:b/>
                <w:bCs/>
              </w:rPr>
              <w:t>Psalm</w:t>
            </w:r>
            <w:r w:rsidR="003A52E8" w:rsidRPr="00DD4B1D">
              <w:t xml:space="preserve"> Davids. Die </w:t>
            </w:r>
            <w:r w:rsidR="003A52E8" w:rsidRPr="00DD4B1D">
              <w:rPr>
                <w:b/>
                <w:bCs/>
              </w:rPr>
              <w:t>Erde</w:t>
            </w:r>
            <w:r w:rsidR="003A52E8" w:rsidRPr="00DD4B1D">
              <w:t xml:space="preserve"> ist des HERRN und was darinnen ist, der Erdkreis und die darauf wohnen“. </w:t>
            </w:r>
          </w:p>
        </w:tc>
      </w:tr>
      <w:tr w:rsidR="00AC1061" w:rsidRPr="00DD4B1D" w14:paraId="34322ADB" w14:textId="77777777" w:rsidTr="00AC1061">
        <w:tc>
          <w:tcPr>
            <w:tcW w:w="0" w:type="auto"/>
          </w:tcPr>
          <w:p w14:paraId="1685D71E" w14:textId="0D8F3847" w:rsidR="00AC1061" w:rsidRPr="00DD4B1D" w:rsidRDefault="003A52E8" w:rsidP="00AC1061">
            <w:pPr>
              <w:rPr>
                <w:rStyle w:val="Hyperlink"/>
                <w:rFonts w:cs="Arial"/>
                <w:color w:val="000000" w:themeColor="text1"/>
                <w:szCs w:val="22"/>
                <w:u w:val="none"/>
              </w:rPr>
            </w:pPr>
            <w:r>
              <w:rPr>
                <w:rStyle w:val="Hyperlink"/>
                <w:rFonts w:cs="Arial"/>
                <w:color w:val="000000" w:themeColor="text1"/>
                <w:szCs w:val="22"/>
                <w:u w:val="none"/>
              </w:rPr>
              <w:t>2</w:t>
            </w:r>
          </w:p>
        </w:tc>
        <w:tc>
          <w:tcPr>
            <w:tcW w:w="2357" w:type="dxa"/>
          </w:tcPr>
          <w:p w14:paraId="279A6235" w14:textId="62C2457C" w:rsidR="00AC1061" w:rsidRPr="00AC1061" w:rsidRDefault="00AC1061" w:rsidP="00AC1061">
            <w:hyperlink r:id="rId20" w:history="1">
              <w:r w:rsidRPr="00AC1061">
                <w:rPr>
                  <w:rStyle w:val="Hyperlink"/>
                  <w:szCs w:val="22"/>
                </w:rPr>
                <w:t>Cryptpad</w:t>
              </w:r>
            </w:hyperlink>
            <w:bookmarkStart w:id="0" w:name="_GoBack"/>
            <w:bookmarkEnd w:id="0"/>
          </w:p>
        </w:tc>
        <w:tc>
          <w:tcPr>
            <w:tcW w:w="0" w:type="auto"/>
          </w:tcPr>
          <w:p w14:paraId="68B64998" w14:textId="7F72BB9B" w:rsidR="00AC1061" w:rsidRPr="00AC1061" w:rsidRDefault="00AC1061" w:rsidP="00AC1061">
            <w:pPr>
              <w:rPr>
                <w:rFonts w:cs="Arial"/>
                <w:szCs w:val="22"/>
              </w:rPr>
            </w:pPr>
            <w:r w:rsidRPr="00AC1061">
              <w:rPr>
                <w:rStyle w:val="acopre"/>
                <w:rFonts w:cs="Arial"/>
                <w:szCs w:val="20"/>
              </w:rPr>
              <w:t>Online basiertes Tool, um</w:t>
            </w:r>
            <w:r w:rsidRPr="00AC1061">
              <w:rPr>
                <w:rStyle w:val="Hervorhebung"/>
                <w:rFonts w:cs="Arial"/>
                <w:szCs w:val="20"/>
              </w:rPr>
              <w:t xml:space="preserve"> </w:t>
            </w:r>
            <w:r w:rsidRPr="00AC1061">
              <w:rPr>
                <w:rStyle w:val="acopre"/>
                <w:rFonts w:eastAsiaTheme="majorEastAsia" w:cs="Arial"/>
                <w:szCs w:val="20"/>
              </w:rPr>
              <w:t xml:space="preserve">anonym kollaborative Dokumente </w:t>
            </w:r>
            <w:r w:rsidRPr="00AC1061">
              <w:rPr>
                <w:rStyle w:val="acopre"/>
                <w:rFonts w:cs="Arial"/>
                <w:szCs w:val="20"/>
              </w:rPr>
              <w:t xml:space="preserve">zu </w:t>
            </w:r>
            <w:r w:rsidRPr="00AC1061">
              <w:rPr>
                <w:rStyle w:val="acopre"/>
                <w:rFonts w:eastAsiaTheme="majorEastAsia" w:cs="Arial"/>
                <w:szCs w:val="20"/>
              </w:rPr>
              <w:t xml:space="preserve">erstellen und Notizen und Ideen gemeinsam zu </w:t>
            </w:r>
            <w:r w:rsidRPr="00AC1061">
              <w:rPr>
                <w:rStyle w:val="acopre"/>
                <w:rFonts w:cs="Arial"/>
                <w:szCs w:val="20"/>
              </w:rPr>
              <w:t>bearbeiten. In diesem Fall asynchron oder synchron – in Distanz oder Präsenz – für Gruppenarbeiten.</w:t>
            </w:r>
            <w:r w:rsidRPr="00AC1061">
              <w:rPr>
                <w:rStyle w:val="acopre"/>
                <w:szCs w:val="20"/>
              </w:rPr>
              <w:t xml:space="preserve"> Geeignet </w:t>
            </w:r>
            <w:r w:rsidRPr="00AC1061">
              <w:rPr>
                <w:rStyle w:val="acopre"/>
                <w:rFonts w:cs="Arial"/>
                <w:szCs w:val="20"/>
              </w:rPr>
              <w:t>zur g</w:t>
            </w:r>
            <w:r w:rsidRPr="00AC1061">
              <w:rPr>
                <w:rStyle w:val="acopre"/>
                <w:szCs w:val="20"/>
              </w:rPr>
              <w:t xml:space="preserve">emeinsamen </w:t>
            </w:r>
            <w:r w:rsidRPr="00AC1061">
              <w:rPr>
                <w:rStyle w:val="acopre"/>
                <w:rFonts w:cs="Arial"/>
                <w:szCs w:val="20"/>
              </w:rPr>
              <w:t>E</w:t>
            </w:r>
            <w:r w:rsidRPr="00AC1061">
              <w:rPr>
                <w:rStyle w:val="acopre"/>
                <w:szCs w:val="20"/>
              </w:rPr>
              <w:t>rstellung</w:t>
            </w:r>
            <w:r w:rsidRPr="00AC1061">
              <w:rPr>
                <w:rStyle w:val="acopre"/>
                <w:rFonts w:cs="Arial"/>
                <w:szCs w:val="20"/>
              </w:rPr>
              <w:t xml:space="preserve"> einer Vorlage, Struktur</w:t>
            </w:r>
            <w:r w:rsidRPr="00AC1061">
              <w:rPr>
                <w:rStyle w:val="acopre"/>
                <w:szCs w:val="20"/>
              </w:rPr>
              <w:t xml:space="preserve"> bzw. eines</w:t>
            </w:r>
            <w:r w:rsidRPr="00AC1061">
              <w:rPr>
                <w:rStyle w:val="acopre"/>
                <w:rFonts w:cs="Arial"/>
                <w:szCs w:val="20"/>
              </w:rPr>
              <w:t xml:space="preserve"> Storyboards als Grundlage </w:t>
            </w:r>
            <w:r w:rsidRPr="00AC1061">
              <w:rPr>
                <w:rStyle w:val="acopre"/>
                <w:szCs w:val="20"/>
              </w:rPr>
              <w:t>für die weitere Arbeit. Für dieses Unterrichtsvorhaben kann z. B. ein Sprechertext für das Video gemeinsam erstellt werden</w:t>
            </w:r>
            <w:r w:rsidRPr="00AC1061">
              <w:rPr>
                <w:rStyle w:val="acopre"/>
                <w:rFonts w:cs="Arial"/>
                <w:szCs w:val="20"/>
              </w:rPr>
              <w:t>.</w:t>
            </w:r>
          </w:p>
        </w:tc>
      </w:tr>
      <w:tr w:rsidR="00E54999" w:rsidRPr="00DD4B1D" w14:paraId="6026A154" w14:textId="77777777" w:rsidTr="00AC1061">
        <w:tc>
          <w:tcPr>
            <w:tcW w:w="0" w:type="auto"/>
          </w:tcPr>
          <w:p w14:paraId="64C7D3DF" w14:textId="0E5AC1A9" w:rsidR="00E54999" w:rsidRDefault="00E54999" w:rsidP="00E54999">
            <w:pPr>
              <w:rPr>
                <w:rStyle w:val="Hyperlink"/>
                <w:rFonts w:cs="Arial"/>
                <w:color w:val="000000" w:themeColor="text1"/>
                <w:szCs w:val="22"/>
                <w:u w:val="none"/>
              </w:rPr>
            </w:pPr>
            <w:r>
              <w:rPr>
                <w:rStyle w:val="Hyperlink"/>
                <w:rFonts w:cs="Arial"/>
                <w:color w:val="000000" w:themeColor="text1"/>
                <w:szCs w:val="22"/>
                <w:u w:val="none"/>
              </w:rPr>
              <w:t>3</w:t>
            </w:r>
          </w:p>
        </w:tc>
        <w:tc>
          <w:tcPr>
            <w:tcW w:w="2357" w:type="dxa"/>
          </w:tcPr>
          <w:p w14:paraId="4AC41688" w14:textId="77777777" w:rsidR="00E54999" w:rsidRDefault="00C16F57" w:rsidP="00E54999">
            <w:pPr>
              <w:pStyle w:val="berschrift3"/>
              <w:ind w:left="0" w:firstLine="0"/>
              <w:rPr>
                <w:rStyle w:val="Hyperlink"/>
                <w:rFonts w:cs="Arial"/>
                <w:szCs w:val="22"/>
              </w:rPr>
            </w:pPr>
            <w:hyperlink r:id="rId21" w:history="1">
              <w:r w:rsidR="00E54999" w:rsidRPr="00DD4B1D">
                <w:rPr>
                  <w:rStyle w:val="Hyperlink"/>
                  <w:rFonts w:cs="Arial"/>
                  <w:b w:val="0"/>
                  <w:szCs w:val="22"/>
                </w:rPr>
                <w:t>https://www.die-bibel.de</w:t>
              </w:r>
              <w:r w:rsidR="00E54999" w:rsidRPr="00DD4B1D">
                <w:rPr>
                  <w:rStyle w:val="Hyperlink"/>
                  <w:rFonts w:cs="Arial"/>
                  <w:szCs w:val="22"/>
                </w:rPr>
                <w:t>/</w:t>
              </w:r>
            </w:hyperlink>
          </w:p>
          <w:p w14:paraId="5FA14AB4" w14:textId="77777777" w:rsidR="00E54999" w:rsidRDefault="00E54999" w:rsidP="00E54999">
            <w:pPr>
              <w:pStyle w:val="berschrift3"/>
              <w:ind w:left="0" w:firstLine="0"/>
              <w:rPr>
                <w:rStyle w:val="Hyperlink"/>
                <w:rFonts w:cs="Arial"/>
                <w:szCs w:val="22"/>
              </w:rPr>
            </w:pPr>
          </w:p>
          <w:p w14:paraId="61180194" w14:textId="77777777" w:rsidR="00E54999" w:rsidRPr="00AC1061" w:rsidRDefault="00E54999" w:rsidP="00E54999"/>
        </w:tc>
        <w:tc>
          <w:tcPr>
            <w:tcW w:w="0" w:type="auto"/>
          </w:tcPr>
          <w:p w14:paraId="7101765C" w14:textId="49BBB96D" w:rsidR="00E54999" w:rsidRPr="00AC1061" w:rsidRDefault="00E54999" w:rsidP="00E54999">
            <w:pPr>
              <w:rPr>
                <w:rStyle w:val="acopre"/>
                <w:rFonts w:cs="Arial"/>
                <w:szCs w:val="20"/>
              </w:rPr>
            </w:pPr>
            <w:r w:rsidRPr="00DD4B1D">
              <w:rPr>
                <w:rFonts w:cs="Arial"/>
                <w:szCs w:val="22"/>
              </w:rPr>
              <w:t xml:space="preserve">Online-Bibeln sind die offiziellen Internet-Ausgaben der jeweiligen Ausgaben. Sie sind immer auf dem aktuellen Stand. Bei allen Bibeln dieses Online-Angebots ist die Nutzung kostenlos. Über die Zwischenablage darf man einzelne Textstellen kopieren und von dort in andere Anwendungen einfügen. </w:t>
            </w:r>
          </w:p>
        </w:tc>
      </w:tr>
      <w:tr w:rsidR="00AC1061" w:rsidRPr="00DD4B1D" w14:paraId="224EFD45" w14:textId="77777777" w:rsidTr="00AC1061">
        <w:tc>
          <w:tcPr>
            <w:tcW w:w="0" w:type="auto"/>
          </w:tcPr>
          <w:p w14:paraId="78558790" w14:textId="14C37363" w:rsidR="00AC1061" w:rsidRDefault="003A52E8" w:rsidP="00AC1061">
            <w:pPr>
              <w:rPr>
                <w:rStyle w:val="Hyperlink"/>
                <w:rFonts w:cs="Arial"/>
                <w:color w:val="000000" w:themeColor="text1"/>
                <w:szCs w:val="22"/>
                <w:u w:val="none"/>
              </w:rPr>
            </w:pPr>
            <w:r>
              <w:rPr>
                <w:rStyle w:val="Hyperlink"/>
                <w:rFonts w:cs="Arial"/>
                <w:color w:val="000000" w:themeColor="text1"/>
                <w:szCs w:val="22"/>
                <w:u w:val="none"/>
              </w:rPr>
              <w:t>4</w:t>
            </w:r>
          </w:p>
        </w:tc>
        <w:tc>
          <w:tcPr>
            <w:tcW w:w="2357" w:type="dxa"/>
          </w:tcPr>
          <w:p w14:paraId="043E8704" w14:textId="03659BF5" w:rsidR="00AC1061" w:rsidRPr="00AC1061" w:rsidRDefault="00C16F57" w:rsidP="00AC1061">
            <w:hyperlink r:id="rId22" w:history="1">
              <w:r w:rsidR="00AC1061" w:rsidRPr="00AC1061">
                <w:rPr>
                  <w:rStyle w:val="Hyperlink"/>
                  <w:rFonts w:cs="Arial"/>
                  <w:szCs w:val="22"/>
                </w:rPr>
                <w:t>Wortwolken</w:t>
              </w:r>
            </w:hyperlink>
          </w:p>
        </w:tc>
        <w:tc>
          <w:tcPr>
            <w:tcW w:w="0" w:type="auto"/>
          </w:tcPr>
          <w:p w14:paraId="6DCE66E9" w14:textId="6C1CC23E" w:rsidR="00AC1061" w:rsidRPr="00AC1061" w:rsidRDefault="00AC1061" w:rsidP="00AC1061">
            <w:pPr>
              <w:rPr>
                <w:rStyle w:val="acopre"/>
                <w:rFonts w:cs="Arial"/>
                <w:szCs w:val="20"/>
              </w:rPr>
            </w:pPr>
            <w:r w:rsidRPr="00AC1061">
              <w:rPr>
                <w:rStyle w:val="acopre"/>
                <w:rFonts w:cs="Arial"/>
                <w:szCs w:val="22"/>
              </w:rPr>
              <w:t xml:space="preserve">Es handelt sich hierbei um einen webbasierten online </w:t>
            </w:r>
            <w:r w:rsidRPr="00AC1061">
              <w:rPr>
                <w:rStyle w:val="Hervorhebung"/>
                <w:rFonts w:cs="Arial"/>
                <w:szCs w:val="22"/>
              </w:rPr>
              <w:t>Wortwolken</w:t>
            </w:r>
            <w:r w:rsidRPr="00AC1061">
              <w:rPr>
                <w:rStyle w:val="acopre"/>
                <w:rFonts w:cs="Arial"/>
                <w:szCs w:val="22"/>
              </w:rPr>
              <w:t>-Generator.</w:t>
            </w:r>
            <w:r w:rsidRPr="00AC1061">
              <w:rPr>
                <w:szCs w:val="22"/>
              </w:rPr>
              <w:t xml:space="preserve"> Begriffe können in Farbe, Form, Thema und Umriss gestaltet werden. Auch Bibelclouds werden so gestaltet, um die Kerngedanken eines Themas </w:t>
            </w:r>
            <w:r w:rsidRPr="00AC1061">
              <w:rPr>
                <w:szCs w:val="22"/>
              </w:rPr>
              <w:lastRenderedPageBreak/>
              <w:t>auf einen Blick zugänglich zu machen oder um Begriffssammlungen zu visualisieren.</w:t>
            </w:r>
          </w:p>
        </w:tc>
      </w:tr>
      <w:tr w:rsidR="00AC1061" w:rsidRPr="00DD4B1D" w14:paraId="4A70FDE5" w14:textId="77777777" w:rsidTr="00AC1061">
        <w:tc>
          <w:tcPr>
            <w:tcW w:w="0" w:type="auto"/>
          </w:tcPr>
          <w:p w14:paraId="499C8D11" w14:textId="2F49C902" w:rsidR="00AC1061" w:rsidRDefault="003A52E8" w:rsidP="00AC1061">
            <w:pPr>
              <w:rPr>
                <w:rStyle w:val="Hyperlink"/>
                <w:rFonts w:cs="Arial"/>
                <w:color w:val="000000" w:themeColor="text1"/>
                <w:szCs w:val="22"/>
                <w:u w:val="none"/>
              </w:rPr>
            </w:pPr>
            <w:r>
              <w:rPr>
                <w:rStyle w:val="Hyperlink"/>
                <w:rFonts w:cs="Arial"/>
                <w:color w:val="000000" w:themeColor="text1"/>
                <w:szCs w:val="22"/>
                <w:u w:val="none"/>
              </w:rPr>
              <w:lastRenderedPageBreak/>
              <w:t>5</w:t>
            </w:r>
          </w:p>
        </w:tc>
        <w:tc>
          <w:tcPr>
            <w:tcW w:w="2357" w:type="dxa"/>
          </w:tcPr>
          <w:p w14:paraId="15DCA802" w14:textId="6026CDD5" w:rsidR="00AC1061" w:rsidRPr="00AC1061" w:rsidRDefault="00C16F57" w:rsidP="00AC1061">
            <w:hyperlink r:id="rId23" w:history="1">
              <w:r w:rsidR="00AC1061" w:rsidRPr="00DD4B1D">
                <w:rPr>
                  <w:rStyle w:val="Hyperlink"/>
                  <w:rFonts w:cs="Arial"/>
                  <w:szCs w:val="22"/>
                </w:rPr>
                <w:t>Fußabdruck-Test</w:t>
              </w:r>
            </w:hyperlink>
            <w:r w:rsidR="00AC1061" w:rsidRPr="00DD4B1D">
              <w:rPr>
                <w:rFonts w:cs="Arial"/>
                <w:color w:val="0000FF"/>
                <w:szCs w:val="22"/>
              </w:rPr>
              <w:t xml:space="preserve"> </w:t>
            </w:r>
          </w:p>
        </w:tc>
        <w:tc>
          <w:tcPr>
            <w:tcW w:w="0" w:type="auto"/>
          </w:tcPr>
          <w:p w14:paraId="4D261E9B" w14:textId="4BB35572" w:rsidR="00AC1061" w:rsidRPr="00AC1061" w:rsidRDefault="00AC1061" w:rsidP="00AC1061">
            <w:pPr>
              <w:rPr>
                <w:rStyle w:val="acopre"/>
                <w:rFonts w:cs="Arial"/>
                <w:szCs w:val="22"/>
              </w:rPr>
            </w:pPr>
            <w:r w:rsidRPr="00DD4B1D">
              <w:rPr>
                <w:rFonts w:cs="Arial"/>
                <w:szCs w:val="22"/>
              </w:rPr>
              <w:t>Beim Internetauftritt zum Ökologischen Fußabdruck von Brot für die Welt kann mit Hilfe des Fußabdruck-Tests der eigene Fußabdruck abgeschätzt werden. Neben Informationen rund ums Thema werden Tipps und Hinweise zur Verringerung des eigenen Fußabdrucks gegeben.</w:t>
            </w:r>
          </w:p>
        </w:tc>
      </w:tr>
      <w:tr w:rsidR="00AC1061" w:rsidRPr="00DD4B1D" w14:paraId="57765F1C" w14:textId="77777777" w:rsidTr="00AC1061">
        <w:tc>
          <w:tcPr>
            <w:tcW w:w="0" w:type="auto"/>
          </w:tcPr>
          <w:p w14:paraId="216AA430" w14:textId="44A17A65" w:rsidR="00AC1061" w:rsidRDefault="00E54999" w:rsidP="00AC1061">
            <w:pPr>
              <w:rPr>
                <w:rStyle w:val="Hyperlink"/>
                <w:rFonts w:cs="Arial"/>
                <w:color w:val="000000" w:themeColor="text1"/>
                <w:szCs w:val="22"/>
                <w:u w:val="none"/>
              </w:rPr>
            </w:pPr>
            <w:r>
              <w:rPr>
                <w:rStyle w:val="Hyperlink"/>
                <w:rFonts w:cs="Arial"/>
                <w:color w:val="000000" w:themeColor="text1"/>
                <w:szCs w:val="22"/>
                <w:u w:val="none"/>
              </w:rPr>
              <w:t>6</w:t>
            </w:r>
          </w:p>
        </w:tc>
        <w:tc>
          <w:tcPr>
            <w:tcW w:w="2357" w:type="dxa"/>
          </w:tcPr>
          <w:p w14:paraId="13298E7F" w14:textId="2AEE86FB" w:rsidR="00AC1061" w:rsidRDefault="00C16F57" w:rsidP="00AC1061">
            <w:hyperlink r:id="rId24" w:history="1">
              <w:r w:rsidR="00AC1061" w:rsidRPr="00DD4B1D">
                <w:rPr>
                  <w:rStyle w:val="Hyperlink"/>
                  <w:rFonts w:cs="Arial"/>
                  <w:szCs w:val="22"/>
                </w:rPr>
                <w:t>Greenpeace</w:t>
              </w:r>
            </w:hyperlink>
            <w:r w:rsidR="00AC1061" w:rsidRPr="00DD4B1D">
              <w:rPr>
                <w:rFonts w:cs="Arial"/>
                <w:color w:val="0000FF"/>
                <w:szCs w:val="22"/>
              </w:rPr>
              <w:t xml:space="preserve"> </w:t>
            </w:r>
          </w:p>
        </w:tc>
        <w:tc>
          <w:tcPr>
            <w:tcW w:w="0" w:type="auto"/>
          </w:tcPr>
          <w:p w14:paraId="3C4C556F" w14:textId="1BBD203B" w:rsidR="00AC1061" w:rsidRPr="00DD4B1D" w:rsidRDefault="00AC1061" w:rsidP="00AC1061">
            <w:pPr>
              <w:rPr>
                <w:rFonts w:cs="Arial"/>
                <w:szCs w:val="22"/>
              </w:rPr>
            </w:pPr>
            <w:r w:rsidRPr="00DD4B1D">
              <w:rPr>
                <w:rFonts w:cs="Arial"/>
                <w:szCs w:val="22"/>
              </w:rPr>
              <w:t>Greenpeace ist eine Umweltorganisation, die sich weltweit mit friedlichen Aktionen für den Schutz von Menschen, Tieren und Pflanzen starkmacht. Ziel ist es, Umweltzerstörung zu verhindern und Menschen zu umweltfreundlichem Verhalten zu bewegen.</w:t>
            </w:r>
          </w:p>
        </w:tc>
      </w:tr>
      <w:tr w:rsidR="00AC1061" w:rsidRPr="00DD4B1D" w14:paraId="679C0324" w14:textId="77777777" w:rsidTr="00AC1061">
        <w:tc>
          <w:tcPr>
            <w:tcW w:w="0" w:type="auto"/>
          </w:tcPr>
          <w:p w14:paraId="07F70747" w14:textId="7D18E47F" w:rsidR="00AC1061" w:rsidRPr="00DD4B1D" w:rsidRDefault="00E54999" w:rsidP="00AC1061">
            <w:pPr>
              <w:rPr>
                <w:rStyle w:val="Hyperlink"/>
                <w:rFonts w:cs="Arial"/>
                <w:color w:val="000000" w:themeColor="text1"/>
                <w:szCs w:val="22"/>
                <w:u w:val="none"/>
              </w:rPr>
            </w:pPr>
            <w:r>
              <w:rPr>
                <w:rStyle w:val="Hyperlink"/>
                <w:rFonts w:cs="Arial"/>
                <w:color w:val="000000" w:themeColor="text1"/>
                <w:szCs w:val="22"/>
                <w:u w:val="none"/>
              </w:rPr>
              <w:t>7</w:t>
            </w:r>
          </w:p>
        </w:tc>
        <w:tc>
          <w:tcPr>
            <w:tcW w:w="2357" w:type="dxa"/>
          </w:tcPr>
          <w:p w14:paraId="2ADEE185" w14:textId="09B65777" w:rsidR="00AC1061" w:rsidRDefault="00C16F57" w:rsidP="00AC1061">
            <w:hyperlink r:id="rId25" w:history="1">
              <w:r w:rsidR="00AC1061" w:rsidRPr="00DD4B1D">
                <w:rPr>
                  <w:rStyle w:val="Hyperlink"/>
                  <w:rFonts w:cs="Arial"/>
                  <w:szCs w:val="22"/>
                </w:rPr>
                <w:t>WWF Jugend</w:t>
              </w:r>
            </w:hyperlink>
            <w:r w:rsidR="00AC1061" w:rsidRPr="00DD4B1D">
              <w:rPr>
                <w:rFonts w:cs="Arial"/>
                <w:color w:val="0563C1"/>
                <w:szCs w:val="22"/>
              </w:rPr>
              <w:t xml:space="preserve"> </w:t>
            </w:r>
          </w:p>
        </w:tc>
        <w:tc>
          <w:tcPr>
            <w:tcW w:w="0" w:type="auto"/>
          </w:tcPr>
          <w:p w14:paraId="437E8408" w14:textId="4AC55AB4" w:rsidR="00AC1061" w:rsidRPr="00DD4B1D" w:rsidRDefault="00AC1061" w:rsidP="00AC1061">
            <w:pPr>
              <w:rPr>
                <w:rFonts w:cs="Arial"/>
                <w:szCs w:val="22"/>
              </w:rPr>
            </w:pPr>
            <w:r w:rsidRPr="00DD4B1D">
              <w:rPr>
                <w:rFonts w:cs="Arial"/>
                <w:szCs w:val="22"/>
              </w:rPr>
              <w:t>WWF Jugend organisiert Demos und Aktionen für den Klimaschutz und unterstützt „Fridays for Future“, diskutiert mit der Politik und verschafft sich Gehör bei Bundesregierung und Co.</w:t>
            </w:r>
            <w:r w:rsidR="00E54999">
              <w:rPr>
                <w:rFonts w:cs="Arial"/>
                <w:szCs w:val="22"/>
              </w:rPr>
              <w:t xml:space="preserve"> Um auf der Seite zu recherchieren, ist keine Anmeldung notwendig.</w:t>
            </w:r>
          </w:p>
        </w:tc>
      </w:tr>
      <w:tr w:rsidR="00AC5E65" w:rsidRPr="00DD4B1D" w14:paraId="3F3DCA9B" w14:textId="77777777" w:rsidTr="00AC1061">
        <w:tc>
          <w:tcPr>
            <w:tcW w:w="0" w:type="auto"/>
          </w:tcPr>
          <w:p w14:paraId="6CFC9F53" w14:textId="3D6ADE8D" w:rsidR="0010202C" w:rsidRPr="00DD4B1D" w:rsidRDefault="00E54999" w:rsidP="0010202C">
            <w:pPr>
              <w:rPr>
                <w:rStyle w:val="Hyperlink"/>
                <w:rFonts w:cs="Arial"/>
                <w:color w:val="000000" w:themeColor="text1"/>
                <w:szCs w:val="22"/>
                <w:u w:val="none"/>
              </w:rPr>
            </w:pPr>
            <w:r>
              <w:rPr>
                <w:rStyle w:val="Hyperlink"/>
                <w:rFonts w:cs="Arial"/>
                <w:color w:val="000000" w:themeColor="text1"/>
                <w:szCs w:val="22"/>
                <w:u w:val="none"/>
              </w:rPr>
              <w:t>8</w:t>
            </w:r>
          </w:p>
        </w:tc>
        <w:tc>
          <w:tcPr>
            <w:tcW w:w="2357" w:type="dxa"/>
          </w:tcPr>
          <w:p w14:paraId="32792964" w14:textId="77777777" w:rsidR="0010202C" w:rsidRPr="00DD4B1D" w:rsidRDefault="00C16F57" w:rsidP="0010202C">
            <w:pPr>
              <w:rPr>
                <w:rFonts w:cs="Arial"/>
                <w:color w:val="0563C1"/>
                <w:szCs w:val="22"/>
              </w:rPr>
            </w:pPr>
            <w:hyperlink r:id="rId26" w:history="1">
              <w:r w:rsidR="0010202C" w:rsidRPr="00DD4B1D">
                <w:rPr>
                  <w:rStyle w:val="Hyperlink"/>
                  <w:rFonts w:cs="Arial"/>
                  <w:szCs w:val="22"/>
                </w:rPr>
                <w:t>Erd-Charta</w:t>
              </w:r>
            </w:hyperlink>
            <w:r w:rsidR="0010202C" w:rsidRPr="00DD4B1D">
              <w:rPr>
                <w:rFonts w:cs="Arial"/>
                <w:color w:val="0563C1"/>
                <w:szCs w:val="22"/>
              </w:rPr>
              <w:t xml:space="preserve"> </w:t>
            </w:r>
          </w:p>
        </w:tc>
        <w:tc>
          <w:tcPr>
            <w:tcW w:w="0" w:type="auto"/>
          </w:tcPr>
          <w:p w14:paraId="6D35AD14" w14:textId="77777777" w:rsidR="0010202C" w:rsidRPr="00DD4B1D" w:rsidRDefault="0010202C" w:rsidP="001F01B8">
            <w:pPr>
              <w:rPr>
                <w:rFonts w:cs="Arial"/>
                <w:szCs w:val="22"/>
              </w:rPr>
            </w:pPr>
            <w:r w:rsidRPr="00DD4B1D">
              <w:rPr>
                <w:rFonts w:cs="Arial"/>
                <w:szCs w:val="22"/>
              </w:rPr>
              <w:t>Die Erd-Charta eignet sich als Rahmen für schulische Projekttage und Projektwochen. Als positive Vision für nachhaltige Entwicklung enthält sie Werte und Grundsätze zu zentralen globalen Herausforderungen. Sie bietet der gesamten Schule eine gemeinsame Bezugsgröße und inspiriert gleichzeitig zu verschiedenen Formen der Umsetzung als Einzelprojekt.</w:t>
            </w:r>
          </w:p>
        </w:tc>
      </w:tr>
      <w:tr w:rsidR="00AC5E65" w:rsidRPr="00DD4B1D" w14:paraId="6B474DCE" w14:textId="77777777" w:rsidTr="00AC1061">
        <w:tc>
          <w:tcPr>
            <w:tcW w:w="0" w:type="auto"/>
          </w:tcPr>
          <w:p w14:paraId="40927D57" w14:textId="4351F5F3" w:rsidR="0010202C" w:rsidRPr="00DD4B1D" w:rsidRDefault="00E54999" w:rsidP="0010202C">
            <w:pPr>
              <w:rPr>
                <w:rStyle w:val="Hyperlink"/>
                <w:rFonts w:cs="Arial"/>
                <w:color w:val="000000" w:themeColor="text1"/>
                <w:szCs w:val="22"/>
                <w:u w:val="none"/>
              </w:rPr>
            </w:pPr>
            <w:r>
              <w:rPr>
                <w:rStyle w:val="Hyperlink"/>
                <w:rFonts w:cs="Arial"/>
                <w:color w:val="000000" w:themeColor="text1"/>
                <w:szCs w:val="22"/>
                <w:u w:val="none"/>
              </w:rPr>
              <w:t>9</w:t>
            </w:r>
          </w:p>
        </w:tc>
        <w:tc>
          <w:tcPr>
            <w:tcW w:w="2357" w:type="dxa"/>
          </w:tcPr>
          <w:p w14:paraId="4EDF5510" w14:textId="77777777" w:rsidR="0010202C" w:rsidRPr="00DD4B1D" w:rsidRDefault="00C16F57" w:rsidP="0010202C">
            <w:pPr>
              <w:rPr>
                <w:rFonts w:cs="Arial"/>
                <w:color w:val="0563C1"/>
                <w:szCs w:val="22"/>
              </w:rPr>
            </w:pPr>
            <w:hyperlink r:id="rId27" w:history="1">
              <w:r w:rsidR="00AC5E65" w:rsidRPr="00DD4B1D">
                <w:rPr>
                  <w:rStyle w:val="Hyperlink"/>
                  <w:rFonts w:cs="Arial"/>
                  <w:szCs w:val="22"/>
                </w:rPr>
                <w:t>Naturschutzbund Deutschland e.V.</w:t>
              </w:r>
            </w:hyperlink>
            <w:r w:rsidR="0010202C" w:rsidRPr="00DD4B1D">
              <w:rPr>
                <w:rFonts w:cs="Arial"/>
                <w:color w:val="0563C1"/>
                <w:szCs w:val="22"/>
              </w:rPr>
              <w:t xml:space="preserve"> </w:t>
            </w:r>
          </w:p>
        </w:tc>
        <w:tc>
          <w:tcPr>
            <w:tcW w:w="0" w:type="auto"/>
          </w:tcPr>
          <w:p w14:paraId="68CF1436" w14:textId="77777777" w:rsidR="0010202C" w:rsidRPr="00DD4B1D" w:rsidRDefault="001F01B8" w:rsidP="001F01B8">
            <w:pPr>
              <w:rPr>
                <w:rFonts w:cs="Arial"/>
                <w:szCs w:val="22"/>
              </w:rPr>
            </w:pPr>
            <w:r w:rsidRPr="00DD4B1D">
              <w:rPr>
                <w:rFonts w:cs="Arial"/>
                <w:szCs w:val="22"/>
              </w:rPr>
              <w:t xml:space="preserve">Beim </w:t>
            </w:r>
            <w:r w:rsidR="00AC5E65" w:rsidRPr="00DD4B1D">
              <w:rPr>
                <w:rFonts w:cs="Arial"/>
                <w:szCs w:val="22"/>
              </w:rPr>
              <w:t>Naturschutzbund Deutschland e.V. (NABU)</w:t>
            </w:r>
            <w:r w:rsidR="0010202C" w:rsidRPr="00DD4B1D">
              <w:rPr>
                <w:rFonts w:cs="Arial"/>
                <w:szCs w:val="22"/>
              </w:rPr>
              <w:t xml:space="preserve"> engagieren sich Kinder, Jugendliche und junge Erwachsene für den Schutz von Natur und Umwelt. In </w:t>
            </w:r>
            <w:r w:rsidRPr="00DD4B1D">
              <w:rPr>
                <w:rFonts w:cs="Arial"/>
                <w:szCs w:val="22"/>
              </w:rPr>
              <w:t>den</w:t>
            </w:r>
            <w:r w:rsidR="0010202C" w:rsidRPr="00DD4B1D">
              <w:rPr>
                <w:rFonts w:cs="Arial"/>
                <w:szCs w:val="22"/>
              </w:rPr>
              <w:t xml:space="preserve"> Ortsgruppen sind </w:t>
            </w:r>
            <w:r w:rsidRPr="00DD4B1D">
              <w:rPr>
                <w:rFonts w:cs="Arial"/>
                <w:szCs w:val="22"/>
              </w:rPr>
              <w:t>sie</w:t>
            </w:r>
            <w:r w:rsidR="0010202C" w:rsidRPr="00DD4B1D">
              <w:rPr>
                <w:rFonts w:cs="Arial"/>
                <w:szCs w:val="22"/>
              </w:rPr>
              <w:t xml:space="preserve"> vor allem im</w:t>
            </w:r>
            <w:r w:rsidRPr="00DD4B1D">
              <w:rPr>
                <w:rFonts w:cs="Arial"/>
                <w:szCs w:val="22"/>
              </w:rPr>
              <w:t xml:space="preserve"> praktischen Naturschutz aktiv.</w:t>
            </w:r>
          </w:p>
        </w:tc>
      </w:tr>
      <w:tr w:rsidR="00AC5E65" w:rsidRPr="00DD4B1D" w14:paraId="24A27754" w14:textId="77777777" w:rsidTr="00AC1061">
        <w:tc>
          <w:tcPr>
            <w:tcW w:w="0" w:type="auto"/>
          </w:tcPr>
          <w:p w14:paraId="712F9F1D" w14:textId="7E68A1DD" w:rsidR="00AC5E65" w:rsidRPr="00DD4B1D" w:rsidRDefault="00E54999" w:rsidP="00AC5E65">
            <w:pPr>
              <w:rPr>
                <w:rStyle w:val="Hyperlink"/>
                <w:rFonts w:cs="Arial"/>
                <w:color w:val="000000" w:themeColor="text1"/>
                <w:szCs w:val="22"/>
                <w:u w:val="none"/>
              </w:rPr>
            </w:pPr>
            <w:r>
              <w:rPr>
                <w:rStyle w:val="Hyperlink"/>
                <w:rFonts w:cs="Arial"/>
                <w:color w:val="000000" w:themeColor="text1"/>
                <w:szCs w:val="22"/>
                <w:u w:val="none"/>
              </w:rPr>
              <w:t>10</w:t>
            </w:r>
          </w:p>
        </w:tc>
        <w:tc>
          <w:tcPr>
            <w:tcW w:w="2357" w:type="dxa"/>
          </w:tcPr>
          <w:p w14:paraId="4AF81A3D" w14:textId="77777777" w:rsidR="00AC5E65" w:rsidRPr="00DD4B1D" w:rsidRDefault="00C16F57" w:rsidP="00AC5E65">
            <w:pPr>
              <w:rPr>
                <w:rFonts w:cs="Arial"/>
                <w:color w:val="0563C1"/>
                <w:szCs w:val="22"/>
              </w:rPr>
            </w:pPr>
            <w:hyperlink r:id="rId28" w:history="1">
              <w:r w:rsidR="00AC5E65" w:rsidRPr="00DD4B1D">
                <w:rPr>
                  <w:rStyle w:val="Hyperlink"/>
                  <w:rFonts w:cs="Arial"/>
                  <w:szCs w:val="22"/>
                </w:rPr>
                <w:t>Plant-for-the-Planet</w:t>
              </w:r>
            </w:hyperlink>
            <w:r w:rsidR="00AC5E65" w:rsidRPr="00DD4B1D">
              <w:rPr>
                <w:rFonts w:cs="Arial"/>
                <w:color w:val="0563C1"/>
                <w:szCs w:val="22"/>
              </w:rPr>
              <w:t xml:space="preserve"> </w:t>
            </w:r>
          </w:p>
        </w:tc>
        <w:tc>
          <w:tcPr>
            <w:tcW w:w="0" w:type="auto"/>
          </w:tcPr>
          <w:p w14:paraId="2B1375FF" w14:textId="77777777" w:rsidR="00AC5E65" w:rsidRPr="00DD4B1D" w:rsidRDefault="00AC5E65" w:rsidP="00AC5E65">
            <w:pPr>
              <w:rPr>
                <w:rFonts w:cs="Arial"/>
                <w:szCs w:val="22"/>
              </w:rPr>
            </w:pPr>
            <w:r w:rsidRPr="00DD4B1D">
              <w:rPr>
                <w:rFonts w:cs="Arial"/>
                <w:szCs w:val="22"/>
              </w:rPr>
              <w:t>Im Januar 2007, als Felix Finkbeiner in der vierten Klasse war, hielt er ein Schulreferat über den Klimawandel, in dem er vorschlug, dass Kinder in jedem Land der Welt eine Million Bäume pflanzen sollten. Zusammen mit anderen Kindern an seiner Schule pflanzte er am 28. März 2007 einen Baum und gründete damit Plant-for-the-Planet. Nach drei Jahren pflanzte die Initiative ihren millionsten Baum.</w:t>
            </w:r>
          </w:p>
        </w:tc>
      </w:tr>
      <w:tr w:rsidR="00AC5E65" w:rsidRPr="00DD4B1D" w14:paraId="448F8D85" w14:textId="77777777" w:rsidTr="00AC1061">
        <w:tc>
          <w:tcPr>
            <w:tcW w:w="0" w:type="auto"/>
          </w:tcPr>
          <w:p w14:paraId="07C89421" w14:textId="0534EDE4" w:rsidR="00AC5E65" w:rsidRPr="00DD4B1D" w:rsidRDefault="00E54999" w:rsidP="00AC5E65">
            <w:pPr>
              <w:rPr>
                <w:rStyle w:val="Hyperlink"/>
                <w:rFonts w:cs="Arial"/>
                <w:color w:val="000000" w:themeColor="text1"/>
                <w:szCs w:val="22"/>
                <w:u w:val="none"/>
              </w:rPr>
            </w:pPr>
            <w:r>
              <w:rPr>
                <w:rStyle w:val="Hyperlink"/>
                <w:rFonts w:cs="Arial"/>
                <w:color w:val="000000" w:themeColor="text1"/>
                <w:szCs w:val="22"/>
                <w:u w:val="none"/>
              </w:rPr>
              <w:t>11</w:t>
            </w:r>
          </w:p>
        </w:tc>
        <w:tc>
          <w:tcPr>
            <w:tcW w:w="2357" w:type="dxa"/>
          </w:tcPr>
          <w:p w14:paraId="34E77BD3" w14:textId="77777777" w:rsidR="00AC5E65" w:rsidRPr="00DD4B1D" w:rsidRDefault="00C16F57" w:rsidP="00AC5E65">
            <w:pPr>
              <w:rPr>
                <w:rFonts w:cs="Arial"/>
                <w:color w:val="0000FF"/>
                <w:szCs w:val="22"/>
              </w:rPr>
            </w:pPr>
            <w:hyperlink r:id="rId29" w:history="1">
              <w:r w:rsidR="001F01B8" w:rsidRPr="00DD4B1D">
                <w:rPr>
                  <w:rStyle w:val="Hyperlink"/>
                  <w:rFonts w:cs="Arial"/>
                  <w:szCs w:val="22"/>
                </w:rPr>
                <w:t>Fridays for future</w:t>
              </w:r>
            </w:hyperlink>
            <w:r w:rsidR="00AC5E65" w:rsidRPr="00DD4B1D">
              <w:rPr>
                <w:rFonts w:cs="Arial"/>
                <w:color w:val="0000FF"/>
                <w:szCs w:val="22"/>
              </w:rPr>
              <w:t xml:space="preserve"> </w:t>
            </w:r>
          </w:p>
        </w:tc>
        <w:tc>
          <w:tcPr>
            <w:tcW w:w="0" w:type="auto"/>
          </w:tcPr>
          <w:p w14:paraId="2F860C38" w14:textId="77777777" w:rsidR="00AC5E65" w:rsidRPr="00DD4B1D" w:rsidRDefault="00AC5E65" w:rsidP="001F01B8">
            <w:pPr>
              <w:rPr>
                <w:rFonts w:cs="Arial"/>
                <w:szCs w:val="22"/>
              </w:rPr>
            </w:pPr>
            <w:r w:rsidRPr="00DD4B1D">
              <w:rPr>
                <w:rFonts w:cs="Arial"/>
                <w:szCs w:val="22"/>
              </w:rPr>
              <w:t xml:space="preserve">Nach dem Vorbild der Initiatorin Greta Thunberg gehen Schülerinnen und Schüler freitags während der Unterrichtszeit auf die Straßen und protestieren. Der Protest findet weltweit statt und wird von </w:t>
            </w:r>
            <w:r w:rsidR="001F01B8" w:rsidRPr="00DD4B1D">
              <w:rPr>
                <w:rFonts w:cs="Arial"/>
                <w:szCs w:val="22"/>
              </w:rPr>
              <w:t>Schülerinnen, Schülern</w:t>
            </w:r>
            <w:r w:rsidRPr="00DD4B1D">
              <w:rPr>
                <w:rFonts w:cs="Arial"/>
                <w:szCs w:val="22"/>
              </w:rPr>
              <w:t xml:space="preserve"> und </w:t>
            </w:r>
            <w:r w:rsidR="001F01B8" w:rsidRPr="00DD4B1D">
              <w:rPr>
                <w:rFonts w:cs="Arial"/>
                <w:szCs w:val="22"/>
              </w:rPr>
              <w:t>Studierenden</w:t>
            </w:r>
            <w:r w:rsidRPr="00DD4B1D">
              <w:rPr>
                <w:rFonts w:cs="Arial"/>
                <w:szCs w:val="22"/>
              </w:rPr>
              <w:t xml:space="preserve"> organisiert</w:t>
            </w:r>
            <w:r w:rsidR="00B0703B" w:rsidRPr="00DD4B1D">
              <w:rPr>
                <w:rFonts w:cs="Arial"/>
                <w:szCs w:val="22"/>
              </w:rPr>
              <w:t>.</w:t>
            </w:r>
          </w:p>
        </w:tc>
      </w:tr>
    </w:tbl>
    <w:p w14:paraId="0E884846" w14:textId="0A510844" w:rsidR="00857319" w:rsidRPr="00DD4B1D" w:rsidRDefault="00857319" w:rsidP="00D32421">
      <w:pPr>
        <w:rPr>
          <w:rFonts w:cs="Arial"/>
          <w:b/>
          <w:szCs w:val="22"/>
        </w:rPr>
      </w:pPr>
    </w:p>
    <w:p w14:paraId="56E426A3" w14:textId="2ADC780D" w:rsidR="00857319" w:rsidRDefault="00857319" w:rsidP="00D32421">
      <w:pPr>
        <w:rPr>
          <w:b/>
        </w:rPr>
      </w:pPr>
    </w:p>
    <w:sectPr w:rsidR="00857319" w:rsidSect="00BA652B">
      <w:pgSz w:w="11905" w:h="16837"/>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0684B3" w16cid:durableId="23D02739"/>
  <w16cid:commentId w16cid:paraId="17EE719B" w16cid:durableId="23D0273A"/>
  <w16cid:commentId w16cid:paraId="49AA1EED" w16cid:durableId="23D0273B"/>
  <w16cid:commentId w16cid:paraId="210289F6" w16cid:durableId="23D02AAA"/>
  <w16cid:commentId w16cid:paraId="020B2B16" w16cid:durableId="23D0273D"/>
  <w16cid:commentId w16cid:paraId="1D403B01" w16cid:durableId="23D0273E"/>
  <w16cid:commentId w16cid:paraId="5BE0653C" w16cid:durableId="23D0273F"/>
  <w16cid:commentId w16cid:paraId="5A451317" w16cid:durableId="23D02740"/>
  <w16cid:commentId w16cid:paraId="2943A3DA" w16cid:durableId="23D02741"/>
  <w16cid:commentId w16cid:paraId="1F6722F0" w16cid:durableId="23D02B71"/>
  <w16cid:commentId w16cid:paraId="3A477464" w16cid:durableId="23D02742"/>
  <w16cid:commentId w16cid:paraId="3A0E0C44" w16cid:durableId="23D02818"/>
  <w16cid:commentId w16cid:paraId="067CB064" w16cid:durableId="23D02743"/>
  <w16cid:commentId w16cid:paraId="51067E50" w16cid:durableId="23D02C36"/>
  <w16cid:commentId w16cid:paraId="4076A391" w16cid:durableId="23D0D5E3"/>
  <w16cid:commentId w16cid:paraId="02A54DCD" w16cid:durableId="23D02744"/>
  <w16cid:commentId w16cid:paraId="5456FFEA" w16cid:durableId="23D02745"/>
  <w16cid:commentId w16cid:paraId="7E5AD0E0" w16cid:durableId="23D0D0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DDBA" w14:textId="77777777" w:rsidR="00154EC3" w:rsidRDefault="00154EC3" w:rsidP="000B01DC">
      <w:pPr>
        <w:spacing w:line="240" w:lineRule="auto"/>
      </w:pPr>
      <w:r>
        <w:separator/>
      </w:r>
    </w:p>
  </w:endnote>
  <w:endnote w:type="continuationSeparator" w:id="0">
    <w:p w14:paraId="23990EB1" w14:textId="77777777" w:rsidR="00154EC3" w:rsidRDefault="00154EC3" w:rsidP="000B01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31ABB" w14:textId="77777777" w:rsidR="00154EC3" w:rsidRDefault="00154EC3" w:rsidP="000B01DC">
      <w:pPr>
        <w:spacing w:line="240" w:lineRule="auto"/>
      </w:pPr>
      <w:r>
        <w:separator/>
      </w:r>
    </w:p>
  </w:footnote>
  <w:footnote w:type="continuationSeparator" w:id="0">
    <w:p w14:paraId="6E098621" w14:textId="77777777" w:rsidR="00154EC3" w:rsidRDefault="00154EC3" w:rsidP="000B01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DA4"/>
    <w:multiLevelType w:val="hybridMultilevel"/>
    <w:tmpl w:val="6226A602"/>
    <w:lvl w:ilvl="0" w:tplc="450EA476">
      <w:start w:val="1"/>
      <w:numFmt w:val="bullet"/>
      <w:lvlText w:val=""/>
      <w:lvlJc w:val="left"/>
      <w:pPr>
        <w:ind w:left="360" w:hanging="360"/>
      </w:pPr>
      <w:rPr>
        <w:rFonts w:ascii="Symbol" w:hAnsi="Symbol"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527F6"/>
    <w:multiLevelType w:val="multilevel"/>
    <w:tmpl w:val="6A32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67778"/>
    <w:multiLevelType w:val="hybridMultilevel"/>
    <w:tmpl w:val="40FA317E"/>
    <w:lvl w:ilvl="0" w:tplc="8F88D16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F339FF"/>
    <w:multiLevelType w:val="hybridMultilevel"/>
    <w:tmpl w:val="4BECF2C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D5454"/>
    <w:multiLevelType w:val="hybridMultilevel"/>
    <w:tmpl w:val="E11EFC94"/>
    <w:lvl w:ilvl="0" w:tplc="450EA476">
      <w:start w:val="1"/>
      <w:numFmt w:val="bullet"/>
      <w:lvlText w:val=""/>
      <w:lvlJc w:val="left"/>
      <w:pPr>
        <w:ind w:left="360" w:hanging="360"/>
      </w:pPr>
      <w:rPr>
        <w:rFonts w:ascii="Symbol" w:hAnsi="Symbol"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5C1269"/>
    <w:multiLevelType w:val="hybridMultilevel"/>
    <w:tmpl w:val="A3EE7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10F54"/>
    <w:multiLevelType w:val="hybridMultilevel"/>
    <w:tmpl w:val="6A22FAC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4A1DB3"/>
    <w:multiLevelType w:val="hybridMultilevel"/>
    <w:tmpl w:val="3CA88570"/>
    <w:lvl w:ilvl="0" w:tplc="04070001">
      <w:start w:val="1"/>
      <w:numFmt w:val="bullet"/>
      <w:lvlText w:val=""/>
      <w:lvlJc w:val="left"/>
      <w:pPr>
        <w:ind w:left="720" w:hanging="360"/>
      </w:pPr>
      <w:rPr>
        <w:rFonts w:ascii="Symbol" w:hAnsi="Symbol" w:hint="default"/>
        <w:b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A0E4FE3"/>
    <w:multiLevelType w:val="hybridMultilevel"/>
    <w:tmpl w:val="7F74ED58"/>
    <w:lvl w:ilvl="0" w:tplc="04070001">
      <w:start w:val="1"/>
      <w:numFmt w:val="bullet"/>
      <w:lvlText w:val=""/>
      <w:lvlJc w:val="left"/>
      <w:pPr>
        <w:ind w:left="720" w:hanging="360"/>
      </w:pPr>
      <w:rPr>
        <w:rFonts w:ascii="Symbol" w:hAnsi="Symbol" w:hint="default"/>
      </w:rPr>
    </w:lvl>
    <w:lvl w:ilvl="1" w:tplc="E090761C">
      <w:start w:val="21"/>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F54D36"/>
    <w:multiLevelType w:val="hybridMultilevel"/>
    <w:tmpl w:val="FF54C19E"/>
    <w:lvl w:ilvl="0" w:tplc="D2D012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EC2AAA"/>
    <w:multiLevelType w:val="hybridMultilevel"/>
    <w:tmpl w:val="042ECB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D451E4"/>
    <w:multiLevelType w:val="hybridMultilevel"/>
    <w:tmpl w:val="C1FC5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A10D18"/>
    <w:multiLevelType w:val="hybridMultilevel"/>
    <w:tmpl w:val="0E1240FE"/>
    <w:lvl w:ilvl="0" w:tplc="0407000F">
      <w:start w:val="1"/>
      <w:numFmt w:val="decimal"/>
      <w:lvlText w:val="%1."/>
      <w:lvlJc w:val="left"/>
      <w:pPr>
        <w:ind w:left="720" w:hanging="360"/>
      </w:pPr>
      <w:rPr>
        <w:rFonts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1345AA"/>
    <w:multiLevelType w:val="hybridMultilevel"/>
    <w:tmpl w:val="674417DE"/>
    <w:lvl w:ilvl="0" w:tplc="F50A3FC2">
      <w:start w:val="5"/>
      <w:numFmt w:val="bullet"/>
      <w:lvlText w:val=""/>
      <w:lvlJc w:val="left"/>
      <w:pPr>
        <w:ind w:left="1800" w:hanging="360"/>
      </w:pPr>
      <w:rPr>
        <w:rFonts w:ascii="Wingdings" w:eastAsiaTheme="minorHAnsi" w:hAnsi="Wingdings" w:cstheme="minorBid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30184105"/>
    <w:multiLevelType w:val="hybridMultilevel"/>
    <w:tmpl w:val="38DA8C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06A56"/>
    <w:multiLevelType w:val="hybridMultilevel"/>
    <w:tmpl w:val="56EE59D0"/>
    <w:lvl w:ilvl="0" w:tplc="04070001">
      <w:start w:val="1"/>
      <w:numFmt w:val="bullet"/>
      <w:lvlText w:val=""/>
      <w:lvlJc w:val="left"/>
      <w:pPr>
        <w:ind w:left="720" w:hanging="360"/>
      </w:pPr>
      <w:rPr>
        <w:rFonts w:ascii="Symbol" w:hAnsi="Symbol" w:hint="default"/>
        <w:b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B0975E0"/>
    <w:multiLevelType w:val="hybridMultilevel"/>
    <w:tmpl w:val="1C5C53AA"/>
    <w:lvl w:ilvl="0" w:tplc="72407A2C">
      <w:start w:val="4"/>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17" w15:restartNumberingAfterBreak="0">
    <w:nsid w:val="3B9456E9"/>
    <w:multiLevelType w:val="multilevel"/>
    <w:tmpl w:val="F9EE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D70BA"/>
    <w:multiLevelType w:val="hybridMultilevel"/>
    <w:tmpl w:val="A1027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AD7CF4"/>
    <w:multiLevelType w:val="hybridMultilevel"/>
    <w:tmpl w:val="E462356C"/>
    <w:lvl w:ilvl="0" w:tplc="450EA476">
      <w:start w:val="1"/>
      <w:numFmt w:val="bullet"/>
      <w:lvlText w:val=""/>
      <w:lvlJc w:val="left"/>
      <w:pPr>
        <w:ind w:left="787" w:hanging="360"/>
      </w:pPr>
      <w:rPr>
        <w:rFonts w:ascii="Symbol" w:hAnsi="Symbol" w:hint="default"/>
      </w:rPr>
    </w:lvl>
    <w:lvl w:ilvl="1" w:tplc="450EA476">
      <w:start w:val="1"/>
      <w:numFmt w:val="bullet"/>
      <w:lvlText w:val=""/>
      <w:lvlJc w:val="left"/>
      <w:pPr>
        <w:ind w:left="1507" w:hanging="360"/>
      </w:pPr>
      <w:rPr>
        <w:rFonts w:ascii="Symbol" w:hAnsi="Symbol"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0" w15:restartNumberingAfterBreak="0">
    <w:nsid w:val="4EDE5BE6"/>
    <w:multiLevelType w:val="hybridMultilevel"/>
    <w:tmpl w:val="B4128B3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1" w15:restartNumberingAfterBreak="0">
    <w:nsid w:val="542C68BB"/>
    <w:multiLevelType w:val="hybridMultilevel"/>
    <w:tmpl w:val="468A82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F90DA7"/>
    <w:multiLevelType w:val="hybridMultilevel"/>
    <w:tmpl w:val="EA4A95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BF4AD0"/>
    <w:multiLevelType w:val="hybridMultilevel"/>
    <w:tmpl w:val="ADA40F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B773C0F"/>
    <w:multiLevelType w:val="hybridMultilevel"/>
    <w:tmpl w:val="86E8EF44"/>
    <w:lvl w:ilvl="0" w:tplc="450EA476">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3C4289"/>
    <w:multiLevelType w:val="hybridMultilevel"/>
    <w:tmpl w:val="A7C2642A"/>
    <w:lvl w:ilvl="0" w:tplc="0407000F">
      <w:start w:val="1"/>
      <w:numFmt w:val="decimal"/>
      <w:lvlText w:val="%1."/>
      <w:lvlJc w:val="left"/>
      <w:pPr>
        <w:ind w:left="360" w:hanging="360"/>
      </w:pPr>
      <w:rPr>
        <w:rFonts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684CCD"/>
    <w:multiLevelType w:val="hybridMultilevel"/>
    <w:tmpl w:val="3DB4AF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EF94D17"/>
    <w:multiLevelType w:val="hybridMultilevel"/>
    <w:tmpl w:val="C0F6396A"/>
    <w:lvl w:ilvl="0" w:tplc="898430E2">
      <w:start w:val="4"/>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5CF1193"/>
    <w:multiLevelType w:val="hybridMultilevel"/>
    <w:tmpl w:val="B538B9F8"/>
    <w:lvl w:ilvl="0" w:tplc="0407000F">
      <w:start w:val="1"/>
      <w:numFmt w:val="decimal"/>
      <w:lvlText w:val="%1."/>
      <w:lvlJc w:val="left"/>
      <w:pPr>
        <w:ind w:left="720" w:hanging="360"/>
      </w:pPr>
      <w:rPr>
        <w:rFonts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75484E"/>
    <w:multiLevelType w:val="hybridMultilevel"/>
    <w:tmpl w:val="DD547A24"/>
    <w:lvl w:ilvl="0" w:tplc="156A0C2E">
      <w:start w:val="1"/>
      <w:numFmt w:val="decimal"/>
      <w:pStyle w:val="Listenabsatz"/>
      <w:lvlText w:val="%1."/>
      <w:lvlJc w:val="left"/>
      <w:pPr>
        <w:ind w:left="720" w:hanging="360"/>
      </w:pPr>
      <w:rPr>
        <w:rFonts w:ascii="Arial" w:hAnsi="Arial" w:cs="Arial" w:hint="default"/>
        <w:b w:val="0"/>
        <w:color w:val="auto"/>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DB802E9"/>
    <w:multiLevelType w:val="hybridMultilevel"/>
    <w:tmpl w:val="4A24AD14"/>
    <w:lvl w:ilvl="0" w:tplc="7BEEE6B2">
      <w:start w:val="1"/>
      <w:numFmt w:val="bullet"/>
      <w:pStyle w:val="fachspezifischeAufzhlung"/>
      <w:lvlText w:val=""/>
      <w:lvlJc w:val="left"/>
      <w:pPr>
        <w:ind w:left="360" w:hanging="360"/>
      </w:pPr>
      <w:rPr>
        <w:rFonts w:ascii="Symbol" w:hAnsi="Symbol" w:hint="default"/>
        <w:sz w:val="20"/>
      </w:rPr>
    </w:lvl>
    <w:lvl w:ilvl="1" w:tplc="450EA47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FA4C26"/>
    <w:multiLevelType w:val="hybridMultilevel"/>
    <w:tmpl w:val="8B62D1F4"/>
    <w:lvl w:ilvl="0" w:tplc="102E1812">
      <w:start w:val="1"/>
      <w:numFmt w:val="bullet"/>
      <w:pStyle w:val="Formatvorlage1"/>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2F1C5B"/>
    <w:multiLevelType w:val="hybridMultilevel"/>
    <w:tmpl w:val="128E3AC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18D0F83"/>
    <w:multiLevelType w:val="hybridMultilevel"/>
    <w:tmpl w:val="091CE03A"/>
    <w:lvl w:ilvl="0" w:tplc="52E0B826">
      <w:start w:val="5"/>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4" w15:restartNumberingAfterBreak="0">
    <w:nsid w:val="71E95328"/>
    <w:multiLevelType w:val="hybridMultilevel"/>
    <w:tmpl w:val="FDB226D4"/>
    <w:lvl w:ilvl="0" w:tplc="0407000F">
      <w:start w:val="1"/>
      <w:numFmt w:val="decimal"/>
      <w:lvlText w:val="%1."/>
      <w:lvlJc w:val="left"/>
      <w:pPr>
        <w:ind w:left="360" w:hanging="360"/>
      </w:pPr>
      <w:rPr>
        <w:rFonts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2D015B"/>
    <w:multiLevelType w:val="hybridMultilevel"/>
    <w:tmpl w:val="3CE4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C72854"/>
    <w:multiLevelType w:val="hybridMultilevel"/>
    <w:tmpl w:val="B1C8D454"/>
    <w:lvl w:ilvl="0" w:tplc="0407000F">
      <w:start w:val="1"/>
      <w:numFmt w:val="decimal"/>
      <w:lvlText w:val="%1."/>
      <w:lvlJc w:val="left"/>
      <w:pPr>
        <w:ind w:left="360" w:hanging="360"/>
      </w:pPr>
      <w:rPr>
        <w:rFonts w:hint="default"/>
        <w:sz w:val="20"/>
      </w:rPr>
    </w:lvl>
    <w:lvl w:ilvl="1" w:tplc="3B6E46A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0"/>
  </w:num>
  <w:num w:numId="4">
    <w:abstractNumId w:val="29"/>
  </w:num>
  <w:num w:numId="5">
    <w:abstractNumId w:val="22"/>
  </w:num>
  <w:num w:numId="6">
    <w:abstractNumId w:val="11"/>
  </w:num>
  <w:num w:numId="7">
    <w:abstractNumId w:val="23"/>
  </w:num>
  <w:num w:numId="8">
    <w:abstractNumId w:val="2"/>
  </w:num>
  <w:num w:numId="9">
    <w:abstractNumId w:val="5"/>
  </w:num>
  <w:num w:numId="10">
    <w:abstractNumId w:val="10"/>
  </w:num>
  <w:num w:numId="11">
    <w:abstractNumId w:val="27"/>
  </w:num>
  <w:num w:numId="12">
    <w:abstractNumId w:val="0"/>
  </w:num>
  <w:num w:numId="13">
    <w:abstractNumId w:val="4"/>
  </w:num>
  <w:num w:numId="14">
    <w:abstractNumId w:val="12"/>
  </w:num>
  <w:num w:numId="15">
    <w:abstractNumId w:val="28"/>
  </w:num>
  <w:num w:numId="16">
    <w:abstractNumId w:val="34"/>
  </w:num>
  <w:num w:numId="17">
    <w:abstractNumId w:val="36"/>
  </w:num>
  <w:num w:numId="18">
    <w:abstractNumId w:val="24"/>
  </w:num>
  <w:num w:numId="19">
    <w:abstractNumId w:val="21"/>
  </w:num>
  <w:num w:numId="20">
    <w:abstractNumId w:val="25"/>
  </w:num>
  <w:num w:numId="21">
    <w:abstractNumId w:val="9"/>
  </w:num>
  <w:num w:numId="22">
    <w:abstractNumId w:val="32"/>
  </w:num>
  <w:num w:numId="23">
    <w:abstractNumId w:val="14"/>
  </w:num>
  <w:num w:numId="24">
    <w:abstractNumId w:val="17"/>
  </w:num>
  <w:num w:numId="25">
    <w:abstractNumId w:val="35"/>
  </w:num>
  <w:num w:numId="26">
    <w:abstractNumId w:val="6"/>
  </w:num>
  <w:num w:numId="27">
    <w:abstractNumId w:val="26"/>
  </w:num>
  <w:num w:numId="28">
    <w:abstractNumId w:val="33"/>
  </w:num>
  <w:num w:numId="29">
    <w:abstractNumId w:val="16"/>
  </w:num>
  <w:num w:numId="30">
    <w:abstractNumId w:val="19"/>
  </w:num>
  <w:num w:numId="31">
    <w:abstractNumId w:val="29"/>
    <w:lvlOverride w:ilvl="0">
      <w:startOverride w:val="1"/>
    </w:lvlOverride>
  </w:num>
  <w:num w:numId="32">
    <w:abstractNumId w:val="29"/>
    <w:lvlOverride w:ilvl="0">
      <w:startOverride w:val="1"/>
    </w:lvlOverride>
  </w:num>
  <w:num w:numId="33">
    <w:abstractNumId w:val="29"/>
    <w:lvlOverride w:ilvl="0">
      <w:startOverride w:val="1"/>
    </w:lvlOverride>
  </w:num>
  <w:num w:numId="34">
    <w:abstractNumId w:val="29"/>
    <w:lvlOverride w:ilvl="0">
      <w:startOverride w:val="1"/>
    </w:lvlOverride>
  </w:num>
  <w:num w:numId="35">
    <w:abstractNumId w:val="29"/>
    <w:lvlOverride w:ilvl="0">
      <w:startOverride w:val="1"/>
    </w:lvlOverride>
  </w:num>
  <w:num w:numId="36">
    <w:abstractNumId w:val="29"/>
    <w:lvlOverride w:ilvl="0">
      <w:startOverride w:val="1"/>
    </w:lvlOverride>
  </w:num>
  <w:num w:numId="37">
    <w:abstractNumId w:val="29"/>
    <w:lvlOverride w:ilvl="0">
      <w:startOverride w:val="1"/>
    </w:lvlOverride>
  </w:num>
  <w:num w:numId="38">
    <w:abstractNumId w:val="20"/>
  </w:num>
  <w:num w:numId="39">
    <w:abstractNumId w:val="7"/>
  </w:num>
  <w:num w:numId="40">
    <w:abstractNumId w:val="8"/>
  </w:num>
  <w:num w:numId="41">
    <w:abstractNumId w:val="18"/>
  </w:num>
  <w:num w:numId="42">
    <w:abstractNumId w:val="13"/>
  </w:num>
  <w:num w:numId="43">
    <w:abstractNumId w:val="31"/>
  </w:num>
  <w:num w:numId="44">
    <w:abstractNumId w:val="1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66"/>
    <w:rsid w:val="00001479"/>
    <w:rsid w:val="00005CC9"/>
    <w:rsid w:val="000079F1"/>
    <w:rsid w:val="00030EC6"/>
    <w:rsid w:val="00054C2A"/>
    <w:rsid w:val="0006504B"/>
    <w:rsid w:val="00072A75"/>
    <w:rsid w:val="000816EB"/>
    <w:rsid w:val="00085E16"/>
    <w:rsid w:val="00087DAD"/>
    <w:rsid w:val="000A4BB5"/>
    <w:rsid w:val="000B01DC"/>
    <w:rsid w:val="000B4157"/>
    <w:rsid w:val="0010202C"/>
    <w:rsid w:val="00154EC3"/>
    <w:rsid w:val="00155E01"/>
    <w:rsid w:val="00193CE1"/>
    <w:rsid w:val="00196E03"/>
    <w:rsid w:val="001B266B"/>
    <w:rsid w:val="001B466D"/>
    <w:rsid w:val="001C473A"/>
    <w:rsid w:val="001F01B8"/>
    <w:rsid w:val="00213EA5"/>
    <w:rsid w:val="002421EE"/>
    <w:rsid w:val="0027213C"/>
    <w:rsid w:val="00273B57"/>
    <w:rsid w:val="002B148A"/>
    <w:rsid w:val="002E03AB"/>
    <w:rsid w:val="0030259E"/>
    <w:rsid w:val="0031537F"/>
    <w:rsid w:val="00344902"/>
    <w:rsid w:val="00360949"/>
    <w:rsid w:val="003727FF"/>
    <w:rsid w:val="00387B86"/>
    <w:rsid w:val="0039436E"/>
    <w:rsid w:val="003A196D"/>
    <w:rsid w:val="003A52E8"/>
    <w:rsid w:val="003A597C"/>
    <w:rsid w:val="003D5AA2"/>
    <w:rsid w:val="004412F6"/>
    <w:rsid w:val="0046360E"/>
    <w:rsid w:val="00477390"/>
    <w:rsid w:val="00487ADA"/>
    <w:rsid w:val="004A18A6"/>
    <w:rsid w:val="004C06FE"/>
    <w:rsid w:val="004F49D0"/>
    <w:rsid w:val="005036A5"/>
    <w:rsid w:val="00524368"/>
    <w:rsid w:val="00534425"/>
    <w:rsid w:val="00535288"/>
    <w:rsid w:val="005529C9"/>
    <w:rsid w:val="00556389"/>
    <w:rsid w:val="005A5A61"/>
    <w:rsid w:val="005C6674"/>
    <w:rsid w:val="006439FA"/>
    <w:rsid w:val="006446AE"/>
    <w:rsid w:val="00656423"/>
    <w:rsid w:val="006564DA"/>
    <w:rsid w:val="00671246"/>
    <w:rsid w:val="006904B6"/>
    <w:rsid w:val="00706D62"/>
    <w:rsid w:val="00720286"/>
    <w:rsid w:val="007500CF"/>
    <w:rsid w:val="007816E3"/>
    <w:rsid w:val="007B3C4A"/>
    <w:rsid w:val="007E76A7"/>
    <w:rsid w:val="008122CC"/>
    <w:rsid w:val="00840405"/>
    <w:rsid w:val="00843C7F"/>
    <w:rsid w:val="00853D60"/>
    <w:rsid w:val="00857319"/>
    <w:rsid w:val="008751B1"/>
    <w:rsid w:val="008C4890"/>
    <w:rsid w:val="008C706C"/>
    <w:rsid w:val="008D2944"/>
    <w:rsid w:val="00904E9C"/>
    <w:rsid w:val="009106BB"/>
    <w:rsid w:val="0094607B"/>
    <w:rsid w:val="00993638"/>
    <w:rsid w:val="009955BC"/>
    <w:rsid w:val="009A3792"/>
    <w:rsid w:val="009B1B70"/>
    <w:rsid w:val="009B4CFD"/>
    <w:rsid w:val="009C4EC8"/>
    <w:rsid w:val="009D4AAD"/>
    <w:rsid w:val="009E1716"/>
    <w:rsid w:val="009F51B6"/>
    <w:rsid w:val="00A0393D"/>
    <w:rsid w:val="00A05EE8"/>
    <w:rsid w:val="00A127BA"/>
    <w:rsid w:val="00A15F28"/>
    <w:rsid w:val="00A53524"/>
    <w:rsid w:val="00A56450"/>
    <w:rsid w:val="00A77871"/>
    <w:rsid w:val="00A8202D"/>
    <w:rsid w:val="00A87706"/>
    <w:rsid w:val="00AB3711"/>
    <w:rsid w:val="00AC1061"/>
    <w:rsid w:val="00AC5E65"/>
    <w:rsid w:val="00AE341B"/>
    <w:rsid w:val="00AE4FC0"/>
    <w:rsid w:val="00B0703B"/>
    <w:rsid w:val="00B11CFC"/>
    <w:rsid w:val="00B5629D"/>
    <w:rsid w:val="00B642BA"/>
    <w:rsid w:val="00BA652B"/>
    <w:rsid w:val="00BF512E"/>
    <w:rsid w:val="00C031AC"/>
    <w:rsid w:val="00C04C71"/>
    <w:rsid w:val="00C15098"/>
    <w:rsid w:val="00C16F57"/>
    <w:rsid w:val="00C17B2D"/>
    <w:rsid w:val="00C97B66"/>
    <w:rsid w:val="00CB2C7A"/>
    <w:rsid w:val="00CB4F3B"/>
    <w:rsid w:val="00CC013C"/>
    <w:rsid w:val="00CD61BD"/>
    <w:rsid w:val="00D32421"/>
    <w:rsid w:val="00D45C23"/>
    <w:rsid w:val="00D51450"/>
    <w:rsid w:val="00D83942"/>
    <w:rsid w:val="00D96CA3"/>
    <w:rsid w:val="00DC4B3B"/>
    <w:rsid w:val="00DD4B1D"/>
    <w:rsid w:val="00E434E4"/>
    <w:rsid w:val="00E43F3D"/>
    <w:rsid w:val="00E51853"/>
    <w:rsid w:val="00E52E77"/>
    <w:rsid w:val="00E54999"/>
    <w:rsid w:val="00E76A8C"/>
    <w:rsid w:val="00E84AC4"/>
    <w:rsid w:val="00ED099A"/>
    <w:rsid w:val="00ED2BC9"/>
    <w:rsid w:val="00EE5CAA"/>
    <w:rsid w:val="00F15C46"/>
    <w:rsid w:val="00F3023F"/>
    <w:rsid w:val="00F35563"/>
    <w:rsid w:val="00F46370"/>
    <w:rsid w:val="00F65FD4"/>
    <w:rsid w:val="00F67B94"/>
    <w:rsid w:val="00F85380"/>
    <w:rsid w:val="00F85F18"/>
    <w:rsid w:val="00FC0A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960F"/>
  <w15:chartTrackingRefBased/>
  <w15:docId w15:val="{C2F098F8-F903-B842-B2CF-D1A2DFF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7B66"/>
    <w:pPr>
      <w:spacing w:line="276" w:lineRule="auto"/>
    </w:pPr>
    <w:rPr>
      <w:rFonts w:ascii="Arial" w:eastAsia="Times New Roman" w:hAnsi="Arial" w:cs="Times New Roman"/>
      <w:sz w:val="22"/>
      <w:lang w:eastAsia="de-DE"/>
    </w:rPr>
  </w:style>
  <w:style w:type="paragraph" w:styleId="berschrift1">
    <w:name w:val="heading 1"/>
    <w:basedOn w:val="Standard"/>
    <w:next w:val="Standard"/>
    <w:link w:val="berschrift1Zchn"/>
    <w:uiPriority w:val="9"/>
    <w:qFormat/>
    <w:rsid w:val="00AC5E65"/>
    <w:pPr>
      <w:keepNext/>
      <w:spacing w:after="120"/>
      <w:outlineLvl w:val="0"/>
    </w:pPr>
    <w:rPr>
      <w:rFonts w:cs="Arial"/>
      <w:b/>
      <w:szCs w:val="22"/>
    </w:rPr>
  </w:style>
  <w:style w:type="paragraph" w:styleId="berschrift2">
    <w:name w:val="heading 2"/>
    <w:basedOn w:val="Standard"/>
    <w:next w:val="Standard"/>
    <w:link w:val="berschrift2Zchn"/>
    <w:uiPriority w:val="9"/>
    <w:semiHidden/>
    <w:unhideWhenUsed/>
    <w:qFormat/>
    <w:rsid w:val="00273B5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0B01DC"/>
    <w:pPr>
      <w:ind w:left="284" w:hanging="284"/>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01DC"/>
    <w:pPr>
      <w:numPr>
        <w:numId w:val="1"/>
      </w:numPr>
      <w:contextualSpacing/>
      <w:jc w:val="both"/>
    </w:pPr>
    <w:rPr>
      <w:rFonts w:eastAsiaTheme="minorHAnsi" w:cstheme="minorBidi"/>
      <w:szCs w:val="22"/>
      <w:lang w:eastAsia="en-US"/>
    </w:rPr>
  </w:style>
  <w:style w:type="paragraph" w:customStyle="1" w:styleId="fachspezifischeAufzhlung">
    <w:name w:val="fachspezifische Aufzählung"/>
    <w:basedOn w:val="Standard"/>
    <w:link w:val="fachspezifischeAufzhlungZchn"/>
    <w:rsid w:val="005529C9"/>
    <w:pPr>
      <w:numPr>
        <w:numId w:val="3"/>
      </w:numPr>
      <w:ind w:left="1060" w:hanging="323"/>
      <w:contextualSpacing/>
    </w:pPr>
    <w:rPr>
      <w:rFonts w:eastAsiaTheme="minorHAnsi" w:cstheme="minorBidi"/>
      <w:lang w:eastAsia="en-US"/>
    </w:rPr>
  </w:style>
  <w:style w:type="character" w:customStyle="1" w:styleId="fachspezifischeAufzhlungZchn">
    <w:name w:val="fachspezifische Aufzählung Zchn"/>
    <w:basedOn w:val="Absatz-Standardschriftart"/>
    <w:link w:val="fachspezifischeAufzhlung"/>
    <w:rsid w:val="005529C9"/>
    <w:rPr>
      <w:rFonts w:ascii="Arial" w:hAnsi="Arial"/>
      <w:sz w:val="22"/>
    </w:rPr>
  </w:style>
  <w:style w:type="character" w:styleId="Hyperlink">
    <w:name w:val="Hyperlink"/>
    <w:basedOn w:val="Absatz-Standardschriftart"/>
    <w:unhideWhenUsed/>
    <w:rsid w:val="00C97B66"/>
    <w:rPr>
      <w:color w:val="0563C1" w:themeColor="hyperlink"/>
      <w:u w:val="single"/>
    </w:rPr>
  </w:style>
  <w:style w:type="character" w:customStyle="1" w:styleId="NichtaufgelsteErwhnung1">
    <w:name w:val="Nicht aufgelöste Erwähnung1"/>
    <w:basedOn w:val="Absatz-Standardschriftart"/>
    <w:uiPriority w:val="99"/>
    <w:semiHidden/>
    <w:unhideWhenUsed/>
    <w:rsid w:val="000079F1"/>
    <w:rPr>
      <w:color w:val="605E5C"/>
      <w:shd w:val="clear" w:color="auto" w:fill="E1DFDD"/>
    </w:rPr>
  </w:style>
  <w:style w:type="character" w:customStyle="1" w:styleId="berschrift3Zchn">
    <w:name w:val="Überschrift 3 Zchn"/>
    <w:basedOn w:val="Absatz-Standardschriftart"/>
    <w:link w:val="berschrift3"/>
    <w:uiPriority w:val="9"/>
    <w:rsid w:val="000B01DC"/>
    <w:rPr>
      <w:rFonts w:ascii="Arial" w:eastAsia="Times New Roman" w:hAnsi="Arial" w:cs="Times New Roman"/>
      <w:b/>
      <w:bCs/>
      <w:sz w:val="22"/>
      <w:szCs w:val="27"/>
      <w:lang w:eastAsia="de-DE"/>
    </w:rPr>
  </w:style>
  <w:style w:type="character" w:customStyle="1" w:styleId="mw-headline">
    <w:name w:val="mw-headline"/>
    <w:basedOn w:val="Absatz-Standardschriftart"/>
    <w:rsid w:val="00360949"/>
  </w:style>
  <w:style w:type="paragraph" w:styleId="StandardWeb">
    <w:name w:val="Normal (Web)"/>
    <w:basedOn w:val="Standard"/>
    <w:uiPriority w:val="99"/>
    <w:unhideWhenUsed/>
    <w:rsid w:val="00360949"/>
    <w:pPr>
      <w:spacing w:before="100" w:beforeAutospacing="1" w:after="100" w:afterAutospacing="1" w:line="240" w:lineRule="auto"/>
    </w:pPr>
    <w:rPr>
      <w:rFonts w:ascii="Times New Roman" w:hAnsi="Times New Roman"/>
      <w:sz w:val="24"/>
    </w:rPr>
  </w:style>
  <w:style w:type="character" w:styleId="BesuchterLink">
    <w:name w:val="FollowedHyperlink"/>
    <w:basedOn w:val="Absatz-Standardschriftart"/>
    <w:uiPriority w:val="99"/>
    <w:semiHidden/>
    <w:unhideWhenUsed/>
    <w:rsid w:val="00E43F3D"/>
    <w:rPr>
      <w:color w:val="954F72" w:themeColor="followedHyperlink"/>
      <w:u w:val="single"/>
    </w:rPr>
  </w:style>
  <w:style w:type="paragraph" w:styleId="Kopfzeile">
    <w:name w:val="header"/>
    <w:basedOn w:val="Standard"/>
    <w:link w:val="KopfzeileZchn"/>
    <w:uiPriority w:val="99"/>
    <w:unhideWhenUsed/>
    <w:rsid w:val="000B01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B01DC"/>
    <w:rPr>
      <w:rFonts w:ascii="Arial" w:eastAsia="Times New Roman" w:hAnsi="Arial" w:cs="Times New Roman"/>
      <w:sz w:val="22"/>
      <w:lang w:eastAsia="de-DE"/>
    </w:rPr>
  </w:style>
  <w:style w:type="paragraph" w:styleId="Fuzeile">
    <w:name w:val="footer"/>
    <w:basedOn w:val="Standard"/>
    <w:link w:val="FuzeileZchn"/>
    <w:uiPriority w:val="99"/>
    <w:unhideWhenUsed/>
    <w:rsid w:val="000B01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B01DC"/>
    <w:rPr>
      <w:rFonts w:ascii="Arial" w:eastAsia="Times New Roman" w:hAnsi="Arial" w:cs="Times New Roman"/>
      <w:sz w:val="22"/>
      <w:lang w:eastAsia="de-DE"/>
    </w:rPr>
  </w:style>
  <w:style w:type="paragraph" w:styleId="Titel">
    <w:name w:val="Title"/>
    <w:basedOn w:val="Standard"/>
    <w:next w:val="Standard"/>
    <w:link w:val="TitelZchn"/>
    <w:uiPriority w:val="10"/>
    <w:qFormat/>
    <w:rsid w:val="000B01DC"/>
    <w:pPr>
      <w:keepNext/>
      <w:ind w:left="436" w:hanging="323"/>
      <w:contextualSpacing/>
      <w:jc w:val="center"/>
      <w:outlineLvl w:val="1"/>
    </w:pPr>
    <w:rPr>
      <w:rFonts w:eastAsia="Calibri" w:cs="Arial"/>
      <w:b/>
      <w:sz w:val="24"/>
      <w:lang w:eastAsia="en-US"/>
    </w:rPr>
  </w:style>
  <w:style w:type="character" w:customStyle="1" w:styleId="TitelZchn">
    <w:name w:val="Titel Zchn"/>
    <w:basedOn w:val="Absatz-Standardschriftart"/>
    <w:link w:val="Titel"/>
    <w:uiPriority w:val="10"/>
    <w:rsid w:val="000B01DC"/>
    <w:rPr>
      <w:rFonts w:ascii="Arial" w:eastAsia="Calibri" w:hAnsi="Arial" w:cs="Arial"/>
      <w:b/>
    </w:rPr>
  </w:style>
  <w:style w:type="character" w:styleId="Kommentarzeichen">
    <w:name w:val="annotation reference"/>
    <w:basedOn w:val="Absatz-Standardschriftart"/>
    <w:uiPriority w:val="99"/>
    <w:semiHidden/>
    <w:unhideWhenUsed/>
    <w:rsid w:val="00B642BA"/>
    <w:rPr>
      <w:sz w:val="16"/>
      <w:szCs w:val="16"/>
    </w:rPr>
  </w:style>
  <w:style w:type="paragraph" w:styleId="Kommentartext">
    <w:name w:val="annotation text"/>
    <w:basedOn w:val="Standard"/>
    <w:link w:val="KommentartextZchn"/>
    <w:uiPriority w:val="99"/>
    <w:semiHidden/>
    <w:unhideWhenUsed/>
    <w:rsid w:val="00B642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642B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642BA"/>
    <w:rPr>
      <w:b/>
      <w:bCs/>
    </w:rPr>
  </w:style>
  <w:style w:type="character" w:customStyle="1" w:styleId="KommentarthemaZchn">
    <w:name w:val="Kommentarthema Zchn"/>
    <w:basedOn w:val="KommentartextZchn"/>
    <w:link w:val="Kommentarthema"/>
    <w:uiPriority w:val="99"/>
    <w:semiHidden/>
    <w:rsid w:val="00B642BA"/>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B642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2BA"/>
    <w:rPr>
      <w:rFonts w:ascii="Segoe UI" w:eastAsia="Times New Roman" w:hAnsi="Segoe UI" w:cs="Segoe UI"/>
      <w:sz w:val="18"/>
      <w:szCs w:val="18"/>
      <w:lang w:eastAsia="de-DE"/>
    </w:rPr>
  </w:style>
  <w:style w:type="character" w:customStyle="1" w:styleId="NichtaufgelsteErwhnung2">
    <w:name w:val="Nicht aufgelöste Erwähnung2"/>
    <w:basedOn w:val="Absatz-Standardschriftart"/>
    <w:uiPriority w:val="99"/>
    <w:semiHidden/>
    <w:unhideWhenUsed/>
    <w:rsid w:val="00D32421"/>
    <w:rPr>
      <w:color w:val="605E5C"/>
      <w:shd w:val="clear" w:color="auto" w:fill="E1DFDD"/>
    </w:rPr>
  </w:style>
  <w:style w:type="table" w:styleId="Tabellenraster">
    <w:name w:val="Table Grid"/>
    <w:basedOn w:val="NormaleTabelle"/>
    <w:uiPriority w:val="59"/>
    <w:rsid w:val="00D32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E03AB"/>
    <w:rPr>
      <w:rFonts w:ascii="Arial" w:eastAsia="Times New Roman" w:hAnsi="Arial" w:cs="Times New Roman"/>
      <w:sz w:val="22"/>
      <w:lang w:eastAsia="de-DE"/>
    </w:rPr>
  </w:style>
  <w:style w:type="paragraph" w:customStyle="1" w:styleId="Formatvorlage1">
    <w:name w:val="Formatvorlage1"/>
    <w:basedOn w:val="fachspezifischeAufzhlung"/>
    <w:qFormat/>
    <w:rsid w:val="00F85F18"/>
    <w:pPr>
      <w:numPr>
        <w:numId w:val="43"/>
      </w:numPr>
      <w:ind w:left="1134"/>
    </w:pPr>
  </w:style>
  <w:style w:type="paragraph" w:styleId="Funotentext">
    <w:name w:val="footnote text"/>
    <w:basedOn w:val="Standard"/>
    <w:link w:val="FunotentextZchn"/>
    <w:uiPriority w:val="99"/>
    <w:semiHidden/>
    <w:unhideWhenUsed/>
    <w:rsid w:val="001B266B"/>
    <w:pPr>
      <w:spacing w:line="240" w:lineRule="auto"/>
    </w:pPr>
    <w:rPr>
      <w:sz w:val="20"/>
      <w:szCs w:val="20"/>
    </w:rPr>
  </w:style>
  <w:style w:type="character" w:customStyle="1" w:styleId="FunotentextZchn">
    <w:name w:val="Fußnotentext Zchn"/>
    <w:basedOn w:val="Absatz-Standardschriftart"/>
    <w:link w:val="Funotentext"/>
    <w:uiPriority w:val="99"/>
    <w:semiHidden/>
    <w:rsid w:val="001B266B"/>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1B266B"/>
    <w:rPr>
      <w:vertAlign w:val="superscript"/>
    </w:rPr>
  </w:style>
  <w:style w:type="character" w:customStyle="1" w:styleId="berschrift2Zchn">
    <w:name w:val="Überschrift 2 Zchn"/>
    <w:basedOn w:val="Absatz-Standardschriftart"/>
    <w:link w:val="berschrift2"/>
    <w:uiPriority w:val="9"/>
    <w:semiHidden/>
    <w:rsid w:val="00273B57"/>
    <w:rPr>
      <w:rFonts w:asciiTheme="majorHAnsi" w:eastAsiaTheme="majorEastAsia" w:hAnsiTheme="majorHAnsi" w:cstheme="majorBidi"/>
      <w:color w:val="2F5496" w:themeColor="accent1" w:themeShade="BF"/>
      <w:sz w:val="26"/>
      <w:szCs w:val="26"/>
      <w:lang w:eastAsia="de-DE"/>
    </w:rPr>
  </w:style>
  <w:style w:type="character" w:customStyle="1" w:styleId="acopre">
    <w:name w:val="acopre"/>
    <w:basedOn w:val="Absatz-Standardschriftart"/>
    <w:rsid w:val="00273B57"/>
  </w:style>
  <w:style w:type="character" w:styleId="Hervorhebung">
    <w:name w:val="Emphasis"/>
    <w:basedOn w:val="Absatz-Standardschriftart"/>
    <w:uiPriority w:val="20"/>
    <w:qFormat/>
    <w:rsid w:val="00273B57"/>
    <w:rPr>
      <w:i/>
      <w:iCs/>
    </w:rPr>
  </w:style>
  <w:style w:type="character" w:customStyle="1" w:styleId="hgkelc">
    <w:name w:val="hgkelc"/>
    <w:basedOn w:val="Absatz-Standardschriftart"/>
    <w:rsid w:val="00273B57"/>
  </w:style>
  <w:style w:type="character" w:customStyle="1" w:styleId="berschrift1Zchn">
    <w:name w:val="Überschrift 1 Zchn"/>
    <w:basedOn w:val="Absatz-Standardschriftart"/>
    <w:link w:val="berschrift1"/>
    <w:uiPriority w:val="9"/>
    <w:rsid w:val="00AC5E65"/>
    <w:rPr>
      <w:rFonts w:ascii="Arial" w:eastAsia="Times New Roman" w:hAnsi="Arial" w:cs="Arial"/>
      <w:b/>
      <w:sz w:val="22"/>
      <w:szCs w:val="22"/>
      <w:lang w:eastAsia="de-DE"/>
    </w:rPr>
  </w:style>
  <w:style w:type="character" w:customStyle="1" w:styleId="UnresolvedMention">
    <w:name w:val="Unresolved Mention"/>
    <w:basedOn w:val="Absatz-Standardschriftart"/>
    <w:uiPriority w:val="99"/>
    <w:semiHidden/>
    <w:unhideWhenUsed/>
    <w:rsid w:val="00535288"/>
    <w:rPr>
      <w:color w:val="605E5C"/>
      <w:shd w:val="clear" w:color="auto" w:fill="E1DFDD"/>
    </w:rPr>
  </w:style>
  <w:style w:type="character" w:customStyle="1" w:styleId="verse">
    <w:name w:val="verse"/>
    <w:basedOn w:val="Absatz-Standardschriftart"/>
    <w:rsid w:val="00CB2C7A"/>
  </w:style>
  <w:style w:type="character" w:styleId="Fett">
    <w:name w:val="Strong"/>
    <w:basedOn w:val="Absatz-Standardschriftart"/>
    <w:uiPriority w:val="22"/>
    <w:qFormat/>
    <w:rsid w:val="00CB2C7A"/>
    <w:rPr>
      <w:b/>
      <w:bCs/>
    </w:rPr>
  </w:style>
  <w:style w:type="paragraph" w:styleId="Endnotentext">
    <w:name w:val="endnote text"/>
    <w:basedOn w:val="Standard"/>
    <w:link w:val="EndnotentextZchn"/>
    <w:uiPriority w:val="99"/>
    <w:semiHidden/>
    <w:unhideWhenUsed/>
    <w:rsid w:val="002421EE"/>
    <w:pPr>
      <w:spacing w:line="240" w:lineRule="auto"/>
    </w:pPr>
    <w:rPr>
      <w:sz w:val="20"/>
      <w:szCs w:val="20"/>
    </w:rPr>
  </w:style>
  <w:style w:type="character" w:customStyle="1" w:styleId="EndnotentextZchn">
    <w:name w:val="Endnotentext Zchn"/>
    <w:basedOn w:val="Absatz-Standardschriftart"/>
    <w:link w:val="Endnotentext"/>
    <w:uiPriority w:val="99"/>
    <w:semiHidden/>
    <w:rsid w:val="002421EE"/>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2421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6575">
      <w:bodyDiv w:val="1"/>
      <w:marLeft w:val="0"/>
      <w:marRight w:val="0"/>
      <w:marTop w:val="0"/>
      <w:marBottom w:val="0"/>
      <w:divBdr>
        <w:top w:val="none" w:sz="0" w:space="0" w:color="auto"/>
        <w:left w:val="none" w:sz="0" w:space="0" w:color="auto"/>
        <w:bottom w:val="none" w:sz="0" w:space="0" w:color="auto"/>
        <w:right w:val="none" w:sz="0" w:space="0" w:color="auto"/>
      </w:divBdr>
    </w:div>
    <w:div w:id="270165933">
      <w:bodyDiv w:val="1"/>
      <w:marLeft w:val="0"/>
      <w:marRight w:val="0"/>
      <w:marTop w:val="0"/>
      <w:marBottom w:val="0"/>
      <w:divBdr>
        <w:top w:val="none" w:sz="0" w:space="0" w:color="auto"/>
        <w:left w:val="none" w:sz="0" w:space="0" w:color="auto"/>
        <w:bottom w:val="none" w:sz="0" w:space="0" w:color="auto"/>
        <w:right w:val="none" w:sz="0" w:space="0" w:color="auto"/>
      </w:divBdr>
    </w:div>
    <w:div w:id="296572229">
      <w:bodyDiv w:val="1"/>
      <w:marLeft w:val="0"/>
      <w:marRight w:val="0"/>
      <w:marTop w:val="0"/>
      <w:marBottom w:val="0"/>
      <w:divBdr>
        <w:top w:val="none" w:sz="0" w:space="0" w:color="auto"/>
        <w:left w:val="none" w:sz="0" w:space="0" w:color="auto"/>
        <w:bottom w:val="none" w:sz="0" w:space="0" w:color="auto"/>
        <w:right w:val="none" w:sz="0" w:space="0" w:color="auto"/>
      </w:divBdr>
    </w:div>
    <w:div w:id="499197718">
      <w:bodyDiv w:val="1"/>
      <w:marLeft w:val="0"/>
      <w:marRight w:val="0"/>
      <w:marTop w:val="0"/>
      <w:marBottom w:val="0"/>
      <w:divBdr>
        <w:top w:val="none" w:sz="0" w:space="0" w:color="auto"/>
        <w:left w:val="none" w:sz="0" w:space="0" w:color="auto"/>
        <w:bottom w:val="none" w:sz="0" w:space="0" w:color="auto"/>
        <w:right w:val="none" w:sz="0" w:space="0" w:color="auto"/>
      </w:divBdr>
    </w:div>
    <w:div w:id="517160031">
      <w:bodyDiv w:val="1"/>
      <w:marLeft w:val="0"/>
      <w:marRight w:val="0"/>
      <w:marTop w:val="0"/>
      <w:marBottom w:val="0"/>
      <w:divBdr>
        <w:top w:val="none" w:sz="0" w:space="0" w:color="auto"/>
        <w:left w:val="none" w:sz="0" w:space="0" w:color="auto"/>
        <w:bottom w:val="none" w:sz="0" w:space="0" w:color="auto"/>
        <w:right w:val="none" w:sz="0" w:space="0" w:color="auto"/>
      </w:divBdr>
    </w:div>
    <w:div w:id="550775690">
      <w:bodyDiv w:val="1"/>
      <w:marLeft w:val="0"/>
      <w:marRight w:val="0"/>
      <w:marTop w:val="0"/>
      <w:marBottom w:val="0"/>
      <w:divBdr>
        <w:top w:val="none" w:sz="0" w:space="0" w:color="auto"/>
        <w:left w:val="none" w:sz="0" w:space="0" w:color="auto"/>
        <w:bottom w:val="none" w:sz="0" w:space="0" w:color="auto"/>
        <w:right w:val="none" w:sz="0" w:space="0" w:color="auto"/>
      </w:divBdr>
    </w:div>
    <w:div w:id="602147480">
      <w:bodyDiv w:val="1"/>
      <w:marLeft w:val="0"/>
      <w:marRight w:val="0"/>
      <w:marTop w:val="0"/>
      <w:marBottom w:val="0"/>
      <w:divBdr>
        <w:top w:val="none" w:sz="0" w:space="0" w:color="auto"/>
        <w:left w:val="none" w:sz="0" w:space="0" w:color="auto"/>
        <w:bottom w:val="none" w:sz="0" w:space="0" w:color="auto"/>
        <w:right w:val="none" w:sz="0" w:space="0" w:color="auto"/>
      </w:divBdr>
    </w:div>
    <w:div w:id="722560136">
      <w:bodyDiv w:val="1"/>
      <w:marLeft w:val="0"/>
      <w:marRight w:val="0"/>
      <w:marTop w:val="0"/>
      <w:marBottom w:val="0"/>
      <w:divBdr>
        <w:top w:val="none" w:sz="0" w:space="0" w:color="auto"/>
        <w:left w:val="none" w:sz="0" w:space="0" w:color="auto"/>
        <w:bottom w:val="none" w:sz="0" w:space="0" w:color="auto"/>
        <w:right w:val="none" w:sz="0" w:space="0" w:color="auto"/>
      </w:divBdr>
    </w:div>
    <w:div w:id="817383300">
      <w:bodyDiv w:val="1"/>
      <w:marLeft w:val="0"/>
      <w:marRight w:val="0"/>
      <w:marTop w:val="0"/>
      <w:marBottom w:val="0"/>
      <w:divBdr>
        <w:top w:val="none" w:sz="0" w:space="0" w:color="auto"/>
        <w:left w:val="none" w:sz="0" w:space="0" w:color="auto"/>
        <w:bottom w:val="none" w:sz="0" w:space="0" w:color="auto"/>
        <w:right w:val="none" w:sz="0" w:space="0" w:color="auto"/>
      </w:divBdr>
    </w:div>
    <w:div w:id="856045560">
      <w:bodyDiv w:val="1"/>
      <w:marLeft w:val="0"/>
      <w:marRight w:val="0"/>
      <w:marTop w:val="0"/>
      <w:marBottom w:val="0"/>
      <w:divBdr>
        <w:top w:val="none" w:sz="0" w:space="0" w:color="auto"/>
        <w:left w:val="none" w:sz="0" w:space="0" w:color="auto"/>
        <w:bottom w:val="none" w:sz="0" w:space="0" w:color="auto"/>
        <w:right w:val="none" w:sz="0" w:space="0" w:color="auto"/>
      </w:divBdr>
    </w:div>
    <w:div w:id="1039092524">
      <w:bodyDiv w:val="1"/>
      <w:marLeft w:val="0"/>
      <w:marRight w:val="0"/>
      <w:marTop w:val="0"/>
      <w:marBottom w:val="0"/>
      <w:divBdr>
        <w:top w:val="none" w:sz="0" w:space="0" w:color="auto"/>
        <w:left w:val="none" w:sz="0" w:space="0" w:color="auto"/>
        <w:bottom w:val="none" w:sz="0" w:space="0" w:color="auto"/>
        <w:right w:val="none" w:sz="0" w:space="0" w:color="auto"/>
      </w:divBdr>
    </w:div>
    <w:div w:id="1062026061">
      <w:bodyDiv w:val="1"/>
      <w:marLeft w:val="0"/>
      <w:marRight w:val="0"/>
      <w:marTop w:val="0"/>
      <w:marBottom w:val="0"/>
      <w:divBdr>
        <w:top w:val="none" w:sz="0" w:space="0" w:color="auto"/>
        <w:left w:val="none" w:sz="0" w:space="0" w:color="auto"/>
        <w:bottom w:val="none" w:sz="0" w:space="0" w:color="auto"/>
        <w:right w:val="none" w:sz="0" w:space="0" w:color="auto"/>
      </w:divBdr>
    </w:div>
    <w:div w:id="1268806703">
      <w:bodyDiv w:val="1"/>
      <w:marLeft w:val="0"/>
      <w:marRight w:val="0"/>
      <w:marTop w:val="0"/>
      <w:marBottom w:val="0"/>
      <w:divBdr>
        <w:top w:val="none" w:sz="0" w:space="0" w:color="auto"/>
        <w:left w:val="none" w:sz="0" w:space="0" w:color="auto"/>
        <w:bottom w:val="none" w:sz="0" w:space="0" w:color="auto"/>
        <w:right w:val="none" w:sz="0" w:space="0" w:color="auto"/>
      </w:divBdr>
    </w:div>
    <w:div w:id="1318728140">
      <w:bodyDiv w:val="1"/>
      <w:marLeft w:val="0"/>
      <w:marRight w:val="0"/>
      <w:marTop w:val="0"/>
      <w:marBottom w:val="0"/>
      <w:divBdr>
        <w:top w:val="none" w:sz="0" w:space="0" w:color="auto"/>
        <w:left w:val="none" w:sz="0" w:space="0" w:color="auto"/>
        <w:bottom w:val="none" w:sz="0" w:space="0" w:color="auto"/>
        <w:right w:val="none" w:sz="0" w:space="0" w:color="auto"/>
      </w:divBdr>
    </w:div>
    <w:div w:id="1363239624">
      <w:bodyDiv w:val="1"/>
      <w:marLeft w:val="0"/>
      <w:marRight w:val="0"/>
      <w:marTop w:val="0"/>
      <w:marBottom w:val="0"/>
      <w:divBdr>
        <w:top w:val="none" w:sz="0" w:space="0" w:color="auto"/>
        <w:left w:val="none" w:sz="0" w:space="0" w:color="auto"/>
        <w:bottom w:val="none" w:sz="0" w:space="0" w:color="auto"/>
        <w:right w:val="none" w:sz="0" w:space="0" w:color="auto"/>
      </w:divBdr>
    </w:div>
    <w:div w:id="1409308481">
      <w:bodyDiv w:val="1"/>
      <w:marLeft w:val="0"/>
      <w:marRight w:val="0"/>
      <w:marTop w:val="0"/>
      <w:marBottom w:val="0"/>
      <w:divBdr>
        <w:top w:val="none" w:sz="0" w:space="0" w:color="auto"/>
        <w:left w:val="none" w:sz="0" w:space="0" w:color="auto"/>
        <w:bottom w:val="none" w:sz="0" w:space="0" w:color="auto"/>
        <w:right w:val="none" w:sz="0" w:space="0" w:color="auto"/>
      </w:divBdr>
    </w:div>
    <w:div w:id="1439639936">
      <w:bodyDiv w:val="1"/>
      <w:marLeft w:val="0"/>
      <w:marRight w:val="0"/>
      <w:marTop w:val="0"/>
      <w:marBottom w:val="0"/>
      <w:divBdr>
        <w:top w:val="none" w:sz="0" w:space="0" w:color="auto"/>
        <w:left w:val="none" w:sz="0" w:space="0" w:color="auto"/>
        <w:bottom w:val="none" w:sz="0" w:space="0" w:color="auto"/>
        <w:right w:val="none" w:sz="0" w:space="0" w:color="auto"/>
      </w:divBdr>
    </w:div>
    <w:div w:id="1722485940">
      <w:bodyDiv w:val="1"/>
      <w:marLeft w:val="0"/>
      <w:marRight w:val="0"/>
      <w:marTop w:val="0"/>
      <w:marBottom w:val="0"/>
      <w:divBdr>
        <w:top w:val="none" w:sz="0" w:space="0" w:color="auto"/>
        <w:left w:val="none" w:sz="0" w:space="0" w:color="auto"/>
        <w:bottom w:val="none" w:sz="0" w:space="0" w:color="auto"/>
        <w:right w:val="none" w:sz="0" w:space="0" w:color="auto"/>
      </w:divBdr>
    </w:div>
    <w:div w:id="1748260435">
      <w:bodyDiv w:val="1"/>
      <w:marLeft w:val="0"/>
      <w:marRight w:val="0"/>
      <w:marTop w:val="0"/>
      <w:marBottom w:val="0"/>
      <w:divBdr>
        <w:top w:val="none" w:sz="0" w:space="0" w:color="auto"/>
        <w:left w:val="none" w:sz="0" w:space="0" w:color="auto"/>
        <w:bottom w:val="none" w:sz="0" w:space="0" w:color="auto"/>
        <w:right w:val="none" w:sz="0" w:space="0" w:color="auto"/>
      </w:divBdr>
      <w:divsChild>
        <w:div w:id="1990936116">
          <w:marLeft w:val="0"/>
          <w:marRight w:val="0"/>
          <w:marTop w:val="0"/>
          <w:marBottom w:val="0"/>
          <w:divBdr>
            <w:top w:val="none" w:sz="0" w:space="0" w:color="auto"/>
            <w:left w:val="none" w:sz="0" w:space="0" w:color="auto"/>
            <w:bottom w:val="none" w:sz="0" w:space="0" w:color="auto"/>
            <w:right w:val="none" w:sz="0" w:space="0" w:color="auto"/>
          </w:divBdr>
          <w:divsChild>
            <w:div w:id="38522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7346">
      <w:bodyDiv w:val="1"/>
      <w:marLeft w:val="0"/>
      <w:marRight w:val="0"/>
      <w:marTop w:val="0"/>
      <w:marBottom w:val="0"/>
      <w:divBdr>
        <w:top w:val="none" w:sz="0" w:space="0" w:color="auto"/>
        <w:left w:val="none" w:sz="0" w:space="0" w:color="auto"/>
        <w:bottom w:val="none" w:sz="0" w:space="0" w:color="auto"/>
        <w:right w:val="none" w:sz="0" w:space="0" w:color="auto"/>
      </w:divBdr>
    </w:div>
    <w:div w:id="1866166689">
      <w:bodyDiv w:val="1"/>
      <w:marLeft w:val="0"/>
      <w:marRight w:val="0"/>
      <w:marTop w:val="0"/>
      <w:marBottom w:val="0"/>
      <w:divBdr>
        <w:top w:val="none" w:sz="0" w:space="0" w:color="auto"/>
        <w:left w:val="none" w:sz="0" w:space="0" w:color="auto"/>
        <w:bottom w:val="none" w:sz="0" w:space="0" w:color="auto"/>
        <w:right w:val="none" w:sz="0" w:space="0" w:color="auto"/>
      </w:divBdr>
    </w:div>
    <w:div w:id="2014451943">
      <w:bodyDiv w:val="1"/>
      <w:marLeft w:val="0"/>
      <w:marRight w:val="0"/>
      <w:marTop w:val="0"/>
      <w:marBottom w:val="0"/>
      <w:divBdr>
        <w:top w:val="none" w:sz="0" w:space="0" w:color="auto"/>
        <w:left w:val="none" w:sz="0" w:space="0" w:color="auto"/>
        <w:bottom w:val="none" w:sz="0" w:space="0" w:color="auto"/>
        <w:right w:val="none" w:sz="0" w:space="0" w:color="auto"/>
      </w:divBdr>
    </w:div>
    <w:div w:id="2035038480">
      <w:bodyDiv w:val="1"/>
      <w:marLeft w:val="0"/>
      <w:marRight w:val="0"/>
      <w:marTop w:val="0"/>
      <w:marBottom w:val="0"/>
      <w:divBdr>
        <w:top w:val="none" w:sz="0" w:space="0" w:color="auto"/>
        <w:left w:val="none" w:sz="0" w:space="0" w:color="auto"/>
        <w:bottom w:val="none" w:sz="0" w:space="0" w:color="auto"/>
        <w:right w:val="none" w:sz="0" w:space="0" w:color="auto"/>
      </w:divBdr>
    </w:div>
    <w:div w:id="2050762714">
      <w:bodyDiv w:val="1"/>
      <w:marLeft w:val="0"/>
      <w:marRight w:val="0"/>
      <w:marTop w:val="0"/>
      <w:marBottom w:val="0"/>
      <w:divBdr>
        <w:top w:val="none" w:sz="0" w:space="0" w:color="auto"/>
        <w:left w:val="none" w:sz="0" w:space="0" w:color="auto"/>
        <w:bottom w:val="none" w:sz="0" w:space="0" w:color="auto"/>
        <w:right w:val="none" w:sz="0" w:space="0" w:color="auto"/>
      </w:divBdr>
      <w:divsChild>
        <w:div w:id="599490522">
          <w:marLeft w:val="0"/>
          <w:marRight w:val="0"/>
          <w:marTop w:val="0"/>
          <w:marBottom w:val="0"/>
          <w:divBdr>
            <w:top w:val="none" w:sz="0" w:space="0" w:color="auto"/>
            <w:left w:val="none" w:sz="0" w:space="0" w:color="auto"/>
            <w:bottom w:val="none" w:sz="0" w:space="0" w:color="auto"/>
            <w:right w:val="none" w:sz="0" w:space="0" w:color="auto"/>
          </w:divBdr>
        </w:div>
      </w:divsChild>
    </w:div>
    <w:div w:id="206629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coo.de/" TargetMode="External"/><Relationship Id="rId13" Type="http://schemas.openxmlformats.org/officeDocument/2006/relationships/hyperlink" Target="https://www.plotagon.com/" TargetMode="External"/><Relationship Id="rId18" Type="http://schemas.openxmlformats.org/officeDocument/2006/relationships/hyperlink" Target="https://www.bibleserver.com/LUT/1.Mose1%2C26" TargetMode="External"/><Relationship Id="rId26" Type="http://schemas.openxmlformats.org/officeDocument/2006/relationships/hyperlink" Target="https://erdcharta.de/die-erd-charta/erd-charta-fuer-jugendliche/" TargetMode="External"/><Relationship Id="rId3" Type="http://schemas.openxmlformats.org/officeDocument/2006/relationships/styles" Target="styles.xml"/><Relationship Id="rId21" Type="http://schemas.openxmlformats.org/officeDocument/2006/relationships/hyperlink" Target="https://www.die-bibel.de/" TargetMode="External"/><Relationship Id="rId7" Type="http://schemas.openxmlformats.org/officeDocument/2006/relationships/endnotes" Target="endnotes.xml"/><Relationship Id="rId12" Type="http://schemas.openxmlformats.org/officeDocument/2006/relationships/hyperlink" Target="https://textingstory.com/" TargetMode="External"/><Relationship Id="rId17" Type="http://schemas.openxmlformats.org/officeDocument/2006/relationships/hyperlink" Target="https://www.bibleserver.com/LUT/1.Mose1%2C1" TargetMode="External"/><Relationship Id="rId25" Type="http://schemas.openxmlformats.org/officeDocument/2006/relationships/hyperlink" Target="https://www.wwf-jugend.de/" TargetMode="External"/><Relationship Id="rId2" Type="http://schemas.openxmlformats.org/officeDocument/2006/relationships/numbering" Target="numbering.xml"/><Relationship Id="rId16" Type="http://schemas.openxmlformats.org/officeDocument/2006/relationships/hyperlink" Target="https://www.die-bibel.de/bibeln/online-bibeln/suche" TargetMode="External"/><Relationship Id="rId20" Type="http://schemas.openxmlformats.org/officeDocument/2006/relationships/hyperlink" Target="https://cryptpad.fr/" TargetMode="External"/><Relationship Id="rId29" Type="http://schemas.openxmlformats.org/officeDocument/2006/relationships/hyperlink" Target="https://fridaysforfutur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twolken.com/" TargetMode="External"/><Relationship Id="rId24" Type="http://schemas.openxmlformats.org/officeDocument/2006/relationships/hyperlink" Target="https://greenpeace-jugend.de/"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fussabdruck.de/" TargetMode="External"/><Relationship Id="rId23" Type="http://schemas.openxmlformats.org/officeDocument/2006/relationships/hyperlink" Target="https://www.fussabdruck.de/" TargetMode="External"/><Relationship Id="rId28" Type="http://schemas.openxmlformats.org/officeDocument/2006/relationships/hyperlink" Target="https://www.plant-for-the-planet.org/de/informieren/idee-ziel" TargetMode="External"/><Relationship Id="rId10" Type="http://schemas.openxmlformats.org/officeDocument/2006/relationships/hyperlink" Target="https://www.die-bibel.de/" TargetMode="External"/><Relationship Id="rId19" Type="http://schemas.openxmlformats.org/officeDocument/2006/relationships/hyperlink" Target="https://www.bibleserver.com/LUT/Psalm24%2C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yptpad.fr/" TargetMode="External"/><Relationship Id="rId14" Type="http://schemas.openxmlformats.org/officeDocument/2006/relationships/hyperlink" Target="https://cryptpad.fr/" TargetMode="External"/><Relationship Id="rId22" Type="http://schemas.openxmlformats.org/officeDocument/2006/relationships/hyperlink" Target="https://www.wortwolken.com/" TargetMode="External"/><Relationship Id="rId27" Type="http://schemas.openxmlformats.org/officeDocument/2006/relationships/hyperlink" Target="https://www.nabu.de/wir-ueber-uns/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A017-7AB4-4F3B-8291-6178D82E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9070</Characters>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2021-02-13T19:23:00Z</dcterms:created>
  <dcterms:modified xsi:type="dcterms:W3CDTF">2021-03-22T11:05:00Z</dcterms:modified>
</cp:coreProperties>
</file>