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2689" w14:textId="0C112211" w:rsidR="00BF2CAA" w:rsidRDefault="000E0D8A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Vorhabenbezogene Konkretisierung zu UV I</w:t>
      </w:r>
      <w:r w:rsidR="0002553B">
        <w:rPr>
          <w:rFonts w:ascii="Arial" w:hAnsi="Arial" w:cs="Arial"/>
          <w:b/>
          <w:sz w:val="28"/>
          <w:szCs w:val="28"/>
        </w:rPr>
        <w:t>II</w:t>
      </w:r>
      <w:r>
        <w:rPr>
          <w:rFonts w:ascii="Arial" w:hAnsi="Arial" w:cs="Arial"/>
          <w:b/>
          <w:sz w:val="28"/>
          <w:szCs w:val="28"/>
        </w:rPr>
        <w:t>:</w:t>
      </w:r>
    </w:p>
    <w:p w14:paraId="2DF0239F" w14:textId="7010C64E" w:rsidR="00BF2CAA" w:rsidRPr="0002553B" w:rsidRDefault="0002553B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02553B">
        <w:rPr>
          <w:rFonts w:ascii="Arial" w:hAnsi="Arial" w:cs="Arial"/>
          <w:b/>
          <w:sz w:val="28"/>
          <w:szCs w:val="28"/>
        </w:rPr>
        <w:t>„</w:t>
      </w:r>
      <w:r w:rsidR="000E0D8A" w:rsidRPr="0002553B">
        <w:rPr>
          <w:rFonts w:ascii="Arial" w:hAnsi="Arial" w:cs="Arial"/>
          <w:b/>
          <w:sz w:val="28"/>
          <w:szCs w:val="28"/>
        </w:rPr>
        <w:t>F</w:t>
      </w:r>
      <w:r w:rsidRPr="0002553B">
        <w:rPr>
          <w:rFonts w:ascii="Arial" w:hAnsi="Arial" w:cs="Arial"/>
          <w:b/>
          <w:sz w:val="28"/>
          <w:szCs w:val="28"/>
        </w:rPr>
        <w:t>ast Food</w:t>
      </w:r>
      <w:r w:rsidR="000E0D8A" w:rsidRPr="0002553B">
        <w:rPr>
          <w:rFonts w:ascii="Arial" w:hAnsi="Arial" w:cs="Arial"/>
          <w:b/>
          <w:sz w:val="28"/>
          <w:szCs w:val="28"/>
        </w:rPr>
        <w:t xml:space="preserve"> – </w:t>
      </w:r>
      <w:r w:rsidRPr="0002553B">
        <w:rPr>
          <w:rFonts w:ascii="Arial" w:hAnsi="Arial" w:cs="Arial"/>
          <w:b/>
          <w:sz w:val="28"/>
          <w:szCs w:val="28"/>
        </w:rPr>
        <w:t>Junk Food oder gesunder Sn</w:t>
      </w:r>
      <w:r>
        <w:rPr>
          <w:rFonts w:ascii="Arial" w:hAnsi="Arial" w:cs="Arial"/>
          <w:b/>
          <w:sz w:val="28"/>
          <w:szCs w:val="28"/>
        </w:rPr>
        <w:t>ack?“</w:t>
      </w:r>
    </w:p>
    <w:p w14:paraId="70935A09" w14:textId="1B6D380B" w:rsidR="00BF2CAA" w:rsidRDefault="0002553B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Eine reflektierte Auseinandersetzung mit Ernährungsgewohnheiten</w:t>
      </w:r>
      <w:r w:rsidR="000E0D8A">
        <w:rPr>
          <w:rFonts w:ascii="Arial" w:hAnsi="Arial" w:cs="Arial"/>
          <w:b/>
          <w:sz w:val="28"/>
          <w:szCs w:val="28"/>
        </w:rPr>
        <w:t xml:space="preserve"> </w:t>
      </w:r>
    </w:p>
    <w:p w14:paraId="5FF1EBDA" w14:textId="77777777" w:rsidR="00BF2CAA" w:rsidRDefault="00BF2CAA"/>
    <w:p w14:paraId="5EF1E947" w14:textId="77777777" w:rsidR="00BF2CAA" w:rsidRDefault="000E0D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Inhaltsfelder:</w:t>
      </w:r>
    </w:p>
    <w:p w14:paraId="018F35E5" w14:textId="426B34E3" w:rsidR="00BF2CAA" w:rsidRDefault="000E0D8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885E5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  <w:r w:rsidR="00885E57">
        <w:rPr>
          <w:rFonts w:ascii="Arial" w:hAnsi="Arial" w:cs="Arial"/>
          <w:sz w:val="22"/>
          <w:szCs w:val="22"/>
        </w:rPr>
        <w:t>Lebensstil und Ernährung</w:t>
      </w:r>
    </w:p>
    <w:p w14:paraId="6E133149" w14:textId="6DA93698" w:rsidR="00BF2CAA" w:rsidRDefault="000E0D8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885E5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: </w:t>
      </w:r>
      <w:r w:rsidR="00885E57">
        <w:rPr>
          <w:rFonts w:ascii="Arial" w:hAnsi="Arial" w:cs="Arial"/>
          <w:sz w:val="22"/>
          <w:szCs w:val="22"/>
        </w:rPr>
        <w:t>Qualität und Konsum</w:t>
      </w:r>
    </w:p>
    <w:p w14:paraId="7156A5F8" w14:textId="77777777" w:rsidR="00BF2CAA" w:rsidRDefault="000E0D8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4: Nachhaltigkeit im privaten Haushalt </w:t>
      </w:r>
    </w:p>
    <w:p w14:paraId="242A086B" w14:textId="77777777" w:rsidR="00BF2CAA" w:rsidRDefault="000E0D8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5: Wohnen und Leben </w:t>
      </w:r>
    </w:p>
    <w:p w14:paraId="7B91A4F1" w14:textId="77777777" w:rsidR="00BF2CAA" w:rsidRDefault="00BF2CAA">
      <w:pPr>
        <w:rPr>
          <w:rFonts w:ascii="Arial" w:hAnsi="Arial" w:cs="Arial"/>
          <w:sz w:val="22"/>
          <w:szCs w:val="22"/>
        </w:rPr>
      </w:pPr>
    </w:p>
    <w:p w14:paraId="1D71BAF9" w14:textId="77777777" w:rsidR="00BF2CAA" w:rsidRDefault="000E0D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Inhaltliche Schwerpunkte:</w:t>
      </w:r>
    </w:p>
    <w:p w14:paraId="2F1E9B07" w14:textId="3F615F53" w:rsidR="00BF2CAA" w:rsidRDefault="00885E5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Vielfalt und Esskultur </w:t>
      </w:r>
    </w:p>
    <w:p w14:paraId="442E3AB4" w14:textId="7B861513" w:rsidR="00BF2CAA" w:rsidRDefault="00885E5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0529">
        <w:rPr>
          <w:rFonts w:ascii="Arial" w:hAnsi="Arial" w:cs="Arial"/>
          <w:sz w:val="22"/>
          <w:szCs w:val="22"/>
        </w:rPr>
        <w:t>Lebensmittelkennzeichnung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8ED918" w14:textId="6F96DA94" w:rsidR="00BF2CAA" w:rsidRDefault="00885E5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Lebensmittelsicherheit </w:t>
      </w:r>
    </w:p>
    <w:p w14:paraId="4F2B2F0E" w14:textId="6FE01C0C" w:rsidR="00BF2CAA" w:rsidRDefault="00885E5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Produktvergleich</w:t>
      </w:r>
    </w:p>
    <w:p w14:paraId="46B914E9" w14:textId="15F5C0A4" w:rsidR="00BF2CAA" w:rsidRDefault="00885E5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Umgang mit Ressourcen </w:t>
      </w:r>
    </w:p>
    <w:p w14:paraId="45640CE8" w14:textId="644370C5" w:rsidR="00BF2CAA" w:rsidRDefault="00885E5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Auswirkungen individuellen Verbraucherhandelns </w:t>
      </w:r>
    </w:p>
    <w:p w14:paraId="1C6CF1DD" w14:textId="1820D396" w:rsidR="003243CC" w:rsidRDefault="00885E5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Arbeitsplätze in fachbezogenen Berufen </w:t>
      </w:r>
    </w:p>
    <w:p w14:paraId="566129C8" w14:textId="77777777" w:rsidR="00A955D4" w:rsidRDefault="00A955D4" w:rsidP="003243CC">
      <w:pPr>
        <w:pStyle w:val="Listenabsatz"/>
        <w:rPr>
          <w:rFonts w:ascii="Arial" w:hAnsi="Arial" w:cs="Arial"/>
          <w:sz w:val="22"/>
          <w:szCs w:val="22"/>
        </w:rPr>
      </w:pPr>
    </w:p>
    <w:p w14:paraId="688CC1FC" w14:textId="77777777" w:rsidR="00BF2CAA" w:rsidRDefault="000E0D8A">
      <w:pPr>
        <w:pStyle w:val="Liste-KonkretisierteKompetenz"/>
        <w:spacing w:after="0"/>
        <w:rPr>
          <w:sz w:val="22"/>
        </w:rPr>
      </w:pPr>
      <w:r>
        <w:rPr>
          <w:sz w:val="22"/>
        </w:rPr>
        <w:t>Bezüge zu den Querschnittsaufgaben:</w:t>
      </w:r>
    </w:p>
    <w:p w14:paraId="7AFAC2B3" w14:textId="633A6D94" w:rsidR="00BF2CAA" w:rsidRPr="005361CA" w:rsidRDefault="000E0D8A">
      <w:pPr>
        <w:pStyle w:val="Liste-KonkretisierteKompetenz"/>
        <w:numPr>
          <w:ilvl w:val="0"/>
          <w:numId w:val="4"/>
        </w:numPr>
        <w:spacing w:after="0"/>
        <w:rPr>
          <w:sz w:val="22"/>
        </w:rPr>
      </w:pPr>
      <w:r w:rsidRPr="005361CA">
        <w:rPr>
          <w:sz w:val="22"/>
        </w:rPr>
        <w:t xml:space="preserve">Medienkompetenzrahmen (MKR): 1.2 </w:t>
      </w:r>
      <w:r w:rsidR="003243CC" w:rsidRPr="005361CA">
        <w:rPr>
          <w:sz w:val="22"/>
        </w:rPr>
        <w:t>D</w:t>
      </w:r>
      <w:r w:rsidRPr="005361CA">
        <w:rPr>
          <w:sz w:val="22"/>
        </w:rPr>
        <w:t>igitale Werkzeuge</w:t>
      </w:r>
      <w:r w:rsidR="00451632">
        <w:rPr>
          <w:sz w:val="22"/>
        </w:rPr>
        <w:t xml:space="preserve">, 2.1 Informationsrecherche, 2.2 Informationsauswertung </w:t>
      </w:r>
    </w:p>
    <w:p w14:paraId="010C4B49" w14:textId="77777777" w:rsidR="00BF2CAA" w:rsidRPr="00406F4D" w:rsidRDefault="000E0D8A">
      <w:pPr>
        <w:pStyle w:val="Liste-KonkretisierteKompetenz"/>
        <w:numPr>
          <w:ilvl w:val="0"/>
          <w:numId w:val="4"/>
        </w:numPr>
        <w:spacing w:after="0"/>
        <w:rPr>
          <w:sz w:val="22"/>
        </w:rPr>
      </w:pPr>
      <w:r w:rsidRPr="00406F4D">
        <w:rPr>
          <w:sz w:val="22"/>
        </w:rPr>
        <w:t xml:space="preserve">Rahmenvorgabe Verbraucherbildung in Schule (VB): B (Ernährung und Gesundheit) </w:t>
      </w:r>
    </w:p>
    <w:p w14:paraId="4FB0E58B" w14:textId="1A5552D4" w:rsidR="00BF2CAA" w:rsidRPr="000441F0" w:rsidRDefault="000E0D8A">
      <w:pPr>
        <w:pStyle w:val="Liste-KonkretisierteKompetenz"/>
        <w:numPr>
          <w:ilvl w:val="0"/>
          <w:numId w:val="4"/>
        </w:numPr>
        <w:spacing w:after="0"/>
        <w:rPr>
          <w:sz w:val="22"/>
        </w:rPr>
      </w:pPr>
      <w:r w:rsidRPr="000441F0">
        <w:rPr>
          <w:sz w:val="22"/>
        </w:rPr>
        <w:t>Leitlinie Bildung für nachhaltige Entwicklung (BNE): Ziel 3 (Gesundheit und Wohl</w:t>
      </w:r>
      <w:r w:rsidR="001D2F5A">
        <w:rPr>
          <w:sz w:val="22"/>
        </w:rPr>
        <w:t>ergehen</w:t>
      </w:r>
      <w:r w:rsidRPr="000441F0">
        <w:rPr>
          <w:sz w:val="22"/>
        </w:rPr>
        <w:t>);</w:t>
      </w:r>
      <w:r w:rsidR="00752A1D" w:rsidRPr="000441F0">
        <w:rPr>
          <w:sz w:val="22"/>
        </w:rPr>
        <w:t xml:space="preserve"> Ziel 12 (Nachhaltiger Konsum und Produktion)</w:t>
      </w:r>
      <w:r w:rsidRPr="000441F0">
        <w:rPr>
          <w:sz w:val="22"/>
        </w:rPr>
        <w:t xml:space="preserve"> </w:t>
      </w:r>
    </w:p>
    <w:p w14:paraId="615F8014" w14:textId="7688BC57" w:rsidR="003243CC" w:rsidRPr="00B93F56" w:rsidRDefault="003243CC">
      <w:pPr>
        <w:pStyle w:val="Liste-KonkretisierteKompetenz"/>
        <w:numPr>
          <w:ilvl w:val="0"/>
          <w:numId w:val="4"/>
        </w:numPr>
        <w:spacing w:after="0"/>
        <w:rPr>
          <w:sz w:val="22"/>
        </w:rPr>
      </w:pPr>
      <w:r w:rsidRPr="000441F0">
        <w:rPr>
          <w:sz w:val="22"/>
        </w:rPr>
        <w:t xml:space="preserve">Berufliche Orientierung: </w:t>
      </w:r>
      <w:r w:rsidR="00314066" w:rsidRPr="00B93F56">
        <w:rPr>
          <w:sz w:val="22"/>
        </w:rPr>
        <w:t>Berufsfelderkundung</w:t>
      </w:r>
      <w:r w:rsidR="00BC1FB0" w:rsidRPr="00B93F56">
        <w:rPr>
          <w:sz w:val="22"/>
        </w:rPr>
        <w:t xml:space="preserve"> </w:t>
      </w:r>
      <w:r w:rsidR="00232519" w:rsidRPr="00B93F56">
        <w:rPr>
          <w:sz w:val="22"/>
        </w:rPr>
        <w:t xml:space="preserve">Dienstleistung (Fachmann/-frau </w:t>
      </w:r>
      <w:r w:rsidR="00314066" w:rsidRPr="00B93F56">
        <w:rPr>
          <w:sz w:val="22"/>
        </w:rPr>
        <w:t>Systemgastronomie</w:t>
      </w:r>
      <w:r w:rsidR="00232519" w:rsidRPr="00B93F56">
        <w:rPr>
          <w:sz w:val="22"/>
        </w:rPr>
        <w:t>)</w:t>
      </w:r>
      <w:r w:rsidRPr="00B93F56">
        <w:rPr>
          <w:sz w:val="22"/>
        </w:rPr>
        <w:t xml:space="preserve"> </w:t>
      </w:r>
    </w:p>
    <w:p w14:paraId="1A7C0D50" w14:textId="77777777" w:rsidR="003243CC" w:rsidRDefault="003243CC" w:rsidP="003243CC">
      <w:pPr>
        <w:pStyle w:val="Liste-KonkretisierteKompetenz"/>
        <w:spacing w:after="0"/>
        <w:ind w:left="720"/>
        <w:rPr>
          <w:sz w:val="22"/>
        </w:rPr>
      </w:pPr>
    </w:p>
    <w:p w14:paraId="0F511C80" w14:textId="77777777" w:rsidR="003243CC" w:rsidRDefault="003243CC" w:rsidP="003243CC">
      <w:pPr>
        <w:pStyle w:val="Liste-KonkretisierteKompetenz"/>
        <w:spacing w:after="0"/>
        <w:ind w:left="720"/>
        <w:rPr>
          <w:sz w:val="22"/>
        </w:rPr>
      </w:pPr>
    </w:p>
    <w:p w14:paraId="241786B0" w14:textId="77777777" w:rsidR="003243CC" w:rsidRDefault="003243CC" w:rsidP="003243CC">
      <w:pPr>
        <w:pStyle w:val="Liste-KonkretisierteKompetenz"/>
        <w:spacing w:after="0"/>
        <w:rPr>
          <w:sz w:val="22"/>
        </w:rPr>
      </w:pPr>
    </w:p>
    <w:p w14:paraId="5A187B42" w14:textId="77777777" w:rsidR="00EE3DAC" w:rsidRPr="003243CC" w:rsidRDefault="00EE3DAC" w:rsidP="003243CC">
      <w:pPr>
        <w:pStyle w:val="Liste-KonkretisierteKompetenz"/>
        <w:spacing w:after="0"/>
        <w:rPr>
          <w:sz w:val="22"/>
        </w:rPr>
      </w:pP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47"/>
        <w:gridCol w:w="3963"/>
        <w:gridCol w:w="4664"/>
        <w:gridCol w:w="3569"/>
      </w:tblGrid>
      <w:tr w:rsidR="00BF2CAA" w14:paraId="10848158" w14:textId="77777777" w:rsidTr="00140E38">
        <w:trPr>
          <w:tblHeader/>
        </w:trPr>
        <w:tc>
          <w:tcPr>
            <w:tcW w:w="2547" w:type="dxa"/>
            <w:shd w:val="clear" w:color="auto" w:fill="auto"/>
          </w:tcPr>
          <w:p w14:paraId="140055B1" w14:textId="77777777" w:rsidR="00BF2CAA" w:rsidRDefault="000E0D8A">
            <w:pPr>
              <w:widowControl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3" w:type="dxa"/>
            <w:shd w:val="clear" w:color="auto" w:fill="auto"/>
          </w:tcPr>
          <w:p w14:paraId="6BE41DC5" w14:textId="77777777" w:rsidR="00BF2CAA" w:rsidRDefault="000E0D8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64" w:type="dxa"/>
            <w:shd w:val="clear" w:color="auto" w:fill="auto"/>
          </w:tcPr>
          <w:p w14:paraId="295710CB" w14:textId="21DAB358" w:rsidR="00BF2CAA" w:rsidRDefault="003243CC" w:rsidP="00DD68A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Kompetenzerwartungen </w:t>
            </w:r>
          </w:p>
        </w:tc>
        <w:tc>
          <w:tcPr>
            <w:tcW w:w="3569" w:type="dxa"/>
            <w:shd w:val="clear" w:color="auto" w:fill="auto"/>
          </w:tcPr>
          <w:p w14:paraId="0C2C09E6" w14:textId="0DE779B0" w:rsidR="00BF2CAA" w:rsidRDefault="000E0D8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BF2CAA" w:rsidRPr="00472058" w14:paraId="3CD5ABE3" w14:textId="77777777" w:rsidTr="00140E38">
        <w:tc>
          <w:tcPr>
            <w:tcW w:w="2547" w:type="dxa"/>
            <w:shd w:val="clear" w:color="auto" w:fill="auto"/>
          </w:tcPr>
          <w:p w14:paraId="220F41B0" w14:textId="15F0686E" w:rsidR="003C1C77" w:rsidRDefault="003C1C77" w:rsidP="003C1C77">
            <w:pPr>
              <w:pStyle w:val="Listenabsatz"/>
              <w:widowControl w:val="0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Fast Food</w:t>
            </w:r>
            <w:r w:rsidR="00FF68C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„</w:t>
            </w:r>
            <w:r w:rsidR="00A5101A">
              <w:rPr>
                <w:rFonts w:ascii="Arial" w:hAnsi="Arial" w:cs="Arial"/>
                <w:bCs/>
                <w:sz w:val="22"/>
                <w:szCs w:val="22"/>
              </w:rPr>
              <w:t>Warum liebe ich es?“</w:t>
            </w:r>
            <w:r w:rsidR="00FC56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DE178F0" w14:textId="5701D3EF" w:rsidR="00547F9A" w:rsidRPr="00547F9A" w:rsidRDefault="00547F9A" w:rsidP="00FB0F6D">
            <w:pPr>
              <w:pStyle w:val="Listenabsatz"/>
              <w:widowControl w:val="0"/>
              <w:spacing w:before="12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45D7A2" w14:textId="33B9B994" w:rsidR="00CC21B0" w:rsidRDefault="00CC21B0" w:rsidP="00FB0F6D">
            <w:pPr>
              <w:widowControl w:val="0"/>
              <w:tabs>
                <w:tab w:val="left" w:pos="316"/>
              </w:tabs>
              <w:spacing w:after="12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 Stunden)</w:t>
            </w:r>
          </w:p>
          <w:p w14:paraId="6BF3EBCC" w14:textId="77777777" w:rsidR="00BF2CAA" w:rsidRDefault="00BF2CAA" w:rsidP="00FB0F6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07A9DCB6" w14:textId="1E2612A1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Aktivierung von Vorwissen</w:t>
            </w:r>
            <w:r w:rsidR="00472058">
              <w:rPr>
                <w:rFonts w:ascii="Arial" w:hAnsi="Arial" w:cs="Arial"/>
                <w:sz w:val="22"/>
                <w:szCs w:val="22"/>
              </w:rPr>
              <w:t>: „Fast Food – Was ist das?“</w:t>
            </w:r>
          </w:p>
          <w:p w14:paraId="0DB5904C" w14:textId="04F86AAF" w:rsidR="008B3FAB" w:rsidRPr="008B3FAB" w:rsidRDefault="005F2815" w:rsidP="008B3FAB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Biografisches Lernen: </w:t>
            </w:r>
            <w:r w:rsidR="000C142B">
              <w:rPr>
                <w:rFonts w:ascii="Arial" w:hAnsi="Arial" w:cs="Arial"/>
                <w:sz w:val="22"/>
                <w:szCs w:val="22"/>
              </w:rPr>
              <w:t>Reflexion der eigenen Konsumbiografie</w:t>
            </w:r>
            <w:r w:rsidR="00061A52">
              <w:rPr>
                <w:rFonts w:ascii="Arial" w:hAnsi="Arial" w:cs="Arial"/>
                <w:sz w:val="22"/>
                <w:szCs w:val="22"/>
              </w:rPr>
              <w:t xml:space="preserve"> (z.B.</w:t>
            </w:r>
            <w:r w:rsidR="00A43FEB">
              <w:rPr>
                <w:rFonts w:ascii="Arial" w:hAnsi="Arial" w:cs="Arial"/>
                <w:sz w:val="22"/>
                <w:szCs w:val="22"/>
              </w:rPr>
              <w:t>:</w:t>
            </w:r>
            <w:r w:rsidR="00061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3FEB">
              <w:rPr>
                <w:rFonts w:ascii="Arial" w:hAnsi="Arial" w:cs="Arial"/>
                <w:sz w:val="22"/>
                <w:szCs w:val="22"/>
              </w:rPr>
              <w:t>„</w:t>
            </w:r>
            <w:r w:rsidR="00061A52">
              <w:rPr>
                <w:rFonts w:ascii="Arial" w:hAnsi="Arial" w:cs="Arial"/>
                <w:sz w:val="22"/>
                <w:szCs w:val="22"/>
              </w:rPr>
              <w:t xml:space="preserve">Seit wann </w:t>
            </w:r>
            <w:r w:rsidR="00A43FEB">
              <w:rPr>
                <w:rFonts w:ascii="Arial" w:hAnsi="Arial" w:cs="Arial"/>
                <w:sz w:val="22"/>
                <w:szCs w:val="22"/>
              </w:rPr>
              <w:t>esse ich</w:t>
            </w:r>
            <w:r w:rsidR="00061A52">
              <w:rPr>
                <w:rFonts w:ascii="Arial" w:hAnsi="Arial" w:cs="Arial"/>
                <w:sz w:val="22"/>
                <w:szCs w:val="22"/>
              </w:rPr>
              <w:t xml:space="preserve"> Fast Food?</w:t>
            </w:r>
            <w:r w:rsidR="00A43FEB">
              <w:rPr>
                <w:rFonts w:ascii="Arial" w:hAnsi="Arial" w:cs="Arial"/>
                <w:sz w:val="22"/>
                <w:szCs w:val="22"/>
              </w:rPr>
              <w:t>“,</w:t>
            </w:r>
            <w:r w:rsidR="00061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3FEB">
              <w:rPr>
                <w:rFonts w:ascii="Arial" w:hAnsi="Arial" w:cs="Arial"/>
                <w:sz w:val="22"/>
                <w:szCs w:val="22"/>
              </w:rPr>
              <w:t>„</w:t>
            </w:r>
            <w:r w:rsidR="00061A52">
              <w:rPr>
                <w:rFonts w:ascii="Arial" w:hAnsi="Arial" w:cs="Arial"/>
                <w:sz w:val="22"/>
                <w:szCs w:val="22"/>
              </w:rPr>
              <w:t xml:space="preserve">In welchen Situationen </w:t>
            </w:r>
            <w:r w:rsidR="00A43FEB">
              <w:rPr>
                <w:rFonts w:ascii="Arial" w:hAnsi="Arial" w:cs="Arial"/>
                <w:sz w:val="22"/>
                <w:szCs w:val="22"/>
              </w:rPr>
              <w:t>esse ich</w:t>
            </w:r>
            <w:r w:rsidR="00061A52">
              <w:rPr>
                <w:rFonts w:ascii="Arial" w:hAnsi="Arial" w:cs="Arial"/>
                <w:sz w:val="22"/>
                <w:szCs w:val="22"/>
              </w:rPr>
              <w:t xml:space="preserve"> Fast Food?</w:t>
            </w:r>
            <w:r w:rsidR="00A43FEB">
              <w:rPr>
                <w:rFonts w:ascii="Arial" w:hAnsi="Arial" w:cs="Arial"/>
                <w:sz w:val="22"/>
                <w:szCs w:val="22"/>
              </w:rPr>
              <w:t>“, „</w:t>
            </w:r>
            <w:r w:rsidR="00061A52">
              <w:rPr>
                <w:rFonts w:ascii="Arial" w:hAnsi="Arial" w:cs="Arial"/>
                <w:sz w:val="22"/>
                <w:szCs w:val="22"/>
              </w:rPr>
              <w:t>Mit wem besuch</w:t>
            </w:r>
            <w:r w:rsidR="00A43FEB">
              <w:rPr>
                <w:rFonts w:ascii="Arial" w:hAnsi="Arial" w:cs="Arial"/>
                <w:sz w:val="22"/>
                <w:szCs w:val="22"/>
              </w:rPr>
              <w:t>e</w:t>
            </w:r>
            <w:r w:rsidR="00061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3FEB">
              <w:rPr>
                <w:rFonts w:ascii="Arial" w:hAnsi="Arial" w:cs="Arial"/>
                <w:sz w:val="22"/>
                <w:szCs w:val="22"/>
              </w:rPr>
              <w:t xml:space="preserve">ich </w:t>
            </w:r>
            <w:r w:rsidR="00061A52">
              <w:rPr>
                <w:rFonts w:ascii="Arial" w:hAnsi="Arial" w:cs="Arial"/>
                <w:sz w:val="22"/>
                <w:szCs w:val="22"/>
              </w:rPr>
              <w:t>Fast Food Restaurants?</w:t>
            </w:r>
            <w:r w:rsidR="00A43FEB">
              <w:rPr>
                <w:rFonts w:ascii="Arial" w:hAnsi="Arial" w:cs="Arial"/>
                <w:sz w:val="22"/>
                <w:szCs w:val="22"/>
              </w:rPr>
              <w:t>“, „</w:t>
            </w:r>
            <w:r w:rsidR="00061A52">
              <w:rPr>
                <w:rFonts w:ascii="Arial" w:hAnsi="Arial" w:cs="Arial"/>
                <w:sz w:val="22"/>
                <w:szCs w:val="22"/>
              </w:rPr>
              <w:t>W</w:t>
            </w:r>
            <w:r w:rsidR="00A43FEB">
              <w:rPr>
                <w:rFonts w:ascii="Arial" w:hAnsi="Arial" w:cs="Arial"/>
                <w:sz w:val="22"/>
                <w:szCs w:val="22"/>
              </w:rPr>
              <w:t>as schmeckt so besonders</w:t>
            </w:r>
            <w:r w:rsidR="00061A52">
              <w:rPr>
                <w:rFonts w:ascii="Arial" w:hAnsi="Arial" w:cs="Arial"/>
                <w:sz w:val="22"/>
                <w:szCs w:val="22"/>
              </w:rPr>
              <w:t>?</w:t>
            </w:r>
            <w:r w:rsidR="00A43FEB">
              <w:rPr>
                <w:rFonts w:ascii="Arial" w:hAnsi="Arial" w:cs="Arial"/>
                <w:sz w:val="22"/>
                <w:szCs w:val="22"/>
              </w:rPr>
              <w:t>“,</w:t>
            </w:r>
            <w:r w:rsidR="005511E6">
              <w:rPr>
                <w:rFonts w:ascii="Arial" w:hAnsi="Arial" w:cs="Arial"/>
                <w:sz w:val="22"/>
                <w:szCs w:val="22"/>
              </w:rPr>
              <w:t xml:space="preserve"> …)</w:t>
            </w:r>
            <w:r w:rsidR="00B46C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A981D2" w14:textId="3080A237" w:rsidR="003A1AEC" w:rsidRDefault="003A1AEC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Identifizierung von Bedürfnissen, die bei einem Besuch von Fast Food Restaurants angesprochen werden</w:t>
            </w:r>
            <w:r w:rsidR="00B46C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7F2059" w14:textId="1DAF8054" w:rsidR="003A1AEC" w:rsidRDefault="005F2815" w:rsidP="002F0FC7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815">
              <w:rPr>
                <w:rFonts w:ascii="Arial" w:hAnsi="Arial" w:cs="Arial"/>
                <w:sz w:val="22"/>
                <w:szCs w:val="22"/>
              </w:rPr>
              <w:t xml:space="preserve">Zusätzlich möglich: </w:t>
            </w:r>
            <w:r w:rsidR="008B3FAB" w:rsidRPr="005F2815">
              <w:rPr>
                <w:rFonts w:ascii="Arial" w:hAnsi="Arial" w:cs="Arial"/>
                <w:sz w:val="22"/>
                <w:szCs w:val="22"/>
              </w:rPr>
              <w:t>Befragung der der Eltern und / oder Bezugspersonen</w:t>
            </w:r>
            <w:r w:rsidR="00A43FEB">
              <w:rPr>
                <w:rFonts w:ascii="Arial" w:hAnsi="Arial" w:cs="Arial"/>
                <w:sz w:val="22"/>
                <w:szCs w:val="22"/>
              </w:rPr>
              <w:t xml:space="preserve"> bezüglich</w:t>
            </w:r>
            <w:r w:rsidR="008B3FAB" w:rsidRPr="005F28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3FEB">
              <w:rPr>
                <w:rFonts w:ascii="Arial" w:hAnsi="Arial" w:cs="Arial"/>
                <w:sz w:val="22"/>
                <w:szCs w:val="22"/>
              </w:rPr>
              <w:t xml:space="preserve">des Lebenswandels oder Konsumverhaltens durch die </w:t>
            </w:r>
            <w:r>
              <w:rPr>
                <w:rFonts w:ascii="Arial" w:hAnsi="Arial" w:cs="Arial"/>
                <w:sz w:val="22"/>
                <w:szCs w:val="22"/>
              </w:rPr>
              <w:t>Fast Food</w:t>
            </w:r>
            <w:r w:rsidR="00A43FEB">
              <w:rPr>
                <w:rFonts w:ascii="Arial" w:hAnsi="Arial" w:cs="Arial"/>
                <w:sz w:val="22"/>
                <w:szCs w:val="22"/>
              </w:rPr>
              <w:t xml:space="preserve"> Branche</w:t>
            </w:r>
            <w:r>
              <w:rPr>
                <w:rFonts w:ascii="Arial" w:hAnsi="Arial" w:cs="Arial"/>
                <w:sz w:val="22"/>
                <w:szCs w:val="22"/>
              </w:rPr>
              <w:t xml:space="preserve"> und auf welche Einflussfaktoren dies zurückzuführen ist (Biografisches Lernen)</w:t>
            </w:r>
            <w:r w:rsidR="00E419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C55FA8" w14:textId="5CD07B19" w:rsidR="001A1EC4" w:rsidRDefault="001A1EC4" w:rsidP="002F0FC7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473B">
              <w:rPr>
                <w:rFonts w:ascii="Arial" w:hAnsi="Arial" w:cs="Arial"/>
                <w:sz w:val="22"/>
                <w:szCs w:val="22"/>
              </w:rPr>
              <w:t xml:space="preserve">Vergleich von Fast Food Gewohnheiten </w:t>
            </w:r>
            <w:r w:rsidR="00A9334D" w:rsidRPr="00F9473B">
              <w:rPr>
                <w:rFonts w:ascii="Arial" w:hAnsi="Arial" w:cs="Arial"/>
                <w:sz w:val="22"/>
                <w:szCs w:val="22"/>
              </w:rPr>
              <w:t>unter Berücksichtigung</w:t>
            </w:r>
            <w:r w:rsidRPr="00F9473B">
              <w:rPr>
                <w:rFonts w:ascii="Arial" w:hAnsi="Arial" w:cs="Arial"/>
                <w:sz w:val="22"/>
                <w:szCs w:val="22"/>
              </w:rPr>
              <w:t xml:space="preserve"> der kul</w:t>
            </w:r>
            <w:r w:rsidR="00A43FEB" w:rsidRPr="00F9473B">
              <w:rPr>
                <w:rFonts w:ascii="Arial" w:hAnsi="Arial" w:cs="Arial"/>
                <w:sz w:val="22"/>
                <w:szCs w:val="22"/>
              </w:rPr>
              <w:t>t</w:t>
            </w:r>
            <w:r w:rsidRPr="00F9473B">
              <w:rPr>
                <w:rFonts w:ascii="Arial" w:hAnsi="Arial" w:cs="Arial"/>
                <w:sz w:val="22"/>
                <w:szCs w:val="22"/>
              </w:rPr>
              <w:t>urellen Vielfalt</w:t>
            </w:r>
          </w:p>
          <w:p w14:paraId="09FDD6BF" w14:textId="5C6C940F" w:rsidR="00E41958" w:rsidRPr="00F9473B" w:rsidRDefault="00E41958" w:rsidP="002F0FC7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 beeinflusst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Media unseren Fast Food Konsum?</w:t>
            </w:r>
          </w:p>
          <w:p w14:paraId="27D2581E" w14:textId="5E34AB77" w:rsidR="008C3DB7" w:rsidRPr="00A43FEB" w:rsidRDefault="00A9334D" w:rsidP="00A9334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473B">
              <w:rPr>
                <w:rFonts w:ascii="Arial" w:hAnsi="Arial" w:cs="Arial"/>
                <w:sz w:val="22"/>
                <w:szCs w:val="22"/>
              </w:rPr>
              <w:t xml:space="preserve">Welchen Stellenwert hat Fast Food? </w:t>
            </w:r>
            <w:r w:rsidR="005F2815" w:rsidRPr="00F9473B">
              <w:rPr>
                <w:rFonts w:ascii="Arial" w:hAnsi="Arial" w:cs="Arial"/>
                <w:sz w:val="22"/>
                <w:szCs w:val="22"/>
              </w:rPr>
              <w:t>Auswertung von Statistiken</w:t>
            </w:r>
            <w:r w:rsidR="00424D67">
              <w:rPr>
                <w:rFonts w:ascii="Arial" w:hAnsi="Arial" w:cs="Arial"/>
                <w:sz w:val="22"/>
                <w:szCs w:val="22"/>
              </w:rPr>
              <w:t xml:space="preserve"> und Grafiken</w:t>
            </w:r>
          </w:p>
        </w:tc>
        <w:tc>
          <w:tcPr>
            <w:tcW w:w="4664" w:type="dxa"/>
            <w:shd w:val="clear" w:color="auto" w:fill="auto"/>
          </w:tcPr>
          <w:p w14:paraId="4B8B3696" w14:textId="77777777" w:rsidR="00BF2CAA" w:rsidRDefault="000E0D8A" w:rsidP="00FB0F6D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Die Schülerinnen und Schüler ...</w:t>
            </w:r>
          </w:p>
          <w:p w14:paraId="36BA0178" w14:textId="77777777" w:rsidR="00BF2CAA" w:rsidRDefault="00BF2CAA" w:rsidP="00FB0F6D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DA72CD" w14:textId="77777777" w:rsidR="008F34C5" w:rsidRDefault="008F34C5" w:rsidP="00FB0F6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2B730B86" w14:textId="5F611699" w:rsidR="008F34C5" w:rsidRPr="00485EDD" w:rsidRDefault="008F34C5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EDD">
              <w:rPr>
                <w:rFonts w:ascii="Arial" w:hAnsi="Arial" w:cs="Arial"/>
                <w:sz w:val="22"/>
                <w:szCs w:val="22"/>
              </w:rPr>
              <w:t xml:space="preserve">ordnen </w:t>
            </w:r>
            <w:r w:rsidR="0050120D" w:rsidRPr="00485EDD">
              <w:rPr>
                <w:rFonts w:ascii="Arial" w:hAnsi="Arial" w:cs="Arial"/>
                <w:sz w:val="22"/>
                <w:szCs w:val="22"/>
              </w:rPr>
              <w:t>komplexe</w:t>
            </w:r>
            <w:r w:rsidR="00010B8B" w:rsidRPr="00485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5EDD">
              <w:rPr>
                <w:rFonts w:ascii="Arial" w:hAnsi="Arial" w:cs="Arial"/>
                <w:sz w:val="22"/>
                <w:szCs w:val="22"/>
              </w:rPr>
              <w:t xml:space="preserve">fachbezogene Sachverhalte in </w:t>
            </w:r>
            <w:r w:rsidR="00010B8B" w:rsidRPr="00485EDD">
              <w:rPr>
                <w:rFonts w:ascii="Arial" w:hAnsi="Arial" w:cs="Arial"/>
                <w:sz w:val="22"/>
                <w:szCs w:val="22"/>
              </w:rPr>
              <w:t xml:space="preserve">übergreifende </w:t>
            </w:r>
            <w:r w:rsidRPr="00485EDD">
              <w:rPr>
                <w:rFonts w:ascii="Arial" w:hAnsi="Arial" w:cs="Arial"/>
                <w:sz w:val="22"/>
                <w:szCs w:val="22"/>
              </w:rPr>
              <w:t>Zusammenhänge ein (</w:t>
            </w:r>
            <w:r w:rsidR="00010B8B" w:rsidRPr="00485EDD">
              <w:rPr>
                <w:rFonts w:ascii="Arial" w:hAnsi="Arial" w:cs="Arial"/>
                <w:sz w:val="22"/>
                <w:szCs w:val="22"/>
              </w:rPr>
              <w:t xml:space="preserve">SK </w:t>
            </w:r>
            <w:r w:rsidRPr="00485EDD">
              <w:rPr>
                <w:rFonts w:ascii="Arial" w:hAnsi="Arial" w:cs="Arial"/>
                <w:sz w:val="22"/>
                <w:szCs w:val="22"/>
              </w:rPr>
              <w:t>4)</w:t>
            </w:r>
          </w:p>
          <w:p w14:paraId="778DE07A" w14:textId="607B3A59" w:rsidR="008F34C5" w:rsidRPr="00485EDD" w:rsidRDefault="008F34C5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EDD">
              <w:rPr>
                <w:rFonts w:ascii="Arial" w:hAnsi="Arial" w:cs="Arial"/>
                <w:sz w:val="22"/>
                <w:szCs w:val="22"/>
              </w:rPr>
              <w:t>interpretieren diskontinuierliche Texte wie Grafiken, Rezepte, Bilder und Diagramme sowie weitere Medien (MK</w:t>
            </w:r>
            <w:r w:rsidR="00010B8B" w:rsidRPr="00485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5EDD">
              <w:rPr>
                <w:rFonts w:ascii="Arial" w:hAnsi="Arial" w:cs="Arial"/>
                <w:sz w:val="22"/>
                <w:szCs w:val="22"/>
              </w:rPr>
              <w:t xml:space="preserve">6) </w:t>
            </w:r>
          </w:p>
          <w:p w14:paraId="18E9AF7E" w14:textId="12D3EA6E" w:rsidR="008F34C5" w:rsidRPr="00485EDD" w:rsidRDefault="008F34C5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EDD">
              <w:rPr>
                <w:rFonts w:ascii="Arial" w:hAnsi="Arial" w:cs="Arial"/>
                <w:sz w:val="22"/>
                <w:szCs w:val="22"/>
              </w:rPr>
              <w:t xml:space="preserve">identifizieren unterschiedliche Standpunkte im eigenen Erfahrungsbereich und analysieren diese </w:t>
            </w:r>
            <w:r w:rsidR="0064557E">
              <w:rPr>
                <w:rFonts w:ascii="Arial" w:hAnsi="Arial" w:cs="Arial"/>
                <w:sz w:val="22"/>
                <w:szCs w:val="22"/>
              </w:rPr>
              <w:t xml:space="preserve">auch </w:t>
            </w:r>
            <w:r w:rsidRPr="00485EDD">
              <w:rPr>
                <w:rFonts w:ascii="Arial" w:hAnsi="Arial" w:cs="Arial"/>
                <w:sz w:val="22"/>
                <w:szCs w:val="22"/>
              </w:rPr>
              <w:t xml:space="preserve">anhand von </w:t>
            </w:r>
            <w:r w:rsidR="0055673F" w:rsidRPr="00485EDD">
              <w:rPr>
                <w:rFonts w:ascii="Arial" w:hAnsi="Arial" w:cs="Arial"/>
                <w:sz w:val="22"/>
                <w:szCs w:val="22"/>
              </w:rPr>
              <w:t>komplexen</w:t>
            </w:r>
            <w:r w:rsidRPr="00485EDD">
              <w:rPr>
                <w:rFonts w:ascii="Arial" w:hAnsi="Arial" w:cs="Arial"/>
                <w:sz w:val="22"/>
                <w:szCs w:val="22"/>
              </w:rPr>
              <w:t xml:space="preserve"> Fallbeispielen (MK</w:t>
            </w:r>
            <w:r w:rsidR="005D481A" w:rsidRPr="00485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5EDD">
              <w:rPr>
                <w:rFonts w:ascii="Arial" w:hAnsi="Arial" w:cs="Arial"/>
                <w:sz w:val="22"/>
                <w:szCs w:val="22"/>
              </w:rPr>
              <w:t>8)</w:t>
            </w:r>
          </w:p>
          <w:p w14:paraId="57FE4253" w14:textId="115D3EFB" w:rsidR="008F34C5" w:rsidRPr="00485EDD" w:rsidRDefault="006666DB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EDD">
              <w:rPr>
                <w:rFonts w:ascii="Arial" w:hAnsi="Arial" w:cs="Arial"/>
                <w:sz w:val="22"/>
                <w:szCs w:val="22"/>
              </w:rPr>
              <w:t>analysieren komplexe Konsumentscheidungen aus verschiedenen Perspektiven hinsichtlich zugrunde liegender Motive, Bedürfnisse und Interessen (UK 4)</w:t>
            </w:r>
          </w:p>
          <w:p w14:paraId="4219FA48" w14:textId="77777777" w:rsidR="008F34C5" w:rsidRDefault="008F34C5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D71E6E" w14:textId="1D04DBBC" w:rsidR="00BF2CAA" w:rsidRDefault="000E0D8A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 w:rsidR="00AA6859">
              <w:rPr>
                <w:rFonts w:ascii="Arial" w:hAnsi="Arial" w:cs="Arial"/>
                <w:sz w:val="22"/>
                <w:szCs w:val="22"/>
              </w:rPr>
              <w:t>Kompetenzerwartungen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FB72088" w14:textId="10761951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</w:t>
            </w:r>
            <w:r w:rsidR="003C1C77">
              <w:rPr>
                <w:rFonts w:ascii="Arial" w:hAnsi="Arial" w:cs="Arial"/>
                <w:sz w:val="22"/>
                <w:szCs w:val="22"/>
              </w:rPr>
              <w:t>läutern Ernährungsgewohnheiten unterschiedlicher Personengruppen (SK)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66261F" w14:textId="325819A5" w:rsidR="00BF2CAA" w:rsidRDefault="003C1C77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erörtern den medialen Einfluss auf die Lebensweise und die eigenen Ernährungsgewohnheiten (UK)</w:t>
            </w:r>
            <w:r w:rsidR="00E419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24FB83" w14:textId="77777777" w:rsidR="002C3BF2" w:rsidRPr="002C3BF2" w:rsidRDefault="002C3BF2" w:rsidP="00FB0F6D">
            <w:pPr>
              <w:pStyle w:val="Listenabsatz"/>
              <w:widowControl w:val="0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B85381" w14:textId="77777777" w:rsidR="00BF2CAA" w:rsidRDefault="000E0D8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7868540D" w14:textId="1FC73D7A" w:rsidR="00BF2CAA" w:rsidRPr="00406F4D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6F4D">
              <w:rPr>
                <w:rFonts w:ascii="Arial" w:hAnsi="Arial" w:cs="Arial"/>
                <w:sz w:val="22"/>
                <w:szCs w:val="22"/>
              </w:rPr>
              <w:t xml:space="preserve">VB: B </w:t>
            </w:r>
            <w:r w:rsidR="004725B6" w:rsidRPr="00406F4D">
              <w:rPr>
                <w:rFonts w:ascii="Arial" w:hAnsi="Arial" w:cs="Arial"/>
                <w:sz w:val="22"/>
                <w:szCs w:val="22"/>
              </w:rPr>
              <w:t>(</w:t>
            </w:r>
            <w:r w:rsidRPr="00406F4D">
              <w:rPr>
                <w:rFonts w:ascii="Arial" w:hAnsi="Arial" w:cs="Arial"/>
                <w:sz w:val="22"/>
                <w:szCs w:val="22"/>
              </w:rPr>
              <w:t>Ernährung und Gesundheit</w:t>
            </w:r>
            <w:r w:rsidR="004725B6" w:rsidRPr="00406F4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5FD67F8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A1D">
              <w:rPr>
                <w:rFonts w:ascii="Arial" w:hAnsi="Arial" w:cs="Arial"/>
                <w:sz w:val="22"/>
                <w:szCs w:val="22"/>
              </w:rPr>
              <w:t>BNE: Ziel 3</w:t>
            </w:r>
          </w:p>
          <w:p w14:paraId="7DF8A3A7" w14:textId="6FECAEDE" w:rsidR="00232519" w:rsidRPr="002C3BF2" w:rsidRDefault="00232519" w:rsidP="00232519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41A4EA70" w14:textId="2787F692" w:rsidR="00BF2CAA" w:rsidRPr="00CB5753" w:rsidRDefault="000E0D8A" w:rsidP="001F0B69">
            <w:pPr>
              <w:pStyle w:val="Listenabsatz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753">
              <w:rPr>
                <w:rFonts w:ascii="Arial" w:hAnsi="Arial" w:cs="Arial"/>
                <w:sz w:val="22"/>
                <w:szCs w:val="22"/>
              </w:rPr>
              <w:t>Fragebogen</w:t>
            </w:r>
          </w:p>
          <w:p w14:paraId="123687E1" w14:textId="2A147931" w:rsidR="00472058" w:rsidRPr="00CB5753" w:rsidRDefault="006F4FF4" w:rsidP="001F0B69">
            <w:pPr>
              <w:pStyle w:val="Listenabsatz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5753">
              <w:rPr>
                <w:rFonts w:ascii="Arial" w:hAnsi="Arial" w:cs="Arial"/>
                <w:sz w:val="22"/>
                <w:szCs w:val="22"/>
              </w:rPr>
              <w:t>DGUV, 10/2014:</w:t>
            </w:r>
          </w:p>
          <w:p w14:paraId="3C7A1D74" w14:textId="0A33014A" w:rsidR="001251DF" w:rsidRPr="00CB5753" w:rsidRDefault="00F42974" w:rsidP="001F0B69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303E02" w:rsidRPr="00CB575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https://www.dguv-lug.de/fileadmin/user_upload_dguvlug/Unterrichtseinheiten/Sekundarstufe_I/Fast_Food_-_Pro_und_Contra/ABS_2014_10_Hintergrundinfo_Fast_Food_Was_ist_das_.pdf</w:t>
              </w:r>
            </w:hyperlink>
            <w:r w:rsidR="00472058" w:rsidRPr="00CB5753">
              <w:rPr>
                <w:rFonts w:ascii="Arial" w:hAnsi="Arial" w:cs="Arial"/>
                <w:sz w:val="22"/>
                <w:szCs w:val="22"/>
              </w:rPr>
              <w:t xml:space="preserve"> (letzter Zugriff am 18.12.2020, kostenlos)</w:t>
            </w:r>
          </w:p>
          <w:p w14:paraId="4FFBB18C" w14:textId="42E312A3" w:rsidR="001251DF" w:rsidRPr="00CB5753" w:rsidRDefault="001251DF" w:rsidP="001F0B69">
            <w:pPr>
              <w:pStyle w:val="Listenabsatz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753">
              <w:rPr>
                <w:rFonts w:ascii="Arial" w:hAnsi="Arial" w:cs="Arial"/>
                <w:sz w:val="22"/>
                <w:szCs w:val="22"/>
              </w:rPr>
              <w:t xml:space="preserve">BZgA, GUT DRAUF-Tipp: Fast </w:t>
            </w:r>
            <w:r w:rsidR="00040A42">
              <w:rPr>
                <w:rFonts w:ascii="Arial" w:hAnsi="Arial" w:cs="Arial"/>
                <w:sz w:val="22"/>
                <w:szCs w:val="22"/>
              </w:rPr>
              <w:t>F</w:t>
            </w:r>
            <w:r w:rsidR="00040A42" w:rsidRPr="00CB5753">
              <w:rPr>
                <w:rFonts w:ascii="Arial" w:hAnsi="Arial" w:cs="Arial"/>
                <w:sz w:val="22"/>
                <w:szCs w:val="22"/>
              </w:rPr>
              <w:t xml:space="preserve">ood </w:t>
            </w:r>
            <w:r w:rsidRPr="00CB5753">
              <w:rPr>
                <w:rFonts w:ascii="Arial" w:hAnsi="Arial" w:cs="Arial"/>
                <w:sz w:val="22"/>
                <w:szCs w:val="22"/>
              </w:rPr>
              <w:t xml:space="preserve">Essen auf die Schnelle: </w:t>
            </w:r>
            <w:hyperlink r:id="rId9" w:history="1">
              <w:r w:rsidRPr="00CB575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https://www.bzga.de/infomaterialien/ernaehrung-bewegung-stressregulation/gut-drauf-tipp-fast-food-essen-auf-die-schnelle/</w:t>
              </w:r>
            </w:hyperlink>
            <w:r w:rsidRPr="00CB5753">
              <w:rPr>
                <w:rFonts w:ascii="Arial" w:hAnsi="Arial" w:cs="Arial"/>
                <w:sz w:val="22"/>
                <w:szCs w:val="22"/>
              </w:rPr>
              <w:t xml:space="preserve"> (letzter Zugriff am 02.01.2021, kostenlos)</w:t>
            </w:r>
          </w:p>
          <w:p w14:paraId="2A574982" w14:textId="71ABBB58" w:rsidR="006E36E3" w:rsidRPr="001251DF" w:rsidRDefault="006E36E3" w:rsidP="001F0B69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</w:rPr>
            </w:pPr>
          </w:p>
          <w:p w14:paraId="643F04DF" w14:textId="77777777" w:rsidR="006E36E3" w:rsidRPr="00472058" w:rsidRDefault="006E36E3" w:rsidP="001F0B69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</w:rPr>
            </w:pPr>
          </w:p>
          <w:p w14:paraId="6EC2958A" w14:textId="77777777" w:rsidR="00BF2CAA" w:rsidRPr="00472058" w:rsidRDefault="00BF2CAA" w:rsidP="001F0B69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9EFBA95" w14:textId="77777777" w:rsidR="00BF2CAA" w:rsidRPr="00472058" w:rsidRDefault="00BF2CAA" w:rsidP="001F0B69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BF2CAA" w14:paraId="62AF3283" w14:textId="77777777" w:rsidTr="00140E38">
        <w:tc>
          <w:tcPr>
            <w:tcW w:w="2547" w:type="dxa"/>
            <w:shd w:val="clear" w:color="auto" w:fill="auto"/>
          </w:tcPr>
          <w:p w14:paraId="564BF428" w14:textId="3098882A" w:rsidR="007619F6" w:rsidRDefault="001C0FF8" w:rsidP="00FB0F6D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Funktion und Aufbau </w:t>
            </w:r>
            <w:r w:rsidR="000B22FF"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sz w:val="22"/>
                <w:szCs w:val="22"/>
              </w:rPr>
              <w:t xml:space="preserve"> Systemgastronomie</w:t>
            </w:r>
            <w:r w:rsidR="001056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02F55C" w14:textId="77777777" w:rsidR="007619F6" w:rsidRDefault="007619F6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02C727" w14:textId="64A09934" w:rsidR="007619F6" w:rsidRDefault="007619F6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B5AF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Stunden)</w:t>
            </w:r>
          </w:p>
          <w:p w14:paraId="27AF8567" w14:textId="77777777" w:rsidR="007619F6" w:rsidRPr="007619F6" w:rsidRDefault="007619F6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D7C52D" w14:textId="77777777" w:rsidR="00BF2CAA" w:rsidRDefault="00BF2CA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E4382E" w14:textId="77777777" w:rsidR="007619F6" w:rsidRDefault="007619F6" w:rsidP="00FB0F6D">
            <w:pPr>
              <w:widowControl w:val="0"/>
              <w:tabs>
                <w:tab w:val="left" w:pos="316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012C90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176E46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77941A7A" w14:textId="64C30119" w:rsidR="00C61CEC" w:rsidRDefault="00C61CEC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Erstell</w:t>
            </w:r>
            <w:r w:rsidR="00AB113B">
              <w:rPr>
                <w:rFonts w:ascii="Arial" w:hAnsi="Arial" w:cs="Arial"/>
                <w:sz w:val="22"/>
                <w:szCs w:val="22"/>
              </w:rPr>
              <w:t xml:space="preserve">ung </w:t>
            </w:r>
            <w:r>
              <w:rPr>
                <w:rFonts w:ascii="Arial" w:hAnsi="Arial" w:cs="Arial"/>
                <w:sz w:val="22"/>
                <w:szCs w:val="22"/>
              </w:rPr>
              <w:t>einer Mind</w:t>
            </w:r>
            <w:r w:rsidR="001559F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Map zu</w:t>
            </w:r>
            <w:r w:rsidR="00AB113B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13B">
              <w:rPr>
                <w:rFonts w:ascii="Arial" w:hAnsi="Arial" w:cs="Arial"/>
                <w:sz w:val="22"/>
                <w:szCs w:val="22"/>
              </w:rPr>
              <w:t>Aktivierung des Vorwissens</w:t>
            </w:r>
            <w:r>
              <w:rPr>
                <w:rFonts w:ascii="Arial" w:hAnsi="Arial" w:cs="Arial"/>
                <w:sz w:val="22"/>
                <w:szCs w:val="22"/>
              </w:rPr>
              <w:t xml:space="preserve"> unter </w:t>
            </w:r>
            <w:r w:rsidR="00AB113B">
              <w:rPr>
                <w:rFonts w:ascii="Arial" w:hAnsi="Arial" w:cs="Arial"/>
                <w:sz w:val="22"/>
                <w:szCs w:val="22"/>
              </w:rPr>
              <w:t xml:space="preserve">besonderer Berücksichtigung ergänzender </w:t>
            </w:r>
            <w:r>
              <w:rPr>
                <w:rFonts w:ascii="Arial" w:hAnsi="Arial" w:cs="Arial"/>
                <w:sz w:val="22"/>
                <w:szCs w:val="22"/>
              </w:rPr>
              <w:t xml:space="preserve">Fachliteratur </w:t>
            </w:r>
          </w:p>
          <w:p w14:paraId="73EE44B9" w14:textId="14A21718" w:rsidR="00BF2CAA" w:rsidRDefault="00C61CEC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Erarbeitung und </w:t>
            </w:r>
            <w:r w:rsidR="000730AE">
              <w:rPr>
                <w:rFonts w:ascii="Arial" w:hAnsi="Arial" w:cs="Arial"/>
                <w:sz w:val="22"/>
                <w:szCs w:val="22"/>
              </w:rPr>
              <w:t>Einblicke in d</w:t>
            </w:r>
            <w:r w:rsidR="001559FE">
              <w:rPr>
                <w:rFonts w:ascii="Arial" w:hAnsi="Arial" w:cs="Arial"/>
                <w:sz w:val="22"/>
                <w:szCs w:val="22"/>
              </w:rPr>
              <w:t>en</w:t>
            </w:r>
            <w:r w:rsidR="000730AE">
              <w:rPr>
                <w:rFonts w:ascii="Arial" w:hAnsi="Arial" w:cs="Arial"/>
                <w:sz w:val="22"/>
                <w:szCs w:val="22"/>
              </w:rPr>
              <w:t xml:space="preserve"> Aufbau eines </w:t>
            </w:r>
            <w:r w:rsidR="000730AE" w:rsidRPr="000B22FF">
              <w:rPr>
                <w:rFonts w:ascii="Arial" w:hAnsi="Arial" w:cs="Arial"/>
                <w:sz w:val="22"/>
                <w:szCs w:val="22"/>
              </w:rPr>
              <w:t>Unternehmens</w:t>
            </w:r>
            <w:r w:rsidR="000B22FF" w:rsidRPr="000B22FF">
              <w:rPr>
                <w:rFonts w:ascii="Arial" w:hAnsi="Arial" w:cs="Arial"/>
                <w:sz w:val="22"/>
                <w:szCs w:val="22"/>
              </w:rPr>
              <w:t xml:space="preserve"> der</w:t>
            </w:r>
            <w:r w:rsidR="00E07EF5" w:rsidRPr="000B22FF">
              <w:rPr>
                <w:rFonts w:ascii="Arial" w:hAnsi="Arial" w:cs="Arial"/>
                <w:sz w:val="22"/>
                <w:szCs w:val="22"/>
              </w:rPr>
              <w:t xml:space="preserve"> Systemgastronomie</w:t>
            </w:r>
            <w:r w:rsidR="00E07E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0886">
              <w:rPr>
                <w:rFonts w:ascii="Arial" w:hAnsi="Arial" w:cs="Arial"/>
                <w:sz w:val="22"/>
                <w:szCs w:val="22"/>
              </w:rPr>
              <w:t>mit Hilfe kooperativer Lernformen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CBEFE5D" w14:textId="52D93CD9" w:rsidR="000730AE" w:rsidRPr="00E14F4E" w:rsidRDefault="008E045C" w:rsidP="008E045C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6EB5">
              <w:rPr>
                <w:rFonts w:ascii="Arial" w:hAnsi="Arial" w:cs="Arial"/>
                <w:b/>
                <w:bCs/>
                <w:sz w:val="22"/>
                <w:szCs w:val="22"/>
              </w:rPr>
              <w:t>Franchise-Modell</w:t>
            </w:r>
            <w:r w:rsidR="00F20886" w:rsidRPr="003E6EB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3E6E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20886" w:rsidRPr="003E6EB5">
              <w:rPr>
                <w:rFonts w:ascii="Arial" w:hAnsi="Arial" w:cs="Arial"/>
                <w:b/>
                <w:bCs/>
                <w:sz w:val="22"/>
                <w:szCs w:val="22"/>
              </w:rPr>
              <w:t>Logisti</w:t>
            </w:r>
            <w:r w:rsidR="00E07EF5" w:rsidRPr="003E6EB5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3E6EB5">
              <w:rPr>
                <w:rFonts w:ascii="Arial" w:hAnsi="Arial" w:cs="Arial"/>
                <w:b/>
                <w:bCs/>
                <w:sz w:val="22"/>
                <w:szCs w:val="22"/>
              </w:rPr>
              <w:t>, Tierhaltung/ Fleischverarbeitung, Mülltrennung/ Recycling</w:t>
            </w:r>
            <w:r w:rsidR="00314066" w:rsidRPr="003E6EB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F20886" w:rsidRPr="003E6E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Berufsausbildung</w:t>
            </w:r>
            <w:r w:rsidR="00314066" w:rsidRPr="003E6EB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3E6E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7EF5" w:rsidRPr="003E6EB5">
              <w:rPr>
                <w:rFonts w:ascii="Arial" w:hAnsi="Arial" w:cs="Arial"/>
                <w:b/>
                <w:bCs/>
                <w:sz w:val="22"/>
                <w:szCs w:val="22"/>
              </w:rPr>
              <w:t>Lebensmittelsicherheit</w:t>
            </w:r>
            <w:r w:rsidR="00314066" w:rsidRPr="003E6EB5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B90711" w:rsidRPr="003E6E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Qualitätsgarantie</w:t>
            </w:r>
          </w:p>
          <w:p w14:paraId="2F891C45" w14:textId="090D19DB" w:rsidR="008E045C" w:rsidRDefault="00490B6C" w:rsidP="008E045C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F779A0">
              <w:rPr>
                <w:rFonts w:ascii="Arial" w:hAnsi="Arial" w:cs="Arial"/>
                <w:sz w:val="22"/>
                <w:szCs w:val="22"/>
              </w:rPr>
              <w:t xml:space="preserve">ie lässt sich Fast Food heute </w:t>
            </w:r>
            <w:r w:rsidR="00F326DF">
              <w:rPr>
                <w:rFonts w:ascii="Arial" w:hAnsi="Arial" w:cs="Arial"/>
                <w:sz w:val="22"/>
                <w:szCs w:val="22"/>
              </w:rPr>
              <w:t>V</w:t>
            </w:r>
            <w:r w:rsidR="004901D1">
              <w:rPr>
                <w:rFonts w:ascii="Arial" w:hAnsi="Arial" w:cs="Arial"/>
                <w:sz w:val="22"/>
                <w:szCs w:val="22"/>
              </w:rPr>
              <w:t>er</w:t>
            </w:r>
            <w:r w:rsidR="00F326DF">
              <w:rPr>
                <w:rFonts w:ascii="Arial" w:hAnsi="Arial" w:cs="Arial"/>
                <w:sz w:val="22"/>
                <w:szCs w:val="22"/>
              </w:rPr>
              <w:t>markten</w:t>
            </w:r>
            <w:r w:rsidR="00FA4E22">
              <w:rPr>
                <w:rFonts w:ascii="Arial" w:hAnsi="Arial" w:cs="Arial"/>
                <w:sz w:val="22"/>
                <w:szCs w:val="22"/>
              </w:rPr>
              <w:t>?</w:t>
            </w:r>
            <w:r w:rsidR="00F326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Media) Beispielhafte Betrachtung verschiedener Fast Food Ketten</w:t>
            </w:r>
          </w:p>
          <w:p w14:paraId="41D8E7B8" w14:textId="0D95AFFE" w:rsidR="00314066" w:rsidRDefault="00314066" w:rsidP="008E045C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Präsentation der Ergebnisse in Form eines Galeriegangs</w:t>
            </w:r>
            <w:r w:rsidR="00E14F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6AD563" w14:textId="77777777" w:rsidR="008E045C" w:rsidRDefault="008E045C" w:rsidP="008E045C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B61E10" w14:textId="77777777" w:rsidR="008E045C" w:rsidRPr="008E045C" w:rsidRDefault="008E045C" w:rsidP="008E045C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145E8C" w14:textId="77777777" w:rsidR="00BF2CAA" w:rsidRDefault="00BF2CAA" w:rsidP="00FB0F6D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7C1260" w14:textId="77777777" w:rsidR="00BF2CAA" w:rsidRDefault="00BF2CAA" w:rsidP="00FB0F6D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shd w:val="clear" w:color="auto" w:fill="auto"/>
          </w:tcPr>
          <w:p w14:paraId="2102C8AC" w14:textId="77777777" w:rsidR="004725B6" w:rsidRDefault="004725B6" w:rsidP="00FB0F6D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10002EE7" w14:textId="6936DE96" w:rsidR="003D27B1" w:rsidRPr="00485EDD" w:rsidRDefault="0050120D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D27B1">
              <w:rPr>
                <w:rFonts w:ascii="Arial" w:hAnsi="Arial" w:cs="Arial"/>
                <w:sz w:val="22"/>
                <w:szCs w:val="22"/>
              </w:rPr>
              <w:t xml:space="preserve">ntnehmen verschiedenen Einzelmaterialien thematisch relevante Informationen, gliedern diese </w:t>
            </w:r>
            <w:r w:rsidR="003D27B1" w:rsidRPr="00485EDD">
              <w:rPr>
                <w:rFonts w:ascii="Arial" w:hAnsi="Arial" w:cs="Arial"/>
                <w:sz w:val="22"/>
                <w:szCs w:val="22"/>
              </w:rPr>
              <w:t xml:space="preserve">und setzen sie zueinander in Beziehung (MK 1) </w:t>
            </w:r>
          </w:p>
          <w:p w14:paraId="02D92FFA" w14:textId="45B527F3" w:rsidR="004725B6" w:rsidRPr="00485EDD" w:rsidRDefault="000B22FF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EDD">
              <w:rPr>
                <w:rFonts w:ascii="Arial" w:hAnsi="Arial" w:cs="Arial"/>
                <w:sz w:val="22"/>
                <w:szCs w:val="22"/>
              </w:rPr>
              <w:t>b</w:t>
            </w:r>
            <w:r w:rsidR="00AB03C2" w:rsidRPr="00485EDD">
              <w:rPr>
                <w:rFonts w:ascii="Arial" w:hAnsi="Arial" w:cs="Arial"/>
                <w:sz w:val="22"/>
                <w:szCs w:val="22"/>
              </w:rPr>
              <w:t>eschreiben fachbezogene Berufsfelder und Berufsbilder (SK 5)</w:t>
            </w:r>
          </w:p>
          <w:p w14:paraId="611233DA" w14:textId="28D53E45" w:rsidR="004725B6" w:rsidRPr="00485EDD" w:rsidRDefault="000B22FF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EDD">
              <w:rPr>
                <w:rFonts w:ascii="Arial" w:hAnsi="Arial" w:cs="Arial"/>
                <w:sz w:val="22"/>
                <w:szCs w:val="22"/>
              </w:rPr>
              <w:t>b</w:t>
            </w:r>
            <w:r w:rsidR="00E72790" w:rsidRPr="00485EDD">
              <w:rPr>
                <w:rFonts w:ascii="Arial" w:hAnsi="Arial" w:cs="Arial"/>
                <w:sz w:val="22"/>
                <w:szCs w:val="22"/>
              </w:rPr>
              <w:t>egründen einen eig</w:t>
            </w:r>
            <w:r w:rsidRPr="00485EDD">
              <w:rPr>
                <w:rFonts w:ascii="Arial" w:hAnsi="Arial" w:cs="Arial"/>
                <w:sz w:val="22"/>
                <w:szCs w:val="22"/>
              </w:rPr>
              <w:t>e</w:t>
            </w:r>
            <w:r w:rsidR="00E72790" w:rsidRPr="00485EDD">
              <w:rPr>
                <w:rFonts w:ascii="Arial" w:hAnsi="Arial" w:cs="Arial"/>
                <w:sz w:val="22"/>
                <w:szCs w:val="22"/>
              </w:rPr>
              <w:t>nen Standpunkt unter Berücksichtigung fachbezogener Aspekte (UK 2)</w:t>
            </w:r>
          </w:p>
          <w:p w14:paraId="125C2E95" w14:textId="7D9CFB93" w:rsidR="004725B6" w:rsidRPr="00485EDD" w:rsidRDefault="006145FF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EDD">
              <w:rPr>
                <w:rFonts w:ascii="Arial" w:hAnsi="Arial" w:cs="Arial"/>
                <w:sz w:val="22"/>
                <w:szCs w:val="22"/>
              </w:rPr>
              <w:t>analysieren den Einfluss digitaler und gesellschaftlicher Entwicklungen auf fachbezogene Berufe und (die eigenen) Perspektiven der Berufswahl (UK 6)</w:t>
            </w:r>
          </w:p>
          <w:p w14:paraId="505D2935" w14:textId="77777777" w:rsidR="004725B6" w:rsidRDefault="004725B6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D9CDE9" w14:textId="741BA99F" w:rsidR="00BF2CAA" w:rsidRDefault="000E0D8A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 w:rsidR="00FF50B7">
              <w:rPr>
                <w:rFonts w:ascii="Arial" w:hAnsi="Arial" w:cs="Arial"/>
                <w:sz w:val="22"/>
                <w:szCs w:val="22"/>
              </w:rPr>
              <w:t>Kompetenzerwartungen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8F0C144" w14:textId="4772D849" w:rsidR="00EA614A" w:rsidRDefault="00EA614A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Voraussetzungen und Folgen der Lebensmittelsicherheit für unterschiedliche Bereiche wirtschaftlichen Handelns (Produktion, Handel, Verbrauch) (SK)</w:t>
            </w:r>
            <w:r w:rsidR="003140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94A13A" w14:textId="65C12945" w:rsidR="00715B85" w:rsidRPr="00715B85" w:rsidRDefault="00105697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erläutern regionale und globale Zusammenhänge bei der Produktion und Verteilung ausgewählter </w:t>
            </w:r>
            <w:r w:rsidR="008A0003" w:rsidRPr="00633304">
              <w:rPr>
                <w:rFonts w:ascii="Arial" w:hAnsi="Arial" w:cs="Arial"/>
                <w:sz w:val="22"/>
                <w:szCs w:val="22"/>
              </w:rPr>
              <w:t>Lebensmittel</w:t>
            </w:r>
            <w:r w:rsidR="000E0D8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E0D8A" w:rsidRPr="00105697">
              <w:rPr>
                <w:rFonts w:ascii="Arial" w:hAnsi="Arial" w:cs="Arial"/>
                <w:sz w:val="22"/>
                <w:szCs w:val="22"/>
              </w:rPr>
              <w:t>SK</w:t>
            </w:r>
            <w:r w:rsidR="00715B85">
              <w:rPr>
                <w:rFonts w:ascii="Arial" w:hAnsi="Arial" w:cs="Arial"/>
                <w:sz w:val="22"/>
                <w:szCs w:val="22"/>
              </w:rPr>
              <w:t>)</w:t>
            </w:r>
            <w:r w:rsidR="008A00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E73CBC" w14:textId="2E4E103C" w:rsidR="00715B85" w:rsidRPr="00715B85" w:rsidRDefault="00715B85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B85">
              <w:rPr>
                <w:rFonts w:ascii="Arial" w:hAnsi="Arial" w:cs="Arial"/>
                <w:sz w:val="22"/>
                <w:szCs w:val="22"/>
              </w:rPr>
              <w:t xml:space="preserve">beurteilen den Umgang mit ausgewählten Ressourcen </w:t>
            </w:r>
            <w:r>
              <w:rPr>
                <w:rFonts w:ascii="Arial" w:hAnsi="Arial" w:cs="Arial"/>
                <w:sz w:val="22"/>
                <w:szCs w:val="22"/>
              </w:rPr>
              <w:t>(UK)</w:t>
            </w:r>
            <w:r w:rsidR="00241A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6ABD8D" w14:textId="5667AA26" w:rsidR="00381957" w:rsidRPr="00EC7C90" w:rsidRDefault="00381957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C90">
              <w:rPr>
                <w:rFonts w:ascii="Arial" w:hAnsi="Arial" w:cs="Arial"/>
                <w:sz w:val="22"/>
                <w:szCs w:val="22"/>
              </w:rPr>
              <w:t xml:space="preserve">stellen Berufe dar, in denen fachbezogene Aspekte </w:t>
            </w:r>
            <w:r w:rsidR="003E6EB5" w:rsidRPr="00EC7C90">
              <w:rPr>
                <w:rFonts w:ascii="Arial" w:hAnsi="Arial" w:cs="Arial"/>
                <w:sz w:val="22"/>
                <w:szCs w:val="22"/>
              </w:rPr>
              <w:t>b</w:t>
            </w:r>
            <w:r w:rsidRPr="00EC7C90">
              <w:rPr>
                <w:rFonts w:ascii="Arial" w:hAnsi="Arial" w:cs="Arial"/>
                <w:sz w:val="22"/>
                <w:szCs w:val="22"/>
              </w:rPr>
              <w:t>edeutsam sind (SK)</w:t>
            </w:r>
            <w:r w:rsidR="00E07EF5" w:rsidRPr="00EC7C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8933FD" w14:textId="6FD921EC" w:rsidR="00FE517E" w:rsidRDefault="00FE517E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F75E28" w14:textId="77777777" w:rsidR="00E11004" w:rsidRDefault="00E11004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E5EA8" w14:textId="732D10AF" w:rsidR="00451632" w:rsidRPr="00406F4D" w:rsidRDefault="000E0D8A" w:rsidP="00451632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6F4D">
              <w:rPr>
                <w:rFonts w:ascii="Arial" w:hAnsi="Arial" w:cs="Arial"/>
                <w:sz w:val="22"/>
                <w:szCs w:val="22"/>
              </w:rPr>
              <w:lastRenderedPageBreak/>
              <w:t>Bezüge zu Querschnittsaufgaben:</w:t>
            </w:r>
          </w:p>
          <w:p w14:paraId="6F623BC7" w14:textId="3868BC33" w:rsidR="00451632" w:rsidRPr="00451632" w:rsidRDefault="00451632" w:rsidP="00C41C98">
            <w:pPr>
              <w:pStyle w:val="Listenabsatz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MKR:</w:t>
            </w:r>
            <w:r w:rsidR="00D06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 xml:space="preserve">2.1, </w:t>
            </w: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  <w:p w14:paraId="6E13F13A" w14:textId="53D3688A" w:rsidR="00BF2CAA" w:rsidRPr="00406F4D" w:rsidRDefault="000E0D8A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6F4D">
              <w:rPr>
                <w:rFonts w:ascii="Arial" w:hAnsi="Arial" w:cs="Arial"/>
                <w:sz w:val="22"/>
                <w:szCs w:val="22"/>
              </w:rPr>
              <w:t>VB: B (Ernährung und Gesundheit)</w:t>
            </w:r>
          </w:p>
          <w:p w14:paraId="7D2A6D53" w14:textId="3474E007" w:rsidR="00FB0F6D" w:rsidRDefault="00AF3BE5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A1D">
              <w:rPr>
                <w:rFonts w:ascii="Arial" w:hAnsi="Arial" w:cs="Arial"/>
                <w:sz w:val="22"/>
                <w:szCs w:val="22"/>
              </w:rPr>
              <w:t xml:space="preserve">BNE: Ziel </w:t>
            </w:r>
            <w:r w:rsidR="00752A1D" w:rsidRPr="00752A1D">
              <w:rPr>
                <w:rFonts w:ascii="Arial" w:hAnsi="Arial" w:cs="Arial"/>
                <w:sz w:val="22"/>
                <w:szCs w:val="22"/>
              </w:rPr>
              <w:t xml:space="preserve">12 </w:t>
            </w:r>
          </w:p>
          <w:p w14:paraId="755D6FD9" w14:textId="3E9A887B" w:rsidR="00FD490F" w:rsidRPr="00C41C98" w:rsidRDefault="00C41C98" w:rsidP="00C41C98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Berufsfelderkundung Dienstleistung (Fachmann/-frau Systemgastronomie) </w:t>
            </w:r>
          </w:p>
        </w:tc>
        <w:tc>
          <w:tcPr>
            <w:tcW w:w="3569" w:type="dxa"/>
            <w:shd w:val="clear" w:color="auto" w:fill="auto"/>
          </w:tcPr>
          <w:p w14:paraId="3232A086" w14:textId="6F0DD713" w:rsidR="00597986" w:rsidRPr="00040A42" w:rsidRDefault="000E0D8A" w:rsidP="001F0B69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Materialien</w:t>
            </w:r>
            <w:r w:rsidR="00597986">
              <w:rPr>
                <w:rFonts w:ascii="Arial" w:hAnsi="Arial" w:cs="Arial"/>
                <w:sz w:val="22"/>
                <w:szCs w:val="22"/>
              </w:rPr>
              <w:t xml:space="preserve"> Franchising: </w:t>
            </w:r>
            <w:hyperlink r:id="rId10" w:history="1">
              <w:r w:rsidR="00597986" w:rsidRPr="00A5101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https://www.westermann.de/anlage/4559353/Franchising-Arbeitsblatt-Schema</w:t>
              </w:r>
            </w:hyperlink>
            <w:r w:rsidR="00597986" w:rsidRPr="00A5101A">
              <w:rPr>
                <w:rFonts w:ascii="Arial" w:hAnsi="Arial" w:cs="Arial"/>
                <w:sz w:val="22"/>
                <w:szCs w:val="22"/>
              </w:rPr>
              <w:t xml:space="preserve"> (letzter Zugriff am 05.01.2021,</w:t>
            </w:r>
            <w:r w:rsidR="00B804FF">
              <w:rPr>
                <w:rFonts w:ascii="Arial" w:hAnsi="Arial" w:cs="Arial"/>
                <w:sz w:val="22"/>
                <w:szCs w:val="22"/>
              </w:rPr>
              <w:t xml:space="preserve"> kostenpflichtig)</w:t>
            </w:r>
            <w:r w:rsidR="00597986" w:rsidRPr="00A510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A6F18A" w14:textId="5519FB6B" w:rsidR="00A62756" w:rsidRPr="00040A42" w:rsidRDefault="00F42974" w:rsidP="00490B6C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490B6C" w:rsidRPr="001B059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https://www.raabe.de/media/pdf/a3/62/7c/8-252F4-252Fb-252Fe-252F84beffc01e9b8fc33faa9097f7e420cfc51aa155_R0642_100050.pdf</w:t>
              </w:r>
            </w:hyperlink>
            <w:r w:rsidR="00490B6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804FF" w:rsidRPr="00A62756">
              <w:rPr>
                <w:rFonts w:ascii="Arial" w:hAnsi="Arial" w:cs="Arial"/>
                <w:sz w:val="22"/>
                <w:szCs w:val="22"/>
              </w:rPr>
              <w:t>letzter Zugriff am</w:t>
            </w:r>
            <w:r w:rsidR="00B804F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490B6C">
              <w:rPr>
                <w:rFonts w:ascii="Arial" w:hAnsi="Arial" w:cs="Arial"/>
                <w:sz w:val="22"/>
                <w:szCs w:val="22"/>
              </w:rPr>
              <w:t>6</w:t>
            </w:r>
            <w:r w:rsidR="00B804FF">
              <w:rPr>
                <w:rFonts w:ascii="Arial" w:hAnsi="Arial" w:cs="Arial"/>
                <w:sz w:val="22"/>
                <w:szCs w:val="22"/>
              </w:rPr>
              <w:t>.02.2021, kostenpflichtig)</w:t>
            </w:r>
          </w:p>
          <w:p w14:paraId="33604974" w14:textId="4E75D816" w:rsidR="00A62756" w:rsidRPr="00A62756" w:rsidRDefault="00A62756" w:rsidP="001F0B69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756">
              <w:rPr>
                <w:rFonts w:ascii="Arial" w:hAnsi="Arial" w:cs="Arial"/>
                <w:sz w:val="22"/>
                <w:szCs w:val="22"/>
              </w:rPr>
              <w:t xml:space="preserve">Spiegel Online (2011): Fast Food Kette: „McDonalds ist nicht grün!“ </w:t>
            </w:r>
            <w:hyperlink r:id="rId12" w:history="1">
              <w:r w:rsidRPr="00A6275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https://www.spiegel.de/wirtschaft/unternehmen/fast-food-kette-mcdonald-s-ist-nicht-gruen-a-804272.html</w:t>
              </w:r>
            </w:hyperlink>
            <w:r w:rsidRPr="00A62756">
              <w:rPr>
                <w:rFonts w:ascii="Arial" w:hAnsi="Arial" w:cs="Arial"/>
                <w:sz w:val="22"/>
                <w:szCs w:val="22"/>
              </w:rPr>
              <w:t xml:space="preserve"> (letzter Zugriff am</w:t>
            </w:r>
            <w:r w:rsidR="00A5101A">
              <w:rPr>
                <w:rFonts w:ascii="Arial" w:hAnsi="Arial" w:cs="Arial"/>
                <w:sz w:val="22"/>
                <w:szCs w:val="22"/>
              </w:rPr>
              <w:t xml:space="preserve"> 04.01.2021, kostenlos)</w:t>
            </w:r>
            <w:r w:rsidRPr="00A627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3E9C2F" w14:textId="0EF2ABBC" w:rsidR="000B22FF" w:rsidRPr="008D1098" w:rsidRDefault="00A62756" w:rsidP="001F0B69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8D1098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Hom</w:t>
            </w:r>
            <w:r w:rsidR="000B22FF" w:rsidRPr="008D1098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e</w:t>
            </w:r>
            <w:r w:rsidRPr="008D1098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pages </w:t>
            </w:r>
            <w:r w:rsidR="008D1098" w:rsidRPr="008D1098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der</w:t>
            </w:r>
            <w:r w:rsidR="000B22FF" w:rsidRPr="008D109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Systemgastronomie</w:t>
            </w:r>
          </w:p>
          <w:p w14:paraId="6C9A0837" w14:textId="77777777" w:rsidR="00FE517E" w:rsidRDefault="00FE517E" w:rsidP="001F0B69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E02731" w14:textId="77777777" w:rsidR="005E69A4" w:rsidRDefault="005E69A4" w:rsidP="001F0B69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F1F05" w14:textId="77777777" w:rsidR="005E69A4" w:rsidRPr="005E69A4" w:rsidRDefault="005E69A4" w:rsidP="001F0B6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1FF24" w14:textId="77777777" w:rsidR="005D58CF" w:rsidRDefault="005D58CF" w:rsidP="001F0B69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FA11F7" w14:textId="77777777" w:rsidR="005D58CF" w:rsidRPr="005D58CF" w:rsidRDefault="005D58CF" w:rsidP="001F0B6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38EB7F" w14:textId="77777777" w:rsidR="00BF2CAA" w:rsidRDefault="00BF2CAA" w:rsidP="001F0B69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BF2CAA" w14:paraId="1B7F92DA" w14:textId="77777777" w:rsidTr="00140E38">
        <w:tc>
          <w:tcPr>
            <w:tcW w:w="2547" w:type="dxa"/>
            <w:shd w:val="clear" w:color="auto" w:fill="auto"/>
          </w:tcPr>
          <w:p w14:paraId="7631C173" w14:textId="06E20896" w:rsidR="00BF2CAA" w:rsidRPr="008C3DB7" w:rsidRDefault="008C3DB7" w:rsidP="008C3DB7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„Gekauft vs. Selfmade</w:t>
            </w:r>
            <w:r w:rsidR="002325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D7D">
              <w:rPr>
                <w:rFonts w:ascii="Arial" w:hAnsi="Arial" w:cs="Arial"/>
                <w:sz w:val="22"/>
                <w:szCs w:val="22"/>
              </w:rPr>
              <w:t>/</w:t>
            </w:r>
            <w:r w:rsidR="002325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D7D" w:rsidRPr="00221D7D">
              <w:rPr>
                <w:rFonts w:ascii="Arial" w:hAnsi="Arial" w:cs="Arial"/>
                <w:sz w:val="22"/>
                <w:szCs w:val="22"/>
              </w:rPr>
              <w:t>Junk Food oder gesunder Snack?</w:t>
            </w:r>
            <w:r w:rsidR="002325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Der große Contest“ </w:t>
            </w:r>
          </w:p>
          <w:p w14:paraId="62C8261F" w14:textId="77777777" w:rsidR="00A5101A" w:rsidRDefault="008C3DB7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 kriteriengeleiteter Vergleich </w:t>
            </w:r>
            <w:r w:rsidR="00221D7D">
              <w:rPr>
                <w:rFonts w:ascii="Arial" w:hAnsi="Arial" w:cs="Arial"/>
                <w:sz w:val="22"/>
                <w:szCs w:val="22"/>
              </w:rPr>
              <w:t xml:space="preserve">eines </w:t>
            </w:r>
          </w:p>
          <w:p w14:paraId="6DD74E43" w14:textId="11D2AC93" w:rsidR="00BF2CAA" w:rsidRDefault="00A5101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Fast Food-G</w:t>
            </w:r>
            <w:r w:rsidR="00221D7D">
              <w:rPr>
                <w:rFonts w:ascii="Arial" w:hAnsi="Arial" w:cs="Arial"/>
                <w:sz w:val="22"/>
                <w:szCs w:val="22"/>
              </w:rPr>
              <w:t>ericht</w:t>
            </w:r>
            <w:r w:rsidR="00494EB2">
              <w:rPr>
                <w:rFonts w:ascii="Arial" w:hAnsi="Arial" w:cs="Arial"/>
                <w:sz w:val="22"/>
                <w:szCs w:val="22"/>
              </w:rPr>
              <w:t>s</w:t>
            </w:r>
            <w:r w:rsidR="00221D7D">
              <w:rPr>
                <w:rFonts w:ascii="Arial" w:hAnsi="Arial" w:cs="Arial"/>
                <w:sz w:val="22"/>
                <w:szCs w:val="22"/>
              </w:rPr>
              <w:t xml:space="preserve"> nach Wahl</w:t>
            </w:r>
            <w:r w:rsidR="008C3D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E25959" w14:textId="472298BC" w:rsidR="00BF2CAA" w:rsidRDefault="00BF2CA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4A3393" w14:textId="77777777" w:rsidR="00221D7D" w:rsidRDefault="00221D7D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1CD443" w14:textId="77777777" w:rsidR="007619F6" w:rsidRDefault="007619F6" w:rsidP="00FB0F6D">
            <w:pPr>
              <w:widowControl w:val="0"/>
              <w:tabs>
                <w:tab w:val="left" w:pos="316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07E376" w14:textId="62C94D04" w:rsidR="007619F6" w:rsidRDefault="007619F6" w:rsidP="00FB0F6D">
            <w:pPr>
              <w:widowControl w:val="0"/>
              <w:tabs>
                <w:tab w:val="left" w:pos="316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C3DB7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Stunden)</w:t>
            </w:r>
          </w:p>
          <w:p w14:paraId="5141EC9C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E939FB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62450D" w14:textId="77777777" w:rsidR="00BF2CAA" w:rsidRDefault="00BF2CA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7BE5D7F4" w14:textId="0D25BFB9" w:rsidR="000F5CCC" w:rsidRPr="00485EDD" w:rsidRDefault="000F5CCC" w:rsidP="000F5CCC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EDD">
              <w:rPr>
                <w:rFonts w:ascii="Arial" w:hAnsi="Arial" w:cs="Arial"/>
                <w:sz w:val="22"/>
                <w:szCs w:val="22"/>
              </w:rPr>
              <w:t>Entwicklung eines Kriterienkatalogs (</w:t>
            </w:r>
            <w:r w:rsidR="00232519" w:rsidRPr="00485EDD">
              <w:rPr>
                <w:rFonts w:ascii="Arial" w:hAnsi="Arial" w:cs="Arial"/>
                <w:sz w:val="22"/>
                <w:szCs w:val="22"/>
              </w:rPr>
              <w:t xml:space="preserve">Prüfpunkte: </w:t>
            </w:r>
            <w:r w:rsidRPr="00485EDD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="00232519" w:rsidRPr="00485EDD">
              <w:rPr>
                <w:rFonts w:ascii="Arial" w:hAnsi="Arial" w:cs="Arial"/>
                <w:sz w:val="22"/>
                <w:szCs w:val="22"/>
              </w:rPr>
              <w:t xml:space="preserve">Angaben auf der </w:t>
            </w:r>
            <w:r w:rsidRPr="00485EDD">
              <w:rPr>
                <w:rFonts w:ascii="Arial" w:hAnsi="Arial" w:cs="Arial"/>
                <w:sz w:val="22"/>
                <w:szCs w:val="22"/>
              </w:rPr>
              <w:t>Verpackung, Geschmack, Optik</w:t>
            </w:r>
            <w:r w:rsidR="0007255A" w:rsidRPr="00485EDD">
              <w:rPr>
                <w:rFonts w:ascii="Arial" w:hAnsi="Arial" w:cs="Arial"/>
                <w:sz w:val="22"/>
                <w:szCs w:val="22"/>
              </w:rPr>
              <w:t>,</w:t>
            </w:r>
            <w:r w:rsidR="003E6EB5" w:rsidRPr="00485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5DD" w:rsidRPr="00485EDD">
              <w:rPr>
                <w:rFonts w:ascii="Arial" w:hAnsi="Arial" w:cs="Arial"/>
                <w:sz w:val="22"/>
                <w:szCs w:val="22"/>
              </w:rPr>
              <w:t>Nährwert</w:t>
            </w:r>
            <w:r w:rsidR="0007255A" w:rsidRPr="00485ED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7FFC8A8" w14:textId="2AA3AD4A" w:rsidR="00BF2CAA" w:rsidRPr="008D4541" w:rsidRDefault="00E54158" w:rsidP="008D1098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Untersuchung</w:t>
            </w:r>
            <w:r w:rsidR="008D1098" w:rsidRPr="008D45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05EF" w:rsidRPr="008D4541">
              <w:rPr>
                <w:rFonts w:ascii="Arial" w:hAnsi="Arial" w:cs="Arial"/>
                <w:sz w:val="22"/>
                <w:szCs w:val="22"/>
              </w:rPr>
              <w:t>eines Fast</w:t>
            </w:r>
            <w:r w:rsidR="00040A42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7605EF" w:rsidRPr="008D4541">
              <w:rPr>
                <w:rFonts w:ascii="Arial" w:hAnsi="Arial" w:cs="Arial"/>
                <w:sz w:val="22"/>
                <w:szCs w:val="22"/>
              </w:rPr>
              <w:t>ood</w:t>
            </w:r>
            <w:r w:rsidR="008D1098" w:rsidRPr="008D4541">
              <w:rPr>
                <w:rFonts w:ascii="Arial" w:hAnsi="Arial" w:cs="Arial"/>
                <w:sz w:val="22"/>
                <w:szCs w:val="22"/>
              </w:rPr>
              <w:t xml:space="preserve">-Gerichts </w:t>
            </w:r>
            <w:r w:rsidR="008D4541" w:rsidRPr="008D4541">
              <w:rPr>
                <w:rFonts w:ascii="Arial" w:hAnsi="Arial" w:cs="Arial"/>
                <w:sz w:val="22"/>
                <w:szCs w:val="22"/>
              </w:rPr>
              <w:t xml:space="preserve">nach Wahl </w:t>
            </w:r>
            <w:r w:rsidR="007605EF" w:rsidRPr="008D4541">
              <w:rPr>
                <w:rFonts w:ascii="Arial" w:hAnsi="Arial" w:cs="Arial"/>
                <w:sz w:val="22"/>
                <w:szCs w:val="22"/>
              </w:rPr>
              <w:t xml:space="preserve">anhand </w:t>
            </w:r>
            <w:r w:rsidR="000F5CCC" w:rsidRPr="008D4541">
              <w:rPr>
                <w:rFonts w:ascii="Arial" w:hAnsi="Arial" w:cs="Arial"/>
                <w:sz w:val="22"/>
                <w:szCs w:val="22"/>
              </w:rPr>
              <w:t>des erarbeiteten Kriterienkatalogs</w:t>
            </w:r>
            <w:r w:rsidR="00DE79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C1B310" w14:textId="6FE1D448" w:rsidR="00BF2CAA" w:rsidRPr="008D4541" w:rsidRDefault="007605EF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541">
              <w:rPr>
                <w:rFonts w:ascii="Arial" w:hAnsi="Arial" w:cs="Arial"/>
                <w:sz w:val="22"/>
                <w:szCs w:val="22"/>
              </w:rPr>
              <w:t>Erstellung eines Rezepts</w:t>
            </w:r>
            <w:r w:rsidR="000F5CCC" w:rsidRPr="008D4541">
              <w:rPr>
                <w:rFonts w:ascii="Arial" w:hAnsi="Arial" w:cs="Arial"/>
                <w:sz w:val="22"/>
                <w:szCs w:val="22"/>
              </w:rPr>
              <w:t>: „Mein Lieblingsburger“</w:t>
            </w:r>
            <w:r w:rsidR="008D4541" w:rsidRPr="008D4541">
              <w:rPr>
                <w:rFonts w:ascii="Arial" w:hAnsi="Arial" w:cs="Arial"/>
                <w:sz w:val="22"/>
                <w:szCs w:val="22"/>
              </w:rPr>
              <w:t>, „Mein Lieblingsdöner“,</w:t>
            </w:r>
            <w:r w:rsidR="006C24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4541" w:rsidRPr="008D4541">
              <w:rPr>
                <w:rFonts w:ascii="Arial" w:hAnsi="Arial" w:cs="Arial"/>
                <w:sz w:val="22"/>
                <w:szCs w:val="22"/>
              </w:rPr>
              <w:t>„Mein Lieblingssandwich“, …)</w:t>
            </w:r>
            <w:r w:rsidR="00DE79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FF6B71" w14:textId="572BF5CE" w:rsidR="00BF2CAA" w:rsidRDefault="000F5CCC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Planung und Zubereitung der Speisen</w:t>
            </w:r>
            <w:r w:rsidR="00DE79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D5D7D0" w14:textId="7D4DFF0F" w:rsidR="00B6622E" w:rsidRPr="00221D7D" w:rsidRDefault="007605EF" w:rsidP="00221D7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Bewertung des </w:t>
            </w:r>
            <w:r w:rsidR="00040A42">
              <w:rPr>
                <w:rFonts w:ascii="Arial" w:hAnsi="Arial" w:cs="Arial"/>
                <w:sz w:val="22"/>
                <w:szCs w:val="22"/>
              </w:rPr>
              <w:t>Fast Food-</w:t>
            </w:r>
            <w:r w:rsidR="00221D7D">
              <w:rPr>
                <w:rFonts w:ascii="Arial" w:hAnsi="Arial" w:cs="Arial"/>
                <w:sz w:val="22"/>
                <w:szCs w:val="22"/>
              </w:rPr>
              <w:t xml:space="preserve">Gerichts </w:t>
            </w:r>
            <w:r w:rsidR="003570C7">
              <w:rPr>
                <w:rFonts w:ascii="Arial" w:hAnsi="Arial" w:cs="Arial"/>
                <w:sz w:val="22"/>
                <w:szCs w:val="22"/>
              </w:rPr>
              <w:t xml:space="preserve">anhand </w:t>
            </w:r>
            <w:r w:rsidR="000F5CCC">
              <w:rPr>
                <w:rFonts w:ascii="Arial" w:hAnsi="Arial" w:cs="Arial"/>
                <w:sz w:val="22"/>
                <w:szCs w:val="22"/>
              </w:rPr>
              <w:t>der erarbei</w:t>
            </w:r>
            <w:r w:rsidR="003E6EB5">
              <w:rPr>
                <w:rFonts w:ascii="Arial" w:hAnsi="Arial" w:cs="Arial"/>
                <w:sz w:val="22"/>
                <w:szCs w:val="22"/>
              </w:rPr>
              <w:t>t</w:t>
            </w:r>
            <w:r w:rsidR="000F5CCC">
              <w:rPr>
                <w:rFonts w:ascii="Arial" w:hAnsi="Arial" w:cs="Arial"/>
                <w:sz w:val="22"/>
                <w:szCs w:val="22"/>
              </w:rPr>
              <w:t xml:space="preserve">eten </w:t>
            </w:r>
            <w:r w:rsidR="003570C7">
              <w:rPr>
                <w:rFonts w:ascii="Arial" w:hAnsi="Arial" w:cs="Arial"/>
                <w:sz w:val="22"/>
                <w:szCs w:val="22"/>
              </w:rPr>
              <w:t>K</w:t>
            </w:r>
            <w:r w:rsidR="002E6B9B">
              <w:rPr>
                <w:rFonts w:ascii="Arial" w:hAnsi="Arial" w:cs="Arial"/>
                <w:sz w:val="22"/>
                <w:szCs w:val="22"/>
              </w:rPr>
              <w:t>riterien</w:t>
            </w:r>
            <w:r w:rsidR="003570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D7D">
              <w:rPr>
                <w:rFonts w:ascii="Arial" w:hAnsi="Arial" w:cs="Arial"/>
                <w:sz w:val="22"/>
                <w:szCs w:val="22"/>
              </w:rPr>
              <w:t xml:space="preserve">und unter dem Aspekt </w:t>
            </w:r>
            <w:r w:rsidR="00B6622E" w:rsidRPr="00221D7D">
              <w:rPr>
                <w:rFonts w:ascii="Arial" w:hAnsi="Arial" w:cs="Arial"/>
                <w:sz w:val="22"/>
                <w:szCs w:val="22"/>
              </w:rPr>
              <w:t>Junk</w:t>
            </w:r>
            <w:r w:rsidR="00DE79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22E" w:rsidRPr="00221D7D">
              <w:rPr>
                <w:rFonts w:ascii="Arial" w:hAnsi="Arial" w:cs="Arial"/>
                <w:sz w:val="22"/>
                <w:szCs w:val="22"/>
              </w:rPr>
              <w:t>Food oder gesunder Snack?</w:t>
            </w:r>
          </w:p>
          <w:p w14:paraId="713754AB" w14:textId="1A500F8E" w:rsidR="00BF2CAA" w:rsidRPr="00FD490F" w:rsidRDefault="000E0D8A" w:rsidP="002E6B9B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64" w:type="dxa"/>
            <w:shd w:val="clear" w:color="auto" w:fill="auto"/>
          </w:tcPr>
          <w:p w14:paraId="07BDEDB0" w14:textId="77777777" w:rsidR="004725B6" w:rsidRPr="00B033DD" w:rsidRDefault="004725B6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60F937F5" w14:textId="590DA97D" w:rsidR="00424D67" w:rsidRPr="00B033DD" w:rsidRDefault="003E6EB5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>f</w:t>
            </w:r>
            <w:r w:rsidR="00424D67" w:rsidRPr="00B033DD">
              <w:rPr>
                <w:rFonts w:ascii="Arial" w:hAnsi="Arial" w:cs="Arial"/>
                <w:sz w:val="22"/>
                <w:szCs w:val="22"/>
              </w:rPr>
              <w:t xml:space="preserve">ühren Recherchen auch mit </w:t>
            </w:r>
            <w:r w:rsidR="009B12DB">
              <w:rPr>
                <w:rFonts w:ascii="Arial" w:hAnsi="Arial" w:cs="Arial"/>
                <w:sz w:val="22"/>
                <w:szCs w:val="22"/>
              </w:rPr>
              <w:t>digitalen</w:t>
            </w:r>
            <w:r w:rsidR="00424D67" w:rsidRPr="00B033DD">
              <w:rPr>
                <w:rFonts w:ascii="Arial" w:hAnsi="Arial" w:cs="Arial"/>
                <w:sz w:val="22"/>
                <w:szCs w:val="22"/>
              </w:rPr>
              <w:t xml:space="preserve"> Medien durch</w:t>
            </w:r>
            <w:r w:rsidR="00485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4D67" w:rsidRPr="00485EDD">
              <w:rPr>
                <w:rFonts w:ascii="Arial" w:hAnsi="Arial" w:cs="Arial"/>
                <w:sz w:val="22"/>
                <w:szCs w:val="22"/>
              </w:rPr>
              <w:t>(MK 2)</w:t>
            </w:r>
          </w:p>
          <w:p w14:paraId="1C54388E" w14:textId="1FD326C2" w:rsidR="004725B6" w:rsidRPr="00485EDD" w:rsidRDefault="00424D67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>i</w:t>
            </w:r>
            <w:r w:rsidR="008724BE" w:rsidRPr="00B033DD">
              <w:rPr>
                <w:rFonts w:ascii="Arial" w:hAnsi="Arial" w:cs="Arial"/>
                <w:sz w:val="22"/>
                <w:szCs w:val="22"/>
              </w:rPr>
              <w:t xml:space="preserve">dentifizieren selbständig Lebensmitteleigenschaften </w:t>
            </w:r>
            <w:r w:rsidR="008724BE" w:rsidRPr="00485EDD">
              <w:rPr>
                <w:rFonts w:ascii="Arial" w:hAnsi="Arial" w:cs="Arial"/>
                <w:sz w:val="22"/>
                <w:szCs w:val="22"/>
              </w:rPr>
              <w:t>durch die Nutzung unterschiedlicher Sinne (MK 5)</w:t>
            </w:r>
          </w:p>
          <w:p w14:paraId="660A5B3A" w14:textId="14996DDF" w:rsidR="004725B6" w:rsidRPr="00485EDD" w:rsidRDefault="004725B6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EDD">
              <w:rPr>
                <w:rFonts w:ascii="Arial" w:hAnsi="Arial" w:cs="Arial"/>
                <w:sz w:val="22"/>
                <w:szCs w:val="22"/>
              </w:rPr>
              <w:t>verarbeiten Lebensmittel nach vorgegebenen Verfahren (HK 1)</w:t>
            </w:r>
          </w:p>
          <w:p w14:paraId="15D782B4" w14:textId="3CD991D6" w:rsidR="004725B6" w:rsidRPr="00485EDD" w:rsidRDefault="00AB03C2" w:rsidP="00FD490F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EDD">
              <w:rPr>
                <w:rFonts w:ascii="Arial" w:hAnsi="Arial" w:cs="Arial"/>
                <w:sz w:val="22"/>
                <w:szCs w:val="22"/>
              </w:rPr>
              <w:t>bedienen und pflegen Geräte und Maschinen sach- und sicherheitsgerecht (HK 2)</w:t>
            </w:r>
          </w:p>
          <w:p w14:paraId="01BC97D6" w14:textId="77777777" w:rsidR="00424D67" w:rsidRPr="00B033DD" w:rsidRDefault="00424D67" w:rsidP="00424D67">
            <w:pPr>
              <w:pStyle w:val="Listenabsatz"/>
              <w:widowControl w:val="0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DFC22" w14:textId="77777777" w:rsidR="00E11004" w:rsidRPr="00B033DD" w:rsidRDefault="00E11004" w:rsidP="00E11004">
            <w:pPr>
              <w:pStyle w:val="Listenabsatz"/>
              <w:widowControl w:val="0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B82A64" w14:textId="5BA96519" w:rsidR="00BF2CAA" w:rsidRPr="00B033DD" w:rsidRDefault="000E0D8A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 w:rsidR="00F4098C" w:rsidRPr="00B033DD"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B033D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BDB4BDD" w14:textId="343ECE6C" w:rsidR="006C2402" w:rsidRPr="00B033DD" w:rsidRDefault="006C2402" w:rsidP="006C2402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 xml:space="preserve">erläutern die Unterscheidung zwischen </w:t>
            </w:r>
            <w:r w:rsidR="0064557E" w:rsidRPr="00B033DD">
              <w:rPr>
                <w:rFonts w:ascii="Arial" w:hAnsi="Arial" w:cs="Arial"/>
                <w:sz w:val="22"/>
                <w:szCs w:val="22"/>
              </w:rPr>
              <w:t>obligatorische</w:t>
            </w:r>
            <w:r w:rsidR="0064557E">
              <w:rPr>
                <w:rFonts w:ascii="Arial" w:hAnsi="Arial" w:cs="Arial"/>
                <w:sz w:val="22"/>
                <w:szCs w:val="22"/>
              </w:rPr>
              <w:t>r</w:t>
            </w:r>
            <w:r w:rsidR="0064557E" w:rsidRPr="00B033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33DD">
              <w:rPr>
                <w:rFonts w:ascii="Arial" w:hAnsi="Arial" w:cs="Arial"/>
                <w:sz w:val="22"/>
                <w:szCs w:val="22"/>
              </w:rPr>
              <w:t xml:space="preserve">und fakultativer Lebensmittelkennzeichnung (SK) </w:t>
            </w:r>
          </w:p>
          <w:p w14:paraId="1E3F2B5A" w14:textId="6881D555" w:rsidR="00BF2CAA" w:rsidRPr="00B033DD" w:rsidRDefault="007F5FE5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>erläutern Kriterien für die Quali</w:t>
            </w:r>
            <w:r w:rsidR="00241A00">
              <w:rPr>
                <w:rFonts w:ascii="Arial" w:hAnsi="Arial" w:cs="Arial"/>
                <w:sz w:val="22"/>
                <w:szCs w:val="22"/>
              </w:rPr>
              <w:t>t</w:t>
            </w:r>
            <w:r w:rsidRPr="00B033DD">
              <w:rPr>
                <w:rFonts w:ascii="Arial" w:hAnsi="Arial" w:cs="Arial"/>
                <w:sz w:val="22"/>
                <w:szCs w:val="22"/>
              </w:rPr>
              <w:t xml:space="preserve">ätsprüfung im Rahmen von Waren- </w:t>
            </w:r>
            <w:r w:rsidR="0064557E">
              <w:rPr>
                <w:rFonts w:ascii="Arial" w:hAnsi="Arial" w:cs="Arial"/>
                <w:sz w:val="22"/>
                <w:szCs w:val="22"/>
              </w:rPr>
              <w:t xml:space="preserve">und </w:t>
            </w:r>
            <w:r w:rsidRPr="00B033DD">
              <w:rPr>
                <w:rFonts w:ascii="Arial" w:hAnsi="Arial" w:cs="Arial"/>
                <w:sz w:val="22"/>
                <w:szCs w:val="22"/>
              </w:rPr>
              <w:t>Dienstleistungstests und erläutern ihre Funktion</w:t>
            </w:r>
            <w:r w:rsidR="000E0D8A" w:rsidRPr="00B033DD">
              <w:rPr>
                <w:rFonts w:ascii="Arial" w:hAnsi="Arial" w:cs="Arial"/>
                <w:sz w:val="22"/>
                <w:szCs w:val="22"/>
              </w:rPr>
              <w:t xml:space="preserve"> (SK)</w:t>
            </w:r>
          </w:p>
          <w:p w14:paraId="7889FDCA" w14:textId="61794244" w:rsidR="00B6622E" w:rsidRPr="00B033DD" w:rsidRDefault="00B6622E" w:rsidP="001435D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 xml:space="preserve">erläutern Möglichkeiten nachhaltigen Handelns in der Lehrküche und im privaten Haushalt (SK) </w:t>
            </w:r>
          </w:p>
          <w:p w14:paraId="786EDA42" w14:textId="1910C638" w:rsidR="00BF2CAA" w:rsidRPr="00B033DD" w:rsidRDefault="007F5FE5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 xml:space="preserve">begründen Auswahl und Gewichtung von </w:t>
            </w:r>
            <w:r w:rsidRPr="00B033DD">
              <w:rPr>
                <w:rFonts w:ascii="Arial" w:hAnsi="Arial" w:cs="Arial"/>
                <w:sz w:val="22"/>
                <w:szCs w:val="22"/>
              </w:rPr>
              <w:lastRenderedPageBreak/>
              <w:t xml:space="preserve">Qualitätskriterien für Waren und Dienstleistungen </w:t>
            </w:r>
            <w:r w:rsidRPr="00B033DD">
              <w:rPr>
                <w:rFonts w:ascii="Arial" w:hAnsi="Arial" w:cs="Arial"/>
                <w:color w:val="000000" w:themeColor="text1"/>
                <w:sz w:val="22"/>
                <w:szCs w:val="22"/>
              </w:rPr>
              <w:t>auch</w:t>
            </w:r>
            <w:r w:rsidRPr="00B033DD">
              <w:rPr>
                <w:rFonts w:ascii="Arial" w:hAnsi="Arial" w:cs="Arial"/>
                <w:sz w:val="22"/>
                <w:szCs w:val="22"/>
              </w:rPr>
              <w:t xml:space="preserve"> in selbst entwickelten Testsituationen</w:t>
            </w:r>
            <w:r w:rsidR="000E0D8A" w:rsidRPr="00B033D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485EDD">
              <w:rPr>
                <w:rFonts w:ascii="Arial" w:hAnsi="Arial" w:cs="Arial"/>
                <w:sz w:val="22"/>
                <w:szCs w:val="22"/>
              </w:rPr>
              <w:t>UK</w:t>
            </w:r>
            <w:r w:rsidR="000E0D8A" w:rsidRPr="00485ED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7CF0877" w14:textId="77777777" w:rsidR="00E11004" w:rsidRPr="00B033DD" w:rsidRDefault="00E11004" w:rsidP="005361CA">
            <w:pPr>
              <w:pStyle w:val="Listenabsatz"/>
              <w:widowControl w:val="0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5788E" w14:textId="22762DE3" w:rsidR="00BF2CAA" w:rsidRPr="00B033DD" w:rsidRDefault="000E0D8A" w:rsidP="00FB0F6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2ACB20E7" w14:textId="45C66F69" w:rsidR="00451632" w:rsidRPr="00B033DD" w:rsidRDefault="00451632" w:rsidP="00451632">
            <w:pPr>
              <w:pStyle w:val="Listenabsatz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 xml:space="preserve">MKR: 1.2, 2.1, </w:t>
            </w:r>
          </w:p>
          <w:p w14:paraId="45471153" w14:textId="77777777" w:rsidR="001C0FAD" w:rsidRDefault="000E0D8A" w:rsidP="00E11004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3DD">
              <w:rPr>
                <w:rFonts w:ascii="Arial" w:hAnsi="Arial" w:cs="Arial"/>
                <w:sz w:val="22"/>
                <w:szCs w:val="22"/>
              </w:rPr>
              <w:t xml:space="preserve">VB: B </w:t>
            </w:r>
            <w:r w:rsidR="005D67DF" w:rsidRPr="00B033DD">
              <w:rPr>
                <w:rFonts w:ascii="Arial" w:hAnsi="Arial" w:cs="Arial"/>
                <w:sz w:val="22"/>
                <w:szCs w:val="22"/>
              </w:rPr>
              <w:t>(</w:t>
            </w:r>
            <w:r w:rsidRPr="00B033DD">
              <w:rPr>
                <w:rFonts w:ascii="Arial" w:hAnsi="Arial" w:cs="Arial"/>
                <w:sz w:val="22"/>
                <w:szCs w:val="22"/>
              </w:rPr>
              <w:t>Ernährung und Gesundheit</w:t>
            </w:r>
            <w:r w:rsidR="005D67DF" w:rsidRPr="00B033DD">
              <w:rPr>
                <w:rFonts w:ascii="Arial" w:hAnsi="Arial" w:cs="Arial"/>
                <w:sz w:val="22"/>
                <w:szCs w:val="22"/>
              </w:rPr>
              <w:t>)</w:t>
            </w:r>
            <w:r w:rsidRPr="00B033D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7D54797" w14:textId="3CF6DDF3" w:rsidR="0080112F" w:rsidRPr="00B033DD" w:rsidRDefault="0080112F" w:rsidP="00E11004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A1D">
              <w:rPr>
                <w:rFonts w:ascii="Arial" w:hAnsi="Arial" w:cs="Arial"/>
                <w:sz w:val="22"/>
                <w:szCs w:val="22"/>
              </w:rPr>
              <w:t>BNE: Ziel 3</w:t>
            </w:r>
          </w:p>
        </w:tc>
        <w:tc>
          <w:tcPr>
            <w:tcW w:w="3569" w:type="dxa"/>
            <w:shd w:val="clear" w:color="auto" w:fill="auto"/>
          </w:tcPr>
          <w:p w14:paraId="1C28154B" w14:textId="533455EF" w:rsidR="00BF2CAA" w:rsidRDefault="000E0D8A" w:rsidP="00AC6FB4">
            <w:pPr>
              <w:pStyle w:val="Listenabsatz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Realmedien</w:t>
            </w:r>
          </w:p>
          <w:p w14:paraId="1A0126BD" w14:textId="60ECCA8A" w:rsidR="00AC6FB4" w:rsidRPr="00F14257" w:rsidRDefault="00AC6FB4" w:rsidP="00AC6FB4">
            <w:pPr>
              <w:pStyle w:val="Listenabsatz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4257">
              <w:rPr>
                <w:rFonts w:ascii="Arial" w:hAnsi="Arial" w:cs="Arial"/>
                <w:sz w:val="22"/>
                <w:szCs w:val="22"/>
              </w:rPr>
              <w:t xml:space="preserve">Auswahl 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F14257">
              <w:rPr>
                <w:rFonts w:ascii="Arial" w:hAnsi="Arial" w:cs="Arial"/>
                <w:sz w:val="22"/>
                <w:szCs w:val="22"/>
              </w:rPr>
              <w:t>Rezepte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F14257">
              <w:rPr>
                <w:rFonts w:ascii="Arial" w:hAnsi="Arial" w:cs="Arial"/>
                <w:sz w:val="22"/>
                <w:szCs w:val="22"/>
              </w:rPr>
              <w:t xml:space="preserve"> aus diversen Kochforen und Rezeptdatenbanken</w:t>
            </w:r>
          </w:p>
          <w:p w14:paraId="19D1A059" w14:textId="2819A2A0" w:rsidR="00AC6FB4" w:rsidRDefault="005361CA" w:rsidP="00AC6FB4">
            <w:pPr>
              <w:pStyle w:val="Listenabsatz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Kriterienkatalog </w:t>
            </w:r>
          </w:p>
          <w:p w14:paraId="17B662FB" w14:textId="77777777" w:rsidR="0014426A" w:rsidRPr="0014426A" w:rsidRDefault="0014426A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  <w:u w:val="thick"/>
              </w:rPr>
            </w:pPr>
          </w:p>
          <w:p w14:paraId="5B5357D0" w14:textId="77777777" w:rsidR="00D220B2" w:rsidRPr="0014426A" w:rsidRDefault="00D220B2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8D4517" w14:textId="77777777" w:rsidR="00BF2CAA" w:rsidRDefault="00BF2CAA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A05AA5" w14:textId="77777777" w:rsidR="00BF2CAA" w:rsidRDefault="00BF2CAA" w:rsidP="00FB0F6D">
            <w:pPr>
              <w:widowControl w:val="0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C25D3B" w14:textId="77777777" w:rsidR="00BF2CAA" w:rsidRDefault="00BF2CA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CAA" w14:paraId="5924D109" w14:textId="77777777" w:rsidTr="00140E38">
        <w:tc>
          <w:tcPr>
            <w:tcW w:w="14743" w:type="dxa"/>
            <w:gridSpan w:val="4"/>
            <w:shd w:val="clear" w:color="auto" w:fill="auto"/>
          </w:tcPr>
          <w:p w14:paraId="498C67AE" w14:textId="0417945C" w:rsidR="00BF2CAA" w:rsidRDefault="000E0D8A" w:rsidP="004724B3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Hinweis</w:t>
            </w:r>
            <w:r w:rsidR="005E69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07EF5" w:rsidRPr="00494EB2">
              <w:rPr>
                <w:rFonts w:ascii="Arial" w:hAnsi="Arial" w:cs="Arial"/>
                <w:sz w:val="22"/>
                <w:szCs w:val="22"/>
              </w:rPr>
              <w:t>Anknüpfung</w:t>
            </w:r>
            <w:r w:rsidR="0091093C" w:rsidRPr="00494EB2">
              <w:rPr>
                <w:rFonts w:ascii="Arial" w:hAnsi="Arial" w:cs="Arial"/>
                <w:sz w:val="22"/>
                <w:szCs w:val="22"/>
              </w:rPr>
              <w:t>smöglichkeiten</w:t>
            </w:r>
            <w:r w:rsidR="00E07EF5" w:rsidRPr="00494E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EB2">
              <w:rPr>
                <w:rFonts w:ascii="Arial" w:hAnsi="Arial" w:cs="Arial"/>
                <w:sz w:val="22"/>
                <w:szCs w:val="22"/>
              </w:rPr>
              <w:t xml:space="preserve">sind die </w:t>
            </w:r>
            <w:r w:rsidR="00E07EF5" w:rsidRPr="00494EB2">
              <w:rPr>
                <w:rFonts w:ascii="Arial" w:hAnsi="Arial" w:cs="Arial"/>
                <w:sz w:val="22"/>
                <w:szCs w:val="22"/>
              </w:rPr>
              <w:t xml:space="preserve">Erkundung </w:t>
            </w:r>
            <w:r w:rsidR="0091093C" w:rsidRPr="00494EB2">
              <w:rPr>
                <w:rFonts w:ascii="Arial" w:hAnsi="Arial" w:cs="Arial"/>
                <w:sz w:val="22"/>
                <w:szCs w:val="22"/>
              </w:rPr>
              <w:t xml:space="preserve">eines Betriebs der Systemgastronomie </w:t>
            </w:r>
            <w:r w:rsidR="00494EB2">
              <w:rPr>
                <w:rFonts w:ascii="Arial" w:hAnsi="Arial" w:cs="Arial"/>
                <w:sz w:val="22"/>
                <w:szCs w:val="22"/>
              </w:rPr>
              <w:t xml:space="preserve">und der </w:t>
            </w:r>
            <w:r w:rsidR="0091093C" w:rsidRPr="00494EB2">
              <w:rPr>
                <w:rFonts w:ascii="Arial" w:hAnsi="Arial" w:cs="Arial"/>
                <w:sz w:val="22"/>
                <w:szCs w:val="22"/>
              </w:rPr>
              <w:t>Berufswahlpass</w:t>
            </w:r>
            <w:r w:rsidR="00494E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C8F1BA8" w14:textId="649F2CF4" w:rsidR="003E47A2" w:rsidRDefault="003E47A2" w:rsidP="004724B3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74360F" w14:textId="77777777" w:rsidR="00BF2CAA" w:rsidRDefault="00BF2CAA"/>
    <w:p w14:paraId="0E97961C" w14:textId="0D846269" w:rsidR="00854D71" w:rsidRDefault="000E0D8A">
      <w:pPr>
        <w:rPr>
          <w:rFonts w:ascii="Arial" w:hAnsi="Arial" w:cs="Arial"/>
          <w:sz w:val="22"/>
          <w:szCs w:val="22"/>
        </w:rPr>
      </w:pPr>
      <w:r w:rsidRPr="00806977">
        <w:rPr>
          <w:rFonts w:ascii="Arial" w:hAnsi="Arial" w:cs="Arial"/>
          <w:sz w:val="22"/>
          <w:szCs w:val="22"/>
        </w:rPr>
        <w:t>10 Unterrichtsstunden</w:t>
      </w:r>
    </w:p>
    <w:p w14:paraId="2AC007C0" w14:textId="309C4129" w:rsidR="00FE517E" w:rsidRDefault="00FE517E">
      <w:pPr>
        <w:rPr>
          <w:rFonts w:ascii="Arial" w:hAnsi="Arial" w:cs="Arial"/>
          <w:sz w:val="22"/>
          <w:szCs w:val="22"/>
        </w:rPr>
      </w:pPr>
    </w:p>
    <w:p w14:paraId="4F4B188B" w14:textId="77777777" w:rsidR="00FE517E" w:rsidRDefault="00FE517E">
      <w:pPr>
        <w:rPr>
          <w:rFonts w:ascii="Arial" w:hAnsi="Arial" w:cs="Arial"/>
          <w:sz w:val="22"/>
          <w:szCs w:val="22"/>
        </w:rPr>
      </w:pPr>
    </w:p>
    <w:p w14:paraId="7E239FD5" w14:textId="5A2F72F4" w:rsidR="005E69A4" w:rsidRPr="00806977" w:rsidRDefault="005E69A4">
      <w:pPr>
        <w:rPr>
          <w:rFonts w:ascii="Arial" w:hAnsi="Arial" w:cs="Arial"/>
          <w:sz w:val="22"/>
          <w:szCs w:val="22"/>
        </w:rPr>
      </w:pPr>
    </w:p>
    <w:sectPr w:rsidR="005E69A4" w:rsidRPr="00806977">
      <w:footerReference w:type="default" r:id="rId13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E336" w14:textId="77777777" w:rsidR="005146AD" w:rsidRDefault="005146AD" w:rsidP="004E0A26">
      <w:r>
        <w:separator/>
      </w:r>
    </w:p>
  </w:endnote>
  <w:endnote w:type="continuationSeparator" w:id="0">
    <w:p w14:paraId="3DF29122" w14:textId="77777777" w:rsidR="005146AD" w:rsidRDefault="005146AD" w:rsidP="004E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82321"/>
      <w:docPartObj>
        <w:docPartGallery w:val="Page Numbers (Bottom of Page)"/>
        <w:docPartUnique/>
      </w:docPartObj>
    </w:sdtPr>
    <w:sdtEndPr/>
    <w:sdtContent>
      <w:p w14:paraId="38B99505" w14:textId="47D3EE84" w:rsidR="0073194E" w:rsidRDefault="0073194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3D9">
          <w:rPr>
            <w:noProof/>
          </w:rPr>
          <w:t>5</w:t>
        </w:r>
        <w:r>
          <w:fldChar w:fldCharType="end"/>
        </w:r>
      </w:p>
    </w:sdtContent>
  </w:sdt>
  <w:p w14:paraId="0180AF7E" w14:textId="77777777" w:rsidR="0073194E" w:rsidRDefault="007319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C53F" w14:textId="77777777" w:rsidR="005146AD" w:rsidRDefault="005146AD" w:rsidP="004E0A26">
      <w:r>
        <w:separator/>
      </w:r>
    </w:p>
  </w:footnote>
  <w:footnote w:type="continuationSeparator" w:id="0">
    <w:p w14:paraId="74ABE0D4" w14:textId="77777777" w:rsidR="005146AD" w:rsidRDefault="005146AD" w:rsidP="004E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CB3AFA"/>
    <w:multiLevelType w:val="multilevel"/>
    <w:tmpl w:val="76400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840201"/>
    <w:multiLevelType w:val="multilevel"/>
    <w:tmpl w:val="1C987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3215C3"/>
    <w:multiLevelType w:val="multilevel"/>
    <w:tmpl w:val="160AC4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1170A0"/>
    <w:multiLevelType w:val="multilevel"/>
    <w:tmpl w:val="F4004C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A0E26B7"/>
    <w:multiLevelType w:val="multilevel"/>
    <w:tmpl w:val="FEB2AB5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DE6E26"/>
    <w:multiLevelType w:val="multilevel"/>
    <w:tmpl w:val="EC32BC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D662BF"/>
    <w:multiLevelType w:val="hybridMultilevel"/>
    <w:tmpl w:val="8D94CCEC"/>
    <w:lvl w:ilvl="0" w:tplc="FF865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76F42"/>
    <w:multiLevelType w:val="multilevel"/>
    <w:tmpl w:val="1C4E3EC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4657f463-120b-4c76-8d81-d237f668837a}"/>
  </w:docVars>
  <w:rsids>
    <w:rsidRoot w:val="00BF2CAA"/>
    <w:rsid w:val="00010B8B"/>
    <w:rsid w:val="00017108"/>
    <w:rsid w:val="00024511"/>
    <w:rsid w:val="0002553B"/>
    <w:rsid w:val="00034418"/>
    <w:rsid w:val="00040A42"/>
    <w:rsid w:val="000433D9"/>
    <w:rsid w:val="000441F0"/>
    <w:rsid w:val="00054775"/>
    <w:rsid w:val="00061A52"/>
    <w:rsid w:val="0007255A"/>
    <w:rsid w:val="000730AE"/>
    <w:rsid w:val="00075E8A"/>
    <w:rsid w:val="00080529"/>
    <w:rsid w:val="000A5BAF"/>
    <w:rsid w:val="000B22FF"/>
    <w:rsid w:val="000C142B"/>
    <w:rsid w:val="000E0D8A"/>
    <w:rsid w:val="000F5CCC"/>
    <w:rsid w:val="00105697"/>
    <w:rsid w:val="00113B11"/>
    <w:rsid w:val="001251DF"/>
    <w:rsid w:val="00140E38"/>
    <w:rsid w:val="00142AD7"/>
    <w:rsid w:val="001435DD"/>
    <w:rsid w:val="0014426A"/>
    <w:rsid w:val="001559FE"/>
    <w:rsid w:val="001A1EC4"/>
    <w:rsid w:val="001B588E"/>
    <w:rsid w:val="001C0FAD"/>
    <w:rsid w:val="001C0FF8"/>
    <w:rsid w:val="001D2F5A"/>
    <w:rsid w:val="001F0B69"/>
    <w:rsid w:val="001F11BB"/>
    <w:rsid w:val="00206A14"/>
    <w:rsid w:val="0021575C"/>
    <w:rsid w:val="00221D7D"/>
    <w:rsid w:val="0023215E"/>
    <w:rsid w:val="00232519"/>
    <w:rsid w:val="00241A00"/>
    <w:rsid w:val="00262043"/>
    <w:rsid w:val="002A072D"/>
    <w:rsid w:val="002C3BF2"/>
    <w:rsid w:val="002C5D0A"/>
    <w:rsid w:val="002D0ED6"/>
    <w:rsid w:val="002D7BDC"/>
    <w:rsid w:val="002E6B9B"/>
    <w:rsid w:val="002F0FC7"/>
    <w:rsid w:val="002F7438"/>
    <w:rsid w:val="00303E02"/>
    <w:rsid w:val="00314066"/>
    <w:rsid w:val="00323267"/>
    <w:rsid w:val="00323B85"/>
    <w:rsid w:val="003243CC"/>
    <w:rsid w:val="00333900"/>
    <w:rsid w:val="0034264A"/>
    <w:rsid w:val="003570C7"/>
    <w:rsid w:val="0036738D"/>
    <w:rsid w:val="00376C9F"/>
    <w:rsid w:val="00381957"/>
    <w:rsid w:val="00397290"/>
    <w:rsid w:val="003A1AEC"/>
    <w:rsid w:val="003B1304"/>
    <w:rsid w:val="003C1C77"/>
    <w:rsid w:val="003D27B1"/>
    <w:rsid w:val="003D6632"/>
    <w:rsid w:val="003E47A2"/>
    <w:rsid w:val="003E5727"/>
    <w:rsid w:val="003E63E6"/>
    <w:rsid w:val="003E6EB5"/>
    <w:rsid w:val="00406F4D"/>
    <w:rsid w:val="00424D67"/>
    <w:rsid w:val="0044089C"/>
    <w:rsid w:val="00451632"/>
    <w:rsid w:val="00472058"/>
    <w:rsid w:val="004724B3"/>
    <w:rsid w:val="004725B6"/>
    <w:rsid w:val="00485EDD"/>
    <w:rsid w:val="004901D1"/>
    <w:rsid w:val="00490B6C"/>
    <w:rsid w:val="00494EB2"/>
    <w:rsid w:val="004A55CC"/>
    <w:rsid w:val="004A7C7E"/>
    <w:rsid w:val="004C1631"/>
    <w:rsid w:val="004E0A26"/>
    <w:rsid w:val="004E234F"/>
    <w:rsid w:val="0050120D"/>
    <w:rsid w:val="005146AD"/>
    <w:rsid w:val="005361CA"/>
    <w:rsid w:val="005377F7"/>
    <w:rsid w:val="00547F9A"/>
    <w:rsid w:val="005511E6"/>
    <w:rsid w:val="0055673F"/>
    <w:rsid w:val="00565699"/>
    <w:rsid w:val="00565ADE"/>
    <w:rsid w:val="00571FF7"/>
    <w:rsid w:val="00583C1C"/>
    <w:rsid w:val="00587C12"/>
    <w:rsid w:val="00597986"/>
    <w:rsid w:val="005D481A"/>
    <w:rsid w:val="005D58CF"/>
    <w:rsid w:val="005D67DF"/>
    <w:rsid w:val="005E276E"/>
    <w:rsid w:val="005E69A4"/>
    <w:rsid w:val="005E6CBA"/>
    <w:rsid w:val="005F0421"/>
    <w:rsid w:val="005F2815"/>
    <w:rsid w:val="006024D2"/>
    <w:rsid w:val="006145FF"/>
    <w:rsid w:val="006157F7"/>
    <w:rsid w:val="006266C0"/>
    <w:rsid w:val="00633304"/>
    <w:rsid w:val="00641BBB"/>
    <w:rsid w:val="0064557E"/>
    <w:rsid w:val="0066223B"/>
    <w:rsid w:val="006666DB"/>
    <w:rsid w:val="0067454F"/>
    <w:rsid w:val="00684AEE"/>
    <w:rsid w:val="00694452"/>
    <w:rsid w:val="006B31DB"/>
    <w:rsid w:val="006C2402"/>
    <w:rsid w:val="006D36DE"/>
    <w:rsid w:val="006D3DAD"/>
    <w:rsid w:val="006D5DF9"/>
    <w:rsid w:val="006E36E3"/>
    <w:rsid w:val="006F4FF4"/>
    <w:rsid w:val="00715B85"/>
    <w:rsid w:val="007203F6"/>
    <w:rsid w:val="00722A02"/>
    <w:rsid w:val="0073194E"/>
    <w:rsid w:val="00752A1D"/>
    <w:rsid w:val="007605EF"/>
    <w:rsid w:val="007619F6"/>
    <w:rsid w:val="00775EFC"/>
    <w:rsid w:val="0078588A"/>
    <w:rsid w:val="00793F2F"/>
    <w:rsid w:val="00797ABF"/>
    <w:rsid w:val="007B0815"/>
    <w:rsid w:val="007F5FE5"/>
    <w:rsid w:val="0080112F"/>
    <w:rsid w:val="00806977"/>
    <w:rsid w:val="00840A81"/>
    <w:rsid w:val="00843363"/>
    <w:rsid w:val="00854D71"/>
    <w:rsid w:val="008654C2"/>
    <w:rsid w:val="008724BE"/>
    <w:rsid w:val="00872980"/>
    <w:rsid w:val="00885E57"/>
    <w:rsid w:val="00893D4A"/>
    <w:rsid w:val="008969A5"/>
    <w:rsid w:val="008A0003"/>
    <w:rsid w:val="008B3FAB"/>
    <w:rsid w:val="008B53F8"/>
    <w:rsid w:val="008C3DB7"/>
    <w:rsid w:val="008C78B5"/>
    <w:rsid w:val="008D1098"/>
    <w:rsid w:val="008D4541"/>
    <w:rsid w:val="008E045C"/>
    <w:rsid w:val="008E6E5A"/>
    <w:rsid w:val="008F34C5"/>
    <w:rsid w:val="008F4101"/>
    <w:rsid w:val="009047F7"/>
    <w:rsid w:val="0091093C"/>
    <w:rsid w:val="00954E08"/>
    <w:rsid w:val="009660FF"/>
    <w:rsid w:val="0098518E"/>
    <w:rsid w:val="009B12DB"/>
    <w:rsid w:val="009B62AE"/>
    <w:rsid w:val="009E0CEC"/>
    <w:rsid w:val="00A126CA"/>
    <w:rsid w:val="00A17B2E"/>
    <w:rsid w:val="00A43FEB"/>
    <w:rsid w:val="00A5101A"/>
    <w:rsid w:val="00A60C2F"/>
    <w:rsid w:val="00A62756"/>
    <w:rsid w:val="00A674A7"/>
    <w:rsid w:val="00A67B28"/>
    <w:rsid w:val="00A800C6"/>
    <w:rsid w:val="00A9334D"/>
    <w:rsid w:val="00A955D4"/>
    <w:rsid w:val="00AA6859"/>
    <w:rsid w:val="00AB03C2"/>
    <w:rsid w:val="00AB04C5"/>
    <w:rsid w:val="00AB113B"/>
    <w:rsid w:val="00AC6FB4"/>
    <w:rsid w:val="00AF2269"/>
    <w:rsid w:val="00AF3BE5"/>
    <w:rsid w:val="00B033DD"/>
    <w:rsid w:val="00B12258"/>
    <w:rsid w:val="00B46CF7"/>
    <w:rsid w:val="00B6622E"/>
    <w:rsid w:val="00B700D1"/>
    <w:rsid w:val="00B74AFF"/>
    <w:rsid w:val="00B804FF"/>
    <w:rsid w:val="00B90711"/>
    <w:rsid w:val="00B93F56"/>
    <w:rsid w:val="00BB015F"/>
    <w:rsid w:val="00BC1FB0"/>
    <w:rsid w:val="00BE3FFD"/>
    <w:rsid w:val="00BF2CAA"/>
    <w:rsid w:val="00BF4051"/>
    <w:rsid w:val="00C2681E"/>
    <w:rsid w:val="00C26DC9"/>
    <w:rsid w:val="00C35A71"/>
    <w:rsid w:val="00C41C98"/>
    <w:rsid w:val="00C44CE9"/>
    <w:rsid w:val="00C61CEC"/>
    <w:rsid w:val="00CB5753"/>
    <w:rsid w:val="00CC21B0"/>
    <w:rsid w:val="00CD042D"/>
    <w:rsid w:val="00D065FF"/>
    <w:rsid w:val="00D220B2"/>
    <w:rsid w:val="00D3674A"/>
    <w:rsid w:val="00D4474F"/>
    <w:rsid w:val="00D8212C"/>
    <w:rsid w:val="00DD587D"/>
    <w:rsid w:val="00DD68A7"/>
    <w:rsid w:val="00DE7719"/>
    <w:rsid w:val="00DE797B"/>
    <w:rsid w:val="00E07EF5"/>
    <w:rsid w:val="00E11004"/>
    <w:rsid w:val="00E14F4E"/>
    <w:rsid w:val="00E21AE7"/>
    <w:rsid w:val="00E41958"/>
    <w:rsid w:val="00E54158"/>
    <w:rsid w:val="00E71A53"/>
    <w:rsid w:val="00E72790"/>
    <w:rsid w:val="00E8370F"/>
    <w:rsid w:val="00EA54F7"/>
    <w:rsid w:val="00EA614A"/>
    <w:rsid w:val="00EA6FD8"/>
    <w:rsid w:val="00EB76D7"/>
    <w:rsid w:val="00EC0996"/>
    <w:rsid w:val="00EC3E8C"/>
    <w:rsid w:val="00EC66ED"/>
    <w:rsid w:val="00EC7C90"/>
    <w:rsid w:val="00ED21C8"/>
    <w:rsid w:val="00ED49BF"/>
    <w:rsid w:val="00EE3DAC"/>
    <w:rsid w:val="00F02845"/>
    <w:rsid w:val="00F05E98"/>
    <w:rsid w:val="00F20886"/>
    <w:rsid w:val="00F20C6D"/>
    <w:rsid w:val="00F326DF"/>
    <w:rsid w:val="00F4098C"/>
    <w:rsid w:val="00F42974"/>
    <w:rsid w:val="00F42CA7"/>
    <w:rsid w:val="00F5573E"/>
    <w:rsid w:val="00F575BC"/>
    <w:rsid w:val="00F6341A"/>
    <w:rsid w:val="00F779A0"/>
    <w:rsid w:val="00F81136"/>
    <w:rsid w:val="00F85083"/>
    <w:rsid w:val="00F9473B"/>
    <w:rsid w:val="00F97663"/>
    <w:rsid w:val="00FA4E22"/>
    <w:rsid w:val="00FA53BE"/>
    <w:rsid w:val="00FB0F6D"/>
    <w:rsid w:val="00FB5AF1"/>
    <w:rsid w:val="00FC0A6B"/>
    <w:rsid w:val="00FC56BE"/>
    <w:rsid w:val="00FD490F"/>
    <w:rsid w:val="00FE42DB"/>
    <w:rsid w:val="00FE517E"/>
    <w:rsid w:val="00FF50B7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E9186"/>
  <w15:docId w15:val="{EB212226-2A16-374A-A0C5-EB9F7FA2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pPr>
      <w:suppressAutoHyphens w:val="0"/>
    </w:pPr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character" w:customStyle="1" w:styleId="Liste-bergeordneteKompetenzZchn">
    <w:name w:val="Liste-ÜbergeordneteKompetenz Zchn"/>
    <w:basedOn w:val="Absatz-Standardschriftart"/>
    <w:qFormat/>
    <w:rsid w:val="00F35AD2"/>
    <w:rPr>
      <w:rFonts w:ascii="Arial" w:hAnsi="Arial"/>
      <w:sz w:val="24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Liste-bergeordneteKompetenz">
    <w:name w:val="Liste-ÜbergeordneteKompetenz"/>
    <w:basedOn w:val="Standard"/>
    <w:qFormat/>
    <w:rsid w:val="00F35AD2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0A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0A26"/>
    <w:rPr>
      <w:rFonts w:ascii="Calibri" w:eastAsiaTheme="minorEastAsia" w:hAnsi="Calibr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0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0A26"/>
    <w:rPr>
      <w:rFonts w:ascii="Calibri" w:eastAsiaTheme="minorEastAsia" w:hAnsi="Calibri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3243CC"/>
    <w:pPr>
      <w:suppressAutoHyphens w:val="0"/>
    </w:pPr>
    <w:rPr>
      <w:rFonts w:ascii="Calibri" w:eastAsiaTheme="minorEastAsia" w:hAnsi="Calibri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5D0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10B8B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D587D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804FF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490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uv-lug.de/fileadmin/user_upload_dguvlug/Unterrichtseinheiten/Sekundarstufe_I/Fast_Food_-_Pro_und_Contra/ABS_2014_10_Hintergrundinfo_Fast_Food_Was_ist_das_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iegel.de/wirtschaft/unternehmen/fast-food-kette-mcdonald-s-ist-nicht-gruen-a-80427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abe.de/media/pdf/a3/62/7c/8-252F4-252Fb-252Fe-252F84beffc01e9b8fc33faa9097f7e420cfc51aa155_R0642_10005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stermann.de/anlage/4559353/Franchising-Arbeitsblatt-Sche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zga.de/infomaterialien/ernaehrung-bewegung-stressregulation/gut-drauf-tipp-fast-food-essen-auf-die-schnel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269F-74C1-4376-8C1B-CFBE58CE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6924</Characters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2021-03-04T08:39:00Z</dcterms:created>
  <dcterms:modified xsi:type="dcterms:W3CDTF">2021-07-22T15:17:00Z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