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A514A" w14:textId="77777777" w:rsidR="00667A7B" w:rsidRDefault="00667A7B">
      <w:pPr>
        <w:spacing w:line="360" w:lineRule="auto"/>
        <w:rPr>
          <w:rFonts w:ascii="Candara" w:eastAsia="Candara" w:hAnsi="Candara" w:cs="Candara"/>
          <w:b/>
          <w:bCs/>
          <w:sz w:val="18"/>
          <w:szCs w:val="18"/>
        </w:rPr>
      </w:pPr>
    </w:p>
    <w:p w14:paraId="790D32C9" w14:textId="38CC394B" w:rsidR="00667A7B" w:rsidRPr="00C57C76" w:rsidRDefault="00354E82">
      <w:pPr>
        <w:spacing w:line="360" w:lineRule="auto"/>
        <w:rPr>
          <w:rFonts w:ascii="Calibri" w:eastAsia="Aharoni" w:hAnsi="Calibri" w:cs="Calibri"/>
          <w:b/>
          <w:bCs/>
          <w:sz w:val="32"/>
          <w:szCs w:val="32"/>
        </w:rPr>
      </w:pPr>
      <w:r w:rsidRPr="00C57C76">
        <w:rPr>
          <w:rFonts w:ascii="Calibri" w:eastAsia="Aharoni" w:hAnsi="Calibri" w:cs="Calibri"/>
          <w:b/>
          <w:bCs/>
          <w:sz w:val="32"/>
          <w:szCs w:val="32"/>
        </w:rPr>
        <w:t>APP-Beispiele und</w:t>
      </w:r>
      <w:r w:rsidR="002F1AD6">
        <w:rPr>
          <w:rFonts w:ascii="Calibri" w:eastAsia="Aharoni" w:hAnsi="Calibri" w:cs="Calibri"/>
          <w:b/>
          <w:bCs/>
          <w:sz w:val="32"/>
          <w:szCs w:val="32"/>
        </w:rPr>
        <w:t xml:space="preserve"> Werkzeuge: Digitale Strategien </w:t>
      </w:r>
      <w:r w:rsidRPr="00C57C76">
        <w:rPr>
          <w:rFonts w:ascii="Calibri" w:eastAsia="Aharoni" w:hAnsi="Calibri" w:cs="Calibri"/>
          <w:b/>
          <w:bCs/>
          <w:sz w:val="32"/>
          <w:szCs w:val="32"/>
        </w:rPr>
        <w:t>und Funktionen</w:t>
      </w:r>
    </w:p>
    <w:p w14:paraId="0A623DFC" w14:textId="77777777" w:rsidR="00667A7B" w:rsidRPr="00C57C76" w:rsidRDefault="00667A7B">
      <w:pPr>
        <w:spacing w:line="360" w:lineRule="auto"/>
        <w:rPr>
          <w:rStyle w:val="Seitenzahl"/>
          <w:rFonts w:ascii="Calibri" w:eastAsia="Candara" w:hAnsi="Calibri" w:cs="Calibri"/>
          <w:b/>
          <w:bCs/>
          <w:sz w:val="18"/>
          <w:szCs w:val="18"/>
        </w:rPr>
      </w:pPr>
    </w:p>
    <w:tbl>
      <w:tblPr>
        <w:tblStyle w:val="TableNormal"/>
        <w:tblW w:w="141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9"/>
        <w:gridCol w:w="1729"/>
        <w:gridCol w:w="1673"/>
        <w:gridCol w:w="8646"/>
      </w:tblGrid>
      <w:tr w:rsidR="00E06F2F" w:rsidRPr="00C57C76" w14:paraId="00933E2E" w14:textId="77777777" w:rsidTr="00E06F2F">
        <w:trPr>
          <w:trHeight w:val="308"/>
        </w:trPr>
        <w:tc>
          <w:tcPr>
            <w:tcW w:w="2099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0B4DA" w14:textId="77777777" w:rsidR="00E06F2F" w:rsidRPr="00C57C76" w:rsidRDefault="00E06F2F">
            <w:pPr>
              <w:pStyle w:val="berschrift2"/>
              <w:spacing w:line="360" w:lineRule="auto"/>
              <w:rPr>
                <w:rFonts w:cs="Calibri"/>
              </w:rPr>
            </w:pPr>
            <w:r w:rsidRPr="00C57C76">
              <w:rPr>
                <w:rFonts w:eastAsia="Candara" w:cs="Calibri"/>
                <w:color w:val="000000"/>
                <w:sz w:val="24"/>
                <w:szCs w:val="24"/>
                <w:u w:color="000000"/>
              </w:rPr>
              <w:t>Kategorie</w:t>
            </w:r>
          </w:p>
        </w:tc>
        <w:tc>
          <w:tcPr>
            <w:tcW w:w="3402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F3E6" w14:textId="77777777" w:rsidR="00E06F2F" w:rsidRPr="00C57C76" w:rsidRDefault="00E06F2F">
            <w:pPr>
              <w:pStyle w:val="berschrift2"/>
              <w:spacing w:line="360" w:lineRule="auto"/>
              <w:rPr>
                <w:rFonts w:cs="Calibri"/>
              </w:rPr>
            </w:pPr>
            <w:r w:rsidRPr="00C57C76">
              <w:rPr>
                <w:rFonts w:eastAsia="Candara" w:cs="Calibri"/>
                <w:color w:val="000000"/>
                <w:sz w:val="24"/>
                <w:szCs w:val="24"/>
                <w:u w:color="000000"/>
              </w:rPr>
              <w:t>App</w:t>
            </w:r>
          </w:p>
        </w:tc>
        <w:tc>
          <w:tcPr>
            <w:tcW w:w="8646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79D30" w14:textId="6EDC3AE5" w:rsidR="00E06F2F" w:rsidRPr="00C57C76" w:rsidRDefault="00E06F2F">
            <w:pPr>
              <w:pStyle w:val="berschrift2"/>
              <w:spacing w:line="360" w:lineRule="auto"/>
              <w:rPr>
                <w:rFonts w:cs="Calibri"/>
              </w:rPr>
            </w:pPr>
            <w:r w:rsidRPr="00C57C76">
              <w:rPr>
                <w:rFonts w:eastAsia="Candara" w:cs="Calibri"/>
                <w:color w:val="000000"/>
                <w:sz w:val="24"/>
                <w:szCs w:val="24"/>
                <w:u w:color="000000"/>
              </w:rPr>
              <w:t>Beschreibung/ Hinweise</w:t>
            </w:r>
            <w:r>
              <w:rPr>
                <w:rFonts w:eastAsia="Candara" w:cs="Calibri"/>
                <w:color w:val="000000"/>
                <w:sz w:val="24"/>
                <w:szCs w:val="24"/>
                <w:u w:color="000000"/>
              </w:rPr>
              <w:t>/ Einsatzmöglichkeiten</w:t>
            </w:r>
          </w:p>
        </w:tc>
      </w:tr>
      <w:tr w:rsidR="00E06F2F" w:rsidRPr="00C57C76" w14:paraId="710E425F" w14:textId="77777777" w:rsidTr="003E7859">
        <w:trPr>
          <w:trHeight w:val="1642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E33C6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sz w:val="22"/>
                <w:szCs w:val="22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Digitale Boards</w:t>
            </w:r>
          </w:p>
          <w:p w14:paraId="4414FC06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2943" w14:textId="13507DE7" w:rsidR="00E06F2F" w:rsidRPr="00C57C76" w:rsidRDefault="00E06F2F" w:rsidP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nearpod</w:t>
            </w:r>
          </w:p>
          <w:p w14:paraId="15B7AF68" w14:textId="19771FE7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8" w:history="1">
              <w:r w:rsidR="00E06F2F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www.nearpod.com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2D062" w14:textId="77777777" w:rsid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sz w:val="18"/>
                <w:szCs w:val="18"/>
              </w:rPr>
              <w:t>alle benötigen Internet</w:t>
            </w:r>
          </w:p>
          <w:p w14:paraId="5D015613" w14:textId="77777777" w:rsidR="00E06F2F" w:rsidRP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i/>
                <w:sz w:val="18"/>
                <w:szCs w:val="18"/>
              </w:rPr>
              <w:t>für vielseitigen Einsatz: Brainstorming, Organigramme, Storyboards, Themenpools, Präsentationen, Eval</w:t>
            </w:r>
            <w:r w:rsidRPr="00E06F2F">
              <w:rPr>
                <w:rFonts w:ascii="Calibri" w:eastAsia="Candara" w:hAnsi="Calibri" w:cs="Calibri"/>
                <w:i/>
                <w:sz w:val="18"/>
                <w:szCs w:val="18"/>
              </w:rPr>
              <w:t>u</w:t>
            </w:r>
            <w:r w:rsidRPr="00E06F2F">
              <w:rPr>
                <w:rFonts w:ascii="Calibri" w:eastAsia="Candara" w:hAnsi="Calibri" w:cs="Calibri"/>
                <w:i/>
                <w:sz w:val="18"/>
                <w:szCs w:val="18"/>
              </w:rPr>
              <w:t>ationen, Rückmeldungen, Meinungsabfragen</w:t>
            </w:r>
          </w:p>
          <w:p w14:paraId="2883F20C" w14:textId="77777777" w:rsid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sz w:val="18"/>
                <w:szCs w:val="18"/>
              </w:rPr>
              <w:t>ermöglicht Partizipation (alle benötigen Internet)</w:t>
            </w:r>
          </w:p>
          <w:p w14:paraId="71EFA851" w14:textId="562E4F35" w:rsidR="00E06F2F" w:rsidRPr="00E06F2F" w:rsidRDefault="00E06F2F" w:rsidP="00023A46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sz w:val="18"/>
                <w:szCs w:val="18"/>
              </w:rPr>
              <w:t>sofortige Rückmeldung (auch anonym) möglich</w:t>
            </w:r>
          </w:p>
        </w:tc>
      </w:tr>
      <w:tr w:rsidR="00E06F2F" w:rsidRPr="00C57C76" w14:paraId="5EC1FBFB" w14:textId="77777777" w:rsidTr="00E06F2F">
        <w:trPr>
          <w:trHeight w:val="11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4B1523AF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A1B90" w14:textId="658664D2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ARSnova</w:t>
            </w:r>
          </w:p>
          <w:p w14:paraId="3FC03BA7" w14:textId="5473F986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9" w:history="1">
              <w:r w:rsidR="00E06F2F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www.arsnova.eu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2BB0" w14:textId="77777777" w:rsid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sz w:val="18"/>
                <w:szCs w:val="18"/>
              </w:rPr>
              <w:t>alle benötigen Internet</w:t>
            </w:r>
          </w:p>
          <w:p w14:paraId="3D9DE15A" w14:textId="77777777" w:rsid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i/>
                <w:sz w:val="18"/>
                <w:szCs w:val="18"/>
              </w:rPr>
              <w:t>für Präsentationen; Evaluationen, Rückmeldungen, Meinungsabfragen</w:t>
            </w:r>
            <w:r w:rsidRPr="00E06F2F">
              <w:rPr>
                <w:rFonts w:ascii="Calibri" w:eastAsia="Candara" w:hAnsi="Calibri" w:cs="Calibri"/>
                <w:sz w:val="18"/>
                <w:szCs w:val="18"/>
              </w:rPr>
              <w:t xml:space="preserve"> </w:t>
            </w:r>
          </w:p>
          <w:p w14:paraId="3DE3A14F" w14:textId="5440E96C" w:rsidR="00E06F2F" w:rsidRP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sz w:val="18"/>
                <w:szCs w:val="18"/>
              </w:rPr>
              <w:t>sofortige Rückmeldung (auch anonym) möglich</w:t>
            </w:r>
          </w:p>
        </w:tc>
      </w:tr>
      <w:tr w:rsidR="00E06F2F" w:rsidRPr="00C57C76" w14:paraId="44C9C4A4" w14:textId="77777777" w:rsidTr="00E06F2F">
        <w:trPr>
          <w:trHeight w:val="5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52ECADF7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B824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s-ES_tradnl"/>
              </w:rPr>
              <w:t xml:space="preserve">Slido </w:t>
            </w:r>
          </w:p>
          <w:p w14:paraId="4DD72DFF" w14:textId="3BF94E5D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0" w:history="1">
              <w:r w:rsidR="00E06F2F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www.Slido.com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28EA" w14:textId="77777777" w:rsidR="00E06F2F" w:rsidRP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i/>
                <w:sz w:val="18"/>
                <w:szCs w:val="18"/>
              </w:rPr>
              <w:t>für Präsentationen; Evaluationen, Rückmeldungen, Meinungsabfragen</w:t>
            </w:r>
          </w:p>
          <w:p w14:paraId="530C5F36" w14:textId="6780AE3B" w:rsidR="00E06F2F" w:rsidRP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E06F2F">
              <w:rPr>
                <w:rFonts w:ascii="Calibri" w:eastAsia="Candara" w:hAnsi="Calibri" w:cs="Calibri"/>
                <w:sz w:val="18"/>
                <w:szCs w:val="18"/>
              </w:rPr>
              <w:t>Präsentationsfolien mit Abfragen kombinierbar</w:t>
            </w:r>
          </w:p>
        </w:tc>
      </w:tr>
      <w:tr w:rsidR="00E06F2F" w:rsidRPr="00C57C76" w14:paraId="098B0FDA" w14:textId="77777777" w:rsidTr="00E06F2F">
        <w:trPr>
          <w:trHeight w:val="5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0B89AF35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3FBF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fr-FR"/>
              </w:rPr>
              <w:t>Miro</w:t>
            </w:r>
          </w:p>
          <w:p w14:paraId="498164C4" w14:textId="1177E295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1" w:history="1">
              <w:r w:rsidR="00E06F2F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https://miro.com/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3A001" w14:textId="7ABBB174" w:rsidR="00E06F2F" w:rsidRPr="00E06F2F" w:rsidRDefault="00E06F2F" w:rsidP="00E06F2F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i/>
              </w:rPr>
            </w:pPr>
            <w:r w:rsidRPr="00E06F2F">
              <w:rPr>
                <w:rFonts w:ascii="Calibri" w:eastAsia="Candara" w:hAnsi="Calibri" w:cs="Calibri"/>
                <w:i/>
                <w:sz w:val="18"/>
                <w:szCs w:val="18"/>
              </w:rPr>
              <w:t>für Präsentationen; Evaluation, Rückmeldungen, Meinungsabfragen</w:t>
            </w:r>
          </w:p>
        </w:tc>
      </w:tr>
      <w:tr w:rsidR="00D55E89" w:rsidRPr="00C57C76" w14:paraId="64E9DB31" w14:textId="77777777" w:rsidTr="003E7859">
        <w:trPr>
          <w:trHeight w:val="1327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36EBD81E" w14:textId="77777777" w:rsidR="00D55E89" w:rsidRPr="00C57C76" w:rsidRDefault="00D55E89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8F8A9" w14:textId="77777777" w:rsidR="00D55E89" w:rsidRPr="00D55E89" w:rsidRDefault="00D55E89">
            <w:p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D55E89">
              <w:rPr>
                <w:rFonts w:ascii="Calibri" w:eastAsia="Candara" w:hAnsi="Calibri" w:cs="Calibri"/>
                <w:bCs/>
                <w:sz w:val="18"/>
                <w:szCs w:val="18"/>
              </w:rPr>
              <w:t>Weitere:</w:t>
            </w:r>
          </w:p>
          <w:p w14:paraId="7231099E" w14:textId="77777777" w:rsidR="00D55E89" w:rsidRPr="00D55E89" w:rsidRDefault="00D55E89" w:rsidP="00D55E8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D55E89">
              <w:rPr>
                <w:rFonts w:ascii="Calibri" w:eastAsia="Candara" w:hAnsi="Calibri" w:cs="Calibri"/>
                <w:bCs/>
                <w:sz w:val="18"/>
                <w:szCs w:val="18"/>
              </w:rPr>
              <w:t>Mural</w:t>
            </w:r>
          </w:p>
          <w:p w14:paraId="3A6B98F6" w14:textId="77777777" w:rsidR="00D55E89" w:rsidRPr="00D55E89" w:rsidRDefault="00D55E89" w:rsidP="00D55E8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D55E89">
              <w:rPr>
                <w:rFonts w:ascii="Calibri" w:eastAsia="Candara" w:hAnsi="Calibri" w:cs="Calibri"/>
                <w:bCs/>
                <w:sz w:val="18"/>
                <w:szCs w:val="18"/>
              </w:rPr>
              <w:t>Conceptboard</w:t>
            </w:r>
          </w:p>
          <w:p w14:paraId="54C44615" w14:textId="4CD7FA39" w:rsidR="00D55E89" w:rsidRPr="00D55E89" w:rsidRDefault="00D55E89" w:rsidP="00D55E89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D55E89">
              <w:rPr>
                <w:rFonts w:ascii="Calibri" w:eastAsia="Candara" w:hAnsi="Calibri" w:cs="Calibri"/>
                <w:bCs/>
                <w:sz w:val="18"/>
                <w:szCs w:val="18"/>
              </w:rPr>
              <w:t>Flinga</w:t>
            </w:r>
          </w:p>
          <w:p w14:paraId="1F27099F" w14:textId="77777777" w:rsidR="00D55E89" w:rsidRDefault="00D55E89" w:rsidP="001A5C05">
            <w:pPr>
              <w:spacing w:line="360" w:lineRule="auto"/>
              <w:rPr>
                <w:rFonts w:ascii="Calibri" w:hAnsi="Calibri" w:cs="Calibri"/>
              </w:rPr>
            </w:pPr>
          </w:p>
          <w:p w14:paraId="65C3BB84" w14:textId="14A739EC" w:rsidR="003E7859" w:rsidRPr="00C57C76" w:rsidRDefault="003E7859" w:rsidP="001A5C05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top w:val="nil"/>
              <w:left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DA566" w14:textId="77777777" w:rsidR="00D55E89" w:rsidRPr="00C57C76" w:rsidRDefault="00D55E89">
            <w:pPr>
              <w:rPr>
                <w:rFonts w:ascii="Calibri" w:hAnsi="Calibri" w:cs="Calibri"/>
              </w:rPr>
            </w:pPr>
          </w:p>
        </w:tc>
      </w:tr>
      <w:tr w:rsidR="00E06F2F" w:rsidRPr="00C57C76" w14:paraId="6F54F9D4" w14:textId="77777777" w:rsidTr="00E06F2F">
        <w:trPr>
          <w:trHeight w:val="5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434F3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lastRenderedPageBreak/>
              <w:t>Abfrage und Tes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t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tools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360C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Plickers</w:t>
            </w:r>
          </w:p>
          <w:p w14:paraId="02962482" w14:textId="2054CBDA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2" w:history="1">
              <w:r w:rsidR="00E06F2F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www.plickers.com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80BB8" w14:textId="77777777" w:rsid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E06F2F">
              <w:rPr>
                <w:rFonts w:ascii="Calibri" w:eastAsia="Candara" w:hAnsi="Calibri" w:cs="Calibri"/>
                <w:sz w:val="18"/>
                <w:szCs w:val="18"/>
              </w:rPr>
              <w:t>Schülerinnen und Schüler ben</w:t>
            </w:r>
            <w:r w:rsidRPr="00E06F2F">
              <w:rPr>
                <w:rFonts w:ascii="Calibri" w:eastAsia="Candara" w:hAnsi="Calibri" w:cs="Calibri"/>
                <w:sz w:val="18"/>
                <w:szCs w:val="18"/>
                <w:lang w:val="sv-SE"/>
              </w:rPr>
              <w:t>ö</w:t>
            </w:r>
            <w:r w:rsidRPr="00E06F2F">
              <w:rPr>
                <w:rFonts w:ascii="Calibri" w:eastAsia="Candara" w:hAnsi="Calibri" w:cs="Calibri"/>
                <w:sz w:val="18"/>
                <w:szCs w:val="18"/>
              </w:rPr>
              <w:t>tigen keine digitalen Endgeräte</w:t>
            </w:r>
          </w:p>
          <w:p w14:paraId="550340E7" w14:textId="4EEE6DAB" w:rsidR="00E06F2F" w:rsidRPr="00E06F2F" w:rsidRDefault="00E06F2F" w:rsidP="00E06F2F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i/>
              </w:rPr>
            </w:pPr>
            <w:r w:rsidRPr="00E06F2F">
              <w:rPr>
                <w:rFonts w:ascii="Calibri" w:eastAsia="Candara" w:hAnsi="Calibri" w:cs="Calibri"/>
                <w:i/>
                <w:sz w:val="18"/>
                <w:szCs w:val="18"/>
              </w:rPr>
              <w:t>für Abfragen und Echtzeitauswertung im Klassenraum</w:t>
            </w:r>
          </w:p>
        </w:tc>
      </w:tr>
      <w:tr w:rsidR="00E06F2F" w:rsidRPr="00C57C76" w14:paraId="79C15343" w14:textId="77777777" w:rsidTr="00E06F2F">
        <w:trPr>
          <w:trHeight w:val="8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2A011C8C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0FB4F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Forms</w:t>
            </w:r>
          </w:p>
          <w:p w14:paraId="2BA5AE03" w14:textId="3AE1C803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3" w:history="1">
              <w:r w:rsidR="001F2515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https://forms.office.com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784B" w14:textId="02C2DD68" w:rsidR="00E06F2F" w:rsidRPr="001F2515" w:rsidRDefault="001F2515" w:rsidP="001F2515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i/>
              </w:rPr>
            </w:pPr>
            <w:r w:rsidRPr="001F2515">
              <w:rPr>
                <w:rFonts w:ascii="Calibri" w:eastAsia="Candara" w:hAnsi="Calibri" w:cs="Calibri"/>
                <w:i/>
                <w:sz w:val="18"/>
                <w:szCs w:val="18"/>
              </w:rPr>
              <w:t xml:space="preserve">für </w:t>
            </w:r>
            <w:r w:rsidR="00E06F2F" w:rsidRPr="001F2515">
              <w:rPr>
                <w:rFonts w:ascii="Calibri" w:eastAsia="Candara" w:hAnsi="Calibri" w:cs="Calibri"/>
                <w:i/>
                <w:sz w:val="18"/>
                <w:szCs w:val="18"/>
              </w:rPr>
              <w:t>Abfragen</w:t>
            </w:r>
          </w:p>
        </w:tc>
      </w:tr>
      <w:tr w:rsidR="00E06F2F" w:rsidRPr="00C57C76" w14:paraId="7375C979" w14:textId="77777777" w:rsidTr="00E06F2F">
        <w:trPr>
          <w:trHeight w:val="5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3D76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7EC2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da-DK"/>
              </w:rPr>
              <w:t>Mentimeter</w:t>
            </w:r>
          </w:p>
          <w:p w14:paraId="02C9965F" w14:textId="43EAAED1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4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www.mentimeter.com</w:t>
              </w:r>
            </w:hyperlink>
          </w:p>
        </w:tc>
        <w:tc>
          <w:tcPr>
            <w:tcW w:w="8646" w:type="dxa"/>
            <w:vMerge w:val="restart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1241" w14:textId="145AA33D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i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 xml:space="preserve">für </w:t>
            </w:r>
            <w:r w:rsidR="00E06F2F"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Abfragen</w:t>
            </w:r>
            <w:r>
              <w:rPr>
                <w:rFonts w:ascii="Calibri" w:eastAsia="Candara" w:hAnsi="Calibri" w:cs="Calibri"/>
                <w:i/>
                <w:sz w:val="18"/>
                <w:szCs w:val="18"/>
              </w:rPr>
              <w:t xml:space="preserve">, </w:t>
            </w:r>
            <w:r w:rsidR="00E06F2F"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Evaluationen, Rückmeldungen</w:t>
            </w:r>
          </w:p>
        </w:tc>
      </w:tr>
      <w:tr w:rsidR="00E06F2F" w:rsidRPr="00C57C76" w14:paraId="0A315DC4" w14:textId="77777777" w:rsidTr="00E06F2F">
        <w:trPr>
          <w:trHeight w:val="8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08BF2537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6501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Answergarden</w:t>
            </w:r>
          </w:p>
          <w:p w14:paraId="0376D361" w14:textId="0613ACDD" w:rsidR="00E06F2F" w:rsidRDefault="00503094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hyperlink r:id="rId15" w:history="1">
              <w:r w:rsidR="00F7180E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https://answergarden.ch/</w:t>
              </w:r>
            </w:hyperlink>
          </w:p>
          <w:p w14:paraId="2546AFC8" w14:textId="77777777" w:rsidR="00F7180E" w:rsidRPr="00C57C76" w:rsidRDefault="00F7180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646" w:type="dxa"/>
            <w:vMerge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</w:tcPr>
          <w:p w14:paraId="23D24C06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</w:tr>
      <w:tr w:rsidR="00E06F2F" w:rsidRPr="00C57C76" w14:paraId="49C58E09" w14:textId="77777777" w:rsidTr="00E06F2F">
        <w:trPr>
          <w:trHeight w:val="5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22E6EA24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13AED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fr-FR"/>
              </w:rPr>
              <w:t>Qwiqr</w:t>
            </w:r>
          </w:p>
          <w:p w14:paraId="1D2E5364" w14:textId="01363B91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6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https://qwiqr.education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F8607" w14:textId="0DFC98B4" w:rsid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Erstellen von QR-Codes, die man mit Videos/Audios/Texten verlinken kann</w:t>
            </w:r>
            <w:r w:rsidR="00FC63C1">
              <w:rPr>
                <w:rFonts w:ascii="Calibri" w:eastAsia="Candara" w:hAnsi="Calibri" w:cs="Calibri"/>
                <w:sz w:val="18"/>
                <w:szCs w:val="18"/>
              </w:rPr>
              <w:t>, mit denen man Rückmeldung geben kann</w:t>
            </w:r>
          </w:p>
          <w:p w14:paraId="1541ED23" w14:textId="30D57464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für Evaluationen, Rückmeldungen</w:t>
            </w:r>
          </w:p>
        </w:tc>
      </w:tr>
      <w:tr w:rsidR="00E06F2F" w:rsidRPr="00C57C76" w14:paraId="55750B9A" w14:textId="77777777" w:rsidTr="00E06F2F">
        <w:trPr>
          <w:trHeight w:val="5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AE6BA0C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42D7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Feedbackr</w:t>
            </w:r>
          </w:p>
          <w:p w14:paraId="2B5995D0" w14:textId="4780D52B" w:rsidR="00F7180E" w:rsidRPr="00374FE1" w:rsidRDefault="00503094" w:rsidP="00F7180E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17" w:history="1">
              <w:r w:rsidR="00374FE1" w:rsidRPr="00374FE1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https://feedbackr.io/de</w:t>
              </w:r>
            </w:hyperlink>
          </w:p>
          <w:p w14:paraId="7A1CFBD5" w14:textId="7EA27C39" w:rsidR="00374FE1" w:rsidRPr="00C57C76" w:rsidRDefault="00374FE1" w:rsidP="00F7180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8009D" w14:textId="77777777" w:rsid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Audience-Response-System</w:t>
            </w:r>
          </w:p>
          <w:p w14:paraId="44F61064" w14:textId="186C4827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für Evaluationen, Rückmeldungen</w:t>
            </w:r>
          </w:p>
        </w:tc>
      </w:tr>
      <w:tr w:rsidR="00E06F2F" w:rsidRPr="00C57C76" w14:paraId="15C1CC8D" w14:textId="77777777" w:rsidTr="00E06F2F">
        <w:trPr>
          <w:trHeight w:val="845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F6D4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Virtuelle Tafelbilder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DB5E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Prowise</w:t>
            </w:r>
          </w:p>
          <w:p w14:paraId="674B4909" w14:textId="1562EA8E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8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https://www.prowise.com/de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DDEB2" w14:textId="06CD7CD5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i/>
              </w:rPr>
            </w:pP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für Präsentationen, Ergebnissicherungen</w:t>
            </w:r>
          </w:p>
        </w:tc>
      </w:tr>
      <w:tr w:rsidR="00E06F2F" w:rsidRPr="00C57C76" w14:paraId="1ED177EB" w14:textId="77777777" w:rsidTr="00E06F2F">
        <w:trPr>
          <w:trHeight w:val="5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0C92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Notizbücher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2497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Goodnotes</w:t>
            </w:r>
          </w:p>
          <w:p w14:paraId="04748FBF" w14:textId="16D24863" w:rsidR="00E06F2F" w:rsidRPr="00C57C76" w:rsidRDefault="00503094">
            <w:pPr>
              <w:spacing w:line="360" w:lineRule="auto"/>
              <w:rPr>
                <w:rFonts w:ascii="Calibri" w:hAnsi="Calibri" w:cs="Calibri"/>
              </w:rPr>
            </w:pPr>
            <w:hyperlink r:id="rId19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www.goodnotes.com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5287" w14:textId="69431E6A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  <w:lang w:val="it-IT"/>
              </w:rPr>
              <w:t>iOS</w:t>
            </w:r>
          </w:p>
        </w:tc>
      </w:tr>
      <w:tr w:rsidR="00E06F2F" w:rsidRPr="00C57C76" w14:paraId="4EECE03F" w14:textId="77777777" w:rsidTr="00E06F2F">
        <w:trPr>
          <w:trHeight w:val="5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4F2332F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2707C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  <w:lang w:val="it-IT"/>
              </w:rPr>
              <w:t>Microsoft OneNote</w:t>
            </w:r>
          </w:p>
          <w:p w14:paraId="04C219CB" w14:textId="110CBE70" w:rsidR="00E06F2F" w:rsidRPr="00C57C76" w:rsidRDefault="00503094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hyperlink r:id="rId20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www.onenote.com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444EF" w14:textId="70BEFF4B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Office 365; übersichtlich, für Windows wie iOs nutzbar</w:t>
            </w:r>
          </w:p>
        </w:tc>
      </w:tr>
      <w:tr w:rsidR="000C775A" w:rsidRPr="00C57C76" w14:paraId="4C758198" w14:textId="77777777" w:rsidTr="003E7859">
        <w:trPr>
          <w:trHeight w:val="1332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7063A5ED" w14:textId="77777777" w:rsidR="000C775A" w:rsidRPr="00C57C76" w:rsidRDefault="000C775A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D8003" w14:textId="77777777" w:rsidR="000C775A" w:rsidRPr="000C775A" w:rsidRDefault="000C775A">
            <w:p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0C775A">
              <w:rPr>
                <w:rFonts w:ascii="Calibri" w:eastAsia="Candara" w:hAnsi="Calibri" w:cs="Calibri"/>
                <w:bCs/>
                <w:sz w:val="18"/>
                <w:szCs w:val="18"/>
              </w:rPr>
              <w:t>Weitere:</w:t>
            </w:r>
          </w:p>
          <w:p w14:paraId="14665349" w14:textId="77777777" w:rsidR="000C775A" w:rsidRPr="000C775A" w:rsidRDefault="000C775A" w:rsidP="000C775A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0C775A">
              <w:rPr>
                <w:rFonts w:ascii="Calibri" w:eastAsia="Candara" w:hAnsi="Calibri" w:cs="Calibri"/>
                <w:bCs/>
                <w:sz w:val="18"/>
                <w:szCs w:val="18"/>
              </w:rPr>
              <w:t>Notability</w:t>
            </w:r>
          </w:p>
          <w:p w14:paraId="1A4C7210" w14:textId="12E44C30" w:rsidR="000C775A" w:rsidRPr="00374FE1" w:rsidRDefault="000C775A" w:rsidP="004061A1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0C775A"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  <w:t>Sync Space</w:t>
            </w:r>
          </w:p>
        </w:tc>
        <w:tc>
          <w:tcPr>
            <w:tcW w:w="8646" w:type="dxa"/>
            <w:tcBorders>
              <w:top w:val="nil"/>
              <w:left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9400" w14:textId="77777777" w:rsidR="000C775A" w:rsidRPr="00C57C76" w:rsidRDefault="000C775A">
            <w:pPr>
              <w:rPr>
                <w:rFonts w:ascii="Calibri" w:hAnsi="Calibri" w:cs="Calibri"/>
              </w:rPr>
            </w:pPr>
          </w:p>
        </w:tc>
      </w:tr>
      <w:tr w:rsidR="00E06F2F" w:rsidRPr="00C57C76" w14:paraId="30C3289E" w14:textId="77777777" w:rsidTr="00E06F2F">
        <w:trPr>
          <w:trHeight w:val="11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ED3E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 xml:space="preserve">QR-Code 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49F3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 xml:space="preserve">QR-Code Scanner </w:t>
            </w:r>
          </w:p>
          <w:p w14:paraId="4165CFA1" w14:textId="4D0610B4" w:rsidR="000D0812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21" w:history="1">
              <w:r w:rsidR="000D0812" w:rsidRPr="002314AE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https://www.microsoft.com/de-de/p/qr-scanner-plus/9nblggh4rszx?activetab=pivot:overviewtab</w:t>
              </w:r>
            </w:hyperlink>
          </w:p>
          <w:p w14:paraId="63B4D4BA" w14:textId="63AEBBC1" w:rsidR="000D0812" w:rsidRPr="00C57C76" w:rsidRDefault="000D081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E187" w14:textId="39420689" w:rsidR="00E06F2F" w:rsidRPr="000D0812" w:rsidRDefault="000D0812" w:rsidP="000D0812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  <w:i/>
              </w:rPr>
            </w:pPr>
            <w:r w:rsidRPr="000D0812">
              <w:rPr>
                <w:rFonts w:ascii="Calibri" w:hAnsi="Calibri" w:cs="Calibri"/>
                <w:i/>
                <w:sz w:val="18"/>
                <w:szCs w:val="18"/>
              </w:rPr>
              <w:t>z.B</w:t>
            </w:r>
            <w:r w:rsidR="00374FE1">
              <w:rPr>
                <w:rFonts w:ascii="Calibri" w:hAnsi="Calibri" w:cs="Calibri"/>
                <w:i/>
                <w:sz w:val="18"/>
                <w:szCs w:val="18"/>
              </w:rPr>
              <w:t xml:space="preserve">. zum </w:t>
            </w:r>
            <w:r w:rsidRPr="000D0812">
              <w:rPr>
                <w:rFonts w:ascii="Calibri" w:hAnsi="Calibri" w:cs="Calibri"/>
                <w:i/>
                <w:sz w:val="18"/>
                <w:szCs w:val="18"/>
              </w:rPr>
              <w:t xml:space="preserve">Hinterlegen von Informationen </w:t>
            </w:r>
          </w:p>
        </w:tc>
      </w:tr>
      <w:tr w:rsidR="00E06F2F" w:rsidRPr="00C57C76" w14:paraId="00BC8A54" w14:textId="77777777" w:rsidTr="00E06F2F">
        <w:trPr>
          <w:trHeight w:val="57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49F9F875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C3A5" w14:textId="77777777" w:rsidR="000D0812" w:rsidRDefault="00E06F2F">
            <w:pPr>
              <w:spacing w:line="360" w:lineRule="auto"/>
              <w:rPr>
                <w:rStyle w:val="Link"/>
                <w:rFonts w:ascii="Calibri" w:eastAsia="Candara" w:hAnsi="Calibri" w:cs="Calibri"/>
                <w:color w:val="000000"/>
                <w:sz w:val="18"/>
                <w:szCs w:val="18"/>
                <w:u w:val="none" w:color="000000"/>
              </w:rPr>
            </w:pPr>
            <w:r w:rsidRPr="00C57C76">
              <w:rPr>
                <w:rStyle w:val="Link"/>
                <w:rFonts w:ascii="Calibri" w:eastAsia="Candara" w:hAnsi="Calibri" w:cs="Calibri"/>
                <w:b/>
                <w:bCs/>
                <w:color w:val="000000"/>
                <w:sz w:val="18"/>
                <w:szCs w:val="18"/>
                <w:u w:val="none" w:color="000000"/>
              </w:rPr>
              <w:t>QR Code Generator</w:t>
            </w:r>
            <w:r w:rsidRPr="00C57C76">
              <w:rPr>
                <w:rStyle w:val="Link"/>
                <w:rFonts w:ascii="Calibri" w:eastAsia="Candara" w:hAnsi="Calibri" w:cs="Calibri"/>
                <w:color w:val="000000"/>
                <w:sz w:val="18"/>
                <w:szCs w:val="18"/>
                <w:u w:val="none" w:color="000000"/>
              </w:rPr>
              <w:t xml:space="preserve"> </w:t>
            </w:r>
          </w:p>
          <w:p w14:paraId="4B923C4F" w14:textId="17343624" w:rsidR="00E06F2F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22" w:history="1">
              <w:r w:rsidR="000D0812" w:rsidRPr="002314AE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https://www.qrcode-generator.de/</w:t>
              </w:r>
            </w:hyperlink>
          </w:p>
          <w:p w14:paraId="15BD9026" w14:textId="12E3E343" w:rsidR="000D0812" w:rsidRPr="00C57C76" w:rsidRDefault="000D0812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CE02" w14:textId="1DD187F0" w:rsidR="00E06F2F" w:rsidRPr="000D0812" w:rsidRDefault="000D0812" w:rsidP="000D0812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0D0812">
              <w:rPr>
                <w:rFonts w:ascii="Calibri" w:hAnsi="Calibri" w:cs="Calibri"/>
                <w:i/>
                <w:sz w:val="18"/>
                <w:szCs w:val="18"/>
              </w:rPr>
              <w:t>z.B</w:t>
            </w:r>
            <w:r w:rsidR="00374FE1">
              <w:rPr>
                <w:rFonts w:ascii="Calibri" w:hAnsi="Calibri" w:cs="Calibri"/>
                <w:i/>
                <w:sz w:val="18"/>
                <w:szCs w:val="18"/>
              </w:rPr>
              <w:t xml:space="preserve">. zum </w:t>
            </w:r>
            <w:r w:rsidRPr="000D0812">
              <w:rPr>
                <w:rFonts w:ascii="Calibri" w:hAnsi="Calibri" w:cs="Calibri"/>
                <w:i/>
                <w:sz w:val="18"/>
                <w:szCs w:val="18"/>
              </w:rPr>
              <w:t>Hinterlegen von Informationen</w:t>
            </w:r>
          </w:p>
        </w:tc>
      </w:tr>
      <w:tr w:rsidR="00E06F2F" w:rsidRPr="00C57C76" w14:paraId="37873561" w14:textId="77777777" w:rsidTr="00425A6B">
        <w:trPr>
          <w:trHeight w:val="900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68EB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Mindmap / Brains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t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orming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F340" w14:textId="6FD6BB1B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simple Mind</w:t>
            </w:r>
          </w:p>
          <w:p w14:paraId="33C5BB89" w14:textId="1B50E8C2" w:rsidR="00E06F2F" w:rsidRPr="00C57C76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23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www.simplemind.eu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CDD55" w14:textId="77777777" w:rsid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e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infache Bedienung</w:t>
            </w:r>
          </w:p>
          <w:p w14:paraId="43B85614" w14:textId="1AB407CF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für kolloborative Mindmaps, Ideensammlungen</w:t>
            </w:r>
          </w:p>
        </w:tc>
      </w:tr>
      <w:tr w:rsidR="00E06F2F" w:rsidRPr="00C57C76" w14:paraId="7A6A1D88" w14:textId="77777777" w:rsidTr="00E06F2F">
        <w:trPr>
          <w:trHeight w:val="5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59178D73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95586" w14:textId="77777777" w:rsidR="00374FE1" w:rsidRPr="00374FE1" w:rsidRDefault="00374FE1">
            <w:p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</w:pPr>
            <w:r w:rsidRPr="00374FE1"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  <w:t>Weitere:</w:t>
            </w:r>
          </w:p>
          <w:p w14:paraId="47B50FFF" w14:textId="77777777" w:rsidR="00374FE1" w:rsidRPr="00374FE1" w:rsidRDefault="00374FE1" w:rsidP="00374FE1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</w:pPr>
            <w:r w:rsidRPr="00374FE1"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  <w:t>Miro</w:t>
            </w:r>
          </w:p>
          <w:p w14:paraId="7F909D28" w14:textId="5EE8CB0B" w:rsidR="00374FE1" w:rsidRPr="00374FE1" w:rsidRDefault="00374FE1" w:rsidP="00374FE1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</w:pPr>
            <w:r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  <w:t>Mural</w:t>
            </w:r>
          </w:p>
          <w:p w14:paraId="7D2CAA9E" w14:textId="77777777" w:rsidR="00374FE1" w:rsidRPr="00374FE1" w:rsidRDefault="00374FE1" w:rsidP="00374FE1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</w:pPr>
            <w:r w:rsidRPr="00374FE1"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  <w:t>Conceptboard</w:t>
            </w:r>
          </w:p>
          <w:p w14:paraId="779A4BFE" w14:textId="359A6809" w:rsidR="00E06F2F" w:rsidRPr="00374FE1" w:rsidRDefault="00E06F2F" w:rsidP="00374FE1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it-IT"/>
              </w:rPr>
            </w:pPr>
            <w:r w:rsidRPr="00374FE1">
              <w:rPr>
                <w:rFonts w:ascii="Calibri" w:eastAsia="Candara" w:hAnsi="Calibri" w:cs="Calibri"/>
                <w:bCs/>
                <w:sz w:val="18"/>
                <w:szCs w:val="18"/>
                <w:lang w:val="it-IT"/>
              </w:rPr>
              <w:t>Flinga (s.o.)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3998" w14:textId="10AF1798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rPr>
                <w:rFonts w:ascii="Calibri" w:hAnsi="Calibri" w:cs="Calibri"/>
                <w:i/>
                <w:lang w:val="en-US"/>
              </w:rPr>
            </w:pP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für kolloborative Mindmaps, Ideensammlungen</w:t>
            </w:r>
          </w:p>
        </w:tc>
      </w:tr>
      <w:tr w:rsidR="00E06F2F" w:rsidRPr="00C57C76" w14:paraId="2A2B8CEA" w14:textId="77777777" w:rsidTr="00425A6B">
        <w:trPr>
          <w:trHeight w:val="20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E789" w14:textId="4D415C45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Ideen sammeln / teilen / gemeinsam bearbeiten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7B795" w14:textId="3E847EAC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padlet</w:t>
            </w:r>
          </w:p>
          <w:p w14:paraId="6101B679" w14:textId="74692493" w:rsidR="00E06F2F" w:rsidRPr="00C57C76" w:rsidRDefault="00503094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</w:rPr>
            </w:pPr>
            <w:hyperlink r:id="rId24" w:history="1">
              <w:r w:rsidR="00E06F2F"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https://padlet.com/</w:t>
              </w:r>
            </w:hyperlink>
          </w:p>
          <w:p w14:paraId="4D4AAC1E" w14:textId="0C2776B5" w:rsidR="00E06F2F" w:rsidRPr="00C57C76" w:rsidRDefault="00E06F2F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99C3" w14:textId="77777777" w:rsidR="00FC63C1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i/>
                <w:sz w:val="18"/>
                <w:szCs w:val="18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alle benötigen Internet</w:t>
            </w:r>
          </w:p>
          <w:p w14:paraId="3ADA494E" w14:textId="69F057F8" w:rsidR="00FC63C1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i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>ermöglicht Partizipation</w:t>
            </w:r>
          </w:p>
          <w:p w14:paraId="71FBEEA1" w14:textId="77777777" w:rsid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i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>aufrufbar über QR-Codes</w:t>
            </w: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 xml:space="preserve"> </w:t>
            </w:r>
          </w:p>
          <w:p w14:paraId="283A274D" w14:textId="6A0AD523" w:rsidR="00E06F2F" w:rsidRPr="00425A6B" w:rsidRDefault="00FC63C1" w:rsidP="00425A6B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i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 xml:space="preserve">für vielseitigen Einsatz: </w:t>
            </w:r>
            <w:r w:rsidR="00E06F2F"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Brainstorming, Organigramm</w:t>
            </w:r>
            <w:r>
              <w:rPr>
                <w:rFonts w:ascii="Calibri" w:eastAsia="Candara" w:hAnsi="Calibri" w:cs="Calibri"/>
                <w:i/>
                <w:sz w:val="18"/>
                <w:szCs w:val="18"/>
              </w:rPr>
              <w:t>e</w:t>
            </w:r>
            <w:r w:rsidR="00E06F2F"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, Storyboard</w:t>
            </w:r>
            <w:r>
              <w:rPr>
                <w:rFonts w:ascii="Calibri" w:eastAsia="Candara" w:hAnsi="Calibri" w:cs="Calibri"/>
                <w:i/>
                <w:sz w:val="18"/>
                <w:szCs w:val="18"/>
              </w:rPr>
              <w:t xml:space="preserve">s, </w:t>
            </w:r>
            <w:r w:rsidR="00E06F2F" w:rsidRPr="00FC63C1">
              <w:rPr>
                <w:rFonts w:ascii="Calibri" w:eastAsia="Candara" w:hAnsi="Calibri" w:cs="Calibri"/>
                <w:i/>
                <w:sz w:val="18"/>
                <w:szCs w:val="18"/>
              </w:rPr>
              <w:t>The</w:t>
            </w:r>
            <w:r>
              <w:rPr>
                <w:rFonts w:ascii="Calibri" w:eastAsia="Candara" w:hAnsi="Calibri" w:cs="Calibri"/>
                <w:i/>
                <w:sz w:val="18"/>
                <w:szCs w:val="18"/>
              </w:rPr>
              <w:t>menpool</w:t>
            </w:r>
            <w:r w:rsidR="00425A6B">
              <w:rPr>
                <w:rFonts w:ascii="Calibri" w:eastAsia="Candara" w:hAnsi="Calibri" w:cs="Calibri"/>
                <w:i/>
                <w:sz w:val="18"/>
                <w:szCs w:val="18"/>
              </w:rPr>
              <w:t>s</w:t>
            </w:r>
          </w:p>
        </w:tc>
      </w:tr>
      <w:tr w:rsidR="00E06F2F" w:rsidRPr="00C57C76" w14:paraId="0E0535AC" w14:textId="77777777" w:rsidTr="00E06F2F">
        <w:trPr>
          <w:trHeight w:val="36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3C9C2F3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3336" w14:textId="77777777" w:rsidR="00D50F9C" w:rsidRPr="00D50F9C" w:rsidRDefault="00D50F9C">
            <w:p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</w:pPr>
            <w:r w:rsidRPr="00D50F9C"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  <w:t>Weitere:</w:t>
            </w:r>
          </w:p>
          <w:p w14:paraId="4E48CB3A" w14:textId="179FE632" w:rsidR="00E06F2F" w:rsidRPr="00D50F9C" w:rsidRDefault="00D50F9C" w:rsidP="00D50F9C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D50F9C"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  <w:t xml:space="preserve">Nearpod </w:t>
            </w:r>
            <w:r w:rsidR="00E06F2F" w:rsidRPr="00D50F9C">
              <w:rPr>
                <w:rFonts w:ascii="Calibri" w:eastAsia="Candara" w:hAnsi="Calibri" w:cs="Calibri"/>
                <w:sz w:val="18"/>
                <w:szCs w:val="18"/>
                <w:lang w:val="en-US"/>
              </w:rPr>
              <w:t>(s.o.)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5FF0" w14:textId="77777777" w:rsidR="00E06F2F" w:rsidRPr="00C57C76" w:rsidRDefault="00E06F2F">
            <w:pPr>
              <w:rPr>
                <w:rFonts w:ascii="Calibri" w:hAnsi="Calibri" w:cs="Calibri"/>
                <w:lang w:val="en-US"/>
              </w:rPr>
            </w:pPr>
          </w:p>
        </w:tc>
      </w:tr>
      <w:tr w:rsidR="00E06F2F" w:rsidRPr="00C57C76" w14:paraId="7BBECA0F" w14:textId="77777777" w:rsidTr="00425A6B">
        <w:trPr>
          <w:trHeight w:val="915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DBB68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Bildbearbeitung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539" w:type="dxa"/>
              <w:bottom w:w="80" w:type="dxa"/>
              <w:right w:w="80" w:type="dxa"/>
            </w:tcMar>
          </w:tcPr>
          <w:p w14:paraId="67ACABB7" w14:textId="77777777" w:rsidR="001507CA" w:rsidRDefault="001507CA" w:rsidP="001507CA">
            <w:pPr>
              <w:spacing w:line="360" w:lineRule="auto"/>
              <w:ind w:left="-539" w:firstLine="27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 </w:t>
            </w:r>
            <w:r w:rsidR="00E06F2F"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Gimp</w:t>
            </w:r>
          </w:p>
          <w:p w14:paraId="0EDC10BA" w14:textId="6AAA8F8C" w:rsidR="00E06F2F" w:rsidRPr="00C57C76" w:rsidRDefault="001507CA" w:rsidP="001507CA">
            <w:pPr>
              <w:spacing w:line="360" w:lineRule="auto"/>
              <w:ind w:left="-539" w:firstLine="27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 </w:t>
            </w:r>
            <w:hyperlink r:id="rId25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www.gimp.org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411E" w14:textId="17F724FF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klassisches, kostenloses Bildbearbeitungprogramm</w:t>
            </w:r>
          </w:p>
        </w:tc>
      </w:tr>
      <w:tr w:rsidR="00E06F2F" w:rsidRPr="00C57C76" w14:paraId="3956C34D" w14:textId="77777777" w:rsidTr="00E06F2F">
        <w:trPr>
          <w:trHeight w:val="11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15A8E51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7171" w14:textId="7F1E1859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pixlr</w:t>
            </w:r>
          </w:p>
          <w:p w14:paraId="17EFBC1E" w14:textId="2C51CFB8" w:rsidR="00E06F2F" w:rsidRPr="00C57C76" w:rsidRDefault="001507C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 xml:space="preserve"> </w:t>
            </w:r>
            <w:hyperlink r:id="rId26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www.pixlr.com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089FC" w14:textId="40756A80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W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ebbasiert, funktioniert ohne Installation! ähnlich wie Photoshop, reduziert aber die Ebenen auf eine beim Abspei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chern</w:t>
            </w:r>
          </w:p>
        </w:tc>
      </w:tr>
      <w:tr w:rsidR="00E06F2F" w:rsidRPr="00C57C76" w14:paraId="13C7DE5D" w14:textId="77777777" w:rsidTr="00E06F2F">
        <w:trPr>
          <w:trHeight w:val="2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508F42E7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97DA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Paint.NET</w:t>
            </w:r>
          </w:p>
          <w:p w14:paraId="23068145" w14:textId="52AE5595" w:rsidR="00E06F2F" w:rsidRPr="00C57C76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27" w:history="1">
              <w:r w:rsidR="00E06F2F" w:rsidRPr="00C57C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https://www.getpaint.net/index.html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F661" w14:textId="1542B93D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ä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hnlich wie Gimp, aber weniger Funktionen</w:t>
            </w:r>
          </w:p>
        </w:tc>
      </w:tr>
      <w:tr w:rsidR="00E06F2F" w:rsidRPr="00C57C76" w14:paraId="05D17AE3" w14:textId="77777777" w:rsidTr="00E06F2F">
        <w:trPr>
          <w:trHeight w:val="2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75AA6189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7853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Photopea</w:t>
            </w:r>
          </w:p>
          <w:p w14:paraId="246CB71D" w14:textId="4DC3CCE3" w:rsidR="00E06F2F" w:rsidRPr="00C57C76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28" w:history="1">
              <w:r w:rsidR="00E06F2F" w:rsidRPr="00C57C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https://www.photopea.com/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8E33" w14:textId="3434BB06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W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ebbasiert, funktioniert ohne Installation! Photoshop sehr ähnlich</w:t>
            </w:r>
          </w:p>
        </w:tc>
      </w:tr>
      <w:tr w:rsidR="00E06F2F" w:rsidRPr="00C57C76" w14:paraId="36E09E68" w14:textId="77777777" w:rsidTr="00425A6B">
        <w:trPr>
          <w:trHeight w:val="645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09DD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Digitales Zeichnen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0A3C651C" w14:textId="7A718257" w:rsidR="00E06F2F" w:rsidRPr="001507CA" w:rsidRDefault="001507CA" w:rsidP="001507CA">
            <w:pPr>
              <w:pStyle w:val="Listenabsatz"/>
              <w:numPr>
                <w:ilvl w:val="0"/>
                <w:numId w:val="29"/>
              </w:numPr>
              <w:spacing w:line="360" w:lineRule="auto"/>
              <w:ind w:left="-287" w:hanging="711"/>
              <w:jc w:val="both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53. </w:t>
            </w:r>
            <w:r w:rsidR="00E06F2F" w:rsidRPr="001507CA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Paper</w:t>
            </w:r>
          </w:p>
          <w:p w14:paraId="49FF8C15" w14:textId="599A81DC" w:rsidR="00E06F2F" w:rsidRPr="00C57C76" w:rsidRDefault="001507CA" w:rsidP="00A25BFE">
            <w:pPr>
              <w:spacing w:line="360" w:lineRule="auto"/>
              <w:ind w:left="-399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 xml:space="preserve">   </w:t>
            </w:r>
            <w:hyperlink r:id="rId29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www.fiftythree.com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EDB6" w14:textId="2AAB939E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Zeichenapp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, mit denen z.T. der Zeichenprozess auch aufgenommen werden kann (Film)</w:t>
            </w:r>
          </w:p>
        </w:tc>
      </w:tr>
      <w:tr w:rsidR="00E06F2F" w:rsidRPr="00C57C76" w14:paraId="40CA464A" w14:textId="77777777" w:rsidTr="00425A6B">
        <w:trPr>
          <w:trHeight w:val="688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229C343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DE07" w14:textId="6FA24B13" w:rsidR="00E06F2F" w:rsidRPr="00C57C76" w:rsidRDefault="001507CA" w:rsidP="003555D7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r w:rsidR="00E06F2F"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Sketchbook</w:t>
            </w:r>
          </w:p>
          <w:p w14:paraId="2CE0911B" w14:textId="1774C1B8" w:rsidR="00E06F2F" w:rsidRPr="00C57C76" w:rsidRDefault="001507CA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 xml:space="preserve"> </w:t>
            </w:r>
            <w:hyperlink r:id="rId30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www.sketchbook.com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B7520" w14:textId="7D953C4B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Zeichenapp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, mit denen z.T. der Zeichenprozess auch aufgenommen werden kann (Film)</w:t>
            </w:r>
          </w:p>
        </w:tc>
      </w:tr>
      <w:tr w:rsidR="00E06F2F" w:rsidRPr="00C57C76" w14:paraId="203F0681" w14:textId="77777777" w:rsidTr="00425A6B">
        <w:trPr>
          <w:trHeight w:val="728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2AF758F4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2F897D9A" w14:textId="20DC8A2F" w:rsidR="00E06F2F" w:rsidRPr="00C57C76" w:rsidRDefault="003E7859" w:rsidP="003E7859">
            <w:pPr>
              <w:spacing w:line="360" w:lineRule="auto"/>
              <w:ind w:left="-428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r w:rsidR="001507CA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 </w:t>
            </w:r>
            <w:r w:rsidR="00E06F2F"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Brushes Redux</w:t>
            </w:r>
          </w:p>
          <w:p w14:paraId="48A44B52" w14:textId="75387FCA" w:rsidR="00E06F2F" w:rsidRPr="00C57C76" w:rsidRDefault="00E06F2F" w:rsidP="00A25BFE">
            <w:pPr>
              <w:spacing w:line="360" w:lineRule="auto"/>
              <w:ind w:left="-399"/>
              <w:rPr>
                <w:rFonts w:ascii="Calibri" w:hAnsi="Calibri" w:cs="Calibri"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r w:rsidR="001507CA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hyperlink r:id="rId31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www.airbrush.com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627A" w14:textId="5531D9D5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Zeichenapp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, mit denen z.T. der Zeichenprozess auch aufgenommen werden kann (Film)</w:t>
            </w:r>
          </w:p>
        </w:tc>
      </w:tr>
      <w:tr w:rsidR="00E06F2F" w:rsidRPr="00C57C76" w14:paraId="409B7123" w14:textId="77777777" w:rsidTr="00E06F2F">
        <w:trPr>
          <w:trHeight w:val="2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2CE9506A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190A4F9D" w14:textId="336ABCDF" w:rsidR="00E06F2F" w:rsidRPr="00C57C76" w:rsidRDefault="001507CA" w:rsidP="003555D7">
            <w:pPr>
              <w:spacing w:line="360" w:lineRule="auto"/>
              <w:ind w:left="-399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 </w:t>
            </w:r>
            <w:r w:rsidR="00E06F2F"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Krita</w:t>
            </w:r>
          </w:p>
          <w:p w14:paraId="0DBECC46" w14:textId="138B6152" w:rsidR="00E06F2F" w:rsidRPr="00C57C76" w:rsidRDefault="00E06F2F" w:rsidP="003555D7">
            <w:pPr>
              <w:spacing w:line="360" w:lineRule="auto"/>
              <w:ind w:left="-399"/>
              <w:rPr>
                <w:rFonts w:ascii="Calibri" w:hAnsi="Calibri" w:cs="Calibri"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r w:rsidR="001507CA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hyperlink r:id="rId32" w:tooltip="https://krita.org/en/" w:history="1">
              <w:r w:rsidRPr="00C57C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https://krita.org/en/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F6421" w14:textId="36CCD514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Oberfläche ähnlich Gimp, aber weniger Funktionen</w:t>
            </w:r>
          </w:p>
        </w:tc>
      </w:tr>
      <w:tr w:rsidR="00E06F2F" w:rsidRPr="00C57C76" w14:paraId="655427CE" w14:textId="77777777" w:rsidTr="00E06F2F">
        <w:trPr>
          <w:trHeight w:val="8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1AFE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Grafikgestaltung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1760F7C7" w14:textId="77777777" w:rsidR="00E06F2F" w:rsidRPr="00C57C76" w:rsidRDefault="00E06F2F" w:rsidP="001507CA">
            <w:pPr>
              <w:spacing w:line="360" w:lineRule="auto"/>
              <w:ind w:left="-428" w:firstLine="141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Inkscape</w:t>
            </w:r>
          </w:p>
          <w:p w14:paraId="24A58CC9" w14:textId="20F14C7B" w:rsidR="00E06F2F" w:rsidRPr="00C57C76" w:rsidRDefault="00503094" w:rsidP="003555D7">
            <w:pPr>
              <w:spacing w:line="360" w:lineRule="auto"/>
              <w:ind w:left="-257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hyperlink r:id="rId33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https://inkscape.org/de/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BAC8" w14:textId="5D59E0CC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 xml:space="preserve">zum Erstellen von 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Vektorengrafiken für Logos etc.</w:t>
            </w:r>
          </w:p>
        </w:tc>
      </w:tr>
      <w:tr w:rsidR="00E06F2F" w:rsidRPr="00C57C76" w14:paraId="254B47E3" w14:textId="77777777" w:rsidTr="001507CA">
        <w:trPr>
          <w:trHeight w:val="822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887FD13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428" w:type="dxa"/>
              <w:bottom w:w="80" w:type="dxa"/>
              <w:right w:w="80" w:type="dxa"/>
            </w:tcMar>
          </w:tcPr>
          <w:p w14:paraId="79DFE6A4" w14:textId="77777777" w:rsidR="001507CA" w:rsidRDefault="001507CA" w:rsidP="001507CA">
            <w:pPr>
              <w:spacing w:line="360" w:lineRule="auto"/>
              <w:ind w:left="-287" w:hanging="141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  <w:lang w:val="es-ES_tradnl"/>
              </w:rPr>
              <w:t xml:space="preserve">   </w:t>
            </w:r>
            <w:r w:rsidR="00E06F2F"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s-ES_tradnl"/>
              </w:rPr>
              <w:t>Scribus</w:t>
            </w:r>
          </w:p>
          <w:p w14:paraId="01EE41A5" w14:textId="1DD2CB6C" w:rsidR="001507CA" w:rsidRPr="001507CA" w:rsidRDefault="001507CA" w:rsidP="001507CA">
            <w:pPr>
              <w:spacing w:line="360" w:lineRule="auto"/>
              <w:ind w:left="-287" w:hanging="141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  </w:t>
            </w:r>
            <w:hyperlink r:id="rId34" w:history="1">
              <w:r w:rsidRPr="001507CA">
                <w:rPr>
                  <w:rStyle w:val="Hyperlink"/>
                  <w:rFonts w:ascii="Calibri" w:eastAsia="Candara" w:hAnsi="Calibri" w:cs="Calibri"/>
                  <w:bCs/>
                  <w:sz w:val="18"/>
                  <w:szCs w:val="18"/>
                </w:rPr>
                <w:t>https://www.scribus.net/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90AB8" w14:textId="26A48F72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 xml:space="preserve">zum Erstellen von 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Seitenlayout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s</w:t>
            </w:r>
          </w:p>
        </w:tc>
      </w:tr>
      <w:tr w:rsidR="00E06F2F" w:rsidRPr="00C57C76" w14:paraId="02C33BE5" w14:textId="77777777" w:rsidTr="00425A6B">
        <w:trPr>
          <w:trHeight w:val="890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8D5B" w14:textId="77777777" w:rsidR="00E06F2F" w:rsidRPr="00C57C76" w:rsidRDefault="00E06F2F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Virtuelles räumliches Zeichnen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39E7E" w14:textId="10218E24" w:rsidR="00E06F2F" w:rsidRPr="00C57C76" w:rsidRDefault="00E06F2F" w:rsidP="003555D7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3D Brush – Augmented Reality (iOS)</w:t>
            </w:r>
          </w:p>
          <w:p w14:paraId="56441CBE" w14:textId="2932991C" w:rsidR="00E06F2F" w:rsidRPr="00C57C76" w:rsidRDefault="00503094" w:rsidP="003555D7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</w:rPr>
            </w:pPr>
            <w:hyperlink r:id="rId35" w:history="1">
              <w:r w:rsidR="00FC63C1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www.3d-brush.com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7E1E" w14:textId="09A5EEFB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dreidimensional</w:t>
            </w:r>
            <w:r w:rsidR="00FC63C1">
              <w:rPr>
                <w:rFonts w:ascii="Calibri" w:eastAsia="Candara" w:hAnsi="Calibri" w:cs="Calibri"/>
                <w:sz w:val="18"/>
                <w:szCs w:val="18"/>
              </w:rPr>
              <w:t>es Zeichnen im virtuellen Raum</w:t>
            </w:r>
          </w:p>
          <w:p w14:paraId="0365F741" w14:textId="025D7C2F" w:rsidR="00E06F2F" w:rsidRPr="00FC63C1" w:rsidRDefault="00FC63C1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 xml:space="preserve">räumliche Zeichnung </w:t>
            </w:r>
            <w:r w:rsidR="00E06F2F" w:rsidRPr="00FC63C1">
              <w:rPr>
                <w:rFonts w:ascii="Calibri" w:eastAsia="Candara" w:hAnsi="Calibri" w:cs="Calibri"/>
                <w:sz w:val="18"/>
                <w:szCs w:val="18"/>
              </w:rPr>
              <w:t>nur per Foto festhaltbar</w:t>
            </w:r>
          </w:p>
        </w:tc>
      </w:tr>
      <w:tr w:rsidR="00E06F2F" w:rsidRPr="00C57C76" w14:paraId="41F8A93E" w14:textId="77777777" w:rsidTr="00425A6B">
        <w:trPr>
          <w:trHeight w:val="822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16DD6296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A2002" w14:textId="0C6F4716" w:rsidR="00E06F2F" w:rsidRPr="00C57C76" w:rsidRDefault="00E06F2F" w:rsidP="003555D7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Worldbrush (iOS)</w:t>
            </w:r>
          </w:p>
          <w:p w14:paraId="0EBAB69C" w14:textId="1E9FF944" w:rsidR="00E06F2F" w:rsidRPr="00C57C76" w:rsidRDefault="00503094" w:rsidP="003555D7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hyperlink r:id="rId36" w:history="1">
              <w:r w:rsidR="00E06F2F"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www.worldbrush.net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35E5" w14:textId="213F75D1" w:rsidR="00E06F2F" w:rsidRPr="00FC63C1" w:rsidRDefault="00E06F2F" w:rsidP="00FC63C1">
            <w:pPr>
              <w:pStyle w:val="Listenabsatz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dreidimensional</w:t>
            </w:r>
            <w:r w:rsidR="00FC63C1">
              <w:rPr>
                <w:rFonts w:ascii="Calibri" w:eastAsia="Candara" w:hAnsi="Calibri" w:cs="Calibri"/>
                <w:sz w:val="18"/>
                <w:szCs w:val="18"/>
              </w:rPr>
              <w:t>es Zeichnen im virtuellen Raum</w:t>
            </w:r>
          </w:p>
        </w:tc>
      </w:tr>
      <w:tr w:rsidR="00E06F2F" w:rsidRPr="00C57C76" w14:paraId="27BA285F" w14:textId="77777777" w:rsidTr="00E06F2F">
        <w:trPr>
          <w:trHeight w:val="8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7B81907A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09A2C" w14:textId="77777777" w:rsidR="00E06F2F" w:rsidRPr="00C57C76" w:rsidRDefault="00E06F2F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>Weitere:</w:t>
            </w:r>
          </w:p>
          <w:p w14:paraId="2A775B95" w14:textId="77777777" w:rsidR="00E06F2F" w:rsidRPr="00C57C76" w:rsidRDefault="00E06F2F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  <w:lang w:val="en-US"/>
              </w:rPr>
              <w:t>Just a line</w:t>
            </w:r>
          </w:p>
          <w:p w14:paraId="4001358D" w14:textId="77777777" w:rsidR="00E06F2F" w:rsidRPr="00C57C76" w:rsidRDefault="00E06F2F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  <w:lang w:val="en-US"/>
              </w:rPr>
              <w:t>PaintSpace AR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03493" w14:textId="77777777" w:rsidR="00E06F2F" w:rsidRPr="00C57C76" w:rsidRDefault="00E06F2F">
            <w:pPr>
              <w:rPr>
                <w:rFonts w:ascii="Calibri" w:hAnsi="Calibri" w:cs="Calibri"/>
              </w:rPr>
            </w:pPr>
          </w:p>
        </w:tc>
      </w:tr>
      <w:tr w:rsidR="00D50F9C" w:rsidRPr="00C57C76" w14:paraId="08943E27" w14:textId="77777777" w:rsidTr="00E06F2F">
        <w:trPr>
          <w:trHeight w:val="8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B93A3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3D-Ansichten von Kunstwerken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0B232" w14:textId="77777777" w:rsidR="00D50F9C" w:rsidRPr="00C57C76" w:rsidRDefault="00D50F9C" w:rsidP="00E56035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 xml:space="preserve">Sketchfab </w:t>
            </w:r>
          </w:p>
          <w:p w14:paraId="55B516D1" w14:textId="5CFB6DCD" w:rsidR="009D72D9" w:rsidRDefault="00503094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hyperlink r:id="rId37" w:history="1">
              <w:r w:rsidR="009D72D9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https://sketchfab.com/mobile</w:t>
              </w:r>
            </w:hyperlink>
          </w:p>
          <w:p w14:paraId="704BA6DC" w14:textId="3D6B3AA1" w:rsidR="009D72D9" w:rsidRPr="00D50F9C" w:rsidRDefault="009D72D9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2D2D" w14:textId="6DB2FE64" w:rsidR="00D50F9C" w:rsidRPr="00C57C76" w:rsidRDefault="00D50F9C">
            <w:pPr>
              <w:rPr>
                <w:rFonts w:ascii="Calibri" w:hAnsi="Calibri" w:cs="Calibri"/>
                <w:lang w:val="en-US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(Augmented) 360° Darstellungen von Nutzern eingestellten Objekten – bislang nur wenig Kunstwerke (bspw. Rodins Bürger von Calais) (teilweise auch VR)</w:t>
            </w:r>
          </w:p>
        </w:tc>
      </w:tr>
      <w:tr w:rsidR="00D50F9C" w:rsidRPr="00C57C76" w14:paraId="19AD6396" w14:textId="77777777" w:rsidTr="00E06F2F">
        <w:trPr>
          <w:trHeight w:val="8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3A211A7C" w14:textId="77777777" w:rsidR="00D50F9C" w:rsidRPr="00C57C76" w:rsidRDefault="00D50F9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1BB5" w14:textId="77777777" w:rsidR="00D50F9C" w:rsidRPr="00C57C76" w:rsidRDefault="00D50F9C" w:rsidP="009B4E24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Civilization AR</w:t>
            </w:r>
          </w:p>
          <w:p w14:paraId="1AC773C0" w14:textId="2971C932" w:rsidR="00D50F9C" w:rsidRPr="00C57C76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38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www.bbc.co.uk/programmes/p05ws2kj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5EF2" w14:textId="0D403FDC" w:rsidR="00D50F9C" w:rsidRPr="00FC63C1" w:rsidRDefault="00D50F9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Beispiele, Artefakte aus Kultur-/Kunstgeschichte können durch Tracken in den ‚Raum gestellt‘ werden und man kann sie sich von allen Seiten ansehen</w:t>
            </w:r>
          </w:p>
        </w:tc>
      </w:tr>
      <w:tr w:rsidR="00D50F9C" w:rsidRPr="00C57C76" w14:paraId="620901E1" w14:textId="77777777" w:rsidTr="00425A6B">
        <w:trPr>
          <w:trHeight w:val="1307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2BD23FDE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941D" w14:textId="77777777" w:rsidR="00D50F9C" w:rsidRPr="00D50F9C" w:rsidRDefault="00D50F9C" w:rsidP="00D50F9C">
            <w:p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sv-SE"/>
              </w:rPr>
            </w:pPr>
            <w:r w:rsidRPr="00D50F9C">
              <w:rPr>
                <w:rFonts w:ascii="Calibri" w:eastAsia="Candara" w:hAnsi="Calibri" w:cs="Calibri"/>
                <w:bCs/>
                <w:sz w:val="18"/>
                <w:szCs w:val="18"/>
                <w:lang w:val="sv-SE"/>
              </w:rPr>
              <w:t>Weitere:</w:t>
            </w:r>
          </w:p>
          <w:p w14:paraId="2B74E418" w14:textId="77777777" w:rsidR="00D50F9C" w:rsidRPr="00D50F9C" w:rsidRDefault="00D50F9C" w:rsidP="00D50F9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</w:pPr>
            <w:r w:rsidRPr="00D50F9C"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  <w:t>Google Project</w:t>
            </w:r>
            <w:r w:rsidRPr="00D50F9C">
              <w:rPr>
                <w:rFonts w:ascii="Calibri" w:eastAsia="Candara" w:hAnsi="Calibri" w:cs="Calibri"/>
                <w:sz w:val="18"/>
                <w:szCs w:val="18"/>
                <w:lang w:val="en-US"/>
              </w:rPr>
              <w:br/>
            </w:r>
            <w:hyperlink r:id="rId39" w:history="1">
              <w:r w:rsidRPr="00D50F9C">
                <w:rPr>
                  <w:rStyle w:val="Hyperlink"/>
                  <w:rFonts w:ascii="Calibri" w:eastAsia="Candara" w:hAnsi="Calibri" w:cs="Calibri"/>
                  <w:bCs/>
                  <w:sz w:val="18"/>
                  <w:szCs w:val="18"/>
                  <w:lang w:val="en-US"/>
                </w:rPr>
                <w:t>https://opensource.google/projects/explore/featured</w:t>
              </w:r>
            </w:hyperlink>
          </w:p>
          <w:p w14:paraId="74E52A56" w14:textId="6DCA75FF" w:rsidR="00D50F9C" w:rsidRPr="00C57C76" w:rsidRDefault="00D50F9C">
            <w:pPr>
              <w:spacing w:line="36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2D3D" w14:textId="3EEB8E9A" w:rsidR="00D50F9C" w:rsidRPr="00FC63C1" w:rsidRDefault="00D50F9C" w:rsidP="00D50F9C">
            <w:pPr>
              <w:pStyle w:val="Listenabsatz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50F9C" w:rsidRPr="00C57C76" w14:paraId="7696499D" w14:textId="77777777" w:rsidTr="001507CA">
        <w:trPr>
          <w:trHeight w:val="1169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3C94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VR-Brille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469" w:type="dxa"/>
              <w:bottom w:w="80" w:type="dxa"/>
              <w:right w:w="80" w:type="dxa"/>
            </w:tcMar>
          </w:tcPr>
          <w:p w14:paraId="0E135C64" w14:textId="2EB99B78" w:rsidR="00D50F9C" w:rsidRDefault="00D50F9C" w:rsidP="009D72D9">
            <w:pPr>
              <w:spacing w:line="360" w:lineRule="auto"/>
              <w:ind w:left="-296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 xml:space="preserve">Google Cardboard </w:t>
            </w:r>
            <w:hyperlink r:id="rId40" w:history="1">
              <w:r w:rsidR="009D72D9" w:rsidRPr="009D72D9">
                <w:rPr>
                  <w:rStyle w:val="Hyperlink"/>
                  <w:rFonts w:ascii="Calibri" w:eastAsia="Candara" w:hAnsi="Calibri" w:cs="Calibri"/>
                  <w:bCs/>
                  <w:sz w:val="18"/>
                  <w:szCs w:val="18"/>
                  <w:lang w:val="en-US"/>
                </w:rPr>
                <w:t>https://arvr.google.com/cardboard/</w:t>
              </w:r>
            </w:hyperlink>
          </w:p>
          <w:p w14:paraId="58820921" w14:textId="2625AABA" w:rsidR="009D72D9" w:rsidRPr="00C57C76" w:rsidRDefault="009D72D9" w:rsidP="009D72D9">
            <w:pPr>
              <w:spacing w:line="360" w:lineRule="auto"/>
              <w:ind w:left="-296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1CF8" w14:textId="2282AA91" w:rsidR="00D50F9C" w:rsidRPr="00FC63C1" w:rsidRDefault="00D50F9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mit einer VR-Brillen-Vorrichtung können unterschiedliche Expeditionen in 360° vorgenommen werden; der Betrachter taucht in eine virtuelle Welt ein; während der Anwendung ist keine Internetverbindung nötig</w:t>
            </w:r>
          </w:p>
        </w:tc>
      </w:tr>
      <w:tr w:rsidR="00D50F9C" w:rsidRPr="00C57C76" w14:paraId="6BE2D002" w14:textId="77777777" w:rsidTr="00E06F2F">
        <w:trPr>
          <w:trHeight w:val="167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A1B3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lastRenderedPageBreak/>
              <w:t>Videobearbeitung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0FE011BB" w14:textId="77777777" w:rsidR="00E805DC" w:rsidRPr="00C57C76" w:rsidRDefault="00E805DC" w:rsidP="00E805DC">
            <w:pPr>
              <w:spacing w:line="360" w:lineRule="auto"/>
              <w:ind w:left="-303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VivaVideo Pro: Vedio Editor</w:t>
            </w:r>
          </w:p>
          <w:p w14:paraId="6086438D" w14:textId="2214DBC6" w:rsidR="00D50F9C" w:rsidRPr="00C57C76" w:rsidRDefault="00503094" w:rsidP="00E805DC">
            <w:pPr>
              <w:spacing w:line="360" w:lineRule="auto"/>
              <w:ind w:left="-272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41" w:history="1">
              <w:r w:rsidR="00E805D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www.vivavideo.tv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6A57" w14:textId="72871CA1" w:rsidR="00D50F9C" w:rsidRPr="00FC63C1" w:rsidRDefault="00E805D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klassische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s Videoschnittprogramm</w:t>
            </w:r>
          </w:p>
        </w:tc>
      </w:tr>
      <w:tr w:rsidR="00D50F9C" w:rsidRPr="00C57C76" w14:paraId="081B7960" w14:textId="77777777" w:rsidTr="00E06F2F">
        <w:trPr>
          <w:trHeight w:val="14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752D7AE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498D8E08" w14:textId="77777777" w:rsidR="00E805DC" w:rsidRPr="00C57C76" w:rsidRDefault="00E805DC" w:rsidP="00E805DC">
            <w:pPr>
              <w:spacing w:line="360" w:lineRule="auto"/>
              <w:ind w:left="-303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Power dire</w:t>
            </w: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fr-FR"/>
              </w:rPr>
              <w:t>ctor</w:t>
            </w:r>
          </w:p>
          <w:p w14:paraId="057121B0" w14:textId="51B7F96E" w:rsidR="00D50F9C" w:rsidRDefault="00503094" w:rsidP="00E805DC">
            <w:pPr>
              <w:spacing w:line="360" w:lineRule="auto"/>
              <w:ind w:left="-303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hyperlink r:id="rId42" w:history="1">
              <w:r w:rsidR="00E805D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https://de.cyberlink.com/products/powerdirector-video-editing-software/overview_de_DE.html</w:t>
              </w:r>
            </w:hyperlink>
          </w:p>
          <w:p w14:paraId="68364544" w14:textId="0F63DF10" w:rsidR="00E805DC" w:rsidRPr="00C57C76" w:rsidRDefault="00E805DC" w:rsidP="00E805DC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C2177" w14:textId="57FC57A8" w:rsidR="00D50F9C" w:rsidRPr="00FC63C1" w:rsidRDefault="00E805D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e</w:t>
            </w:r>
            <w:r w:rsidRPr="00FC63C1">
              <w:rPr>
                <w:rFonts w:ascii="Calibri" w:eastAsia="Candara" w:hAnsi="Calibri" w:cs="Calibri"/>
                <w:sz w:val="18"/>
                <w:szCs w:val="18"/>
              </w:rPr>
              <w:t>infache Bedienung</w:t>
            </w:r>
          </w:p>
        </w:tc>
      </w:tr>
      <w:tr w:rsidR="00D50F9C" w:rsidRPr="00C57C76" w14:paraId="3EE348DF" w14:textId="77777777" w:rsidTr="00425A6B">
        <w:trPr>
          <w:trHeight w:val="844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210C1D56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47A906D0" w14:textId="77777777" w:rsidR="00E805DC" w:rsidRPr="00C57C76" w:rsidRDefault="00E805DC" w:rsidP="00E805DC">
            <w:pPr>
              <w:spacing w:line="360" w:lineRule="auto"/>
              <w:ind w:left="-303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Shotcut</w:t>
            </w:r>
          </w:p>
          <w:p w14:paraId="48D42E4C" w14:textId="3A772ADC" w:rsidR="00D50F9C" w:rsidRPr="00C57C76" w:rsidRDefault="00503094" w:rsidP="00E805DC">
            <w:pPr>
              <w:spacing w:line="360" w:lineRule="auto"/>
              <w:ind w:left="-303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43" w:history="1">
              <w:r w:rsidR="00E805D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www.shotcut.org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0F506" w14:textId="5D890923" w:rsidR="00D50F9C" w:rsidRPr="00FC63C1" w:rsidRDefault="00E805D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ä</w:t>
            </w:r>
            <w:r w:rsidRPr="00FC63C1">
              <w:rPr>
                <w:rFonts w:ascii="Calibri" w:eastAsia="Candara" w:hAnsi="Calibri" w:cs="Calibri"/>
                <w:sz w:val="18"/>
                <w:szCs w:val="18"/>
              </w:rPr>
              <w:t>hnlich Microsoft Movie Maker</w:t>
            </w:r>
          </w:p>
        </w:tc>
      </w:tr>
      <w:tr w:rsidR="00D50F9C" w:rsidRPr="00C57C76" w14:paraId="2A9FC553" w14:textId="77777777" w:rsidTr="001507CA">
        <w:trPr>
          <w:trHeight w:val="1004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A41D0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Screenvideo (Erklä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r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videos)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5717FB59" w14:textId="77777777" w:rsidR="00D50F9C" w:rsidRPr="00C57C76" w:rsidRDefault="00D50F9C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Movavi: screenrecorder (ios)</w:t>
            </w:r>
          </w:p>
          <w:p w14:paraId="4E127BF1" w14:textId="33A750C9" w:rsidR="00D50F9C" w:rsidRPr="00C57C76" w:rsidRDefault="00503094" w:rsidP="00946B3F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hyperlink r:id="rId44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www.movavi.de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BAFF" w14:textId="5DA8BD27" w:rsidR="00D50F9C" w:rsidRPr="00FC63C1" w:rsidRDefault="00D50F9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e</w:t>
            </w:r>
            <w:r w:rsidRPr="00FC63C1">
              <w:rPr>
                <w:rFonts w:ascii="Calibri" w:eastAsia="Candara" w:hAnsi="Calibri" w:cs="Calibri"/>
                <w:sz w:val="18"/>
                <w:szCs w:val="18"/>
              </w:rPr>
              <w:t>infaches Aufnehmen des Bildschirms samt Ges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prochenem (benötigt kein Mikrof</w:t>
            </w:r>
            <w:r w:rsidRPr="00FC63C1">
              <w:rPr>
                <w:rFonts w:ascii="Calibri" w:eastAsia="Candara" w:hAnsi="Calibri" w:cs="Calibri"/>
                <w:sz w:val="18"/>
                <w:szCs w:val="18"/>
              </w:rPr>
              <w:t>on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)</w:t>
            </w:r>
          </w:p>
        </w:tc>
      </w:tr>
      <w:tr w:rsidR="00D50F9C" w:rsidRPr="00C57C76" w14:paraId="0037D249" w14:textId="77777777" w:rsidTr="001507CA">
        <w:trPr>
          <w:trHeight w:val="981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4E61C350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62895298" w14:textId="77777777" w:rsidR="00D50F9C" w:rsidRPr="00C57C76" w:rsidRDefault="00D50F9C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ActivePresenter Free Edition</w:t>
            </w:r>
          </w:p>
          <w:p w14:paraId="7D8A7175" w14:textId="2371DF1E" w:rsidR="00D50F9C" w:rsidRPr="00C57C76" w:rsidRDefault="00503094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hyperlink r:id="rId45" w:history="1">
              <w:r w:rsidR="00D50F9C"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www.activepresenter.de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FA3B8" w14:textId="7D68F9B7" w:rsidR="00D50F9C" w:rsidRPr="00FC63C1" w:rsidRDefault="00D50F9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Aufnehmen des Bildschirms samt Gesprochenem mit anschließenden Bearbeitungsmöglichkeiten</w:t>
            </w:r>
          </w:p>
        </w:tc>
      </w:tr>
      <w:tr w:rsidR="00D50F9C" w:rsidRPr="00C57C76" w14:paraId="13A64C37" w14:textId="77777777" w:rsidTr="001507CA">
        <w:trPr>
          <w:trHeight w:val="1165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788AF9D5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634180C9" w14:textId="77777777" w:rsidR="00D50F9C" w:rsidRPr="00C57C76" w:rsidRDefault="00D50F9C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Screencast-o-matic</w:t>
            </w:r>
          </w:p>
          <w:p w14:paraId="62F68C30" w14:textId="79C8A635" w:rsidR="00D50F9C" w:rsidRPr="00C57C76" w:rsidRDefault="00503094" w:rsidP="00946B3F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</w:rPr>
            </w:pPr>
            <w:hyperlink r:id="rId46" w:history="1">
              <w:r w:rsidR="00D50F9C"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www.screencast-o-matic.de.softonic.com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003B" w14:textId="107C5BB6" w:rsidR="00D50F9C" w:rsidRPr="00FC63C1" w:rsidRDefault="00D50F9C" w:rsidP="00FC63C1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FC63C1">
              <w:rPr>
                <w:rFonts w:ascii="Calibri" w:eastAsia="Candara" w:hAnsi="Calibri" w:cs="Calibri"/>
                <w:sz w:val="18"/>
                <w:szCs w:val="18"/>
              </w:rPr>
              <w:t>einfaches Aufnehmen des Bildschirms (oder eines Teils) samt Gesprochenem (benötigt kein externes Mi</w:t>
            </w:r>
            <w:r w:rsidRPr="00FC63C1">
              <w:rPr>
                <w:rFonts w:ascii="Calibri" w:eastAsia="Candara" w:hAnsi="Calibri" w:cs="Calibri"/>
                <w:sz w:val="18"/>
                <w:szCs w:val="18"/>
              </w:rPr>
              <w:t>k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rofon</w:t>
            </w:r>
            <w:r w:rsidRPr="00FC63C1">
              <w:rPr>
                <w:rFonts w:ascii="Calibri" w:eastAsia="Candara" w:hAnsi="Calibri" w:cs="Calibri"/>
                <w:sz w:val="18"/>
                <w:szCs w:val="18"/>
              </w:rPr>
              <w:t>)</w:t>
            </w:r>
          </w:p>
        </w:tc>
      </w:tr>
      <w:tr w:rsidR="00D50F9C" w:rsidRPr="00C57C76" w14:paraId="26E85F3F" w14:textId="77777777" w:rsidTr="001507CA">
        <w:trPr>
          <w:trHeight w:val="1054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D689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bookmarkStart w:id="0" w:name="_GoBack"/>
            <w:bookmarkEnd w:id="0"/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Stop-Motion-Filme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6B03" w14:textId="4F2C4B4D" w:rsidR="00E805DC" w:rsidRPr="00C57C76" w:rsidRDefault="00E805DC" w:rsidP="00E805DC">
            <w:pPr>
              <w:spacing w:line="360" w:lineRule="auto"/>
              <w:ind w:left="-272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 xml:space="preserve">PicPac Stop Motion </w:t>
            </w:r>
          </w:p>
          <w:p w14:paraId="5724DE7E" w14:textId="4666FB60" w:rsidR="00D50F9C" w:rsidRPr="00C57C76" w:rsidRDefault="00503094" w:rsidP="00E805DC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47" w:history="1">
              <w:r w:rsidR="00E805D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www.picpac.tv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FB4DB" w14:textId="5811CA65" w:rsidR="00D50F9C" w:rsidRPr="00E805DC" w:rsidRDefault="00E805DC" w:rsidP="00E805DC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E805DC">
              <w:rPr>
                <w:rFonts w:ascii="Calibri" w:eastAsia="Candara" w:hAnsi="Calibri" w:cs="Calibri"/>
                <w:sz w:val="18"/>
                <w:szCs w:val="18"/>
              </w:rPr>
              <w:t>zur schnellen Erstellung von Zeitraffer-Videos; erstellt aus eigenen Fotografien, importierten oder konve</w:t>
            </w:r>
            <w:r w:rsidRPr="00E805DC">
              <w:rPr>
                <w:rFonts w:ascii="Calibri" w:eastAsia="Candara" w:hAnsi="Calibri" w:cs="Calibri"/>
                <w:sz w:val="18"/>
                <w:szCs w:val="18"/>
              </w:rPr>
              <w:t>r</w:t>
            </w:r>
            <w:r w:rsidRPr="00E805DC">
              <w:rPr>
                <w:rFonts w:ascii="Calibri" w:eastAsia="Candara" w:hAnsi="Calibri" w:cs="Calibri"/>
                <w:sz w:val="18"/>
                <w:szCs w:val="18"/>
              </w:rPr>
              <w:t>tierten Videos Zeit-Raffer-Filme</w:t>
            </w:r>
          </w:p>
        </w:tc>
      </w:tr>
      <w:tr w:rsidR="00D50F9C" w:rsidRPr="00C57C76" w14:paraId="49FCF7D0" w14:textId="77777777" w:rsidTr="00E06F2F">
        <w:trPr>
          <w:trHeight w:val="1351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3B9ABA8B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39D3DAA5" w14:textId="77777777" w:rsidR="00E805DC" w:rsidRPr="00C57C76" w:rsidRDefault="00E805DC" w:rsidP="00E805DC">
            <w:pPr>
              <w:spacing w:line="360" w:lineRule="auto"/>
              <w:ind w:left="-273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TimeLapse Free</w:t>
            </w:r>
          </w:p>
          <w:p w14:paraId="0F77B79F" w14:textId="77777777" w:rsidR="00E805DC" w:rsidRPr="00C57C76" w:rsidRDefault="00E805DC" w:rsidP="00E805DC">
            <w:pPr>
              <w:spacing w:line="360" w:lineRule="auto"/>
              <w:ind w:left="-273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(iOS)</w:t>
            </w:r>
          </w:p>
          <w:p w14:paraId="7ECC13C4" w14:textId="77777777" w:rsidR="00E805DC" w:rsidRPr="00C57C76" w:rsidRDefault="00E805DC" w:rsidP="00E805DC">
            <w:pPr>
              <w:spacing w:line="360" w:lineRule="auto"/>
              <w:ind w:left="-273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  <w:lang w:val="en-US"/>
              </w:rPr>
              <w:t>www.xyster.net/timelapse/</w:t>
            </w:r>
          </w:p>
          <w:p w14:paraId="6CEA5C53" w14:textId="761F5191" w:rsidR="00D50F9C" w:rsidRPr="00C57C76" w:rsidRDefault="00E805DC" w:rsidP="00E805DC">
            <w:pPr>
              <w:spacing w:line="360" w:lineRule="auto"/>
              <w:ind w:left="-272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 xml:space="preserve">(Alternativ: Microsoft Hyperlapse Mobile. </w:t>
            </w:r>
            <w:hyperlink r:id="rId48" w:history="1">
              <w:r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www.microsoft.com/en-us/p/hyperlapse-mob</w:t>
              </w:r>
              <w:r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i</w:t>
              </w:r>
              <w:r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le/9wzdncrd1prw?activetab=pivot:overviewtab</w:t>
              </w:r>
            </w:hyperlink>
            <w:r w:rsidRPr="00C57C76">
              <w:rPr>
                <w:rFonts w:ascii="Calibri" w:eastAsia="Candara" w:hAnsi="Calibri" w:cs="Calibri"/>
                <w:sz w:val="18"/>
                <w:szCs w:val="18"/>
              </w:rPr>
              <w:t>)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4BB15" w14:textId="36A36EC4" w:rsidR="00D50F9C" w:rsidRPr="00D47F39" w:rsidRDefault="00E805D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z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ur schnellen Erstellung von Zeitraffer-Videos</w:t>
            </w:r>
          </w:p>
        </w:tc>
      </w:tr>
      <w:tr w:rsidR="00D50F9C" w:rsidRPr="00C57C76" w14:paraId="0873FAAD" w14:textId="77777777" w:rsidTr="00425A6B">
        <w:trPr>
          <w:trHeight w:val="718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08BBD11D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5CD1CEDA" w14:textId="6C79FC39" w:rsidR="00E805DC" w:rsidRPr="00E805DC" w:rsidRDefault="00D50F9C" w:rsidP="00E805DC">
            <w:pPr>
              <w:spacing w:line="360" w:lineRule="auto"/>
              <w:ind w:left="-273"/>
              <w:rPr>
                <w:rFonts w:ascii="Calibri" w:hAnsi="Calibri" w:cs="Calibri"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r w:rsidR="00E805DC"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StopMotion Studio</w:t>
            </w:r>
          </w:p>
          <w:p w14:paraId="7A816F25" w14:textId="77F95736" w:rsidR="00D50F9C" w:rsidRPr="00C57C76" w:rsidRDefault="00503094" w:rsidP="00E805DC">
            <w:pPr>
              <w:spacing w:line="360" w:lineRule="auto"/>
              <w:ind w:left="-273"/>
              <w:rPr>
                <w:rFonts w:ascii="Calibri" w:hAnsi="Calibri" w:cs="Calibri"/>
                <w:sz w:val="18"/>
                <w:szCs w:val="18"/>
              </w:rPr>
            </w:pPr>
            <w:hyperlink r:id="rId49" w:history="1">
              <w:r w:rsidR="00E805D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www.stopmotionstudio.com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E071" w14:textId="6582F83C" w:rsidR="00D50F9C" w:rsidRPr="00D47F39" w:rsidRDefault="00E805D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a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usgefeiltes Stop Motion Programm, mit dem man auch Bilder bearbeiten und Tonspuren hinterlegen kann</w:t>
            </w:r>
          </w:p>
        </w:tc>
      </w:tr>
      <w:tr w:rsidR="00D50F9C" w:rsidRPr="00C57C76" w14:paraId="305F87B5" w14:textId="77777777" w:rsidTr="00425A6B">
        <w:trPr>
          <w:trHeight w:val="716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4646B94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368DE9DF" w14:textId="77777777" w:rsidR="00E805DC" w:rsidRPr="00E805DC" w:rsidRDefault="00E805DC" w:rsidP="00E805DC">
            <w:pPr>
              <w:spacing w:line="360" w:lineRule="auto"/>
              <w:ind w:left="-303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E805DC">
              <w:rPr>
                <w:rFonts w:ascii="Calibri" w:eastAsia="Candara" w:hAnsi="Calibri" w:cs="Calibri"/>
                <w:bCs/>
                <w:sz w:val="18"/>
                <w:szCs w:val="18"/>
              </w:rPr>
              <w:t xml:space="preserve">Weitere: </w:t>
            </w:r>
          </w:p>
          <w:p w14:paraId="50FAD039" w14:textId="78E6771D" w:rsidR="00E805DC" w:rsidRPr="00E805DC" w:rsidRDefault="00E805DC" w:rsidP="00E805DC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</w:rPr>
            </w:pPr>
            <w:r w:rsidRPr="00E805DC">
              <w:rPr>
                <w:rFonts w:ascii="Calibri" w:eastAsia="Candara" w:hAnsi="Calibri" w:cs="Calibri"/>
                <w:bCs/>
                <w:sz w:val="18"/>
                <w:szCs w:val="18"/>
              </w:rPr>
              <w:t>jpgVideo</w:t>
            </w:r>
          </w:p>
          <w:p w14:paraId="67AC3232" w14:textId="7E240A4A" w:rsidR="00D50F9C" w:rsidRPr="00C57C76" w:rsidRDefault="00D50F9C" w:rsidP="00E805DC">
            <w:pPr>
              <w:tabs>
                <w:tab w:val="left" w:pos="-303"/>
              </w:tabs>
              <w:spacing w:line="360" w:lineRule="auto"/>
              <w:ind w:left="-273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E8406" w14:textId="1B09AA98" w:rsidR="00D50F9C" w:rsidRPr="00E805DC" w:rsidRDefault="00E805DC" w:rsidP="00E805DC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e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infaches Programm, dass jpgs in Videos umwandelt</w:t>
            </w:r>
          </w:p>
        </w:tc>
      </w:tr>
      <w:tr w:rsidR="00D50F9C" w:rsidRPr="00C57C76" w14:paraId="32B56469" w14:textId="77777777" w:rsidTr="00425A6B">
        <w:trPr>
          <w:trHeight w:val="956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8F7B" w14:textId="77777777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sz w:val="22"/>
                <w:szCs w:val="22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Interaktive Videos</w:t>
            </w:r>
          </w:p>
          <w:p w14:paraId="6CABE4B5" w14:textId="77777777" w:rsidR="00D50F9C" w:rsidRDefault="00D50F9C">
            <w:pPr>
              <w:spacing w:line="360" w:lineRule="auto"/>
              <w:rPr>
                <w:rFonts w:ascii="Calibri" w:hAnsi="Calibri" w:cs="Calibri"/>
              </w:rPr>
            </w:pPr>
          </w:p>
          <w:p w14:paraId="1971DEC1" w14:textId="77777777" w:rsidR="003E7859" w:rsidRDefault="003E7859">
            <w:pPr>
              <w:spacing w:line="360" w:lineRule="auto"/>
              <w:rPr>
                <w:rFonts w:ascii="Calibri" w:hAnsi="Calibri" w:cs="Calibri"/>
              </w:rPr>
            </w:pPr>
          </w:p>
          <w:p w14:paraId="16BA1A68" w14:textId="77777777" w:rsidR="003E7859" w:rsidRPr="00C57C76" w:rsidRDefault="003E785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9BAB" w14:textId="171A9CBC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H5P</w:t>
            </w:r>
          </w:p>
          <w:p w14:paraId="6E60D7DE" w14:textId="7A270677" w:rsidR="00D50F9C" w:rsidRPr="00C57C76" w:rsidRDefault="00503094" w:rsidP="00A25BFE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</w:rPr>
            </w:pPr>
            <w:hyperlink r:id="rId50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www.h5p.org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65D75" w14:textId="3ACCCD66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I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ntegration von Fragen, Quizzen, Abstimmungen in Filmen, Videos; (u.a. </w:t>
            </w:r>
            <w:r w:rsidRPr="00D47F39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eingebettet in Moodle/ Log</w:t>
            </w:r>
            <w:r w:rsidRPr="00D47F39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i</w:t>
            </w:r>
            <w:r w:rsidRPr="00D47F39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neo!)</w:t>
            </w:r>
          </w:p>
        </w:tc>
      </w:tr>
      <w:tr w:rsidR="00D50F9C" w:rsidRPr="00C57C76" w14:paraId="2B6972E8" w14:textId="77777777" w:rsidTr="00E06F2F">
        <w:trPr>
          <w:trHeight w:val="2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73D9CE42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3B0B" w14:textId="77777777" w:rsidR="003E7859" w:rsidRPr="00C57C76" w:rsidRDefault="003E7859" w:rsidP="003E7859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Edpuzzle</w:t>
            </w:r>
          </w:p>
          <w:p w14:paraId="5F70E519" w14:textId="41A4A768" w:rsidR="003E7859" w:rsidRPr="00C57C76" w:rsidRDefault="00503094" w:rsidP="003E7859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hyperlink r:id="rId51" w:history="1">
              <w:r w:rsidR="003E7859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www.edpuzzle.com</w:t>
              </w:r>
            </w:hyperlink>
          </w:p>
          <w:p w14:paraId="05CAAA13" w14:textId="6B6A666B" w:rsidR="00D50F9C" w:rsidRPr="00C57C76" w:rsidRDefault="00D50F9C">
            <w:pPr>
              <w:spacing w:line="360" w:lineRule="auto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B4430" w14:textId="535E3D5B" w:rsidR="00D50F9C" w:rsidRPr="003E7859" w:rsidRDefault="003E7859" w:rsidP="003E7859">
            <w:pPr>
              <w:pStyle w:val="Listenabsatz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I</w:t>
            </w:r>
            <w:r w:rsidRPr="003E7859">
              <w:rPr>
                <w:rFonts w:ascii="Calibri" w:eastAsia="Candara" w:hAnsi="Calibri" w:cs="Calibri"/>
                <w:sz w:val="18"/>
                <w:szCs w:val="18"/>
              </w:rPr>
              <w:t>ntegration von Fragen, Quizzen, Abstimmungen in Filmen, Videos</w:t>
            </w:r>
          </w:p>
        </w:tc>
      </w:tr>
      <w:tr w:rsidR="00D50F9C" w:rsidRPr="00C57C76" w14:paraId="03298AFE" w14:textId="77777777" w:rsidTr="00E06F2F">
        <w:trPr>
          <w:trHeight w:val="11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0769EFEC" w14:textId="77777777" w:rsidR="00D50F9C" w:rsidRPr="00C57C76" w:rsidRDefault="00D50F9C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78D98" w14:textId="77777777" w:rsidR="003E7859" w:rsidRPr="003E7859" w:rsidRDefault="003E7859" w:rsidP="003E7859">
            <w:pPr>
              <w:spacing w:line="360" w:lineRule="auto"/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</w:pPr>
            <w:r w:rsidRPr="003E7859"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  <w:t>Weitere:</w:t>
            </w:r>
          </w:p>
          <w:p w14:paraId="7599ACE5" w14:textId="78535879" w:rsidR="00D50F9C" w:rsidRPr="003E7859" w:rsidRDefault="003E7859" w:rsidP="003E7859">
            <w:pPr>
              <w:pStyle w:val="Listenabsatz"/>
              <w:numPr>
                <w:ilvl w:val="0"/>
                <w:numId w:val="6"/>
              </w:num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3E7859">
              <w:rPr>
                <w:rFonts w:ascii="Calibri" w:eastAsia="Candara" w:hAnsi="Calibri" w:cs="Calibri"/>
                <w:bCs/>
                <w:sz w:val="18"/>
                <w:szCs w:val="18"/>
                <w:lang w:val="en-US"/>
              </w:rPr>
              <w:t xml:space="preserve">Explain Everything </w:t>
            </w:r>
            <w:hyperlink r:id="rId52" w:history="1">
              <w:r w:rsidRPr="003E7859">
                <w:rPr>
                  <w:rStyle w:val="Hyperlink"/>
                  <w:rFonts w:ascii="Calibri" w:hAnsi="Calibri" w:cs="Calibri"/>
                  <w:sz w:val="18"/>
                  <w:szCs w:val="18"/>
                  <w:lang w:val="en-US"/>
                </w:rPr>
                <w:t>https://explaineverything.com/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AB2CC" w14:textId="2A1996F2" w:rsidR="00D50F9C" w:rsidRPr="00D47F39" w:rsidRDefault="00D50F9C" w:rsidP="003E7859">
            <w:pPr>
              <w:pStyle w:val="Listenabsatz"/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D50F9C" w:rsidRPr="00C57C76" w14:paraId="0EA907BF" w14:textId="77777777" w:rsidTr="00084DE1">
        <w:trPr>
          <w:trHeight w:val="959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5EE97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Videoanalyse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96CE" w14:textId="1854E9D9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H5P</w:t>
            </w:r>
          </w:p>
          <w:p w14:paraId="726B0871" w14:textId="26B1CAFE" w:rsidR="00D50F9C" w:rsidRPr="00C57C76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53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www.h5p.org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FCC51" w14:textId="3B19AFB7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Videos können durch Beschriftungen, Hinweise, Links etc. beschrieben und analysiert werden (siehe i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n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teraktive Videos)</w:t>
            </w:r>
          </w:p>
        </w:tc>
      </w:tr>
      <w:tr w:rsidR="00D50F9C" w:rsidRPr="00C57C76" w14:paraId="02F60B4E" w14:textId="77777777" w:rsidTr="00425A6B">
        <w:trPr>
          <w:trHeight w:val="1003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AE19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lastRenderedPageBreak/>
              <w:t>Klangcollage / Hö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r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spiele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D92B" w14:textId="77777777" w:rsidR="00D50F9C" w:rsidRPr="00C57C76" w:rsidRDefault="00D50F9C" w:rsidP="00A25BFE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 xml:space="preserve"> </w:t>
            </w: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Audacity</w:t>
            </w:r>
          </w:p>
          <w:p w14:paraId="736D9ABE" w14:textId="322EFA66" w:rsidR="00D50F9C" w:rsidRPr="00C57C76" w:rsidRDefault="00D50F9C" w:rsidP="00A25BFE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</w:t>
            </w:r>
            <w:hyperlink r:id="rId54" w:history="1">
              <w:r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www.audacity.de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4FCD" w14:textId="025864E3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Tonstudio zum Schneiden und Bearbeiten von Musik. (Musik und Töne mischen, Tonspuren bearbeiten, Störungen 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entfernen,…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)</w:t>
            </w:r>
          </w:p>
        </w:tc>
      </w:tr>
      <w:tr w:rsidR="00D50F9C" w:rsidRPr="00C57C76" w14:paraId="75AA5E48" w14:textId="77777777" w:rsidTr="00E06F2F">
        <w:trPr>
          <w:trHeight w:val="734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9634" w14:textId="77777777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sz w:val="22"/>
                <w:szCs w:val="22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Comics / Sprechbl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a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sen-Bilder</w:t>
            </w:r>
          </w:p>
          <w:p w14:paraId="70751850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254D54F1" w14:textId="77777777" w:rsidR="00D50F9C" w:rsidRPr="00C57C76" w:rsidRDefault="00D50F9C" w:rsidP="00651CE0">
            <w:pPr>
              <w:spacing w:line="360" w:lineRule="auto"/>
              <w:ind w:left="-273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Comic Life</w:t>
            </w:r>
          </w:p>
          <w:p w14:paraId="22C05FF8" w14:textId="4D65135B" w:rsidR="00D50F9C" w:rsidRPr="00C57C76" w:rsidRDefault="00503094" w:rsidP="00651CE0">
            <w:pPr>
              <w:spacing w:line="360" w:lineRule="auto"/>
              <w:ind w:left="-273"/>
              <w:rPr>
                <w:rFonts w:ascii="Calibri" w:eastAsia="Candara" w:hAnsi="Calibri" w:cs="Calibri"/>
                <w:sz w:val="18"/>
                <w:szCs w:val="18"/>
              </w:rPr>
            </w:pPr>
            <w:hyperlink r:id="rId55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www.comiclife.eu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6C55" w14:textId="20C18064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Programm zur Erstellung von Comics</w:t>
            </w:r>
          </w:p>
          <w:p w14:paraId="14FEDE69" w14:textId="1C7C1997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Fotos </w:t>
            </w:r>
            <w:r>
              <w:rPr>
                <w:rFonts w:ascii="Calibri" w:eastAsia="Candara" w:hAnsi="Calibri" w:cs="Calibri"/>
                <w:sz w:val="18"/>
                <w:szCs w:val="18"/>
              </w:rPr>
              <w:t xml:space="preserve">können 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mit Sprechblasen versehen 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werden –</w:t>
            </w:r>
            <w:r>
              <w:rPr>
                <w:rFonts w:ascii="Calibri" w:hAnsi="Calibri" w:cs="Calibri"/>
              </w:rPr>
              <w:t xml:space="preserve"> 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auch zur Bildanalyse</w:t>
            </w:r>
          </w:p>
        </w:tc>
      </w:tr>
      <w:tr w:rsidR="00D50F9C" w:rsidRPr="00C57C76" w14:paraId="476B9E94" w14:textId="77777777" w:rsidTr="00425A6B">
        <w:trPr>
          <w:trHeight w:val="88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23EFF8D4" w14:textId="4729AB2E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5073" w14:textId="7BEB0355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MomentCam</w:t>
            </w:r>
          </w:p>
          <w:p w14:paraId="48299C7B" w14:textId="3292E638" w:rsidR="00D50F9C" w:rsidRPr="00C57C76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hyperlink r:id="rId56" w:history="1">
              <w:r w:rsidR="00D50F9C" w:rsidRPr="00C57C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https://explaineverything.com/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EEC0" w14:textId="246CC812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e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rstellt aus Bildern Comics/Cartoons</w:t>
            </w:r>
          </w:p>
        </w:tc>
      </w:tr>
      <w:tr w:rsidR="00D50F9C" w:rsidRPr="00C57C76" w14:paraId="7ADF3B9E" w14:textId="77777777" w:rsidTr="00084DE1">
        <w:trPr>
          <w:trHeight w:val="1145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766D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 xml:space="preserve">Ebooks 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2292CC43" w14:textId="77777777" w:rsidR="00D50F9C" w:rsidRPr="00C57C76" w:rsidRDefault="00D50F9C" w:rsidP="00270929">
            <w:pPr>
              <w:spacing w:line="360" w:lineRule="auto"/>
              <w:ind w:left="-273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Ebook creator</w:t>
            </w:r>
          </w:p>
          <w:p w14:paraId="74B2F9CF" w14:textId="6A453D63" w:rsidR="00D50F9C" w:rsidRPr="00C57C76" w:rsidRDefault="00503094" w:rsidP="00270929">
            <w:pPr>
              <w:spacing w:line="360" w:lineRule="auto"/>
              <w:ind w:left="-273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hyperlink r:id="rId57" w:history="1">
              <w:r w:rsidR="00D50F9C"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www.ebookcreator.com</w:t>
              </w:r>
            </w:hyperlink>
          </w:p>
          <w:p w14:paraId="11266161" w14:textId="77777777" w:rsidR="00D50F9C" w:rsidRPr="00C57C76" w:rsidRDefault="00D50F9C" w:rsidP="00270929">
            <w:pPr>
              <w:spacing w:line="360" w:lineRule="auto"/>
              <w:ind w:left="-273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  <w:lang w:val="en-US"/>
              </w:rPr>
              <w:t>(Alternativ: FlipHTML5)</w:t>
            </w:r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6AF7" w14:textId="77777777" w:rsidR="00D50F9C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Webbasiert; einfache Gestaltung eines Ebooks</w:t>
            </w:r>
          </w:p>
          <w:p w14:paraId="21D100BF" w14:textId="17262D56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Anleitung siehe:</w:t>
            </w:r>
            <w:r>
              <w:rPr>
                <w:rFonts w:ascii="Calibri" w:eastAsia="Candara" w:hAnsi="Calibri" w:cs="Calibri"/>
                <w:sz w:val="18"/>
                <w:szCs w:val="18"/>
              </w:rPr>
              <w:t xml:space="preserve"> 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https://lehrerfortbildung-bw.de/st_digital/tablet/fortbildungen/tablet/ios/ebokks/</w:t>
            </w:r>
          </w:p>
        </w:tc>
      </w:tr>
      <w:tr w:rsidR="00D50F9C" w:rsidRPr="00C57C76" w14:paraId="2562BFE4" w14:textId="77777777" w:rsidTr="00084DE1">
        <w:trPr>
          <w:trHeight w:val="826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0FF24B1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26E75A66" w14:textId="77777777" w:rsidR="00D50F9C" w:rsidRPr="00C57C76" w:rsidRDefault="00D50F9C" w:rsidP="00270929">
            <w:pPr>
              <w:spacing w:line="360" w:lineRule="auto"/>
              <w:ind w:left="-273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Calibre</w:t>
            </w:r>
          </w:p>
          <w:p w14:paraId="1483CA7B" w14:textId="4B6D90BD" w:rsidR="00D50F9C" w:rsidRPr="00C57C76" w:rsidRDefault="00503094" w:rsidP="00270929">
            <w:pPr>
              <w:spacing w:line="360" w:lineRule="auto"/>
              <w:ind w:left="-273"/>
              <w:rPr>
                <w:rFonts w:ascii="Calibri" w:eastAsia="Candara" w:hAnsi="Calibri" w:cs="Calibri"/>
                <w:sz w:val="18"/>
                <w:szCs w:val="18"/>
              </w:rPr>
            </w:pPr>
            <w:hyperlink r:id="rId58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www.calibre-ebook.com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B98D8" w14:textId="309F23DC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Einfügen und Verwalten von Texten und Ebooks</w:t>
            </w:r>
          </w:p>
        </w:tc>
      </w:tr>
      <w:tr w:rsidR="00D50F9C" w:rsidRPr="00C57C76" w14:paraId="4F243A69" w14:textId="77777777" w:rsidTr="00E06F2F">
        <w:trPr>
          <w:trHeight w:val="8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505D" w14:textId="56B6AD2B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(Wissens-) Spiele / Quizze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E504" w14:textId="7B4A4425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 xml:space="preserve">  </w:t>
            </w: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Artigo</w:t>
            </w:r>
          </w:p>
          <w:p w14:paraId="0C618D25" w14:textId="61B9F228" w:rsidR="00D50F9C" w:rsidRPr="00C57C76" w:rsidRDefault="00503094" w:rsidP="00A25BFE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</w:rPr>
            </w:pPr>
            <w:hyperlink r:id="rId59" w:history="1">
              <w:r w:rsidR="00D50F9C"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www.artigo.de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6AE2" w14:textId="22016B87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Website (der Uni München) mit Quiz (Bilder in chronologischer Reihenfolge)</w:t>
            </w:r>
          </w:p>
        </w:tc>
      </w:tr>
      <w:tr w:rsidR="00D50F9C" w:rsidRPr="00C57C76" w14:paraId="753A0C27" w14:textId="77777777" w:rsidTr="00E06F2F">
        <w:trPr>
          <w:trHeight w:val="8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3BE1A7E9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E260" w14:textId="77777777" w:rsidR="00D50F9C" w:rsidRPr="00C57C76" w:rsidRDefault="00D50F9C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 Quizlet </w:t>
            </w:r>
          </w:p>
          <w:p w14:paraId="0E3A1353" w14:textId="0B61C26D" w:rsidR="00D50F9C" w:rsidRPr="00C57C76" w:rsidRDefault="00503094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hyperlink r:id="rId60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www.quizlet.com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0E942" w14:textId="77777777" w:rsidR="00D50F9C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z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um Erstellen von Quizzen, Karteiabfragen etc.</w:t>
            </w:r>
          </w:p>
          <w:p w14:paraId="65834665" w14:textId="3C21EA17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eastAsia="Candara" w:hAnsi="Calibri" w:cs="Calibri"/>
                <w:sz w:val="18"/>
                <w:szCs w:val="18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e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inige Kunst-Themen (bspw. Richter) bereits eingespeist</w:t>
            </w:r>
          </w:p>
        </w:tc>
      </w:tr>
      <w:tr w:rsidR="00D50F9C" w:rsidRPr="00C57C76" w14:paraId="4F3DA2F6" w14:textId="77777777" w:rsidTr="00084DE1">
        <w:trPr>
          <w:trHeight w:val="882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4EF1242F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378D" w14:textId="1904B3C9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Kahoot</w:t>
            </w:r>
          </w:p>
          <w:p w14:paraId="2E48E1C2" w14:textId="3851A404" w:rsidR="00D50F9C" w:rsidRPr="00C57C76" w:rsidRDefault="00503094" w:rsidP="00946B3F">
            <w:pPr>
              <w:spacing w:line="360" w:lineRule="auto"/>
              <w:rPr>
                <w:rFonts w:ascii="Calibri" w:eastAsia="Candara" w:hAnsi="Calibri" w:cs="Calibri"/>
                <w:sz w:val="18"/>
                <w:szCs w:val="18"/>
              </w:rPr>
            </w:pPr>
            <w:hyperlink r:id="rId61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www.kahoot.it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99888" w14:textId="6879468E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Gamification-Möglichkeiten durch An</w:t>
            </w:r>
            <w:r>
              <w:rPr>
                <w:rFonts w:ascii="Calibri" w:eastAsia="Candara" w:hAnsi="Calibri" w:cs="Calibri"/>
                <w:sz w:val="18"/>
                <w:szCs w:val="18"/>
              </w:rPr>
              <w:t xml:space="preserve">legen unterschiedlicher Quizze 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 für den (K)U</w:t>
            </w:r>
          </w:p>
        </w:tc>
      </w:tr>
      <w:tr w:rsidR="00D50F9C" w:rsidRPr="00C57C76" w14:paraId="40BD6D6C" w14:textId="77777777" w:rsidTr="00425A6B">
        <w:trPr>
          <w:trHeight w:val="1049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0AA1A4C4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3EE6" w14:textId="77777777" w:rsidR="00D50F9C" w:rsidRPr="00C57C76" w:rsidRDefault="00D50F9C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Plickers </w:t>
            </w:r>
          </w:p>
          <w:p w14:paraId="4AC98104" w14:textId="3D120E63" w:rsidR="00D50F9C" w:rsidRPr="00C57C76" w:rsidRDefault="00503094" w:rsidP="00946B3F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hyperlink r:id="rId62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www.plickers.com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7596F" w14:textId="78BEC50D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Ab- und Umfragen via QR-Code Karten (1 x Schülersatz ausdrucken); direkte Anzeige von den jeweiligen Umfrageergebnisse; auch anonym möglich; der Lehrer benötigt die App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,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 um die QR-Code einscannen zu können </w:t>
            </w:r>
          </w:p>
        </w:tc>
      </w:tr>
      <w:tr w:rsidR="00D50F9C" w:rsidRPr="00C57C76" w14:paraId="0D29512E" w14:textId="77777777" w:rsidTr="00E06F2F">
        <w:trPr>
          <w:trHeight w:val="2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3E1B9DCE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C47C" w14:textId="3B329F08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Learning Snacks</w:t>
            </w:r>
          </w:p>
          <w:p w14:paraId="4481ABF2" w14:textId="6A329F31" w:rsidR="00D50F9C" w:rsidRPr="00C57C76" w:rsidRDefault="00503094">
            <w:pPr>
              <w:spacing w:line="360" w:lineRule="auto"/>
              <w:rPr>
                <w:rFonts w:ascii="Calibri" w:hAnsi="Calibri" w:cs="Calibri"/>
                <w:sz w:val="18"/>
                <w:szCs w:val="18"/>
                <w:lang w:val="en-US"/>
              </w:rPr>
            </w:pPr>
            <w:hyperlink r:id="rId63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www.learningsnacks.de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4106" w14:textId="4798CEB6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rPr>
                <w:rFonts w:ascii="Calibri" w:hAnsi="Calibri" w:cs="Calibri"/>
                <w:sz w:val="18"/>
                <w:szCs w:val="18"/>
              </w:rPr>
            </w:pPr>
            <w:r w:rsidRPr="00D47F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In Form eines dialogartigen Prozesses bearbeiten Schülerinnen und Schüler gezielt aufbereitete Lerninha</w:t>
            </w:r>
            <w:r w:rsidRPr="00D47F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l</w:t>
            </w:r>
            <w:r w:rsidRPr="00D47F39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te</w:t>
            </w:r>
          </w:p>
        </w:tc>
      </w:tr>
      <w:tr w:rsidR="00D50F9C" w:rsidRPr="00C57C76" w14:paraId="528F32EA" w14:textId="77777777" w:rsidTr="00425A6B">
        <w:trPr>
          <w:trHeight w:val="100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834D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Plattformen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465" w:type="dxa"/>
              <w:bottom w:w="80" w:type="dxa"/>
              <w:right w:w="80" w:type="dxa"/>
            </w:tcMar>
          </w:tcPr>
          <w:p w14:paraId="2DF838DB" w14:textId="77777777" w:rsidR="00D50F9C" w:rsidRPr="00C57C76" w:rsidRDefault="00D50F9C" w:rsidP="00270929">
            <w:pPr>
              <w:spacing w:line="360" w:lineRule="auto"/>
              <w:ind w:left="-292"/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>Moodle</w:t>
            </w:r>
          </w:p>
          <w:p w14:paraId="26A9FC48" w14:textId="39A6C0DF" w:rsidR="00D50F9C" w:rsidRPr="00C57C76" w:rsidRDefault="00503094" w:rsidP="00270929">
            <w:pPr>
              <w:spacing w:line="360" w:lineRule="auto"/>
              <w:ind w:left="-292"/>
              <w:rPr>
                <w:rFonts w:ascii="Calibri" w:eastAsia="Candara" w:hAnsi="Calibri" w:cs="Calibri"/>
                <w:sz w:val="18"/>
                <w:szCs w:val="18"/>
                <w:lang w:val="en-US"/>
              </w:rPr>
            </w:pPr>
            <w:hyperlink r:id="rId64" w:history="1">
              <w:r w:rsidR="00D50F9C" w:rsidRPr="00C57C76">
                <w:rPr>
                  <w:rStyle w:val="Hyperlink"/>
                  <w:rFonts w:ascii="Calibri" w:eastAsia="Candara" w:hAnsi="Calibri" w:cs="Calibri"/>
                  <w:sz w:val="18"/>
                  <w:szCs w:val="18"/>
                  <w:lang w:val="en-US"/>
                </w:rPr>
                <w:t>www.moodle.de</w:t>
              </w:r>
            </w:hyperlink>
          </w:p>
          <w:p w14:paraId="62401E03" w14:textId="098E95EA" w:rsidR="00D50F9C" w:rsidRPr="00C57C76" w:rsidRDefault="00D50F9C" w:rsidP="00270929">
            <w:pPr>
              <w:spacing w:line="360" w:lineRule="auto"/>
              <w:ind w:left="-292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Candara" w:hAnsi="Calibri" w:cs="Calibri"/>
                <w:sz w:val="18"/>
                <w:szCs w:val="18"/>
                <w:lang w:val="en-US"/>
              </w:rPr>
              <w:t>(Alternativ L2P…</w:t>
            </w:r>
            <w:r w:rsidRPr="00C57C76">
              <w:rPr>
                <w:rFonts w:ascii="Calibri" w:eastAsia="Candara" w:hAnsi="Calibri" w:cs="Calibri"/>
                <w:sz w:val="18"/>
                <w:szCs w:val="18"/>
                <w:lang w:val="en-US"/>
              </w:rPr>
              <w:t>)</w:t>
            </w:r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D701C" w14:textId="77777777" w:rsidR="00D50F9C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benötigt z.T. institutionelle 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Anmeldung (H5P inklusive (s.o.)</w:t>
            </w:r>
          </w:p>
          <w:p w14:paraId="50CC3A59" w14:textId="5141C892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z. T. be</w:t>
            </w:r>
            <w:r>
              <w:rPr>
                <w:rFonts w:ascii="Calibri" w:eastAsia="Candara" w:hAnsi="Calibri" w:cs="Calibri"/>
                <w:sz w:val="18"/>
                <w:szCs w:val="18"/>
              </w:rPr>
              <w:t>reits an den Schulen vorhanden</w:t>
            </w:r>
          </w:p>
        </w:tc>
      </w:tr>
      <w:tr w:rsidR="00D50F9C" w:rsidRPr="00C57C76" w14:paraId="6A60E3FA" w14:textId="77777777" w:rsidTr="00E06F2F">
        <w:trPr>
          <w:trHeight w:val="5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5AA12E52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EE88" w14:textId="57C8B882" w:rsidR="00D50F9C" w:rsidRPr="00C57C76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 Logineo</w:t>
            </w:r>
          </w:p>
          <w:p w14:paraId="2B1DC314" w14:textId="05CA1FE1" w:rsidR="00D50F9C" w:rsidRPr="00C57C76" w:rsidRDefault="00503094" w:rsidP="00A25BFE">
            <w:pPr>
              <w:pStyle w:val="Listenabsatz"/>
              <w:spacing w:line="360" w:lineRule="auto"/>
              <w:ind w:left="360"/>
              <w:rPr>
                <w:rFonts w:ascii="Calibri" w:eastAsia="Candara" w:hAnsi="Calibri" w:cs="Calibri"/>
                <w:sz w:val="18"/>
                <w:szCs w:val="18"/>
              </w:rPr>
            </w:pPr>
            <w:hyperlink r:id="rId65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www.logineo.de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B0DB" w14:textId="41FC6196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d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atensichere Plattform des Landes</w:t>
            </w:r>
          </w:p>
        </w:tc>
      </w:tr>
      <w:tr w:rsidR="00D50F9C" w:rsidRPr="00C57C76" w14:paraId="08118F21" w14:textId="77777777" w:rsidTr="00084DE1">
        <w:trPr>
          <w:trHeight w:val="765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</w:tcPr>
          <w:p w14:paraId="2216E628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465" w:type="dxa"/>
              <w:bottom w:w="80" w:type="dxa"/>
              <w:right w:w="80" w:type="dxa"/>
            </w:tcMar>
          </w:tcPr>
          <w:p w14:paraId="0739AC6E" w14:textId="77777777" w:rsidR="00D50F9C" w:rsidRPr="00C57C76" w:rsidRDefault="00D50F9C" w:rsidP="00651CE0">
            <w:pPr>
              <w:spacing w:line="360" w:lineRule="auto"/>
              <w:ind w:left="-292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Wetransfer</w:t>
            </w:r>
          </w:p>
          <w:p w14:paraId="4A98B5DA" w14:textId="68F015D6" w:rsidR="00D50F9C" w:rsidRPr="00C57C76" w:rsidRDefault="00503094" w:rsidP="00651CE0">
            <w:pPr>
              <w:pStyle w:val="Listenabsatz"/>
              <w:spacing w:line="360" w:lineRule="auto"/>
              <w:ind w:left="-292"/>
              <w:rPr>
                <w:rFonts w:ascii="Calibri" w:eastAsia="Candara" w:hAnsi="Calibri" w:cs="Calibri"/>
                <w:sz w:val="18"/>
                <w:szCs w:val="18"/>
              </w:rPr>
            </w:pPr>
            <w:hyperlink r:id="rId66" w:history="1">
              <w:r w:rsidR="00D50F9C" w:rsidRPr="002314AE">
                <w:rPr>
                  <w:rStyle w:val="Hyperlink"/>
                  <w:rFonts w:ascii="Calibri" w:eastAsia="Candara" w:hAnsi="Calibri" w:cs="Calibri"/>
                  <w:sz w:val="18"/>
                  <w:szCs w:val="18"/>
                </w:rPr>
                <w:t>www.wetransfer.com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52E2" w14:textId="02AC2ED3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e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rmöglicht das Teilen</w:t>
            </w:r>
            <w:r>
              <w:rPr>
                <w:rFonts w:ascii="Calibri" w:eastAsia="Candara" w:hAnsi="Calibri" w:cs="Calibri"/>
                <w:sz w:val="18"/>
                <w:szCs w:val="18"/>
              </w:rPr>
              <w:t xml:space="preserve"> größerer 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 xml:space="preserve">Dateien (bis 2 GB kostenfrei) per E-Mail-Link mit mehreren Personen </w:t>
            </w:r>
          </w:p>
        </w:tc>
      </w:tr>
      <w:tr w:rsidR="00D50F9C" w:rsidRPr="00C57C76" w14:paraId="0C866B89" w14:textId="77777777" w:rsidTr="00E06F2F">
        <w:trPr>
          <w:trHeight w:val="523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917F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Augmented Reality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65" w:type="dxa"/>
              <w:bottom w:w="80" w:type="dxa"/>
              <w:right w:w="80" w:type="dxa"/>
            </w:tcMar>
          </w:tcPr>
          <w:p w14:paraId="29F0536A" w14:textId="77777777" w:rsidR="00D50F9C" w:rsidRPr="00C57C76" w:rsidRDefault="00D50F9C" w:rsidP="005A61EA">
            <w:pPr>
              <w:spacing w:line="360" w:lineRule="auto"/>
              <w:ind w:left="-439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ARloopa </w:t>
            </w:r>
          </w:p>
          <w:p w14:paraId="0B568AEF" w14:textId="38D29273" w:rsidR="00D50F9C" w:rsidRPr="00C57C76" w:rsidRDefault="00503094" w:rsidP="005A61EA">
            <w:pPr>
              <w:spacing w:line="360" w:lineRule="auto"/>
              <w:ind w:left="-439"/>
              <w:rPr>
                <w:rFonts w:ascii="Calibri" w:hAnsi="Calibri" w:cs="Calibri"/>
                <w:sz w:val="18"/>
                <w:szCs w:val="18"/>
              </w:rPr>
            </w:pPr>
            <w:hyperlink r:id="rId67" w:history="1">
              <w:r w:rsidR="00D50F9C" w:rsidRPr="00C57C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https://arloopa.com/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A57B" w14:textId="194996F9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47F39">
              <w:rPr>
                <w:rFonts w:ascii="Calibri" w:hAnsi="Calibri" w:cs="Calibri"/>
                <w:sz w:val="18"/>
                <w:szCs w:val="18"/>
              </w:rPr>
              <w:t xml:space="preserve">Anzeige von </w:t>
            </w:r>
            <w:r w:rsidRPr="00D47F39">
              <w:rPr>
                <w:rFonts w:ascii="Calibri" w:hAnsi="Calibri" w:cs="Calibri"/>
                <w:i/>
                <w:iCs/>
                <w:sz w:val="18"/>
                <w:szCs w:val="18"/>
              </w:rPr>
              <w:t>augmented reality</w:t>
            </w:r>
            <w:r w:rsidRPr="00D47F39">
              <w:rPr>
                <w:rFonts w:ascii="Calibri" w:hAnsi="Calibri" w:cs="Calibri"/>
                <w:sz w:val="18"/>
                <w:szCs w:val="18"/>
              </w:rPr>
              <w:t xml:space="preserve"> Inhalten</w:t>
            </w:r>
          </w:p>
        </w:tc>
      </w:tr>
      <w:tr w:rsidR="00D50F9C" w:rsidRPr="00C57C76" w14:paraId="7BA3255C" w14:textId="77777777" w:rsidTr="00E06F2F">
        <w:trPr>
          <w:trHeight w:val="223"/>
        </w:trPr>
        <w:tc>
          <w:tcPr>
            <w:tcW w:w="2099" w:type="dxa"/>
            <w:vMerge w:val="restart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045A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3D-Modelle generi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e</w:t>
            </w: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ren</w:t>
            </w:r>
          </w:p>
        </w:tc>
        <w:tc>
          <w:tcPr>
            <w:tcW w:w="3402" w:type="dxa"/>
            <w:gridSpan w:val="2"/>
            <w:tcBorders>
              <w:top w:val="single" w:sz="18" w:space="0" w:color="BFBFBF"/>
              <w:left w:val="single" w:sz="18" w:space="0" w:color="BFBFBF"/>
              <w:bottom w:val="nil"/>
              <w:right w:val="nil"/>
            </w:tcBorders>
            <w:shd w:val="clear" w:color="auto" w:fill="F2F2F2"/>
            <w:tcMar>
              <w:top w:w="80" w:type="dxa"/>
              <w:left w:w="465" w:type="dxa"/>
              <w:bottom w:w="80" w:type="dxa"/>
              <w:right w:w="80" w:type="dxa"/>
            </w:tcMar>
          </w:tcPr>
          <w:p w14:paraId="7A57C3A3" w14:textId="74D07F7F" w:rsidR="00D50F9C" w:rsidRPr="00C57C76" w:rsidRDefault="00D50F9C" w:rsidP="005A61EA">
            <w:pPr>
              <w:spacing w:line="360" w:lineRule="auto"/>
              <w:ind w:left="-297"/>
              <w:rPr>
                <w:rFonts w:ascii="Calibri" w:hAnsi="Calibri" w:cs="Calibri"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Blender </w:t>
            </w:r>
            <w:hyperlink r:id="rId68" w:history="1">
              <w:r w:rsidRPr="00C57C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https://www.blender.org/</w:t>
              </w:r>
            </w:hyperlink>
          </w:p>
        </w:tc>
        <w:tc>
          <w:tcPr>
            <w:tcW w:w="8646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94758" w14:textId="0E32895C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u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mfangreiches Programm zur Erstellung dreidimensionaler Räume, Dinge</w:t>
            </w:r>
          </w:p>
        </w:tc>
      </w:tr>
      <w:tr w:rsidR="00D50F9C" w:rsidRPr="00C57C76" w14:paraId="2AD8F7B3" w14:textId="77777777" w:rsidTr="00E06F2F">
        <w:trPr>
          <w:trHeight w:val="200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3CDD3561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nil"/>
              <w:right w:val="nil"/>
            </w:tcBorders>
            <w:shd w:val="clear" w:color="auto" w:fill="auto"/>
            <w:tcMar>
              <w:top w:w="80" w:type="dxa"/>
              <w:left w:w="465" w:type="dxa"/>
              <w:bottom w:w="80" w:type="dxa"/>
              <w:right w:w="80" w:type="dxa"/>
            </w:tcMar>
          </w:tcPr>
          <w:p w14:paraId="0D55A6EE" w14:textId="5DE971C2" w:rsidR="00D50F9C" w:rsidRPr="00C57C76" w:rsidRDefault="00D50F9C" w:rsidP="005A61EA">
            <w:pPr>
              <w:spacing w:line="360" w:lineRule="auto"/>
              <w:ind w:left="-297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  <w:lang w:val="en-US"/>
              </w:rPr>
              <w:t xml:space="preserve">SketchUp Free </w:t>
            </w:r>
            <w:hyperlink r:id="rId69" w:history="1">
              <w:r w:rsidRPr="00C57C76">
                <w:rPr>
                  <w:rStyle w:val="Hyperlink"/>
                  <w:rFonts w:ascii="Calibri" w:hAnsi="Calibri" w:cs="Calibri"/>
                  <w:sz w:val="18"/>
                  <w:szCs w:val="18"/>
                  <w:lang w:val="en-US"/>
                </w:rPr>
                <w:t>https://www.sketchup.com/de/products/sketchup-for-web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A006" w14:textId="3A357B90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 w:rsidRPr="00D47F39">
              <w:rPr>
                <w:rFonts w:ascii="Calibri" w:eastAsia="Candara" w:hAnsi="Calibri" w:cs="Calibri"/>
                <w:sz w:val="18"/>
                <w:szCs w:val="18"/>
              </w:rPr>
              <w:t>kostenlose Basisversion, einfache Bedienung</w:t>
            </w:r>
          </w:p>
        </w:tc>
      </w:tr>
      <w:tr w:rsidR="00D50F9C" w:rsidRPr="00C57C76" w14:paraId="2818D132" w14:textId="77777777" w:rsidTr="00E06F2F">
        <w:trPr>
          <w:trHeight w:val="1123"/>
        </w:trPr>
        <w:tc>
          <w:tcPr>
            <w:tcW w:w="2099" w:type="dxa"/>
            <w:vMerge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</w:tcPr>
          <w:p w14:paraId="60A3470C" w14:textId="77777777" w:rsidR="00D50F9C" w:rsidRPr="00C57C76" w:rsidRDefault="00D50F9C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465" w:type="dxa"/>
              <w:bottom w:w="80" w:type="dxa"/>
              <w:right w:w="80" w:type="dxa"/>
            </w:tcMar>
          </w:tcPr>
          <w:p w14:paraId="72E979F6" w14:textId="6BE5A191" w:rsidR="00D50F9C" w:rsidRPr="00C57C76" w:rsidRDefault="00D50F9C" w:rsidP="005A61EA">
            <w:pPr>
              <w:spacing w:line="360" w:lineRule="auto"/>
              <w:ind w:left="-297"/>
              <w:rPr>
                <w:rFonts w:ascii="Calibri" w:hAnsi="Calibri" w:cs="Calibri"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Minecraft (kostenlose Alternativen: Freeminer, Minetest) </w:t>
            </w:r>
            <w:hyperlink r:id="rId70" w:history="1">
              <w:r w:rsidRPr="00C57C76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https://www.minecraft.net/de-de</w:t>
              </w:r>
            </w:hyperlink>
          </w:p>
        </w:tc>
        <w:tc>
          <w:tcPr>
            <w:tcW w:w="8646" w:type="dxa"/>
            <w:tcBorders>
              <w:top w:val="nil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D412" w14:textId="78A9607E" w:rsidR="00D50F9C" w:rsidRPr="00D47F39" w:rsidRDefault="00D50F9C" w:rsidP="00D47F39">
            <w:pPr>
              <w:pStyle w:val="Listenabsatz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ndara" w:hAnsi="Calibri" w:cs="Calibri"/>
                <w:sz w:val="18"/>
                <w:szCs w:val="18"/>
              </w:rPr>
              <w:t>b</w:t>
            </w:r>
            <w:r w:rsidRPr="00D47F39">
              <w:rPr>
                <w:rFonts w:ascii="Calibri" w:eastAsia="Candara" w:hAnsi="Calibri" w:cs="Calibri"/>
                <w:sz w:val="18"/>
                <w:szCs w:val="18"/>
              </w:rPr>
              <w:t>eliebtes Spiel mit Klotzoptik, kann zum Bau von Gebäuden</w:t>
            </w:r>
            <w:r>
              <w:rPr>
                <w:rFonts w:ascii="Calibri" w:eastAsia="Candara" w:hAnsi="Calibri" w:cs="Calibri"/>
                <w:sz w:val="18"/>
                <w:szCs w:val="18"/>
              </w:rPr>
              <w:t xml:space="preserve"> verwendet werden</w:t>
            </w:r>
          </w:p>
        </w:tc>
      </w:tr>
      <w:tr w:rsidR="00D50F9C" w:rsidRPr="00C57C76" w14:paraId="68573FBC" w14:textId="77777777" w:rsidTr="00E06F2F">
        <w:trPr>
          <w:trHeight w:val="1639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2D66" w14:textId="77777777" w:rsidR="00D50F9C" w:rsidRPr="00C57C76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lastRenderedPageBreak/>
              <w:t xml:space="preserve">Frei zugängliche Bilddatenbanken: </w:t>
            </w:r>
          </w:p>
        </w:tc>
        <w:tc>
          <w:tcPr>
            <w:tcW w:w="12048" w:type="dxa"/>
            <w:gridSpan w:val="3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270C" w14:textId="77777777" w:rsidR="00D50F9C" w:rsidRPr="00E60217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E60217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unsplash: </w:t>
            </w:r>
            <w:hyperlink r:id="rId71" w:history="1">
              <w:r w:rsidRPr="0003316A">
                <w:rPr>
                  <w:rFonts w:ascii="Calibri" w:hAnsi="Calibri" w:cs="Calibri"/>
                  <w:bCs/>
                  <w:sz w:val="18"/>
                  <w:szCs w:val="18"/>
                </w:rPr>
                <w:t>https://unsplash.com</w:t>
              </w:r>
            </w:hyperlink>
          </w:p>
          <w:p w14:paraId="00EFB0FC" w14:textId="77777777" w:rsidR="00D50F9C" w:rsidRPr="00E60217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E60217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Find das Bild: </w:t>
            </w:r>
            <w:r w:rsidRPr="0003316A">
              <w:rPr>
                <w:rFonts w:ascii="Calibri" w:eastAsia="Candara" w:hAnsi="Calibri" w:cs="Calibri"/>
                <w:bCs/>
                <w:sz w:val="18"/>
                <w:szCs w:val="18"/>
              </w:rPr>
              <w:t>http://www.find-das-bild.de (Bildersuche für Kinder)</w:t>
            </w:r>
          </w:p>
          <w:p w14:paraId="06655AD0" w14:textId="77777777" w:rsidR="00D50F9C" w:rsidRPr="00E60217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E60217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Pixabay: </w:t>
            </w:r>
            <w:hyperlink r:id="rId72" w:history="1">
              <w:r w:rsidRPr="0003316A">
                <w:rPr>
                  <w:rFonts w:ascii="Calibri" w:hAnsi="Calibri" w:cs="Calibri"/>
                  <w:bCs/>
                  <w:sz w:val="18"/>
                  <w:szCs w:val="18"/>
                </w:rPr>
                <w:t>https://pixabay.com</w:t>
              </w:r>
            </w:hyperlink>
          </w:p>
          <w:p w14:paraId="795997EE" w14:textId="77777777" w:rsidR="00D50F9C" w:rsidRPr="00E60217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E60217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 xml:space="preserve">Prometheus Bildarchiv: </w:t>
            </w:r>
            <w:r w:rsidRPr="0003316A">
              <w:rPr>
                <w:rFonts w:ascii="Calibri" w:eastAsia="Candara" w:hAnsi="Calibri" w:cs="Calibri"/>
                <w:bCs/>
                <w:sz w:val="18"/>
                <w:szCs w:val="18"/>
              </w:rPr>
              <w:t>Sortiert nach Themen, Zugang durch Mitgliedschaft im BdK</w:t>
            </w:r>
          </w:p>
          <w:p w14:paraId="59B097A4" w14:textId="6DE61A64" w:rsidR="00D50F9C" w:rsidRPr="0003316A" w:rsidRDefault="00D50F9C" w:rsidP="0003316A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E60217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Pexels, flickr …</w:t>
            </w:r>
          </w:p>
          <w:p w14:paraId="5CD524B0" w14:textId="6A95055A" w:rsidR="00D50F9C" w:rsidRPr="0003316A" w:rsidRDefault="00D50F9C" w:rsidP="0003316A">
            <w:pPr>
              <w:pStyle w:val="Listenabsatz"/>
              <w:numPr>
                <w:ilvl w:val="0"/>
                <w:numId w:val="6"/>
              </w:numPr>
              <w:rPr>
                <w:rFonts w:ascii="Calibri" w:hAnsi="Calibri" w:cs="Calibri"/>
                <w:i/>
              </w:rPr>
            </w:pPr>
            <w:r w:rsidRPr="0003316A">
              <w:rPr>
                <w:rFonts w:ascii="Calibri" w:eastAsia="Candara" w:hAnsi="Calibri" w:cs="Calibri"/>
                <w:bCs/>
                <w:i/>
                <w:sz w:val="18"/>
                <w:szCs w:val="18"/>
              </w:rPr>
              <w:t>für Bildrecherchen und Verwendungen (bspw. für Präsentationen etc.)</w:t>
            </w:r>
          </w:p>
        </w:tc>
      </w:tr>
      <w:tr w:rsidR="00D50F9C" w:rsidRPr="00C57C76" w14:paraId="3275A73D" w14:textId="77777777" w:rsidTr="00900F51">
        <w:trPr>
          <w:trHeight w:val="645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0468" w14:textId="77777777" w:rsidR="00D50F9C" w:rsidRPr="00425A6B" w:rsidRDefault="00D50F9C">
            <w:pPr>
              <w:spacing w:line="360" w:lineRule="auto"/>
              <w:rPr>
                <w:rFonts w:ascii="Calibri" w:hAnsi="Calibri" w:cs="Calibri"/>
              </w:rPr>
            </w:pPr>
            <w:r w:rsidRPr="00425A6B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Plattform für Apps</w:t>
            </w:r>
          </w:p>
        </w:tc>
        <w:tc>
          <w:tcPr>
            <w:tcW w:w="172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6D10" w14:textId="025AA314" w:rsidR="00D50F9C" w:rsidRPr="00C57C76" w:rsidRDefault="00D50F9C" w:rsidP="00651CE0">
            <w:pPr>
              <w:pStyle w:val="Listenabsatz"/>
              <w:spacing w:line="360" w:lineRule="auto"/>
              <w:ind w:left="141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b/>
                <w:bCs/>
                <w:sz w:val="18"/>
                <w:szCs w:val="18"/>
              </w:rPr>
              <w:t>Dipapptic</w:t>
            </w:r>
          </w:p>
          <w:p w14:paraId="6AF7064F" w14:textId="01491940" w:rsidR="00D50F9C" w:rsidRPr="00C57C76" w:rsidRDefault="00D50F9C" w:rsidP="00651CE0">
            <w:pPr>
              <w:pStyle w:val="Listenabsatz"/>
              <w:spacing w:line="360" w:lineRule="auto"/>
              <w:ind w:left="141"/>
              <w:rPr>
                <w:rFonts w:ascii="Calibri" w:eastAsia="Candara" w:hAnsi="Calibri" w:cs="Calibri"/>
                <w:b/>
                <w:bCs/>
                <w:sz w:val="18"/>
                <w:szCs w:val="18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>www.didapptic.de</w:t>
            </w:r>
          </w:p>
        </w:tc>
        <w:tc>
          <w:tcPr>
            <w:tcW w:w="10319" w:type="dxa"/>
            <w:gridSpan w:val="2"/>
            <w:tcBorders>
              <w:top w:val="single" w:sz="18" w:space="0" w:color="BFBFBF"/>
              <w:left w:val="nil"/>
              <w:bottom w:val="single" w:sz="18" w:space="0" w:color="BFBFBF"/>
              <w:right w:val="nil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A00B5" w14:textId="02509243" w:rsidR="00D50F9C" w:rsidRPr="00C57C76" w:rsidRDefault="00D50F9C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C57C76">
              <w:rPr>
                <w:rFonts w:ascii="Calibri" w:eastAsia="Candara" w:hAnsi="Calibri" w:cs="Calibri"/>
                <w:sz w:val="18"/>
                <w:szCs w:val="18"/>
              </w:rPr>
              <w:t>App-Datenbank speziell für den Kunstunterricht</w:t>
            </w:r>
          </w:p>
        </w:tc>
      </w:tr>
      <w:tr w:rsidR="00D50F9C" w:rsidRPr="00C57C76" w14:paraId="7A967562" w14:textId="77777777" w:rsidTr="00E60217">
        <w:trPr>
          <w:trHeight w:val="645"/>
        </w:trPr>
        <w:tc>
          <w:tcPr>
            <w:tcW w:w="2099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AE7D5" w14:textId="30522FD6" w:rsidR="00D50F9C" w:rsidRPr="00425A6B" w:rsidRDefault="00D50F9C">
            <w:pPr>
              <w:spacing w:line="360" w:lineRule="auto"/>
              <w:rPr>
                <w:rFonts w:ascii="Calibri" w:eastAsia="Candara" w:hAnsi="Calibri" w:cs="Calibri"/>
                <w:b/>
                <w:bCs/>
                <w:sz w:val="22"/>
                <w:szCs w:val="22"/>
              </w:rPr>
            </w:pPr>
            <w:r w:rsidRPr="00425A6B">
              <w:rPr>
                <w:rFonts w:ascii="Calibri" w:eastAsia="Candara" w:hAnsi="Calibri" w:cs="Calibri"/>
                <w:b/>
                <w:bCs/>
                <w:sz w:val="22"/>
                <w:szCs w:val="22"/>
              </w:rPr>
              <w:t>Weiterführende Links</w:t>
            </w:r>
          </w:p>
        </w:tc>
        <w:tc>
          <w:tcPr>
            <w:tcW w:w="12048" w:type="dxa"/>
            <w:gridSpan w:val="3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0E61" w14:textId="77777777" w:rsidR="00D50F9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Infobroschüre zur Digitalisierung in Schule</w:t>
            </w:r>
          </w:p>
          <w:p w14:paraId="660772EE" w14:textId="77777777" w:rsidR="00D50F9C" w:rsidRDefault="00503094" w:rsidP="00A206EC">
            <w:pPr>
              <w:pStyle w:val="Listenabsatz"/>
              <w:spacing w:after="160" w:line="259" w:lineRule="auto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hyperlink r:id="rId73" w:history="1">
              <w:r w:rsidR="00D50F9C">
                <w:rPr>
                  <w:rStyle w:val="Hyperlink6"/>
                  <w:sz w:val="18"/>
                  <w:szCs w:val="18"/>
                </w:rPr>
                <w:t>https://www.rat-kulturelle-bildung.de/fileadmin/user_upload/Alles_immer_smart/RFKB_AllesImmerSmart_Web_Kurz_Impulse-Empfehlungen.pdf</w:t>
              </w:r>
            </w:hyperlink>
          </w:p>
          <w:p w14:paraId="46D1108B" w14:textId="77777777" w:rsidR="00D50F9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Infotext zum kollaborativen Arbeiten: </w:t>
            </w:r>
          </w:p>
          <w:p w14:paraId="5D74768B" w14:textId="77777777" w:rsidR="00D50F9C" w:rsidRDefault="00503094" w:rsidP="00A206EC">
            <w:pPr>
              <w:pStyle w:val="Listenabsatz"/>
              <w:spacing w:after="160" w:line="259" w:lineRule="auto"/>
              <w:rPr>
                <w:rFonts w:ascii="Candara" w:eastAsia="Candara" w:hAnsi="Candara" w:cs="Candara"/>
                <w:b/>
                <w:bCs/>
                <w:sz w:val="18"/>
                <w:szCs w:val="18"/>
              </w:rPr>
            </w:pPr>
            <w:hyperlink r:id="rId74" w:history="1">
              <w:r w:rsidR="00D50F9C">
                <w:rPr>
                  <w:rStyle w:val="Hyperlink6"/>
                  <w:sz w:val="18"/>
                  <w:szCs w:val="18"/>
                </w:rPr>
                <w:t>https://wb-web.de/material/medien/kollaboratives-arbeiten-worin-liegt-der-mehrwert-der-gemeinsamen-texterstellung.html</w:t>
              </w:r>
            </w:hyperlink>
            <w:r w:rsidR="00D50F9C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  <w:p w14:paraId="57F4885D" w14:textId="77777777" w:rsidR="00D50F9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Dienstleister und Impulsgeber für Zeitgemäße Bildung </w:t>
            </w:r>
            <w:hyperlink r:id="rId75" w:history="1">
              <w:r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https://ebildungslabor.de/blog/</w:t>
              </w:r>
            </w:hyperlink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  <w:p w14:paraId="5B2037C4" w14:textId="77777777" w:rsidR="00D50F9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Allgemeine Hilfen und Tipps zu Medien in der Schule: </w:t>
            </w:r>
            <w:hyperlink r:id="rId76" w:history="1">
              <w:r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https://medieninschule.de/?page_id=3667</w:t>
              </w:r>
            </w:hyperlink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  <w:p w14:paraId="7E084E30" w14:textId="77777777" w:rsidR="00D50F9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Learningsnacks für den Kunstunterricht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hyperlink r:id="rId77" w:anchor="/welcome?content=snacks&amp;q=kunst" w:history="1">
              <w:r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https://www.learningsnacks.de/#/welcome?content=snacks&amp;q=kunst</w:t>
              </w:r>
            </w:hyperlink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</w:p>
          <w:p w14:paraId="1FAC8E89" w14:textId="77777777" w:rsidR="00D50F9C" w:rsidRPr="00621C4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00621C4C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r w:rsidRPr="00621C4C">
              <w:rPr>
                <w:rFonts w:ascii="Candara" w:eastAsia="Candara" w:hAnsi="Candara" w:cs="Candara"/>
                <w:b/>
                <w:sz w:val="18"/>
                <w:szCs w:val="18"/>
              </w:rPr>
              <w:t>In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f</w:t>
            </w:r>
            <w:r w:rsidRPr="00621C4C">
              <w:rPr>
                <w:rFonts w:ascii="Candara" w:eastAsia="Candara" w:hAnsi="Candara" w:cs="Candara"/>
                <w:b/>
                <w:sz w:val="18"/>
                <w:szCs w:val="18"/>
              </w:rPr>
              <w:t>ormat</w:t>
            </w:r>
            <w:r>
              <w:rPr>
                <w:rFonts w:ascii="Candara" w:eastAsia="Candara" w:hAnsi="Candara" w:cs="Candara"/>
                <w:b/>
                <w:sz w:val="18"/>
                <w:szCs w:val="18"/>
              </w:rPr>
              <w:t>ion des Verbandes</w:t>
            </w:r>
            <w:r w:rsidRPr="00621C4C">
              <w:rPr>
                <w:rFonts w:ascii="Candara" w:eastAsia="Candara" w:hAnsi="Candara" w:cs="Candara"/>
                <w:b/>
                <w:sz w:val="18"/>
                <w:szCs w:val="18"/>
              </w:rPr>
              <w:t>:</w:t>
            </w:r>
            <w:r w:rsidRPr="00621C4C"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hyperlink r:id="rId78" w:history="1">
              <w:r w:rsidRPr="00621C4C"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http://www.bund-deutscher-kunsterziehernrw.de/upload/Digitale_Medien_im_Kunstunterricht_KPT2016.pdf</w:t>
              </w:r>
            </w:hyperlink>
            <w:r w:rsidRPr="00621C4C">
              <w:rPr>
                <w:rFonts w:ascii="Candara" w:eastAsia="Candara" w:hAnsi="Candara" w:cs="Candara"/>
                <w:sz w:val="18"/>
                <w:szCs w:val="18"/>
              </w:rPr>
              <w:t xml:space="preserve">  </w:t>
            </w:r>
          </w:p>
          <w:p w14:paraId="39E4E46D" w14:textId="77777777" w:rsidR="00D50F9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Apps für das iPad im Kunstunterricht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hyperlink r:id="rId79" w:history="1">
              <w:r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http://www.ipadatschool.de/index.php/apps-nach-faechern/kunst-xl</w:t>
              </w:r>
            </w:hyperlink>
          </w:p>
          <w:p w14:paraId="1D1C0E74" w14:textId="77777777" w:rsidR="00D50F9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Kunstpädagogische Ressourcenliste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</w:t>
            </w:r>
            <w:hyperlink r:id="rId80" w:history="1">
              <w:r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https://docs.google.com/document/d/1-vI71N9KJ5kQqppBotkNZ2-b_VIQgC9ehJJ8RwgQY5g/edit?fbclid=IwAR2eGSO9_XFMyMMBPczmVBPwUC6o2kFpsCAHo_ZyBfb7Jg-baJocUr482eM#</w:t>
              </w:r>
            </w:hyperlink>
          </w:p>
          <w:p w14:paraId="10432F29" w14:textId="77777777" w:rsidR="00D50F9C" w:rsidRPr="00A206E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Style w:val="Hyperlink1"/>
                <w:rFonts w:ascii="Candara" w:eastAsia="Candara" w:hAnsi="Candara" w:cs="Candara"/>
                <w:sz w:val="18"/>
                <w:szCs w:val="18"/>
                <w:u w:val="none"/>
              </w:rPr>
            </w:pPr>
            <w:r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>Digitale Angebote von Museen</w:t>
            </w:r>
            <w:r>
              <w:rPr>
                <w:rFonts w:ascii="Candara" w:eastAsia="Candara" w:hAnsi="Candara" w:cs="Candara"/>
                <w:sz w:val="18"/>
                <w:szCs w:val="18"/>
              </w:rPr>
              <w:t xml:space="preserve"> z.B.: </w:t>
            </w:r>
            <w:hyperlink r:id="rId81" w:history="1">
              <w:r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https://www.staedelmuseum.de/de/digitale-angebote</w:t>
              </w:r>
            </w:hyperlink>
          </w:p>
          <w:p w14:paraId="351B7CFB" w14:textId="7C74DFD4" w:rsidR="00D50F9C" w:rsidRPr="00A206EC" w:rsidRDefault="00D50F9C" w:rsidP="00A206EC">
            <w:pPr>
              <w:pStyle w:val="Listenabsatz"/>
              <w:numPr>
                <w:ilvl w:val="0"/>
                <w:numId w:val="27"/>
              </w:numPr>
              <w:spacing w:after="160" w:line="259" w:lineRule="auto"/>
              <w:rPr>
                <w:rFonts w:ascii="Candara" w:eastAsia="Candara" w:hAnsi="Candara" w:cs="Candara"/>
                <w:sz w:val="18"/>
                <w:szCs w:val="18"/>
              </w:rPr>
            </w:pPr>
            <w:r w:rsidRPr="00A206EC">
              <w:rPr>
                <w:rFonts w:ascii="Candara" w:eastAsia="Candara" w:hAnsi="Candara" w:cs="Candara"/>
                <w:b/>
                <w:bCs/>
                <w:sz w:val="18"/>
                <w:szCs w:val="18"/>
              </w:rPr>
              <w:t xml:space="preserve">Wettbewerbe zu neuen Medien im Kunstunterricht </w:t>
            </w:r>
            <w:hyperlink r:id="rId82" w:history="1">
              <w:r w:rsidRPr="00A206EC">
                <w:rPr>
                  <w:rStyle w:val="Hyperlink1"/>
                  <w:rFonts w:ascii="Candara" w:eastAsia="Candara" w:hAnsi="Candara" w:cs="Candara"/>
                  <w:sz w:val="18"/>
                  <w:szCs w:val="18"/>
                </w:rPr>
                <w:t>https://bdk-online.info/de/der-bdk/service/material-partner-wettbewerbe/</w:t>
              </w:r>
            </w:hyperlink>
          </w:p>
        </w:tc>
      </w:tr>
    </w:tbl>
    <w:p w14:paraId="041BD07B" w14:textId="21D17250" w:rsidR="00667A7B" w:rsidRPr="00C57C76" w:rsidRDefault="00C57C76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(alle Seitenabrufe am 07.06.2021)</w:t>
      </w:r>
    </w:p>
    <w:sectPr w:rsidR="00667A7B" w:rsidRPr="00C57C76">
      <w:footerReference w:type="default" r:id="rId83"/>
      <w:pgSz w:w="16840" w:h="11900" w:orient="landscape"/>
      <w:pgMar w:top="1418" w:right="1417" w:bottom="28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EDCF5" w14:textId="77777777" w:rsidR="00503094" w:rsidRDefault="00503094">
      <w:r>
        <w:separator/>
      </w:r>
    </w:p>
  </w:endnote>
  <w:endnote w:type="continuationSeparator" w:id="0">
    <w:p w14:paraId="4B2815DC" w14:textId="77777777" w:rsidR="00503094" w:rsidRDefault="0050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43BE" w14:textId="5EC0B30F" w:rsidR="00E60217" w:rsidRDefault="00E60217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 w:rsidR="0012596F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E2CF2" w14:textId="77777777" w:rsidR="00503094" w:rsidRDefault="00503094">
      <w:r>
        <w:separator/>
      </w:r>
    </w:p>
  </w:footnote>
  <w:footnote w:type="continuationSeparator" w:id="0">
    <w:p w14:paraId="25176D3A" w14:textId="77777777" w:rsidR="00503094" w:rsidRDefault="00503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A8F"/>
    <w:multiLevelType w:val="hybridMultilevel"/>
    <w:tmpl w:val="F2461B8E"/>
    <w:lvl w:ilvl="0" w:tplc="72B04B0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7CBC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AE36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667A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4A0C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B0C2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C2578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8047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A4B59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AA32BA"/>
    <w:multiLevelType w:val="hybridMultilevel"/>
    <w:tmpl w:val="9FCE1DF4"/>
    <w:lvl w:ilvl="0" w:tplc="5A12FB5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4A05A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00B3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EC8D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0B6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E79C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A6D78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F099A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9E619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915767F"/>
    <w:multiLevelType w:val="hybridMultilevel"/>
    <w:tmpl w:val="84B6BA90"/>
    <w:lvl w:ilvl="0" w:tplc="DBD297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0E3A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4A4A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B25B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E6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18E2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6D1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E82D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0A9F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A1F4DEB"/>
    <w:multiLevelType w:val="hybridMultilevel"/>
    <w:tmpl w:val="00A2B66C"/>
    <w:lvl w:ilvl="0" w:tplc="C5E0D0DE">
      <w:start w:val="1"/>
      <w:numFmt w:val="decimal"/>
      <w:lvlText w:val="%1."/>
      <w:lvlJc w:val="left"/>
      <w:pPr>
        <w:ind w:left="7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FE47CC">
      <w:start w:val="1"/>
      <w:numFmt w:val="lowerLetter"/>
      <w:lvlText w:val="%2."/>
      <w:lvlJc w:val="left"/>
      <w:pPr>
        <w:ind w:left="14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48A764">
      <w:start w:val="1"/>
      <w:numFmt w:val="lowerRoman"/>
      <w:lvlText w:val="%3."/>
      <w:lvlJc w:val="left"/>
      <w:pPr>
        <w:ind w:left="2148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6C3642">
      <w:start w:val="1"/>
      <w:numFmt w:val="decimal"/>
      <w:lvlText w:val="%4."/>
      <w:lvlJc w:val="left"/>
      <w:pPr>
        <w:ind w:left="286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A89A20">
      <w:start w:val="1"/>
      <w:numFmt w:val="lowerLetter"/>
      <w:lvlText w:val="%5."/>
      <w:lvlJc w:val="left"/>
      <w:pPr>
        <w:ind w:left="358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6EECC">
      <w:start w:val="1"/>
      <w:numFmt w:val="lowerRoman"/>
      <w:lvlText w:val="%6."/>
      <w:lvlJc w:val="left"/>
      <w:pPr>
        <w:ind w:left="4308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48822">
      <w:start w:val="1"/>
      <w:numFmt w:val="decimal"/>
      <w:lvlText w:val="%7."/>
      <w:lvlJc w:val="left"/>
      <w:pPr>
        <w:ind w:left="502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7089C8">
      <w:start w:val="1"/>
      <w:numFmt w:val="lowerLetter"/>
      <w:lvlText w:val="%8."/>
      <w:lvlJc w:val="left"/>
      <w:pPr>
        <w:ind w:left="574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070CE">
      <w:start w:val="1"/>
      <w:numFmt w:val="lowerRoman"/>
      <w:lvlText w:val="%9."/>
      <w:lvlJc w:val="left"/>
      <w:pPr>
        <w:ind w:left="6468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D563181"/>
    <w:multiLevelType w:val="hybridMultilevel"/>
    <w:tmpl w:val="AD2AA55A"/>
    <w:lvl w:ilvl="0" w:tplc="FCD4DF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2AFF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12481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84E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45A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F6AE4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98BBE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E346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25F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47B2126"/>
    <w:multiLevelType w:val="hybridMultilevel"/>
    <w:tmpl w:val="B25AC622"/>
    <w:lvl w:ilvl="0" w:tplc="B0A4123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6425A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A2F8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6A4F0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2CF6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00CB4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8952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A63B7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A82A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B463C6E"/>
    <w:multiLevelType w:val="hybridMultilevel"/>
    <w:tmpl w:val="06E6F1AA"/>
    <w:lvl w:ilvl="0" w:tplc="8F86A73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21E7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C571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7E09D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6860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CA7EA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A7F0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8B94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ECF9C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C7479FB"/>
    <w:multiLevelType w:val="hybridMultilevel"/>
    <w:tmpl w:val="EE70BFCA"/>
    <w:lvl w:ilvl="0" w:tplc="30EE602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2449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0E02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04887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E67BE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08A82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AAA16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6E8BF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76902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C9A158A"/>
    <w:multiLevelType w:val="hybridMultilevel"/>
    <w:tmpl w:val="2376DAE6"/>
    <w:lvl w:ilvl="0" w:tplc="507892D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6CDD1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3A024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A5BA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00E6F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86947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6D68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8A2AF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F6793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DB5DD0"/>
    <w:multiLevelType w:val="hybridMultilevel"/>
    <w:tmpl w:val="915E3F80"/>
    <w:lvl w:ilvl="0" w:tplc="9D347F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5EB02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E7F5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4C176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26158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E40E6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EEA2B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0436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5A350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F04482E"/>
    <w:multiLevelType w:val="hybridMultilevel"/>
    <w:tmpl w:val="84705FB6"/>
    <w:lvl w:ilvl="0" w:tplc="3878CCA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2C3B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E945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E7E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0F4E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52A3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6F5D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6889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06C26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1354179"/>
    <w:multiLevelType w:val="hybridMultilevel"/>
    <w:tmpl w:val="22F46492"/>
    <w:lvl w:ilvl="0" w:tplc="BDE0B64E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8B964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32D35A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6A4948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D6E1A2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92D9D4">
      <w:start w:val="1"/>
      <w:numFmt w:val="bullet"/>
      <w:lvlText w:val="-"/>
      <w:lvlJc w:val="left"/>
      <w:pPr>
        <w:tabs>
          <w:tab w:val="left" w:pos="720"/>
        </w:tabs>
        <w:ind w:left="43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22414">
      <w:start w:val="1"/>
      <w:numFmt w:val="bullet"/>
      <w:lvlText w:val="-"/>
      <w:lvlJc w:val="left"/>
      <w:pPr>
        <w:tabs>
          <w:tab w:val="left" w:pos="720"/>
        </w:tabs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CC5C6">
      <w:start w:val="1"/>
      <w:numFmt w:val="bullet"/>
      <w:lvlText w:val="-"/>
      <w:lvlJc w:val="left"/>
      <w:pPr>
        <w:tabs>
          <w:tab w:val="left" w:pos="720"/>
        </w:tabs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9E0DDC">
      <w:start w:val="1"/>
      <w:numFmt w:val="bullet"/>
      <w:lvlText w:val="-"/>
      <w:lvlJc w:val="left"/>
      <w:pPr>
        <w:tabs>
          <w:tab w:val="left" w:pos="720"/>
        </w:tabs>
        <w:ind w:left="64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19A7923"/>
    <w:multiLevelType w:val="hybridMultilevel"/>
    <w:tmpl w:val="2D6296EA"/>
    <w:lvl w:ilvl="0" w:tplc="2EBEB3A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6517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7CA02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204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42BBF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6E4B1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62547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8CBD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60FA6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42D461C"/>
    <w:multiLevelType w:val="hybridMultilevel"/>
    <w:tmpl w:val="D5944906"/>
    <w:lvl w:ilvl="0" w:tplc="F35A863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EE050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5A1F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6E46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82BCA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182B0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E3B8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4895E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86EB1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CDC4BE3"/>
    <w:multiLevelType w:val="hybridMultilevel"/>
    <w:tmpl w:val="FE8CE5F0"/>
    <w:lvl w:ilvl="0" w:tplc="B802DDB4">
      <w:start w:val="1"/>
      <w:numFmt w:val="bullet"/>
      <w:lvlText w:val="·"/>
      <w:lvlJc w:val="left"/>
      <w:pPr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2FE86">
      <w:start w:val="1"/>
      <w:numFmt w:val="bullet"/>
      <w:lvlText w:val="o"/>
      <w:lvlJc w:val="left"/>
      <w:pPr>
        <w:ind w:left="85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E83BAA">
      <w:start w:val="1"/>
      <w:numFmt w:val="bullet"/>
      <w:lvlText w:val="▪"/>
      <w:lvlJc w:val="left"/>
      <w:pPr>
        <w:ind w:left="157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C7D48">
      <w:start w:val="1"/>
      <w:numFmt w:val="bullet"/>
      <w:lvlText w:val="·"/>
      <w:lvlJc w:val="left"/>
      <w:pPr>
        <w:ind w:left="2299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5C6BD4">
      <w:start w:val="1"/>
      <w:numFmt w:val="bullet"/>
      <w:lvlText w:val="o"/>
      <w:lvlJc w:val="left"/>
      <w:pPr>
        <w:ind w:left="301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24E306">
      <w:start w:val="1"/>
      <w:numFmt w:val="bullet"/>
      <w:lvlText w:val="▪"/>
      <w:lvlJc w:val="left"/>
      <w:pPr>
        <w:ind w:left="373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0588C">
      <w:start w:val="1"/>
      <w:numFmt w:val="bullet"/>
      <w:lvlText w:val="·"/>
      <w:lvlJc w:val="left"/>
      <w:pPr>
        <w:ind w:left="4459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65714">
      <w:start w:val="1"/>
      <w:numFmt w:val="bullet"/>
      <w:lvlText w:val="o"/>
      <w:lvlJc w:val="left"/>
      <w:pPr>
        <w:ind w:left="517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89F8C">
      <w:start w:val="1"/>
      <w:numFmt w:val="bullet"/>
      <w:lvlText w:val="▪"/>
      <w:lvlJc w:val="left"/>
      <w:pPr>
        <w:ind w:left="589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7BC2106"/>
    <w:multiLevelType w:val="hybridMultilevel"/>
    <w:tmpl w:val="6B5AF488"/>
    <w:lvl w:ilvl="0" w:tplc="3072D37A">
      <w:start w:val="1"/>
      <w:numFmt w:val="upperRoman"/>
      <w:lvlText w:val="%1-"/>
      <w:lvlJc w:val="left"/>
      <w:pPr>
        <w:ind w:left="1080" w:hanging="720"/>
      </w:pPr>
      <w:rPr>
        <w:rFonts w:eastAsia="Candara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F7AA3"/>
    <w:multiLevelType w:val="hybridMultilevel"/>
    <w:tmpl w:val="1FEE43AA"/>
    <w:lvl w:ilvl="0" w:tplc="37728BF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ECB63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0FE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26065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68A1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48AE6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AE453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0976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2D70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E2B5EF6"/>
    <w:multiLevelType w:val="hybridMultilevel"/>
    <w:tmpl w:val="881AD6C2"/>
    <w:lvl w:ilvl="0" w:tplc="83643AE4">
      <w:start w:val="1"/>
      <w:numFmt w:val="bullet"/>
      <w:lvlText w:val="·"/>
      <w:lvlJc w:val="left"/>
      <w:pPr>
        <w:ind w:left="141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EA33E">
      <w:start w:val="1"/>
      <w:numFmt w:val="bullet"/>
      <w:lvlText w:val="o"/>
      <w:lvlJc w:val="left"/>
      <w:pPr>
        <w:ind w:left="85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0A551C">
      <w:start w:val="1"/>
      <w:numFmt w:val="bullet"/>
      <w:lvlText w:val="▪"/>
      <w:lvlJc w:val="left"/>
      <w:pPr>
        <w:ind w:left="157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D6FB52">
      <w:start w:val="1"/>
      <w:numFmt w:val="bullet"/>
      <w:lvlText w:val="·"/>
      <w:lvlJc w:val="left"/>
      <w:pPr>
        <w:ind w:left="2299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485E8">
      <w:start w:val="1"/>
      <w:numFmt w:val="bullet"/>
      <w:lvlText w:val="o"/>
      <w:lvlJc w:val="left"/>
      <w:pPr>
        <w:ind w:left="301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AC2CC8">
      <w:start w:val="1"/>
      <w:numFmt w:val="bullet"/>
      <w:lvlText w:val="▪"/>
      <w:lvlJc w:val="left"/>
      <w:pPr>
        <w:ind w:left="373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2E6744">
      <w:start w:val="1"/>
      <w:numFmt w:val="bullet"/>
      <w:lvlText w:val="·"/>
      <w:lvlJc w:val="left"/>
      <w:pPr>
        <w:ind w:left="4459" w:hanging="14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03280">
      <w:start w:val="1"/>
      <w:numFmt w:val="bullet"/>
      <w:lvlText w:val="o"/>
      <w:lvlJc w:val="left"/>
      <w:pPr>
        <w:ind w:left="517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22A00">
      <w:start w:val="1"/>
      <w:numFmt w:val="bullet"/>
      <w:lvlText w:val="▪"/>
      <w:lvlJc w:val="left"/>
      <w:pPr>
        <w:ind w:left="5899" w:hanging="1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5276485"/>
    <w:multiLevelType w:val="hybridMultilevel"/>
    <w:tmpl w:val="043E05EA"/>
    <w:lvl w:ilvl="0" w:tplc="31BA31F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4635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AD7E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5E68C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CCB02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81B9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24F57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C56D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F02B3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5857809"/>
    <w:multiLevelType w:val="hybridMultilevel"/>
    <w:tmpl w:val="999A3916"/>
    <w:lvl w:ilvl="0" w:tplc="808E66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E8B8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0403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3052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FC7C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CC18F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963DE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22367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2A936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6035DB2"/>
    <w:multiLevelType w:val="hybridMultilevel"/>
    <w:tmpl w:val="785E3140"/>
    <w:lvl w:ilvl="0" w:tplc="CAAA544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666E7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4A589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22D0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0A106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B2837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3A122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478D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06BE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7420FF4"/>
    <w:multiLevelType w:val="hybridMultilevel"/>
    <w:tmpl w:val="8DEC073E"/>
    <w:lvl w:ilvl="0" w:tplc="6D4EA7D2">
      <w:start w:val="53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8" w:hanging="360"/>
      </w:pPr>
    </w:lvl>
    <w:lvl w:ilvl="2" w:tplc="0407001B" w:tentative="1">
      <w:start w:val="1"/>
      <w:numFmt w:val="lowerRoman"/>
      <w:lvlText w:val="%3."/>
      <w:lvlJc w:val="right"/>
      <w:pPr>
        <w:ind w:left="2148" w:hanging="180"/>
      </w:pPr>
    </w:lvl>
    <w:lvl w:ilvl="3" w:tplc="0407000F" w:tentative="1">
      <w:start w:val="1"/>
      <w:numFmt w:val="decimal"/>
      <w:lvlText w:val="%4."/>
      <w:lvlJc w:val="left"/>
      <w:pPr>
        <w:ind w:left="2868" w:hanging="360"/>
      </w:pPr>
    </w:lvl>
    <w:lvl w:ilvl="4" w:tplc="04070019" w:tentative="1">
      <w:start w:val="1"/>
      <w:numFmt w:val="lowerLetter"/>
      <w:lvlText w:val="%5."/>
      <w:lvlJc w:val="left"/>
      <w:pPr>
        <w:ind w:left="3588" w:hanging="360"/>
      </w:pPr>
    </w:lvl>
    <w:lvl w:ilvl="5" w:tplc="0407001B" w:tentative="1">
      <w:start w:val="1"/>
      <w:numFmt w:val="lowerRoman"/>
      <w:lvlText w:val="%6."/>
      <w:lvlJc w:val="right"/>
      <w:pPr>
        <w:ind w:left="4308" w:hanging="180"/>
      </w:pPr>
    </w:lvl>
    <w:lvl w:ilvl="6" w:tplc="0407000F" w:tentative="1">
      <w:start w:val="1"/>
      <w:numFmt w:val="decimal"/>
      <w:lvlText w:val="%7."/>
      <w:lvlJc w:val="left"/>
      <w:pPr>
        <w:ind w:left="5028" w:hanging="360"/>
      </w:pPr>
    </w:lvl>
    <w:lvl w:ilvl="7" w:tplc="04070019" w:tentative="1">
      <w:start w:val="1"/>
      <w:numFmt w:val="lowerLetter"/>
      <w:lvlText w:val="%8."/>
      <w:lvlJc w:val="left"/>
      <w:pPr>
        <w:ind w:left="5748" w:hanging="360"/>
      </w:pPr>
    </w:lvl>
    <w:lvl w:ilvl="8" w:tplc="040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2">
    <w:nsid w:val="6D8C519B"/>
    <w:multiLevelType w:val="hybridMultilevel"/>
    <w:tmpl w:val="C0DC386C"/>
    <w:lvl w:ilvl="0" w:tplc="F51E425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1CCBD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8672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14BF8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BA989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F46DB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3C05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AD2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A7E8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6EF449D2"/>
    <w:multiLevelType w:val="hybridMultilevel"/>
    <w:tmpl w:val="8E9EBAB6"/>
    <w:lvl w:ilvl="0" w:tplc="49EA19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CCC0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12288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5E7AC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3C40B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AE045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8C00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E398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DC1C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5D715D6"/>
    <w:multiLevelType w:val="hybridMultilevel"/>
    <w:tmpl w:val="BDE0E9D2"/>
    <w:lvl w:ilvl="0" w:tplc="9F5038F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E6F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FE264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F8220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DEBC6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E47A2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4607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70587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E1C9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75F75A18"/>
    <w:multiLevelType w:val="hybridMultilevel"/>
    <w:tmpl w:val="1D2EDCDE"/>
    <w:lvl w:ilvl="0" w:tplc="C124F28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202A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AC436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6E6B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FAA2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D4A6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1A941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4246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2CF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60D19B1"/>
    <w:multiLevelType w:val="hybridMultilevel"/>
    <w:tmpl w:val="90266720"/>
    <w:lvl w:ilvl="0" w:tplc="A32EA5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8306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500B6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CEC7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4F0D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AC2F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2BC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A972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1C1F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C1514D0"/>
    <w:multiLevelType w:val="hybridMultilevel"/>
    <w:tmpl w:val="5144F314"/>
    <w:lvl w:ilvl="0" w:tplc="D374BB7A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64E1C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2C4292">
      <w:start w:val="1"/>
      <w:numFmt w:val="bullet"/>
      <w:lvlText w:val="-"/>
      <w:lvlJc w:val="left"/>
      <w:pPr>
        <w:tabs>
          <w:tab w:val="left" w:pos="720"/>
        </w:tabs>
        <w:ind w:left="21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CEDC78">
      <w:start w:val="1"/>
      <w:numFmt w:val="bullet"/>
      <w:lvlText w:val="-"/>
      <w:lvlJc w:val="left"/>
      <w:pPr>
        <w:tabs>
          <w:tab w:val="left" w:pos="720"/>
        </w:tabs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CCC598">
      <w:start w:val="1"/>
      <w:numFmt w:val="bullet"/>
      <w:lvlText w:val="-"/>
      <w:lvlJc w:val="left"/>
      <w:pPr>
        <w:tabs>
          <w:tab w:val="left" w:pos="720"/>
        </w:tabs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D43904">
      <w:start w:val="1"/>
      <w:numFmt w:val="bullet"/>
      <w:lvlText w:val="-"/>
      <w:lvlJc w:val="left"/>
      <w:pPr>
        <w:tabs>
          <w:tab w:val="left" w:pos="720"/>
        </w:tabs>
        <w:ind w:left="43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02A6EC">
      <w:start w:val="1"/>
      <w:numFmt w:val="bullet"/>
      <w:lvlText w:val="-"/>
      <w:lvlJc w:val="left"/>
      <w:pPr>
        <w:tabs>
          <w:tab w:val="left" w:pos="720"/>
        </w:tabs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3C292C">
      <w:start w:val="1"/>
      <w:numFmt w:val="bullet"/>
      <w:lvlText w:val="-"/>
      <w:lvlJc w:val="left"/>
      <w:pPr>
        <w:tabs>
          <w:tab w:val="left" w:pos="720"/>
        </w:tabs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866CEC">
      <w:start w:val="1"/>
      <w:numFmt w:val="bullet"/>
      <w:lvlText w:val="-"/>
      <w:lvlJc w:val="left"/>
      <w:pPr>
        <w:tabs>
          <w:tab w:val="left" w:pos="720"/>
        </w:tabs>
        <w:ind w:left="64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7"/>
  </w:num>
  <w:num w:numId="2">
    <w:abstractNumId w:val="3"/>
  </w:num>
  <w:num w:numId="3">
    <w:abstractNumId w:val="3"/>
    <w:lvlOverride w:ilvl="0">
      <w:startOverride w:val="53"/>
    </w:lvlOverride>
  </w:num>
  <w:num w:numId="4">
    <w:abstractNumId w:val="24"/>
  </w:num>
  <w:num w:numId="5">
    <w:abstractNumId w:val="8"/>
  </w:num>
  <w:num w:numId="6">
    <w:abstractNumId w:val="11"/>
  </w:num>
  <w:num w:numId="7">
    <w:abstractNumId w:val="25"/>
  </w:num>
  <w:num w:numId="8">
    <w:abstractNumId w:val="19"/>
  </w:num>
  <w:num w:numId="9">
    <w:abstractNumId w:val="6"/>
  </w:num>
  <w:num w:numId="10">
    <w:abstractNumId w:val="23"/>
  </w:num>
  <w:num w:numId="11">
    <w:abstractNumId w:val="12"/>
  </w:num>
  <w:num w:numId="12">
    <w:abstractNumId w:val="13"/>
  </w:num>
  <w:num w:numId="13">
    <w:abstractNumId w:val="20"/>
  </w:num>
  <w:num w:numId="14">
    <w:abstractNumId w:val="4"/>
  </w:num>
  <w:num w:numId="15">
    <w:abstractNumId w:val="22"/>
  </w:num>
  <w:num w:numId="16">
    <w:abstractNumId w:val="10"/>
  </w:num>
  <w:num w:numId="17">
    <w:abstractNumId w:val="0"/>
  </w:num>
  <w:num w:numId="18">
    <w:abstractNumId w:val="5"/>
  </w:num>
  <w:num w:numId="19">
    <w:abstractNumId w:val="9"/>
  </w:num>
  <w:num w:numId="20">
    <w:abstractNumId w:val="26"/>
  </w:num>
  <w:num w:numId="21">
    <w:abstractNumId w:val="7"/>
  </w:num>
  <w:num w:numId="22">
    <w:abstractNumId w:val="18"/>
  </w:num>
  <w:num w:numId="23">
    <w:abstractNumId w:val="16"/>
  </w:num>
  <w:num w:numId="24">
    <w:abstractNumId w:val="1"/>
  </w:num>
  <w:num w:numId="25">
    <w:abstractNumId w:val="17"/>
  </w:num>
  <w:num w:numId="26">
    <w:abstractNumId w:val="14"/>
  </w:num>
  <w:num w:numId="27">
    <w:abstractNumId w:val="2"/>
  </w:num>
  <w:num w:numId="28">
    <w:abstractNumId w:val="1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de-DE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7B"/>
    <w:rsid w:val="00023A46"/>
    <w:rsid w:val="000328D6"/>
    <w:rsid w:val="0003316A"/>
    <w:rsid w:val="00084DE1"/>
    <w:rsid w:val="000A1E4B"/>
    <w:rsid w:val="000C775A"/>
    <w:rsid w:val="000D0812"/>
    <w:rsid w:val="0012596F"/>
    <w:rsid w:val="001507CA"/>
    <w:rsid w:val="001F2515"/>
    <w:rsid w:val="00270929"/>
    <w:rsid w:val="002B2487"/>
    <w:rsid w:val="002C5756"/>
    <w:rsid w:val="002F1AD6"/>
    <w:rsid w:val="00354E82"/>
    <w:rsid w:val="003555D7"/>
    <w:rsid w:val="00374FE1"/>
    <w:rsid w:val="003E7859"/>
    <w:rsid w:val="00425A6B"/>
    <w:rsid w:val="004C2F9D"/>
    <w:rsid w:val="004F3A0A"/>
    <w:rsid w:val="00503094"/>
    <w:rsid w:val="0058128D"/>
    <w:rsid w:val="005A1665"/>
    <w:rsid w:val="005A61EA"/>
    <w:rsid w:val="00621C4C"/>
    <w:rsid w:val="00651CE0"/>
    <w:rsid w:val="00667A7B"/>
    <w:rsid w:val="006B2449"/>
    <w:rsid w:val="007B0FD6"/>
    <w:rsid w:val="007E0AD5"/>
    <w:rsid w:val="00807C48"/>
    <w:rsid w:val="008F1775"/>
    <w:rsid w:val="00900F51"/>
    <w:rsid w:val="00925277"/>
    <w:rsid w:val="00946B3F"/>
    <w:rsid w:val="009846A4"/>
    <w:rsid w:val="009D72D9"/>
    <w:rsid w:val="00A048BC"/>
    <w:rsid w:val="00A206EC"/>
    <w:rsid w:val="00A25BFE"/>
    <w:rsid w:val="00A645AF"/>
    <w:rsid w:val="00B048A2"/>
    <w:rsid w:val="00C05397"/>
    <w:rsid w:val="00C57C76"/>
    <w:rsid w:val="00D47F39"/>
    <w:rsid w:val="00D50F9C"/>
    <w:rsid w:val="00D55E89"/>
    <w:rsid w:val="00D9489B"/>
    <w:rsid w:val="00E06F2F"/>
    <w:rsid w:val="00E41E39"/>
    <w:rsid w:val="00E60217"/>
    <w:rsid w:val="00E805DC"/>
    <w:rsid w:val="00F7180E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C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jc w:val="center"/>
      <w:outlineLvl w:val="1"/>
    </w:pPr>
    <w:rPr>
      <w:rFonts w:ascii="Calibri" w:hAnsi="Calibri" w:cs="Arial Unicode MS"/>
      <w:b/>
      <w:bCs/>
      <w:color w:val="4F81BD"/>
      <w:sz w:val="22"/>
      <w:szCs w:val="22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styleId="Seitenzahl">
    <w:name w:val="page number"/>
  </w:style>
  <w:style w:type="character" w:customStyle="1" w:styleId="Link">
    <w:name w:val="Link"/>
    <w:rPr>
      <w:outline w:val="0"/>
      <w:color w:val="0000FF"/>
      <w:u w:val="single" w:color="0000FF"/>
      <w:lang w:val="de-DE"/>
    </w:rPr>
  </w:style>
  <w:style w:type="paragraph" w:styleId="Listenabsatz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Link"/>
    <w:rPr>
      <w:rFonts w:ascii="Cambria" w:eastAsia="Cambria" w:hAnsi="Cambria" w:cs="Cambria"/>
      <w:outline w:val="0"/>
      <w:color w:val="000000"/>
      <w:u w:val="none" w:color="000000"/>
      <w:lang w:val="de-DE"/>
    </w:rPr>
  </w:style>
  <w:style w:type="character" w:customStyle="1" w:styleId="Hyperlink1">
    <w:name w:val="Hyperlink.1"/>
    <w:basedOn w:val="Link"/>
    <w:rPr>
      <w:outline w:val="0"/>
      <w:color w:val="000000"/>
      <w:u w:val="single" w:color="000000"/>
      <w:lang w:val="de-DE"/>
    </w:rPr>
  </w:style>
  <w:style w:type="character" w:customStyle="1" w:styleId="Hyperlink2">
    <w:name w:val="Hyperlink.2"/>
    <w:basedOn w:val="Link"/>
    <w:rPr>
      <w:outline w:val="0"/>
      <w:color w:val="0000FF"/>
      <w:u w:val="single" w:color="0000FF"/>
      <w:lang w:val="de-DE"/>
    </w:rPr>
  </w:style>
  <w:style w:type="character" w:customStyle="1" w:styleId="Hyperlink3">
    <w:name w:val="Hyperlink.3"/>
    <w:basedOn w:val="Link"/>
    <w:rPr>
      <w:outline w:val="0"/>
      <w:color w:val="000000"/>
      <w:u w:val="single" w:color="000000"/>
      <w:lang w:val="de-DE"/>
    </w:rPr>
  </w:style>
  <w:style w:type="character" w:customStyle="1" w:styleId="Hyperlink4">
    <w:name w:val="Hyperlink.4"/>
    <w:basedOn w:val="Link"/>
    <w:rPr>
      <w:rFonts w:ascii="Candara" w:eastAsia="Candara" w:hAnsi="Candara" w:cs="Candara"/>
      <w:outline w:val="0"/>
      <w:color w:val="000000"/>
      <w:u w:val="none" w:color="000000"/>
      <w:lang w:val="de-DE"/>
    </w:rPr>
  </w:style>
  <w:style w:type="paragraph" w:styleId="StandardWeb">
    <w:name w:val="Normal (Web)"/>
    <w:pPr>
      <w:spacing w:before="100" w:after="100"/>
    </w:pPr>
    <w:rPr>
      <w:rFonts w:ascii="Times Roman" w:hAnsi="Times Roman" w:cs="Arial Unicode MS"/>
      <w:color w:val="000000"/>
      <w:u w:color="000000"/>
    </w:rPr>
  </w:style>
  <w:style w:type="character" w:customStyle="1" w:styleId="Hyperlink5">
    <w:name w:val="Hyperlink.5"/>
    <w:basedOn w:val="Link"/>
    <w:rPr>
      <w:outline w:val="0"/>
      <w:color w:val="000000"/>
      <w:u w:val="none" w:color="000000"/>
      <w:lang w:val="de-DE"/>
    </w:rPr>
  </w:style>
  <w:style w:type="character" w:customStyle="1" w:styleId="Hyperlink6">
    <w:name w:val="Hyperlink.6"/>
    <w:basedOn w:val="Link"/>
    <w:rPr>
      <w:rFonts w:ascii="Candara" w:eastAsia="Candara" w:hAnsi="Candara" w:cs="Candara"/>
      <w:outline w:val="0"/>
      <w:color w:val="000000"/>
      <w:u w:val="single" w:color="000000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25BFE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46B3F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2">
    <w:name w:val="heading 2"/>
    <w:next w:val="Standard"/>
    <w:uiPriority w:val="9"/>
    <w:unhideWhenUsed/>
    <w:qFormat/>
    <w:pPr>
      <w:keepNext/>
      <w:keepLines/>
      <w:spacing w:before="200"/>
      <w:jc w:val="center"/>
      <w:outlineLvl w:val="1"/>
    </w:pPr>
    <w:rPr>
      <w:rFonts w:ascii="Calibri" w:hAnsi="Calibri" w:cs="Arial Unicode MS"/>
      <w:b/>
      <w:bCs/>
      <w:color w:val="4F81BD"/>
      <w:sz w:val="22"/>
      <w:szCs w:val="22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hAnsi="Cambria" w:cs="Arial Unicode MS"/>
      <w:color w:val="000000"/>
      <w:sz w:val="24"/>
      <w:szCs w:val="24"/>
      <w:u w:color="000000"/>
    </w:rPr>
  </w:style>
  <w:style w:type="character" w:styleId="Seitenzahl">
    <w:name w:val="page number"/>
  </w:style>
  <w:style w:type="character" w:customStyle="1" w:styleId="Link">
    <w:name w:val="Link"/>
    <w:rPr>
      <w:outline w:val="0"/>
      <w:color w:val="0000FF"/>
      <w:u w:val="single" w:color="0000FF"/>
      <w:lang w:val="de-DE"/>
    </w:rPr>
  </w:style>
  <w:style w:type="paragraph" w:styleId="Listenabsatz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Link"/>
    <w:rPr>
      <w:rFonts w:ascii="Cambria" w:eastAsia="Cambria" w:hAnsi="Cambria" w:cs="Cambria"/>
      <w:outline w:val="0"/>
      <w:color w:val="000000"/>
      <w:u w:val="none" w:color="000000"/>
      <w:lang w:val="de-DE"/>
    </w:rPr>
  </w:style>
  <w:style w:type="character" w:customStyle="1" w:styleId="Hyperlink1">
    <w:name w:val="Hyperlink.1"/>
    <w:basedOn w:val="Link"/>
    <w:rPr>
      <w:outline w:val="0"/>
      <w:color w:val="000000"/>
      <w:u w:val="single" w:color="000000"/>
      <w:lang w:val="de-DE"/>
    </w:rPr>
  </w:style>
  <w:style w:type="character" w:customStyle="1" w:styleId="Hyperlink2">
    <w:name w:val="Hyperlink.2"/>
    <w:basedOn w:val="Link"/>
    <w:rPr>
      <w:outline w:val="0"/>
      <w:color w:val="0000FF"/>
      <w:u w:val="single" w:color="0000FF"/>
      <w:lang w:val="de-DE"/>
    </w:rPr>
  </w:style>
  <w:style w:type="character" w:customStyle="1" w:styleId="Hyperlink3">
    <w:name w:val="Hyperlink.3"/>
    <w:basedOn w:val="Link"/>
    <w:rPr>
      <w:outline w:val="0"/>
      <w:color w:val="000000"/>
      <w:u w:val="single" w:color="000000"/>
      <w:lang w:val="de-DE"/>
    </w:rPr>
  </w:style>
  <w:style w:type="character" w:customStyle="1" w:styleId="Hyperlink4">
    <w:name w:val="Hyperlink.4"/>
    <w:basedOn w:val="Link"/>
    <w:rPr>
      <w:rFonts w:ascii="Candara" w:eastAsia="Candara" w:hAnsi="Candara" w:cs="Candara"/>
      <w:outline w:val="0"/>
      <w:color w:val="000000"/>
      <w:u w:val="none" w:color="000000"/>
      <w:lang w:val="de-DE"/>
    </w:rPr>
  </w:style>
  <w:style w:type="paragraph" w:styleId="StandardWeb">
    <w:name w:val="Normal (Web)"/>
    <w:pPr>
      <w:spacing w:before="100" w:after="100"/>
    </w:pPr>
    <w:rPr>
      <w:rFonts w:ascii="Times Roman" w:hAnsi="Times Roman" w:cs="Arial Unicode MS"/>
      <w:color w:val="000000"/>
      <w:u w:color="000000"/>
    </w:rPr>
  </w:style>
  <w:style w:type="character" w:customStyle="1" w:styleId="Hyperlink5">
    <w:name w:val="Hyperlink.5"/>
    <w:basedOn w:val="Link"/>
    <w:rPr>
      <w:outline w:val="0"/>
      <w:color w:val="000000"/>
      <w:u w:val="none" w:color="000000"/>
      <w:lang w:val="de-DE"/>
    </w:rPr>
  </w:style>
  <w:style w:type="character" w:customStyle="1" w:styleId="Hyperlink6">
    <w:name w:val="Hyperlink.6"/>
    <w:basedOn w:val="Link"/>
    <w:rPr>
      <w:rFonts w:ascii="Candara" w:eastAsia="Candara" w:hAnsi="Candara" w:cs="Candara"/>
      <w:outline w:val="0"/>
      <w:color w:val="000000"/>
      <w:u w:val="single" w:color="000000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25BFE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46B3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office.com" TargetMode="External"/><Relationship Id="rId18" Type="http://schemas.openxmlformats.org/officeDocument/2006/relationships/hyperlink" Target="https://www.prowise.com/de" TargetMode="External"/><Relationship Id="rId26" Type="http://schemas.openxmlformats.org/officeDocument/2006/relationships/hyperlink" Target="http://www.pixlr.com" TargetMode="External"/><Relationship Id="rId39" Type="http://schemas.openxmlformats.org/officeDocument/2006/relationships/hyperlink" Target="https://opensource.google/projects/explore/featured" TargetMode="External"/><Relationship Id="rId21" Type="http://schemas.openxmlformats.org/officeDocument/2006/relationships/hyperlink" Target="https://www.microsoft.com/de-de/p/qr-scanner-plus/9nblggh4rszx?activetab=pivot:overviewtab" TargetMode="External"/><Relationship Id="rId34" Type="http://schemas.openxmlformats.org/officeDocument/2006/relationships/hyperlink" Target="https://www.scribus.net/" TargetMode="External"/><Relationship Id="rId42" Type="http://schemas.openxmlformats.org/officeDocument/2006/relationships/hyperlink" Target="https://de.cyberlink.com/products/powerdirector-video-editing-software/overview_de_DE.html" TargetMode="External"/><Relationship Id="rId47" Type="http://schemas.openxmlformats.org/officeDocument/2006/relationships/hyperlink" Target="http://www.picpac.tv" TargetMode="External"/><Relationship Id="rId50" Type="http://schemas.openxmlformats.org/officeDocument/2006/relationships/hyperlink" Target="http://www.h5p.org" TargetMode="External"/><Relationship Id="rId55" Type="http://schemas.openxmlformats.org/officeDocument/2006/relationships/hyperlink" Target="http://www.comiclife.eu" TargetMode="External"/><Relationship Id="rId63" Type="http://schemas.openxmlformats.org/officeDocument/2006/relationships/hyperlink" Target="http://www.learningsnacks.de" TargetMode="External"/><Relationship Id="rId68" Type="http://schemas.openxmlformats.org/officeDocument/2006/relationships/hyperlink" Target="https://www.blender.org/" TargetMode="External"/><Relationship Id="rId76" Type="http://schemas.openxmlformats.org/officeDocument/2006/relationships/hyperlink" Target="https://medieninschule.de/?page_id=3667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unsplash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qwiqr.education" TargetMode="External"/><Relationship Id="rId29" Type="http://schemas.openxmlformats.org/officeDocument/2006/relationships/hyperlink" Target="http://www.fiftythree.com" TargetMode="External"/><Relationship Id="rId11" Type="http://schemas.openxmlformats.org/officeDocument/2006/relationships/hyperlink" Target="https://miro.com/" TargetMode="External"/><Relationship Id="rId24" Type="http://schemas.openxmlformats.org/officeDocument/2006/relationships/hyperlink" Target="https://padlet.com/" TargetMode="External"/><Relationship Id="rId32" Type="http://schemas.openxmlformats.org/officeDocument/2006/relationships/hyperlink" Target="https://krita.org/en/" TargetMode="External"/><Relationship Id="rId37" Type="http://schemas.openxmlformats.org/officeDocument/2006/relationships/hyperlink" Target="https://sketchfab.com/mobile" TargetMode="External"/><Relationship Id="rId40" Type="http://schemas.openxmlformats.org/officeDocument/2006/relationships/hyperlink" Target="https://arvr.google.com/cardboard/" TargetMode="External"/><Relationship Id="rId45" Type="http://schemas.openxmlformats.org/officeDocument/2006/relationships/hyperlink" Target="http://www.activepresenter.de" TargetMode="External"/><Relationship Id="rId53" Type="http://schemas.openxmlformats.org/officeDocument/2006/relationships/hyperlink" Target="http://www.h5p.org" TargetMode="External"/><Relationship Id="rId58" Type="http://schemas.openxmlformats.org/officeDocument/2006/relationships/hyperlink" Target="http://www.calibre-ebook.com" TargetMode="External"/><Relationship Id="rId66" Type="http://schemas.openxmlformats.org/officeDocument/2006/relationships/hyperlink" Target="http://www.wetransfer.com" TargetMode="External"/><Relationship Id="rId74" Type="http://schemas.openxmlformats.org/officeDocument/2006/relationships/hyperlink" Target="https://wb-web.de/material/medien/kollaboratives-arbeiten-worin-liegt-der-mehrwert-der-gemeinsamen-texterstellung.html" TargetMode="External"/><Relationship Id="rId79" Type="http://schemas.openxmlformats.org/officeDocument/2006/relationships/hyperlink" Target="http://www.ipadatschool.de/index.php/apps-nach-faechern/kunst-x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ahoot.it" TargetMode="External"/><Relationship Id="rId82" Type="http://schemas.openxmlformats.org/officeDocument/2006/relationships/hyperlink" Target="https://bdk-online.info/de/der-bdk/service/material-partner-wettbewerbe/" TargetMode="External"/><Relationship Id="rId19" Type="http://schemas.openxmlformats.org/officeDocument/2006/relationships/hyperlink" Target="http://www.goodnot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nova.eu" TargetMode="External"/><Relationship Id="rId14" Type="http://schemas.openxmlformats.org/officeDocument/2006/relationships/hyperlink" Target="http://www.mentimeter.com" TargetMode="External"/><Relationship Id="rId22" Type="http://schemas.openxmlformats.org/officeDocument/2006/relationships/hyperlink" Target="https://www.qrcode-generator.de/" TargetMode="External"/><Relationship Id="rId27" Type="http://schemas.openxmlformats.org/officeDocument/2006/relationships/hyperlink" Target="https://www.getpaint.net/index.html" TargetMode="External"/><Relationship Id="rId30" Type="http://schemas.openxmlformats.org/officeDocument/2006/relationships/hyperlink" Target="http://www.sketchbook.com" TargetMode="External"/><Relationship Id="rId35" Type="http://schemas.openxmlformats.org/officeDocument/2006/relationships/hyperlink" Target="http://www.3d-brush.com" TargetMode="External"/><Relationship Id="rId43" Type="http://schemas.openxmlformats.org/officeDocument/2006/relationships/hyperlink" Target="http://www.shotcut.org" TargetMode="External"/><Relationship Id="rId48" Type="http://schemas.openxmlformats.org/officeDocument/2006/relationships/hyperlink" Target="http://www.microsoft.com/en-us/p/hyperlapse-mobile/9wzdncrd1prw?activetab=pivot:overviewtab" TargetMode="External"/><Relationship Id="rId56" Type="http://schemas.openxmlformats.org/officeDocument/2006/relationships/hyperlink" Target="https://explaineverything.com/" TargetMode="External"/><Relationship Id="rId64" Type="http://schemas.openxmlformats.org/officeDocument/2006/relationships/hyperlink" Target="http://www.moodle.de" TargetMode="External"/><Relationship Id="rId69" Type="http://schemas.openxmlformats.org/officeDocument/2006/relationships/hyperlink" Target="https://www.sketchup.com/de/products/sketchup-for-web" TargetMode="External"/><Relationship Id="rId77" Type="http://schemas.openxmlformats.org/officeDocument/2006/relationships/hyperlink" Target="https://www.learningsnacks.de/" TargetMode="External"/><Relationship Id="rId8" Type="http://schemas.openxmlformats.org/officeDocument/2006/relationships/hyperlink" Target="http://www.nearpod.com" TargetMode="External"/><Relationship Id="rId51" Type="http://schemas.openxmlformats.org/officeDocument/2006/relationships/hyperlink" Target="http://www.edpuzzle.com" TargetMode="External"/><Relationship Id="rId72" Type="http://schemas.openxmlformats.org/officeDocument/2006/relationships/hyperlink" Target="https://www.google.com/url?q=https://www.google.com/url?q%253Dhttps://pixabay.com%2526amp;sa%253DD%2526amp;ust%253D1600934923304000%2526amp;usg%253DAOvVaw3wLPQKfy4BTcrO5a4CiHvL&amp;sa=D&amp;ust=1600934923523000&amp;usg=AFQjCNGOpmrVYCI1t--V5T-D5JolXrwi3g" TargetMode="External"/><Relationship Id="rId80" Type="http://schemas.openxmlformats.org/officeDocument/2006/relationships/hyperlink" Target="https://docs.google.com/document/d/1-vI71N9KJ5kQqppBotkNZ2-b_VIQgC9ehJJ8RwgQY5g/edit?fbclid=IwAR2eGSO9_XFMyMMBPczmVBPwUC6o2kFpsCAHo_ZyBfb7Jg-baJocUr482eM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www.plickers.com" TargetMode="External"/><Relationship Id="rId17" Type="http://schemas.openxmlformats.org/officeDocument/2006/relationships/hyperlink" Target="https://feedbackr.io/de" TargetMode="External"/><Relationship Id="rId25" Type="http://schemas.openxmlformats.org/officeDocument/2006/relationships/hyperlink" Target="http://www.gimp.org" TargetMode="External"/><Relationship Id="rId33" Type="http://schemas.openxmlformats.org/officeDocument/2006/relationships/hyperlink" Target="https://inkscape.org/de/" TargetMode="External"/><Relationship Id="rId38" Type="http://schemas.openxmlformats.org/officeDocument/2006/relationships/hyperlink" Target="http://www.bbc.co.uk/programmes/p05ws2kj" TargetMode="External"/><Relationship Id="rId46" Type="http://schemas.openxmlformats.org/officeDocument/2006/relationships/hyperlink" Target="http://www.screencast-o-matic.de.softonic.com" TargetMode="External"/><Relationship Id="rId59" Type="http://schemas.openxmlformats.org/officeDocument/2006/relationships/hyperlink" Target="http://www.artigo.de" TargetMode="External"/><Relationship Id="rId67" Type="http://schemas.openxmlformats.org/officeDocument/2006/relationships/hyperlink" Target="https://arloopa.com/" TargetMode="External"/><Relationship Id="rId20" Type="http://schemas.openxmlformats.org/officeDocument/2006/relationships/hyperlink" Target="http://www.onenote.com" TargetMode="External"/><Relationship Id="rId41" Type="http://schemas.openxmlformats.org/officeDocument/2006/relationships/hyperlink" Target="http://www.vivavideo.tv" TargetMode="External"/><Relationship Id="rId54" Type="http://schemas.openxmlformats.org/officeDocument/2006/relationships/hyperlink" Target="http://www.audacity.de" TargetMode="External"/><Relationship Id="rId62" Type="http://schemas.openxmlformats.org/officeDocument/2006/relationships/hyperlink" Target="http://www.plickers.com" TargetMode="External"/><Relationship Id="rId70" Type="http://schemas.openxmlformats.org/officeDocument/2006/relationships/hyperlink" Target="https://www.minecraft.net/de-de" TargetMode="External"/><Relationship Id="rId75" Type="http://schemas.openxmlformats.org/officeDocument/2006/relationships/hyperlink" Target="https://ebildungslabor.de/blog/" TargetMode="External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answergarden.ch/" TargetMode="External"/><Relationship Id="rId23" Type="http://schemas.openxmlformats.org/officeDocument/2006/relationships/hyperlink" Target="http://www.simplemind.eu" TargetMode="External"/><Relationship Id="rId28" Type="http://schemas.openxmlformats.org/officeDocument/2006/relationships/hyperlink" Target="https://www.photopea.com/" TargetMode="External"/><Relationship Id="rId36" Type="http://schemas.openxmlformats.org/officeDocument/2006/relationships/hyperlink" Target="http://www.worldbrush.net" TargetMode="External"/><Relationship Id="rId49" Type="http://schemas.openxmlformats.org/officeDocument/2006/relationships/hyperlink" Target="http://www.stopmotionstudio.com" TargetMode="External"/><Relationship Id="rId57" Type="http://schemas.openxmlformats.org/officeDocument/2006/relationships/hyperlink" Target="http://www.ebookcreator.com" TargetMode="External"/><Relationship Id="rId10" Type="http://schemas.openxmlformats.org/officeDocument/2006/relationships/hyperlink" Target="http://www.Slido.com" TargetMode="External"/><Relationship Id="rId31" Type="http://schemas.openxmlformats.org/officeDocument/2006/relationships/hyperlink" Target="http://www.airbrush.com" TargetMode="External"/><Relationship Id="rId44" Type="http://schemas.openxmlformats.org/officeDocument/2006/relationships/hyperlink" Target="http://www.movavi.de" TargetMode="External"/><Relationship Id="rId52" Type="http://schemas.openxmlformats.org/officeDocument/2006/relationships/hyperlink" Target="https://explaineverything.com/" TargetMode="External"/><Relationship Id="rId60" Type="http://schemas.openxmlformats.org/officeDocument/2006/relationships/hyperlink" Target="http://www.quizlet.com" TargetMode="External"/><Relationship Id="rId65" Type="http://schemas.openxmlformats.org/officeDocument/2006/relationships/hyperlink" Target="http://www.logineo.de" TargetMode="External"/><Relationship Id="rId73" Type="http://schemas.openxmlformats.org/officeDocument/2006/relationships/hyperlink" Target="https://www.rat-kulturelle-bildung.de/fileadmin/user_upload/Alles_immer_smart/RFKB_AllesImmerSmart_Web_Kurz_Impulse-Empfehlungen.pdf" TargetMode="External"/><Relationship Id="rId78" Type="http://schemas.openxmlformats.org/officeDocument/2006/relationships/hyperlink" Target="http://www.bund-deutscher-kunsterziehernrw.de/upload/Digitale_Medien_im_Kunstunterricht_KPT2016.pdf" TargetMode="External"/><Relationship Id="rId81" Type="http://schemas.openxmlformats.org/officeDocument/2006/relationships/hyperlink" Target="https://www.staedelmuseum.de/de/digitale-angebote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MSB NRW</Company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Beispiele Apps und Werkzeuge - Digitael Strategien und Funktionen</dc:subject>
  <dc:creator>QUA-LiS NRW</dc:creator>
  <cp:keywords>Apps; Beispiele; Funktionen; Stategien; Tools; Werkzeuge; Kunstunterricht</cp:keywords>
  <cp:lastModifiedBy>User</cp:lastModifiedBy>
  <cp:revision>22</cp:revision>
  <dcterms:created xsi:type="dcterms:W3CDTF">2021-11-16T10:36:00Z</dcterms:created>
  <dcterms:modified xsi:type="dcterms:W3CDTF">2021-11-16T12:30:00Z</dcterms:modified>
</cp:coreProperties>
</file>