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0DE36" w14:textId="32E8752C" w:rsidR="001E04AC" w:rsidRDefault="007F66DF">
      <w:pPr>
        <w:pStyle w:val="berschrift1"/>
      </w:pPr>
      <w:bookmarkStart w:id="0" w:name="_GoBack"/>
      <w:bookmarkEnd w:id="0"/>
      <w:r>
        <w:rPr>
          <w:noProof/>
          <w14:textOutline w14:w="0" w14:cap="rnd" w14:cmpd="sng" w14:algn="ctr">
            <w14:noFill/>
            <w14:prstDash w14:val="solid"/>
            <w14:bevel/>
          </w14:textOutline>
        </w:rPr>
        <w:drawing>
          <wp:anchor distT="0" distB="0" distL="114300" distR="114300" simplePos="0" relativeHeight="251725824" behindDoc="1" locked="0" layoutInCell="1" allowOverlap="1" wp14:anchorId="1F583E20" wp14:editId="2CDB0BD3">
            <wp:simplePos x="0" y="0"/>
            <wp:positionH relativeFrom="column">
              <wp:posOffset>5208905</wp:posOffset>
            </wp:positionH>
            <wp:positionV relativeFrom="paragraph">
              <wp:posOffset>176530</wp:posOffset>
            </wp:positionV>
            <wp:extent cx="560705" cy="569595"/>
            <wp:effectExtent l="0" t="0" r="0" b="1905"/>
            <wp:wrapTight wrapText="bothSides">
              <wp:wrapPolygon edited="0">
                <wp:start x="6605" y="0"/>
                <wp:lineTo x="2202" y="1445"/>
                <wp:lineTo x="0" y="5057"/>
                <wp:lineTo x="0" y="15171"/>
                <wp:lineTo x="3669" y="20950"/>
                <wp:lineTo x="5871" y="20950"/>
                <wp:lineTo x="15411" y="20950"/>
                <wp:lineTo x="20548" y="17338"/>
                <wp:lineTo x="20548" y="3612"/>
                <wp:lineTo x="14677" y="0"/>
                <wp:lineTo x="6605"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A6D38" w14:textId="6A61789D" w:rsidR="00F87B87" w:rsidRPr="000B4E42" w:rsidRDefault="00F87B87" w:rsidP="007F66DF">
      <w:pPr>
        <w:pStyle w:val="berschrift1"/>
        <w:jc w:val="center"/>
      </w:pPr>
      <w:r>
        <w:t xml:space="preserve">– </w:t>
      </w:r>
      <w:r w:rsidR="00BD06F1">
        <w:t>Arbeiten mit einem digitalen Portfolio zur abstrahierenden Plastik</w:t>
      </w:r>
      <w:r>
        <w:t xml:space="preserve"> –</w:t>
      </w:r>
    </w:p>
    <w:p w14:paraId="093CCF49" w14:textId="77777777" w:rsidR="00F87B87" w:rsidRDefault="00F87B87" w:rsidP="00F87B87">
      <w:pPr>
        <w:autoSpaceDE w:val="0"/>
        <w:autoSpaceDN w:val="0"/>
        <w:adjustRightInd w:val="0"/>
        <w:rPr>
          <w:rFonts w:ascii="Calibri" w:eastAsia="Times New Roman" w:hAnsi="Calibri" w:cs="Calibri"/>
          <w:color w:val="1F3864"/>
          <w:lang w:eastAsia="de-DE"/>
        </w:rPr>
      </w:pPr>
    </w:p>
    <w:p w14:paraId="7CE8EBAC" w14:textId="13225D0A" w:rsidR="00F87B87" w:rsidRPr="000C10A9" w:rsidRDefault="00F87B87" w:rsidP="00F87B87">
      <w:pPr>
        <w:autoSpaceDE w:val="0"/>
        <w:autoSpaceDN w:val="0"/>
        <w:adjustRightInd w:val="0"/>
        <w:rPr>
          <w:rFonts w:ascii="Calibri" w:eastAsia="Times New Roman" w:hAnsi="Calibri" w:cs="Calibri"/>
          <w:color w:val="1F3864"/>
          <w:lang w:eastAsia="de-DE"/>
        </w:rPr>
      </w:pPr>
    </w:p>
    <w:p w14:paraId="0EA6229E" w14:textId="77777777" w:rsidR="00F87B87" w:rsidRPr="000C10A9" w:rsidRDefault="00F87B87" w:rsidP="00F87B87">
      <w:pPr>
        <w:autoSpaceDE w:val="0"/>
        <w:autoSpaceDN w:val="0"/>
        <w:adjustRightInd w:val="0"/>
        <w:rPr>
          <w:rFonts w:ascii="Calibri" w:eastAsia="Times New Roman" w:hAnsi="Calibri" w:cs="Calibri"/>
          <w:lang w:eastAsia="de-DE"/>
        </w:rPr>
      </w:pPr>
    </w:p>
    <w:p w14:paraId="168AC810" w14:textId="4A35B9EB" w:rsidR="00F87B87" w:rsidRPr="000C10A9" w:rsidRDefault="00F87B87" w:rsidP="00F87B87">
      <w:pPr>
        <w:autoSpaceDE w:val="0"/>
        <w:autoSpaceDN w:val="0"/>
        <w:adjustRightInd w:val="0"/>
        <w:rPr>
          <w:rFonts w:ascii="Calibri" w:eastAsia="Times New Roman" w:hAnsi="Calibri" w:cs="Calibri"/>
          <w:lang w:eastAsia="de-DE"/>
        </w:rPr>
      </w:pPr>
      <w:r>
        <w:rPr>
          <w:rFonts w:ascii="Calibri" w:eastAsia="Times New Roman" w:hAnsi="Calibri" w:cs="Calibri"/>
          <w:lang w:eastAsia="de-DE"/>
        </w:rPr>
        <w:t>Gymnasium</w:t>
      </w:r>
      <w:r w:rsidR="00BD06F1">
        <w:rPr>
          <w:rFonts w:ascii="Calibri" w:eastAsia="Times New Roman" w:hAnsi="Calibri" w:cs="Calibri"/>
          <w:lang w:eastAsia="de-DE"/>
        </w:rPr>
        <w:t xml:space="preserve">: 8. </w:t>
      </w:r>
      <w:r w:rsidRPr="000C10A9">
        <w:rPr>
          <w:rFonts w:ascii="Calibri" w:eastAsia="Times New Roman" w:hAnsi="Calibri" w:cs="Calibri"/>
          <w:lang w:eastAsia="de-DE"/>
        </w:rPr>
        <w:t>Klasse</w:t>
      </w:r>
    </w:p>
    <w:p w14:paraId="6529DE49" w14:textId="642B9822" w:rsidR="00F87B87" w:rsidRDefault="00F87B87" w:rsidP="00F87B87">
      <w:pPr>
        <w:autoSpaceDE w:val="0"/>
        <w:autoSpaceDN w:val="0"/>
        <w:adjustRightInd w:val="0"/>
        <w:rPr>
          <w:rFonts w:ascii="Calibri" w:eastAsia="Times New Roman" w:hAnsi="Calibri" w:cs="Calibri"/>
          <w:lang w:eastAsia="de-DE"/>
        </w:rPr>
      </w:pPr>
      <w:r w:rsidRPr="000C10A9">
        <w:rPr>
          <w:rFonts w:ascii="Calibri" w:eastAsia="Times New Roman" w:hAnsi="Calibri" w:cs="Calibri"/>
          <w:lang w:eastAsia="de-DE"/>
        </w:rPr>
        <w:t xml:space="preserve">Umfang: </w:t>
      </w:r>
      <w:r w:rsidR="00652A95">
        <w:rPr>
          <w:rFonts w:ascii="Calibri" w:eastAsia="Times New Roman" w:hAnsi="Calibri" w:cs="Calibri"/>
          <w:lang w:eastAsia="de-DE"/>
        </w:rPr>
        <w:t xml:space="preserve">circa 20 </w:t>
      </w:r>
      <w:r>
        <w:rPr>
          <w:rFonts w:ascii="Calibri" w:eastAsia="Times New Roman" w:hAnsi="Calibri" w:cs="Calibri"/>
          <w:lang w:eastAsia="de-DE"/>
        </w:rPr>
        <w:t xml:space="preserve">Schulstunden </w:t>
      </w:r>
    </w:p>
    <w:p w14:paraId="4BDC432D" w14:textId="6B078D90" w:rsidR="00F87B87" w:rsidRPr="00C074DE" w:rsidRDefault="00F87B87" w:rsidP="00F87B87">
      <w:pPr>
        <w:autoSpaceDE w:val="0"/>
        <w:autoSpaceDN w:val="0"/>
        <w:adjustRightInd w:val="0"/>
        <w:rPr>
          <w:rFonts w:ascii="Calibri" w:eastAsia="Times New Roman" w:hAnsi="Calibri" w:cs="Calibri"/>
          <w:lang w:eastAsia="de-DE"/>
        </w:rPr>
      </w:pPr>
      <w:r>
        <w:rPr>
          <w:rFonts w:ascii="Calibri" w:eastAsia="Times New Roman" w:hAnsi="Calibri" w:cs="Calibri"/>
          <w:lang w:eastAsia="de-DE"/>
        </w:rPr>
        <w:t>MKR</w:t>
      </w:r>
      <w:r w:rsidRPr="00652A95">
        <w:rPr>
          <w:rFonts w:ascii="Calibri" w:eastAsia="Times New Roman" w:hAnsi="Calibri" w:cs="Calibri"/>
          <w:lang w:eastAsia="de-DE"/>
        </w:rPr>
        <w:t xml:space="preserve">: </w:t>
      </w:r>
      <w:r w:rsidR="00652A95" w:rsidRPr="00652A95">
        <w:rPr>
          <w:rFonts w:ascii="Calibri" w:eastAsia="Times New Roman" w:hAnsi="Calibri" w:cs="Calibri"/>
          <w:lang w:eastAsia="de-DE"/>
        </w:rPr>
        <w:t xml:space="preserve">1.1, </w:t>
      </w:r>
      <w:r w:rsidRPr="00652A95">
        <w:rPr>
          <w:rFonts w:ascii="Calibri" w:eastAsia="Times New Roman" w:hAnsi="Calibri" w:cs="Calibri"/>
          <w:lang w:eastAsia="de-DE"/>
        </w:rPr>
        <w:t xml:space="preserve">1.2; </w:t>
      </w:r>
      <w:r w:rsidR="00652A95" w:rsidRPr="00652A95">
        <w:rPr>
          <w:rFonts w:ascii="Calibri" w:eastAsia="Times New Roman" w:hAnsi="Calibri" w:cs="Calibri"/>
          <w:lang w:eastAsia="de-DE"/>
        </w:rPr>
        <w:t>2.1, 2.2; 4.1,</w:t>
      </w:r>
      <w:r w:rsidRPr="00652A95">
        <w:rPr>
          <w:rFonts w:ascii="Calibri" w:eastAsia="Times New Roman" w:hAnsi="Calibri" w:cs="Calibri"/>
          <w:lang w:eastAsia="de-DE"/>
        </w:rPr>
        <w:t xml:space="preserve"> 4.2</w:t>
      </w:r>
      <w:r w:rsidR="00652A95" w:rsidRPr="00652A95">
        <w:rPr>
          <w:rFonts w:ascii="Calibri" w:eastAsia="Times New Roman" w:hAnsi="Calibri" w:cs="Calibri"/>
          <w:lang w:eastAsia="de-DE"/>
        </w:rPr>
        <w:t>, 4.3, 4.4</w:t>
      </w:r>
    </w:p>
    <w:p w14:paraId="5C09EE23" w14:textId="77777777" w:rsidR="00F87B87" w:rsidRPr="000C10A9" w:rsidRDefault="00F87B87" w:rsidP="00F87B87">
      <w:pPr>
        <w:autoSpaceDE w:val="0"/>
        <w:autoSpaceDN w:val="0"/>
        <w:adjustRightInd w:val="0"/>
        <w:rPr>
          <w:rFonts w:ascii="Calibri" w:eastAsia="Times New Roman" w:hAnsi="Calibri" w:cs="Calibri"/>
          <w:lang w:eastAsia="de-DE"/>
        </w:rPr>
      </w:pPr>
    </w:p>
    <w:p w14:paraId="040197ED" w14:textId="77777777" w:rsidR="00F87B87" w:rsidRPr="005B7D08" w:rsidRDefault="00F87B87" w:rsidP="00F87B87">
      <w:pPr>
        <w:autoSpaceDE w:val="0"/>
        <w:autoSpaceDN w:val="0"/>
        <w:adjustRightInd w:val="0"/>
        <w:spacing w:after="480"/>
        <w:jc w:val="right"/>
        <w:rPr>
          <w:rFonts w:ascii="Century Gothic" w:eastAsia="Times New Roman" w:hAnsi="Century Gothic" w:cs="Calibri"/>
          <w:b/>
          <w:color w:val="1F3864"/>
          <w:sz w:val="28"/>
          <w:szCs w:val="28"/>
          <w:u w:val="single"/>
          <w:lang w:eastAsia="de-DE"/>
        </w:rPr>
      </w:pPr>
      <w:r w:rsidRPr="006E1C6E">
        <w:rPr>
          <w:rFonts w:ascii="Century Gothic" w:eastAsia="Times New Roman" w:hAnsi="Century Gothic" w:cs="Calibri"/>
          <w:b/>
          <w:color w:val="1F3864"/>
          <w:sz w:val="28"/>
          <w:szCs w:val="28"/>
          <w:u w:val="single"/>
          <w:lang w:eastAsia="de-DE"/>
        </w:rPr>
        <w:t>Beg</w:t>
      </w:r>
      <w:r>
        <w:rPr>
          <w:rFonts w:ascii="Century Gothic" w:eastAsia="Times New Roman" w:hAnsi="Century Gothic" w:cs="Calibri"/>
          <w:b/>
          <w:color w:val="1F3864"/>
          <w:sz w:val="28"/>
          <w:szCs w:val="28"/>
          <w:u w:val="single"/>
          <w:lang w:eastAsia="de-DE"/>
        </w:rPr>
        <w:t>leittext zum Unterrichtskonzept</w:t>
      </w:r>
    </w:p>
    <w:p w14:paraId="4C2DFF17" w14:textId="77777777" w:rsidR="00F87B87" w:rsidRPr="00BB1B77" w:rsidRDefault="00F87B87" w:rsidP="00B47E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ascii="Calibri" w:eastAsia="Times New Roman" w:hAnsi="Calibri" w:cs="Calibri"/>
          <w:b/>
          <w:color w:val="1F3864"/>
          <w:sz w:val="26"/>
          <w:szCs w:val="26"/>
          <w:lang w:eastAsia="de-DE"/>
        </w:rPr>
      </w:pPr>
      <w:r w:rsidRPr="00BB1B77">
        <w:rPr>
          <w:rFonts w:ascii="Calibri" w:eastAsia="Times New Roman" w:hAnsi="Calibri" w:cs="Calibri"/>
          <w:b/>
          <w:color w:val="1F3864"/>
          <w:sz w:val="26"/>
          <w:szCs w:val="26"/>
          <w:lang w:eastAsia="de-DE"/>
        </w:rPr>
        <w:t>Hauptanliegen/Kernkompetenzen</w:t>
      </w:r>
    </w:p>
    <w:p w14:paraId="1BA004B4" w14:textId="77777777" w:rsidR="00F87B87" w:rsidRPr="000C10A9" w:rsidRDefault="00F87B87" w:rsidP="00B47E64">
      <w:pPr>
        <w:autoSpaceDE w:val="0"/>
        <w:autoSpaceDN w:val="0"/>
        <w:adjustRightInd w:val="0"/>
        <w:jc w:val="both"/>
        <w:rPr>
          <w:rFonts w:ascii="Calibri" w:eastAsia="Times New Roman" w:hAnsi="Calibri" w:cs="Calibri"/>
          <w:lang w:eastAsia="de-DE"/>
        </w:rPr>
      </w:pPr>
    </w:p>
    <w:p w14:paraId="328C4645" w14:textId="190ADB5C" w:rsidR="001E04AC" w:rsidRPr="001F0516" w:rsidRDefault="000F5A9A" w:rsidP="00B47E64">
      <w:pPr>
        <w:pStyle w:val="TextMinion12"/>
        <w:spacing w:after="240" w:line="240" w:lineRule="auto"/>
        <w:jc w:val="both"/>
        <w:rPr>
          <w:rFonts w:ascii="Calibri" w:hAnsi="Calibri" w:cs="Calibri"/>
        </w:rPr>
      </w:pPr>
      <w:r w:rsidRPr="002D5C45">
        <w:rPr>
          <w:rFonts w:ascii="Calibri" w:hAnsi="Calibri" w:cs="Calibri"/>
        </w:rPr>
        <w:t xml:space="preserve">Hauptanliegen dieser Reihe ist die Vermittlung eines rezeptiven und produktiven Zugangs zu </w:t>
      </w:r>
      <w:r w:rsidRPr="002D5C45">
        <w:rPr>
          <w:rFonts w:ascii="Calibri" w:hAnsi="Calibri" w:cs="Calibri"/>
          <w:b/>
          <w:bCs/>
        </w:rPr>
        <w:t>abstrahierender Plastik</w:t>
      </w:r>
      <w:r w:rsidRPr="002D5C45">
        <w:rPr>
          <w:rFonts w:ascii="Calibri" w:hAnsi="Calibri" w:cs="Calibri"/>
        </w:rPr>
        <w:t xml:space="preserve"> begleitet durch ein digitales Portfolio. Die Schülerinnen und Sch</w:t>
      </w:r>
      <w:r w:rsidRPr="002D5C45">
        <w:rPr>
          <w:rFonts w:ascii="Calibri" w:hAnsi="Calibri" w:cs="Calibri"/>
        </w:rPr>
        <w:t>ü</w:t>
      </w:r>
      <w:r w:rsidRPr="002D5C45">
        <w:rPr>
          <w:rFonts w:ascii="Calibri" w:hAnsi="Calibri" w:cs="Calibri"/>
        </w:rPr>
        <w:t>lern sollen abstrahierende Plastik</w:t>
      </w:r>
      <w:r w:rsidR="00923B0A" w:rsidRPr="002D5C45">
        <w:rPr>
          <w:rFonts w:ascii="Calibri" w:hAnsi="Calibri" w:cs="Calibri"/>
        </w:rPr>
        <w:t>,</w:t>
      </w:r>
      <w:r w:rsidRPr="002D5C45">
        <w:rPr>
          <w:rFonts w:ascii="Calibri" w:hAnsi="Calibri" w:cs="Calibri"/>
        </w:rPr>
        <w:t xml:space="preserve"> insbesondere über die Auseinandersetzung mit Material</w:t>
      </w:r>
      <w:r w:rsidRPr="002D5C45">
        <w:rPr>
          <w:rFonts w:ascii="Calibri" w:hAnsi="Calibri" w:cs="Calibri"/>
        </w:rPr>
        <w:t>i</w:t>
      </w:r>
      <w:r w:rsidRPr="002D5C45">
        <w:rPr>
          <w:rFonts w:ascii="Calibri" w:hAnsi="Calibri" w:cs="Calibri"/>
        </w:rPr>
        <w:t>tät und Ausdrucksaspekten ausgewählter Plastiken und Skulpturen aus dem Lehmbruck-Museum in Duisburg</w:t>
      </w:r>
      <w:r w:rsidRPr="002D5C45">
        <w:rPr>
          <w:rFonts w:ascii="Calibri" w:eastAsia="Minion Pro" w:hAnsi="Calibri" w:cs="Calibri"/>
          <w:vertAlign w:val="superscript"/>
        </w:rPr>
        <w:endnoteReference w:id="2"/>
      </w:r>
      <w:r w:rsidR="00923B0A" w:rsidRPr="002D5C45">
        <w:rPr>
          <w:rFonts w:ascii="Calibri" w:hAnsi="Calibri" w:cs="Calibri"/>
        </w:rPr>
        <w:t>,</w:t>
      </w:r>
      <w:r w:rsidRPr="002D5C45">
        <w:rPr>
          <w:rFonts w:ascii="Calibri" w:hAnsi="Calibri" w:cs="Calibri"/>
        </w:rPr>
        <w:t xml:space="preserve"> kennenlernen und </w:t>
      </w:r>
      <w:r w:rsidR="004D513A" w:rsidRPr="002D5C45">
        <w:rPr>
          <w:rFonts w:ascii="Calibri" w:hAnsi="Calibri" w:cs="Calibri"/>
        </w:rPr>
        <w:t xml:space="preserve">ggf. </w:t>
      </w:r>
      <w:r w:rsidRPr="002D5C45">
        <w:rPr>
          <w:rFonts w:ascii="Calibri" w:hAnsi="Calibri" w:cs="Calibri"/>
        </w:rPr>
        <w:t>in eigenen abstrahierenden, figurativen Gesta</w:t>
      </w:r>
      <w:r w:rsidRPr="002D5C45">
        <w:rPr>
          <w:rFonts w:ascii="Calibri" w:hAnsi="Calibri" w:cs="Calibri"/>
        </w:rPr>
        <w:t>l</w:t>
      </w:r>
      <w:r w:rsidRPr="002D5C45">
        <w:rPr>
          <w:rFonts w:ascii="Calibri" w:hAnsi="Calibri" w:cs="Calibri"/>
        </w:rPr>
        <w:t xml:space="preserve">tungen erproben. </w:t>
      </w:r>
    </w:p>
    <w:p w14:paraId="177DFB1F" w14:textId="571793CD" w:rsidR="001F0516" w:rsidRDefault="000F5A9A" w:rsidP="00B47E64">
      <w:pPr>
        <w:pStyle w:val="TextMinion12"/>
        <w:spacing w:after="120" w:line="240" w:lineRule="auto"/>
        <w:jc w:val="both"/>
        <w:rPr>
          <w:rFonts w:ascii="Calibri" w:hAnsi="Calibri" w:cs="Calibri"/>
          <w:b/>
        </w:rPr>
      </w:pPr>
      <w:r w:rsidRPr="001B6627">
        <w:rPr>
          <w:rFonts w:ascii="Calibri" w:hAnsi="Calibri" w:cs="Calibri"/>
          <w:b/>
        </w:rPr>
        <w:t>Die angesteuerten K</w:t>
      </w:r>
      <w:r w:rsidR="001F0516" w:rsidRPr="001B6627">
        <w:rPr>
          <w:rFonts w:ascii="Calibri" w:hAnsi="Calibri" w:cs="Calibri"/>
          <w:b/>
        </w:rPr>
        <w:t>ernkompetenzen des Kernlehrplans</w:t>
      </w:r>
      <w:r w:rsidR="00923B0A" w:rsidRPr="001B6627">
        <w:rPr>
          <w:rFonts w:ascii="Calibri" w:hAnsi="Calibri" w:cs="Calibri"/>
          <w:b/>
        </w:rPr>
        <w:t xml:space="preserve"> Kunst</w:t>
      </w:r>
      <w:r w:rsidR="001F0516" w:rsidRPr="001B6627">
        <w:rPr>
          <w:rFonts w:ascii="Calibri" w:hAnsi="Calibri" w:cs="Calibri"/>
          <w:b/>
        </w:rPr>
        <w:t>,</w:t>
      </w:r>
      <w:r w:rsidR="00923B0A" w:rsidRPr="001B6627">
        <w:rPr>
          <w:rFonts w:ascii="Calibri" w:hAnsi="Calibri" w:cs="Calibri"/>
          <w:b/>
        </w:rPr>
        <w:t xml:space="preserve"> </w:t>
      </w:r>
      <w:r w:rsidR="00EB6ED7" w:rsidRPr="001B6627">
        <w:rPr>
          <w:rFonts w:ascii="Calibri" w:hAnsi="Calibri" w:cs="Calibri"/>
          <w:b/>
        </w:rPr>
        <w:t>S</w:t>
      </w:r>
      <w:r w:rsidR="001F0516" w:rsidRPr="001B6627">
        <w:rPr>
          <w:rFonts w:ascii="Calibri" w:hAnsi="Calibri" w:cs="Calibri"/>
          <w:b/>
        </w:rPr>
        <w:t>ekundarstufe</w:t>
      </w:r>
      <w:r w:rsidR="00EB6ED7" w:rsidRPr="001B6627">
        <w:rPr>
          <w:rFonts w:ascii="Calibri" w:hAnsi="Calibri" w:cs="Calibri"/>
          <w:b/>
        </w:rPr>
        <w:t xml:space="preserve"> I</w:t>
      </w:r>
      <w:r w:rsidR="00923B0A" w:rsidRPr="001B6627">
        <w:rPr>
          <w:rFonts w:ascii="Calibri" w:hAnsi="Calibri" w:cs="Calibri"/>
          <w:b/>
        </w:rPr>
        <w:t xml:space="preserve"> Gymnas</w:t>
      </w:r>
      <w:r w:rsidR="00923B0A" w:rsidRPr="001B6627">
        <w:rPr>
          <w:rFonts w:ascii="Calibri" w:hAnsi="Calibri" w:cs="Calibri"/>
          <w:b/>
        </w:rPr>
        <w:t>i</w:t>
      </w:r>
      <w:r w:rsidR="00923B0A" w:rsidRPr="001B6627">
        <w:rPr>
          <w:rFonts w:ascii="Calibri" w:hAnsi="Calibri" w:cs="Calibri"/>
          <w:b/>
        </w:rPr>
        <w:t>um</w:t>
      </w:r>
      <w:r w:rsidRPr="001B6627">
        <w:rPr>
          <w:rFonts w:ascii="Calibri" w:hAnsi="Calibri" w:cs="Calibri"/>
          <w:b/>
        </w:rPr>
        <w:t xml:space="preserve"> </w:t>
      </w:r>
      <w:r w:rsidR="001F0516" w:rsidRPr="001B6627">
        <w:rPr>
          <w:rFonts w:ascii="Calibri" w:hAnsi="Calibri" w:cs="Calibri"/>
          <w:b/>
        </w:rPr>
        <w:t xml:space="preserve">NRW </w:t>
      </w:r>
      <w:r w:rsidRPr="001B6627">
        <w:rPr>
          <w:rFonts w:ascii="Calibri" w:hAnsi="Calibri" w:cs="Calibri"/>
          <w:b/>
        </w:rPr>
        <w:t>sind:</w:t>
      </w:r>
    </w:p>
    <w:p w14:paraId="64B4E84B" w14:textId="4E8EE176" w:rsidR="00037E02" w:rsidRPr="001B6627" w:rsidRDefault="00037E02" w:rsidP="00B47E64">
      <w:pPr>
        <w:pStyle w:val="TextMinion12"/>
        <w:spacing w:after="120" w:line="240" w:lineRule="auto"/>
        <w:jc w:val="both"/>
        <w:rPr>
          <w:rFonts w:ascii="Calibri" w:hAnsi="Calibri" w:cs="Calibri"/>
          <w:b/>
        </w:rPr>
      </w:pPr>
      <w:r>
        <w:rPr>
          <w:rFonts w:ascii="Calibri" w:hAnsi="Calibri" w:cs="Calibri"/>
          <w:b/>
        </w:rPr>
        <w:t>Inhaltsfeld 3: Gestaltungsfelder in Funktionszusammenhängen</w:t>
      </w:r>
    </w:p>
    <w:p w14:paraId="7CAC1929" w14:textId="1CA24000" w:rsidR="001F0516" w:rsidRPr="001F0516" w:rsidRDefault="001F0516" w:rsidP="00B47E64">
      <w:pPr>
        <w:pStyle w:val="TextMinion12"/>
        <w:spacing w:after="120" w:line="240" w:lineRule="auto"/>
        <w:jc w:val="both"/>
        <w:rPr>
          <w:rFonts w:ascii="Calibri" w:hAnsi="Calibri" w:cs="Calibri"/>
        </w:rPr>
      </w:pPr>
      <w:r>
        <w:rPr>
          <w:rFonts w:ascii="Calibri" w:hAnsi="Calibri" w:cs="Calibri"/>
        </w:rPr>
        <w:t>Kompetenzbereich Produktion</w:t>
      </w:r>
    </w:p>
    <w:p w14:paraId="5B2017E3" w14:textId="77777777" w:rsidR="001E04AC" w:rsidRPr="001F0516" w:rsidRDefault="000F5A9A" w:rsidP="00B47E64">
      <w:pPr>
        <w:pStyle w:val="TextMinion12"/>
        <w:spacing w:line="240" w:lineRule="auto"/>
        <w:jc w:val="both"/>
        <w:rPr>
          <w:rFonts w:ascii="Calibri" w:hAnsi="Calibri" w:cs="Calibri"/>
        </w:rPr>
      </w:pPr>
      <w:r w:rsidRPr="001F0516">
        <w:rPr>
          <w:rFonts w:ascii="Calibri" w:hAnsi="Calibri" w:cs="Calibri"/>
        </w:rPr>
        <w:t>Die Schülerinnen und Schüler</w:t>
      </w:r>
    </w:p>
    <w:p w14:paraId="51F2FFCC" w14:textId="77777777" w:rsidR="001F0516" w:rsidRDefault="000F5A9A" w:rsidP="00B47E64">
      <w:pPr>
        <w:pStyle w:val="TextMinion12"/>
        <w:numPr>
          <w:ilvl w:val="0"/>
          <w:numId w:val="2"/>
        </w:numPr>
        <w:spacing w:after="120" w:line="240" w:lineRule="auto"/>
        <w:ind w:left="187" w:right="1814" w:hanging="187"/>
        <w:jc w:val="both"/>
        <w:rPr>
          <w:rFonts w:ascii="Calibri" w:hAnsi="Calibri" w:cs="Calibri"/>
          <w:i/>
          <w:iCs/>
        </w:rPr>
      </w:pPr>
      <w:r w:rsidRPr="001F0516">
        <w:rPr>
          <w:rFonts w:ascii="Calibri" w:hAnsi="Calibri" w:cs="Calibri"/>
          <w:i/>
          <w:iCs/>
        </w:rPr>
        <w:t xml:space="preserve">entwickeln mit </w:t>
      </w:r>
      <w:r w:rsidRPr="001F0516">
        <w:rPr>
          <w:rFonts w:ascii="Calibri" w:hAnsi="Calibri" w:cs="Calibri"/>
          <w:b/>
          <w:bCs/>
          <w:i/>
          <w:iCs/>
        </w:rPr>
        <w:t>plastischen</w:t>
      </w:r>
      <w:r w:rsidRPr="001F0516">
        <w:rPr>
          <w:rFonts w:ascii="Calibri" w:hAnsi="Calibri" w:cs="Calibri"/>
          <w:i/>
          <w:iCs/>
        </w:rPr>
        <w:t xml:space="preserve"> bzw. architektonischen Ausdrucksmitteln </w:t>
      </w:r>
      <w:r w:rsidRPr="001F0516">
        <w:rPr>
          <w:rFonts w:ascii="Calibri" w:hAnsi="Calibri" w:cs="Calibri"/>
          <w:b/>
          <w:bCs/>
          <w:i/>
          <w:iCs/>
        </w:rPr>
        <w:t>fiktionale, expressive</w:t>
      </w:r>
      <w:r w:rsidRPr="001F0516">
        <w:rPr>
          <w:rFonts w:ascii="Calibri" w:hAnsi="Calibri" w:cs="Calibri"/>
          <w:i/>
          <w:iCs/>
        </w:rPr>
        <w:t>, dokumentarische bzw. persuasive Gestaltung</w:t>
      </w:r>
      <w:r w:rsidRPr="001F0516">
        <w:rPr>
          <w:rFonts w:ascii="Calibri" w:hAnsi="Calibri" w:cs="Calibri"/>
          <w:i/>
          <w:iCs/>
        </w:rPr>
        <w:t>s</w:t>
      </w:r>
      <w:r w:rsidRPr="001F0516">
        <w:rPr>
          <w:rFonts w:ascii="Calibri" w:hAnsi="Calibri" w:cs="Calibri"/>
          <w:i/>
          <w:iCs/>
        </w:rPr>
        <w:t>kon</w:t>
      </w:r>
      <w:r w:rsidR="001F0516">
        <w:rPr>
          <w:rFonts w:ascii="Calibri" w:hAnsi="Calibri" w:cs="Calibri"/>
          <w:i/>
          <w:iCs/>
        </w:rPr>
        <w:t>zepte.</w:t>
      </w:r>
    </w:p>
    <w:p w14:paraId="5E89F03F" w14:textId="7C7B7EB0" w:rsidR="001F0516" w:rsidRPr="001F0516" w:rsidRDefault="001F0516" w:rsidP="00B47E64">
      <w:pPr>
        <w:pStyle w:val="TextMinion12"/>
        <w:spacing w:after="120" w:line="240" w:lineRule="auto"/>
        <w:jc w:val="both"/>
        <w:rPr>
          <w:rFonts w:ascii="Calibri" w:hAnsi="Calibri" w:cs="Calibri"/>
        </w:rPr>
      </w:pPr>
      <w:r w:rsidRPr="001F0516">
        <w:rPr>
          <w:rFonts w:ascii="Calibri" w:hAnsi="Calibri" w:cs="Calibri"/>
        </w:rPr>
        <w:t xml:space="preserve">Kompetenzbereich </w:t>
      </w:r>
      <w:r>
        <w:rPr>
          <w:rFonts w:ascii="Calibri" w:hAnsi="Calibri" w:cs="Calibri"/>
        </w:rPr>
        <w:t>Rezeption</w:t>
      </w:r>
    </w:p>
    <w:p w14:paraId="3BA14FBB" w14:textId="4BE8CC28" w:rsidR="001F0516" w:rsidRPr="001F0516" w:rsidRDefault="001F0516" w:rsidP="00B47E64">
      <w:pPr>
        <w:pStyle w:val="TextMinion12"/>
        <w:spacing w:line="240" w:lineRule="auto"/>
        <w:jc w:val="both"/>
        <w:rPr>
          <w:rFonts w:ascii="Calibri" w:hAnsi="Calibri" w:cs="Calibri"/>
        </w:rPr>
      </w:pPr>
      <w:r w:rsidRPr="001F0516">
        <w:rPr>
          <w:rFonts w:ascii="Calibri" w:hAnsi="Calibri" w:cs="Calibri"/>
        </w:rPr>
        <w:t>Die Schülerinnen und Schüler</w:t>
      </w:r>
    </w:p>
    <w:p w14:paraId="2F7FAA67" w14:textId="0D317F9D" w:rsidR="001E04AC" w:rsidRPr="001F0516" w:rsidRDefault="000F5A9A" w:rsidP="00B47E64">
      <w:pPr>
        <w:pStyle w:val="TextMinion12"/>
        <w:numPr>
          <w:ilvl w:val="0"/>
          <w:numId w:val="2"/>
        </w:numPr>
        <w:spacing w:after="240" w:line="240" w:lineRule="auto"/>
        <w:ind w:left="187" w:right="1814" w:hanging="187"/>
        <w:jc w:val="both"/>
        <w:rPr>
          <w:rFonts w:ascii="Calibri" w:hAnsi="Calibri" w:cs="Calibri"/>
          <w:i/>
          <w:iCs/>
        </w:rPr>
      </w:pPr>
      <w:r w:rsidRPr="001F0516">
        <w:rPr>
          <w:rFonts w:ascii="Calibri" w:hAnsi="Calibri" w:cs="Calibri"/>
          <w:i/>
          <w:iCs/>
        </w:rPr>
        <w:t>diskutieren bildnerische M</w:t>
      </w:r>
      <w:r w:rsidRPr="001F0516">
        <w:rPr>
          <w:rFonts w:ascii="Calibri" w:hAnsi="Calibri" w:cs="Calibri"/>
          <w:i/>
          <w:iCs/>
          <w:lang w:val="sv-SE"/>
        </w:rPr>
        <w:t>ö</w:t>
      </w:r>
      <w:r w:rsidR="002B2B69" w:rsidRPr="001F0516">
        <w:rPr>
          <w:rFonts w:ascii="Calibri" w:hAnsi="Calibri" w:cs="Calibri"/>
          <w:i/>
          <w:iCs/>
        </w:rPr>
        <w:t xml:space="preserve">glichkeiten </w:t>
      </w:r>
      <w:r w:rsidRPr="001F0516">
        <w:rPr>
          <w:rFonts w:ascii="Calibri" w:hAnsi="Calibri" w:cs="Calibri"/>
          <w:i/>
          <w:iCs/>
        </w:rPr>
        <w:t>zur Visualisierung inneren Erl</w:t>
      </w:r>
      <w:r w:rsidRPr="001F0516">
        <w:rPr>
          <w:rFonts w:ascii="Calibri" w:hAnsi="Calibri" w:cs="Calibri"/>
          <w:i/>
          <w:iCs/>
        </w:rPr>
        <w:t>e</w:t>
      </w:r>
      <w:r w:rsidRPr="001F0516">
        <w:rPr>
          <w:rFonts w:ascii="Calibri" w:hAnsi="Calibri" w:cs="Calibri"/>
          <w:i/>
          <w:iCs/>
        </w:rPr>
        <w:t>bens und Vorstellens.</w:t>
      </w:r>
    </w:p>
    <w:p w14:paraId="4FB8FDFE" w14:textId="0E615D4A" w:rsidR="001E04AC" w:rsidRPr="001F0516" w:rsidRDefault="000F5A9A" w:rsidP="00B47E64">
      <w:pPr>
        <w:pStyle w:val="TextMinion12"/>
        <w:spacing w:line="240" w:lineRule="auto"/>
        <w:jc w:val="both"/>
        <w:rPr>
          <w:rFonts w:ascii="Calibri" w:hAnsi="Calibri" w:cs="Calibri"/>
        </w:rPr>
      </w:pPr>
      <w:r w:rsidRPr="001F0516">
        <w:rPr>
          <w:rFonts w:ascii="Calibri" w:hAnsi="Calibri" w:cs="Calibri"/>
        </w:rPr>
        <w:t xml:space="preserve">Das </w:t>
      </w:r>
      <w:r w:rsidRPr="001F0516">
        <w:rPr>
          <w:rFonts w:ascii="Calibri" w:hAnsi="Calibri" w:cs="Calibri"/>
          <w:b/>
          <w:bCs/>
        </w:rPr>
        <w:t>digitale Portfolio</w:t>
      </w:r>
      <w:r w:rsidRPr="001F0516">
        <w:rPr>
          <w:rFonts w:ascii="Calibri" w:hAnsi="Calibri" w:cs="Calibri"/>
        </w:rPr>
        <w:t xml:space="preserve"> </w:t>
      </w:r>
      <w:r w:rsidR="004D513A" w:rsidRPr="001F0516">
        <w:rPr>
          <w:rFonts w:ascii="Calibri" w:hAnsi="Calibri" w:cs="Calibri"/>
        </w:rPr>
        <w:t xml:space="preserve">wird </w:t>
      </w:r>
      <w:r w:rsidRPr="001F0516">
        <w:rPr>
          <w:rFonts w:ascii="Calibri" w:hAnsi="Calibri" w:cs="Calibri"/>
        </w:rPr>
        <w:t xml:space="preserve"> immer wieder im Zentrum des unterrichtlichen Geschehens steht, </w:t>
      </w:r>
      <w:r w:rsidR="004D513A" w:rsidRPr="001F0516">
        <w:rPr>
          <w:rFonts w:ascii="Calibri" w:hAnsi="Calibri" w:cs="Calibri"/>
        </w:rPr>
        <w:t xml:space="preserve">daher </w:t>
      </w:r>
      <w:r w:rsidRPr="001F0516">
        <w:rPr>
          <w:rFonts w:ascii="Calibri" w:hAnsi="Calibri" w:cs="Calibri"/>
        </w:rPr>
        <w:t xml:space="preserve">sind die mit ihm verknüpften Möglichkeiten ein wichtiger Bestandteil dieser Reihe. Folgende Aspekte des digitalen Materials sollen hier herausgestellt werden: </w:t>
      </w:r>
      <w:r w:rsidR="00923B0A" w:rsidRPr="001F0516">
        <w:rPr>
          <w:rFonts w:ascii="Calibri" w:hAnsi="Calibri" w:cs="Calibri"/>
        </w:rPr>
        <w:t xml:space="preserve"> </w:t>
      </w:r>
    </w:p>
    <w:p w14:paraId="06F4EB8B" w14:textId="77777777" w:rsidR="001E04AC" w:rsidRPr="001F0516" w:rsidRDefault="000F5A9A" w:rsidP="00B47E64">
      <w:pPr>
        <w:pStyle w:val="TextMinion12"/>
        <w:numPr>
          <w:ilvl w:val="0"/>
          <w:numId w:val="3"/>
        </w:numPr>
        <w:spacing w:line="240" w:lineRule="auto"/>
        <w:jc w:val="both"/>
        <w:rPr>
          <w:rFonts w:ascii="Calibri" w:hAnsi="Calibri" w:cs="Calibri"/>
        </w:rPr>
      </w:pPr>
      <w:r w:rsidRPr="001F0516">
        <w:rPr>
          <w:rFonts w:ascii="Calibri" w:hAnsi="Calibri" w:cs="Calibri"/>
        </w:rPr>
        <w:t>»Nähe« zum Bildmaterial durch hoch aufgelöste Abbildungen und die Möglichkeiten der Lupenfunktion am Bildschirm, so dass die Materialqualitäten eingehend untersucht we</w:t>
      </w:r>
      <w:r w:rsidRPr="001F0516">
        <w:rPr>
          <w:rFonts w:ascii="Calibri" w:hAnsi="Calibri" w:cs="Calibri"/>
        </w:rPr>
        <w:t>r</w:t>
      </w:r>
      <w:r w:rsidRPr="001F0516">
        <w:rPr>
          <w:rFonts w:ascii="Calibri" w:hAnsi="Calibri" w:cs="Calibri"/>
        </w:rPr>
        <w:t xml:space="preserve">den können, </w:t>
      </w:r>
    </w:p>
    <w:p w14:paraId="7CFCE70B" w14:textId="77777777" w:rsidR="001E04AC" w:rsidRPr="001F0516" w:rsidRDefault="000F5A9A" w:rsidP="00B47E64">
      <w:pPr>
        <w:pStyle w:val="TextMinion12"/>
        <w:numPr>
          <w:ilvl w:val="0"/>
          <w:numId w:val="3"/>
        </w:numPr>
        <w:spacing w:line="240" w:lineRule="auto"/>
        <w:jc w:val="both"/>
        <w:rPr>
          <w:rFonts w:ascii="Calibri" w:hAnsi="Calibri" w:cs="Calibri"/>
        </w:rPr>
      </w:pPr>
      <w:r w:rsidRPr="001F0516">
        <w:rPr>
          <w:rFonts w:ascii="Calibri" w:hAnsi="Calibri" w:cs="Calibri"/>
        </w:rPr>
        <w:t xml:space="preserve">der Umfang des Materialangebots kann größer sein (als Beispielsweise bei Farbkopien </w:t>
      </w:r>
      <w:r w:rsidRPr="001F0516">
        <w:rPr>
          <w:rFonts w:ascii="Calibri" w:hAnsi="Calibri" w:cs="Calibri"/>
        </w:rPr>
        <w:t>o</w:t>
      </w:r>
      <w:r w:rsidRPr="001F0516">
        <w:rPr>
          <w:rFonts w:ascii="Calibri" w:hAnsi="Calibri" w:cs="Calibri"/>
        </w:rPr>
        <w:t>der Fotodrucken), wodurch der Projektcharakter dieser Reihe überhaupt erst ermöglicht wird und der Lernprozess individuell differenziert werden kann,</w:t>
      </w:r>
    </w:p>
    <w:p w14:paraId="73BADCC7" w14:textId="77777777" w:rsidR="00C074DE" w:rsidRDefault="00C074DE" w:rsidP="00C074DE">
      <w:pPr>
        <w:pStyle w:val="TextMinion12"/>
        <w:spacing w:line="240" w:lineRule="auto"/>
        <w:ind w:left="189"/>
        <w:jc w:val="both"/>
        <w:rPr>
          <w:rFonts w:ascii="Calibri" w:hAnsi="Calibri" w:cs="Calibri"/>
        </w:rPr>
      </w:pPr>
    </w:p>
    <w:p w14:paraId="62B4BC05" w14:textId="77777777" w:rsidR="00C074DE" w:rsidRDefault="00C074DE" w:rsidP="00C074DE">
      <w:pPr>
        <w:pStyle w:val="TextMinion12"/>
        <w:spacing w:line="240" w:lineRule="auto"/>
        <w:ind w:left="189"/>
        <w:jc w:val="both"/>
        <w:rPr>
          <w:rFonts w:ascii="Calibri" w:hAnsi="Calibri" w:cs="Calibri"/>
        </w:rPr>
      </w:pPr>
    </w:p>
    <w:p w14:paraId="0FC4348F" w14:textId="77777777" w:rsidR="00C074DE" w:rsidRDefault="00C074DE" w:rsidP="00C074DE">
      <w:pPr>
        <w:pStyle w:val="TextMinion12"/>
        <w:spacing w:line="240" w:lineRule="auto"/>
        <w:ind w:left="189"/>
        <w:jc w:val="both"/>
        <w:rPr>
          <w:rFonts w:ascii="Calibri" w:hAnsi="Calibri" w:cs="Calibri"/>
        </w:rPr>
      </w:pPr>
    </w:p>
    <w:p w14:paraId="0D389001" w14:textId="77777777" w:rsidR="001E04AC" w:rsidRPr="001F0516" w:rsidRDefault="000F5A9A" w:rsidP="00C074DE">
      <w:pPr>
        <w:pStyle w:val="TextMinion12"/>
        <w:numPr>
          <w:ilvl w:val="0"/>
          <w:numId w:val="3"/>
        </w:numPr>
        <w:spacing w:line="240" w:lineRule="auto"/>
        <w:jc w:val="both"/>
        <w:rPr>
          <w:rFonts w:ascii="Calibri" w:hAnsi="Calibri" w:cs="Calibri"/>
        </w:rPr>
      </w:pPr>
      <w:r w:rsidRPr="001F0516">
        <w:rPr>
          <w:rFonts w:ascii="Calibri" w:hAnsi="Calibri" w:cs="Calibri"/>
        </w:rPr>
        <w:t>das angebotene Material kann umsortiert und umgestaltet werden, z.B. durch Bildschir</w:t>
      </w:r>
      <w:r w:rsidRPr="001F0516">
        <w:rPr>
          <w:rFonts w:ascii="Calibri" w:hAnsi="Calibri" w:cs="Calibri"/>
        </w:rPr>
        <w:t>m</w:t>
      </w:r>
      <w:r w:rsidRPr="001F0516">
        <w:rPr>
          <w:rFonts w:ascii="Calibri" w:hAnsi="Calibri" w:cs="Calibri"/>
        </w:rPr>
        <w:t xml:space="preserve">fotos von selbst gewählten Ausschnitten, </w:t>
      </w:r>
    </w:p>
    <w:p w14:paraId="4DF92558" w14:textId="77777777" w:rsidR="001E04AC" w:rsidRPr="001F0516" w:rsidRDefault="000F5A9A" w:rsidP="00B47E64">
      <w:pPr>
        <w:pStyle w:val="TextMinion12"/>
        <w:numPr>
          <w:ilvl w:val="0"/>
          <w:numId w:val="3"/>
        </w:numPr>
        <w:spacing w:line="240" w:lineRule="auto"/>
        <w:jc w:val="both"/>
        <w:rPr>
          <w:rFonts w:ascii="Calibri" w:hAnsi="Calibri" w:cs="Calibri"/>
        </w:rPr>
      </w:pPr>
      <w:r w:rsidRPr="001F0516">
        <w:rPr>
          <w:rFonts w:ascii="Calibri" w:hAnsi="Calibri" w:cs="Calibri"/>
        </w:rPr>
        <w:t>einfache Integration von Fotos in das Portfolio, z.B. zur Dokumentation nicht digitaler E</w:t>
      </w:r>
      <w:r w:rsidRPr="001F0516">
        <w:rPr>
          <w:rFonts w:ascii="Calibri" w:hAnsi="Calibri" w:cs="Calibri"/>
        </w:rPr>
        <w:t>r</w:t>
      </w:r>
      <w:r w:rsidRPr="001F0516">
        <w:rPr>
          <w:rFonts w:ascii="Calibri" w:hAnsi="Calibri" w:cs="Calibri"/>
        </w:rPr>
        <w:t xml:space="preserve">gebnisse aus dem Unterricht, </w:t>
      </w:r>
    </w:p>
    <w:p w14:paraId="6A1A7689" w14:textId="77777777" w:rsidR="001E04AC" w:rsidRPr="001F0516" w:rsidRDefault="000F5A9A" w:rsidP="00B47E64">
      <w:pPr>
        <w:pStyle w:val="TextMinion12"/>
        <w:numPr>
          <w:ilvl w:val="0"/>
          <w:numId w:val="3"/>
        </w:numPr>
        <w:spacing w:line="240" w:lineRule="auto"/>
        <w:jc w:val="both"/>
        <w:rPr>
          <w:rFonts w:ascii="Calibri" w:hAnsi="Calibri" w:cs="Calibri"/>
        </w:rPr>
      </w:pPr>
      <w:r w:rsidRPr="001F0516">
        <w:rPr>
          <w:rFonts w:ascii="Calibri" w:hAnsi="Calibri" w:cs="Calibri"/>
        </w:rPr>
        <w:t>die Nutzung digitaler Endgeräte schafft neue Möglichkeiten kollaborativen Arbeitens,</w:t>
      </w:r>
    </w:p>
    <w:p w14:paraId="1442503F" w14:textId="77777777" w:rsidR="001E04AC" w:rsidRPr="001F0516" w:rsidRDefault="000F5A9A" w:rsidP="00B47E64">
      <w:pPr>
        <w:pStyle w:val="TextMinion12"/>
        <w:numPr>
          <w:ilvl w:val="0"/>
          <w:numId w:val="3"/>
        </w:numPr>
        <w:spacing w:line="240" w:lineRule="auto"/>
        <w:jc w:val="both"/>
        <w:rPr>
          <w:rFonts w:ascii="Calibri" w:hAnsi="Calibri" w:cs="Calibri"/>
        </w:rPr>
      </w:pPr>
      <w:r w:rsidRPr="001F0516">
        <w:rPr>
          <w:rFonts w:ascii="Calibri" w:hAnsi="Calibri" w:cs="Calibri"/>
        </w:rPr>
        <w:t>in das Material können Lernhilfen, wie Video-Tutorials direkt integriert werden,</w:t>
      </w:r>
    </w:p>
    <w:p w14:paraId="4F0D38A2" w14:textId="77777777" w:rsidR="001E04AC" w:rsidRPr="001F0516" w:rsidRDefault="000F5A9A" w:rsidP="00B47E64">
      <w:pPr>
        <w:pStyle w:val="TextMinion12"/>
        <w:numPr>
          <w:ilvl w:val="0"/>
          <w:numId w:val="3"/>
        </w:numPr>
        <w:spacing w:line="240" w:lineRule="auto"/>
        <w:jc w:val="both"/>
        <w:rPr>
          <w:rFonts w:ascii="Calibri" w:hAnsi="Calibri" w:cs="Calibri"/>
        </w:rPr>
      </w:pPr>
      <w:r w:rsidRPr="001F0516">
        <w:rPr>
          <w:rFonts w:ascii="Calibri" w:hAnsi="Calibri" w:cs="Calibri"/>
        </w:rPr>
        <w:t>das digitale Material im Portfolio hat eine hohe Fehlertoleranz,</w:t>
      </w:r>
    </w:p>
    <w:p w14:paraId="16EBE6AA" w14:textId="179F965E" w:rsidR="001E04AC" w:rsidRPr="0019530C" w:rsidRDefault="000F5A9A" w:rsidP="00B47E64">
      <w:pPr>
        <w:pStyle w:val="TextMinion12"/>
        <w:numPr>
          <w:ilvl w:val="0"/>
          <w:numId w:val="3"/>
        </w:numPr>
        <w:spacing w:after="480" w:line="240" w:lineRule="auto"/>
        <w:ind w:left="187" w:hanging="187"/>
        <w:jc w:val="both"/>
        <w:rPr>
          <w:rFonts w:ascii="Calibri" w:hAnsi="Calibri" w:cs="Calibri"/>
        </w:rPr>
      </w:pPr>
      <w:r w:rsidRPr="001F0516">
        <w:rPr>
          <w:rFonts w:ascii="Calibri" w:hAnsi="Calibri" w:cs="Calibri"/>
        </w:rPr>
        <w:t>diese Reihe kann auch als Grundlage das Arbeiten mit digitalen Portfolios genutzt werden, sodass z.B. die Reihen zu Perspektive und Digitalen Architekturmodellen darauf aufbauen kann.</w:t>
      </w:r>
    </w:p>
    <w:p w14:paraId="661D6DA8" w14:textId="5BCFC874" w:rsidR="001E04AC" w:rsidRPr="00B1623E" w:rsidRDefault="001411B8" w:rsidP="00B47E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hanging="720"/>
        <w:jc w:val="both"/>
        <w:rPr>
          <w:rFonts w:ascii="Calibri" w:eastAsia="Times New Roman" w:hAnsi="Calibri" w:cs="Calibri"/>
          <w:b/>
          <w:color w:val="1F3864"/>
          <w:sz w:val="26"/>
          <w:szCs w:val="26"/>
          <w:lang w:eastAsia="de-DE"/>
        </w:rPr>
      </w:pPr>
      <w:r w:rsidRPr="00BB1B77">
        <w:rPr>
          <w:rFonts w:ascii="Calibri" w:eastAsia="Times New Roman" w:hAnsi="Calibri" w:cs="Calibri"/>
          <w:b/>
          <w:color w:val="1F3864"/>
          <w:sz w:val="26"/>
          <w:szCs w:val="26"/>
          <w:lang w:eastAsia="de-DE"/>
        </w:rPr>
        <w:t>Angesteuerte Kompetenzen</w:t>
      </w:r>
      <w:r>
        <w:rPr>
          <w:rFonts w:ascii="Calibri" w:eastAsia="Times New Roman" w:hAnsi="Calibri" w:cs="Calibri"/>
          <w:b/>
          <w:color w:val="1F3864"/>
          <w:sz w:val="26"/>
          <w:szCs w:val="26"/>
          <w:lang w:eastAsia="de-DE"/>
        </w:rPr>
        <w:t xml:space="preserve"> und Bezüge zum Medienkompetenzrahmen NRW</w:t>
      </w:r>
      <w:r w:rsidRPr="00BB1B77">
        <w:rPr>
          <w:rFonts w:ascii="Calibri" w:eastAsia="Times New Roman" w:hAnsi="Calibri" w:cs="Calibri"/>
          <w:b/>
          <w:color w:val="1F3864"/>
          <w:sz w:val="26"/>
          <w:szCs w:val="26"/>
          <w:lang w:eastAsia="de-DE"/>
        </w:rPr>
        <w:t xml:space="preserve"> </w:t>
      </w:r>
    </w:p>
    <w:p w14:paraId="5503D08E" w14:textId="77777777" w:rsidR="000F2875" w:rsidRPr="00F97BAF" w:rsidRDefault="000F5A9A" w:rsidP="00B47E64">
      <w:pPr>
        <w:pStyle w:val="TextMinion12"/>
        <w:spacing w:after="240" w:line="240" w:lineRule="auto"/>
        <w:rPr>
          <w:rFonts w:ascii="Calibri" w:hAnsi="Calibri" w:cs="Calibri"/>
          <w:sz w:val="22"/>
          <w:szCs w:val="22"/>
        </w:rPr>
      </w:pPr>
      <w:r w:rsidRPr="00F97BAF">
        <w:rPr>
          <w:rFonts w:ascii="Calibri" w:hAnsi="Calibri" w:cs="Calibri"/>
          <w:sz w:val="22"/>
          <w:szCs w:val="22"/>
        </w:rPr>
        <w:t>Es werden hier alle von de</w:t>
      </w:r>
      <w:r w:rsidR="00B1623E" w:rsidRPr="00F97BAF">
        <w:rPr>
          <w:rFonts w:ascii="Calibri" w:hAnsi="Calibri" w:cs="Calibri"/>
          <w:sz w:val="22"/>
          <w:szCs w:val="22"/>
        </w:rPr>
        <w:t>m Unterrichtsvorhaben berührten Kompetenzerwartungen</w:t>
      </w:r>
      <w:r w:rsidRPr="00F97BAF">
        <w:rPr>
          <w:rFonts w:ascii="Calibri" w:hAnsi="Calibri" w:cs="Calibri"/>
          <w:sz w:val="22"/>
          <w:szCs w:val="22"/>
        </w:rPr>
        <w:t xml:space="preserve"> aufgeführt. Die zentralen Kompeten</w:t>
      </w:r>
      <w:r w:rsidR="00B1623E" w:rsidRPr="00F97BAF">
        <w:rPr>
          <w:rFonts w:ascii="Calibri" w:hAnsi="Calibri" w:cs="Calibri"/>
          <w:sz w:val="22"/>
          <w:szCs w:val="22"/>
        </w:rPr>
        <w:t>zerwartungen</w:t>
      </w:r>
      <w:r w:rsidRPr="00F97BAF">
        <w:rPr>
          <w:rFonts w:ascii="Calibri" w:hAnsi="Calibri" w:cs="Calibri"/>
          <w:sz w:val="22"/>
          <w:szCs w:val="22"/>
        </w:rPr>
        <w:t xml:space="preserve"> sind, für eine bessere Übersicht, </w:t>
      </w:r>
      <w:r w:rsidRPr="00F97BAF">
        <w:rPr>
          <w:rFonts w:ascii="Calibri" w:hAnsi="Calibri" w:cs="Calibri"/>
          <w:b/>
          <w:bCs/>
          <w:sz w:val="22"/>
          <w:szCs w:val="22"/>
        </w:rPr>
        <w:t>fett</w:t>
      </w:r>
      <w:r w:rsidRPr="00F97BAF">
        <w:rPr>
          <w:rFonts w:ascii="Calibri" w:hAnsi="Calibri" w:cs="Calibri"/>
          <w:b/>
          <w:bCs/>
          <w:i/>
          <w:iCs/>
          <w:sz w:val="22"/>
          <w:szCs w:val="22"/>
        </w:rPr>
        <w:t xml:space="preserve"> </w:t>
      </w:r>
      <w:r w:rsidR="00B1623E" w:rsidRPr="00F97BAF">
        <w:rPr>
          <w:rFonts w:ascii="Calibri" w:hAnsi="Calibri" w:cs="Calibri"/>
          <w:sz w:val="22"/>
          <w:szCs w:val="22"/>
        </w:rPr>
        <w:t>dargestellt</w:t>
      </w:r>
      <w:r w:rsidRPr="00F97BAF">
        <w:rPr>
          <w:rFonts w:ascii="Calibri" w:hAnsi="Calibri" w:cs="Calibri"/>
          <w:sz w:val="22"/>
          <w:szCs w:val="22"/>
        </w:rPr>
        <w:t>.</w:t>
      </w:r>
    </w:p>
    <w:p w14:paraId="1E0CC320" w14:textId="5277C5CE" w:rsidR="00F97BAF" w:rsidRPr="00F97BAF" w:rsidRDefault="000F2875" w:rsidP="00B47E64">
      <w:pPr>
        <w:pStyle w:val="TextMinion12"/>
        <w:spacing w:after="240" w:line="240" w:lineRule="auto"/>
        <w:rPr>
          <w:rFonts w:ascii="Calibri" w:eastAsia="Times New Roman" w:hAnsi="Calibri" w:cs="Calibri"/>
          <w:b/>
          <w:bCs/>
        </w:rPr>
      </w:pPr>
      <w:r>
        <w:rPr>
          <w:rFonts w:ascii="Calibri" w:eastAsia="Times New Roman" w:hAnsi="Calibri" w:cs="Calibri"/>
          <w:b/>
          <w:bCs/>
        </w:rPr>
        <w:t xml:space="preserve">Kompetenzerwartungen </w:t>
      </w:r>
      <w:r w:rsidRPr="005539D3">
        <w:rPr>
          <w:rFonts w:ascii="Calibri" w:eastAsia="Times New Roman" w:hAnsi="Calibri" w:cs="Calibri"/>
          <w:b/>
          <w:bCs/>
        </w:rPr>
        <w:t>aus dem Kernle</w:t>
      </w:r>
      <w:r>
        <w:rPr>
          <w:rFonts w:ascii="Calibri" w:eastAsia="Times New Roman" w:hAnsi="Calibri" w:cs="Calibri"/>
          <w:b/>
          <w:bCs/>
        </w:rPr>
        <w:t>h</w:t>
      </w:r>
      <w:r w:rsidRPr="005539D3">
        <w:rPr>
          <w:rFonts w:ascii="Calibri" w:eastAsia="Times New Roman" w:hAnsi="Calibri" w:cs="Calibri"/>
          <w:b/>
          <w:bCs/>
        </w:rPr>
        <w:t>rpla</w:t>
      </w:r>
      <w:r>
        <w:rPr>
          <w:rFonts w:ascii="Calibri" w:eastAsia="Times New Roman" w:hAnsi="Calibri" w:cs="Calibri"/>
          <w:b/>
          <w:bCs/>
        </w:rPr>
        <w:t>n Kunst, Sekundarstufe I Gesamtschule NRW</w:t>
      </w:r>
      <w:r w:rsidRPr="005539D3">
        <w:rPr>
          <w:rFonts w:ascii="Calibri" w:eastAsia="Times New Roman" w:hAnsi="Calibri" w:cs="Calibri"/>
          <w:b/>
          <w:bCs/>
        </w:rPr>
        <w:t>:</w:t>
      </w:r>
    </w:p>
    <w:p w14:paraId="73BCC547" w14:textId="7FB46835" w:rsidR="001E04AC" w:rsidRPr="00F97BAF" w:rsidRDefault="000F5A9A" w:rsidP="00B47E64">
      <w:pPr>
        <w:pStyle w:val="TextMinion12"/>
        <w:spacing w:after="240" w:line="240" w:lineRule="auto"/>
        <w:rPr>
          <w:rFonts w:ascii="Calibri" w:hAnsi="Calibri" w:cs="Calibri"/>
          <w:b/>
          <w:bCs/>
          <w:sz w:val="22"/>
          <w:szCs w:val="22"/>
        </w:rPr>
      </w:pPr>
      <w:r w:rsidRPr="00F97BAF">
        <w:rPr>
          <w:rFonts w:ascii="Calibri" w:hAnsi="Calibri" w:cs="Calibri"/>
          <w:b/>
          <w:bCs/>
          <w:sz w:val="22"/>
          <w:szCs w:val="22"/>
        </w:rPr>
        <w:t>Inhaltsfeld 1: Bildgestaltung</w:t>
      </w:r>
    </w:p>
    <w:p w14:paraId="74E54BE6" w14:textId="1B9DAF91" w:rsidR="00693DDC" w:rsidRDefault="00693DDC" w:rsidP="00B47E64">
      <w:pPr>
        <w:pStyle w:val="TextMinion12"/>
        <w:spacing w:after="240" w:line="240" w:lineRule="auto"/>
        <w:rPr>
          <w:rFonts w:ascii="Calibri" w:hAnsi="Calibri" w:cs="Calibri"/>
          <w:iCs/>
          <w:sz w:val="22"/>
          <w:szCs w:val="22"/>
        </w:rPr>
      </w:pPr>
      <w:r w:rsidRPr="00693DDC">
        <w:rPr>
          <w:rFonts w:ascii="Calibri" w:hAnsi="Calibri" w:cs="Calibri"/>
          <w:iCs/>
          <w:sz w:val="22"/>
          <w:szCs w:val="22"/>
        </w:rPr>
        <w:t xml:space="preserve">Kompetenzbereich </w:t>
      </w:r>
      <w:r w:rsidR="000F5A9A" w:rsidRPr="00693DDC">
        <w:rPr>
          <w:rFonts w:ascii="Calibri" w:hAnsi="Calibri" w:cs="Calibri"/>
          <w:iCs/>
          <w:sz w:val="22"/>
          <w:szCs w:val="22"/>
        </w:rPr>
        <w:t>Produktion</w:t>
      </w:r>
    </w:p>
    <w:p w14:paraId="7B5073EB" w14:textId="6CA44483" w:rsidR="00693DDC" w:rsidRPr="00693DDC" w:rsidRDefault="00693DDC"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Schüler können</w:t>
      </w:r>
    </w:p>
    <w:p w14:paraId="295E71F2"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plastische Objekte mit Hilfe von additiven und subtraktiven Verfahren (Modellieren, Montieren, Skulptieren) material- und technikgerecht realisieren,</w:t>
      </w:r>
    </w:p>
    <w:p w14:paraId="27460DE8"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gegenständliche und gegenstandsfreie Objekte hinsichtlich einer Gestaltungsabsicht entwerfen,</w:t>
      </w:r>
    </w:p>
    <w:p w14:paraId="45905193" w14:textId="77777777" w:rsidR="001E04AC" w:rsidRPr="00F97BAF" w:rsidRDefault="000F5A9A" w:rsidP="00B47E64">
      <w:pPr>
        <w:pStyle w:val="TextMinion12"/>
        <w:numPr>
          <w:ilvl w:val="0"/>
          <w:numId w:val="3"/>
        </w:numPr>
        <w:spacing w:after="240" w:line="240" w:lineRule="auto"/>
        <w:ind w:left="187" w:hanging="187"/>
        <w:rPr>
          <w:rFonts w:ascii="Calibri" w:hAnsi="Calibri" w:cs="Calibri"/>
          <w:sz w:val="22"/>
          <w:szCs w:val="22"/>
        </w:rPr>
      </w:pPr>
      <w:r w:rsidRPr="00F97BAF">
        <w:rPr>
          <w:rFonts w:ascii="Calibri" w:hAnsi="Calibri" w:cs="Calibri"/>
          <w:sz w:val="22"/>
          <w:szCs w:val="22"/>
        </w:rPr>
        <w:t>analoge und digitale Layouts unter Verwendung von Bildern und Texten entwerfen und realisieren.</w:t>
      </w:r>
    </w:p>
    <w:p w14:paraId="7521045F" w14:textId="0EB1BA15" w:rsidR="00C074DE" w:rsidRDefault="009A206F" w:rsidP="00C074DE">
      <w:pPr>
        <w:rPr>
          <w:rFonts w:ascii="Calibri" w:hAnsi="Calibri" w:cs="Calibri"/>
          <w:iCs/>
          <w:sz w:val="22"/>
          <w:szCs w:val="22"/>
        </w:rPr>
      </w:pPr>
      <w:r>
        <w:rPr>
          <w:rFonts w:ascii="Calibri" w:hAnsi="Calibri" w:cs="Calibri"/>
          <w:iCs/>
          <w:sz w:val="22"/>
          <w:szCs w:val="22"/>
        </w:rPr>
        <w:br w:type="page"/>
      </w:r>
    </w:p>
    <w:p w14:paraId="418A6DA9" w14:textId="77777777" w:rsidR="00C074DE" w:rsidRPr="00C074DE" w:rsidRDefault="00C074DE" w:rsidP="00C074DE">
      <w:pPr>
        <w:rPr>
          <w:rFonts w:ascii="Calibri" w:hAnsi="Calibri" w:cs="Calibri"/>
          <w:iCs/>
          <w:color w:val="000000"/>
          <w:sz w:val="22"/>
          <w:szCs w:val="22"/>
          <w:u w:color="000000"/>
          <w:lang w:val="de-DE" w:eastAsia="de-DE"/>
          <w14:textOutline w14:w="0" w14:cap="flat" w14:cmpd="sng" w14:algn="ctr">
            <w14:noFill/>
            <w14:prstDash w14:val="solid"/>
            <w14:bevel/>
          </w14:textOutline>
        </w:rPr>
      </w:pPr>
    </w:p>
    <w:p w14:paraId="0889BE94" w14:textId="7987611B" w:rsidR="005257F1" w:rsidRDefault="005257F1" w:rsidP="00C074DE">
      <w:pPr>
        <w:pStyle w:val="TextMinion12"/>
        <w:spacing w:after="240" w:line="240" w:lineRule="auto"/>
        <w:rPr>
          <w:rFonts w:ascii="Calibri" w:hAnsi="Calibri" w:cs="Calibri"/>
          <w:iCs/>
          <w:sz w:val="22"/>
          <w:szCs w:val="22"/>
        </w:rPr>
      </w:pPr>
      <w:r w:rsidRPr="00693DDC">
        <w:rPr>
          <w:rFonts w:ascii="Calibri" w:hAnsi="Calibri" w:cs="Calibri"/>
          <w:iCs/>
          <w:sz w:val="22"/>
          <w:szCs w:val="22"/>
        </w:rPr>
        <w:t xml:space="preserve">Kompetenzbereich </w:t>
      </w:r>
      <w:r w:rsidR="000F5A9A" w:rsidRPr="005257F1">
        <w:rPr>
          <w:rFonts w:ascii="Calibri" w:hAnsi="Calibri" w:cs="Calibri"/>
          <w:iCs/>
          <w:sz w:val="22"/>
          <w:szCs w:val="22"/>
        </w:rPr>
        <w:t>Rezeption</w:t>
      </w:r>
    </w:p>
    <w:p w14:paraId="7F161A50" w14:textId="2760EA8A" w:rsidR="005257F1" w:rsidRPr="005257F1" w:rsidRDefault="005257F1" w:rsidP="00B47E64">
      <w:pPr>
        <w:pStyle w:val="TextMinion12"/>
        <w:spacing w:line="240" w:lineRule="auto"/>
        <w:rPr>
          <w:rFonts w:ascii="Calibri" w:hAnsi="Calibri" w:cs="Calibri"/>
          <w:iCs/>
          <w:sz w:val="22"/>
          <w:szCs w:val="22"/>
        </w:rPr>
      </w:pPr>
      <w:r w:rsidRPr="005257F1">
        <w:rPr>
          <w:rFonts w:ascii="Calibri" w:hAnsi="Calibri" w:cs="Calibri"/>
          <w:iCs/>
          <w:sz w:val="22"/>
          <w:szCs w:val="22"/>
        </w:rPr>
        <w:t>Die Schülerinnen und Schüler können</w:t>
      </w:r>
    </w:p>
    <w:p w14:paraId="4DF3FEDF" w14:textId="77777777" w:rsidR="009A206F" w:rsidRDefault="000F5A9A" w:rsidP="00B47E64">
      <w:pPr>
        <w:pStyle w:val="TextMinion12"/>
        <w:numPr>
          <w:ilvl w:val="0"/>
          <w:numId w:val="3"/>
        </w:numPr>
        <w:spacing w:line="240" w:lineRule="auto"/>
        <w:ind w:left="187" w:hanging="187"/>
        <w:rPr>
          <w:rFonts w:ascii="Calibri" w:hAnsi="Calibri" w:cs="Calibri"/>
          <w:iCs/>
          <w:sz w:val="22"/>
          <w:szCs w:val="22"/>
        </w:rPr>
      </w:pPr>
      <w:r w:rsidRPr="00F036A6">
        <w:rPr>
          <w:rFonts w:ascii="Calibri" w:hAnsi="Calibri" w:cs="Calibri"/>
          <w:sz w:val="22"/>
          <w:szCs w:val="22"/>
        </w:rPr>
        <w:t>ausgehend von Perzepten und produktiven Zugängen subjektive Eindrücke von Bildgestaltungen beschreiben,</w:t>
      </w:r>
    </w:p>
    <w:p w14:paraId="448CF833" w14:textId="24859EDC" w:rsidR="001E04AC" w:rsidRPr="009A206F" w:rsidRDefault="000F5A9A" w:rsidP="00B47E64">
      <w:pPr>
        <w:pStyle w:val="TextMinion12"/>
        <w:numPr>
          <w:ilvl w:val="0"/>
          <w:numId w:val="3"/>
        </w:numPr>
        <w:spacing w:line="240" w:lineRule="auto"/>
        <w:ind w:left="187" w:hanging="187"/>
        <w:rPr>
          <w:rFonts w:ascii="Calibri" w:hAnsi="Calibri" w:cs="Calibri"/>
          <w:iCs/>
          <w:sz w:val="22"/>
          <w:szCs w:val="22"/>
        </w:rPr>
      </w:pPr>
      <w:r w:rsidRPr="009A206F">
        <w:rPr>
          <w:rFonts w:ascii="Calibri" w:hAnsi="Calibri" w:cs="Calibri"/>
          <w:sz w:val="22"/>
          <w:szCs w:val="22"/>
        </w:rPr>
        <w:t>die Wirkung grundlegender Bildmittel (u.a. in den Bereichen Linie, Farbe, Raum, Komposition) e</w:t>
      </w:r>
      <w:r w:rsidRPr="009A206F">
        <w:rPr>
          <w:rFonts w:ascii="Calibri" w:hAnsi="Calibri" w:cs="Calibri"/>
          <w:sz w:val="22"/>
          <w:szCs w:val="22"/>
        </w:rPr>
        <w:t>r</w:t>
      </w:r>
      <w:r w:rsidRPr="009A206F">
        <w:rPr>
          <w:rFonts w:ascii="Calibri" w:hAnsi="Calibri" w:cs="Calibri"/>
          <w:sz w:val="22"/>
          <w:szCs w:val="22"/>
        </w:rPr>
        <w:t>läutern,</w:t>
      </w:r>
    </w:p>
    <w:p w14:paraId="6C7A09A0" w14:textId="355F6B02" w:rsidR="001E04AC"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Materialien in Bezug auf ihre optischen, stofflichen und haptischen Qualitäten be</w:t>
      </w:r>
      <w:r w:rsidR="009A206F">
        <w:rPr>
          <w:rFonts w:ascii="Calibri" w:hAnsi="Calibri" w:cs="Calibri"/>
          <w:b/>
          <w:bCs/>
          <w:sz w:val="22"/>
          <w:szCs w:val="22"/>
        </w:rPr>
        <w:t>schreiben und bewerten.</w:t>
      </w:r>
    </w:p>
    <w:p w14:paraId="2898FE13" w14:textId="77777777" w:rsidR="00B47E64" w:rsidRPr="00B47E64" w:rsidRDefault="00B47E64" w:rsidP="00B47E64">
      <w:pPr>
        <w:pStyle w:val="TextMinion12"/>
        <w:spacing w:line="240" w:lineRule="auto"/>
        <w:ind w:left="189"/>
        <w:rPr>
          <w:rFonts w:ascii="Calibri" w:hAnsi="Calibri" w:cs="Calibri"/>
          <w:b/>
          <w:bCs/>
          <w:sz w:val="22"/>
          <w:szCs w:val="22"/>
        </w:rPr>
      </w:pPr>
    </w:p>
    <w:p w14:paraId="20D02ED8" w14:textId="77777777" w:rsidR="001E04AC" w:rsidRPr="00F97BAF" w:rsidRDefault="000F5A9A" w:rsidP="00B47E64">
      <w:pPr>
        <w:pStyle w:val="TextMinion12"/>
        <w:spacing w:after="240" w:line="240" w:lineRule="auto"/>
        <w:rPr>
          <w:rFonts w:ascii="Calibri" w:hAnsi="Calibri" w:cs="Calibri"/>
          <w:b/>
          <w:bCs/>
          <w:sz w:val="22"/>
          <w:szCs w:val="22"/>
        </w:rPr>
      </w:pPr>
      <w:r w:rsidRPr="00F97BAF">
        <w:rPr>
          <w:rFonts w:ascii="Calibri" w:hAnsi="Calibri" w:cs="Calibri"/>
          <w:b/>
          <w:bCs/>
          <w:sz w:val="22"/>
          <w:szCs w:val="22"/>
        </w:rPr>
        <w:t>Inhaltsfeld 2: Bildkonzepte</w:t>
      </w:r>
    </w:p>
    <w:p w14:paraId="6DA1E7B6" w14:textId="61B7593F" w:rsidR="001E04AC" w:rsidRDefault="009A206F" w:rsidP="00B47E64">
      <w:pPr>
        <w:pStyle w:val="TextMinion12"/>
        <w:spacing w:after="240" w:line="240" w:lineRule="auto"/>
        <w:rPr>
          <w:rFonts w:ascii="Calibri" w:hAnsi="Calibri" w:cs="Calibri"/>
          <w:iCs/>
          <w:sz w:val="22"/>
          <w:szCs w:val="22"/>
        </w:rPr>
      </w:pPr>
      <w:r w:rsidRPr="009A206F">
        <w:rPr>
          <w:rFonts w:ascii="Calibri" w:hAnsi="Calibri" w:cs="Calibri"/>
          <w:iCs/>
          <w:sz w:val="22"/>
          <w:szCs w:val="22"/>
        </w:rPr>
        <w:t xml:space="preserve">Kompetenzbereich </w:t>
      </w:r>
      <w:r w:rsidR="000F5A9A" w:rsidRPr="009A206F">
        <w:rPr>
          <w:rFonts w:ascii="Calibri" w:hAnsi="Calibri" w:cs="Calibri"/>
          <w:iCs/>
          <w:sz w:val="22"/>
          <w:szCs w:val="22"/>
        </w:rPr>
        <w:t>Produktion</w:t>
      </w:r>
    </w:p>
    <w:p w14:paraId="3EE468DD" w14:textId="65063C13" w:rsidR="009A206F" w:rsidRPr="009A206F" w:rsidRDefault="009A206F" w:rsidP="00B47E64">
      <w:pPr>
        <w:pStyle w:val="TextMinion12"/>
        <w:spacing w:line="240" w:lineRule="auto"/>
        <w:rPr>
          <w:rFonts w:ascii="Calibri" w:hAnsi="Calibri" w:cs="Calibri"/>
          <w:iCs/>
          <w:sz w:val="22"/>
          <w:szCs w:val="22"/>
        </w:rPr>
      </w:pPr>
      <w:r w:rsidRPr="005257F1">
        <w:rPr>
          <w:rFonts w:ascii="Calibri" w:hAnsi="Calibri" w:cs="Calibri"/>
          <w:iCs/>
          <w:sz w:val="22"/>
          <w:szCs w:val="22"/>
        </w:rPr>
        <w:t>Die Schülerinnen und Schüler können</w:t>
      </w:r>
    </w:p>
    <w:p w14:paraId="774329C0"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mit Hilfe von Skizzen aufgabenbezogene Konzepte entwerfen und daraus Gestaltungen entwickeln,</w:t>
      </w:r>
    </w:p>
    <w:p w14:paraId="66A595AC"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Präsentationsformen und Ausstellungskonzepte objekt- und adressatenbezogen entwickeln und einsetzen,</w:t>
      </w:r>
    </w:p>
    <w:p w14:paraId="796BC91D"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eine eigene Gestaltung entwerfen und realisieren, in der ausgewählte kunsthistorische und / oder zeitgen</w:t>
      </w:r>
      <w:r w:rsidRPr="00F97BAF">
        <w:rPr>
          <w:rFonts w:ascii="Calibri" w:hAnsi="Calibri" w:cs="Calibri"/>
          <w:sz w:val="22"/>
          <w:szCs w:val="22"/>
          <w:lang w:val="sv-SE"/>
        </w:rPr>
        <w:t>ö</w:t>
      </w:r>
      <w:r w:rsidRPr="00F97BAF">
        <w:rPr>
          <w:rFonts w:ascii="Calibri" w:hAnsi="Calibri" w:cs="Calibri"/>
          <w:sz w:val="22"/>
          <w:szCs w:val="22"/>
        </w:rPr>
        <w:t>ssische Bildelemente reflektiert einbezogen, kombiniert und variiert werden,</w:t>
      </w:r>
    </w:p>
    <w:p w14:paraId="370F5160"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Bilder als M</w:t>
      </w:r>
      <w:r w:rsidRPr="00F97BAF">
        <w:rPr>
          <w:rFonts w:ascii="Calibri" w:hAnsi="Calibri" w:cs="Calibri"/>
          <w:sz w:val="22"/>
          <w:szCs w:val="22"/>
          <w:lang w:val="sv-SE"/>
        </w:rPr>
        <w:t>ö</w:t>
      </w:r>
      <w:r w:rsidRPr="00F97BAF">
        <w:rPr>
          <w:rFonts w:ascii="Calibri" w:hAnsi="Calibri" w:cs="Calibri"/>
          <w:sz w:val="22"/>
          <w:szCs w:val="22"/>
        </w:rPr>
        <w:t>glichkeit der kritischen Auseinandersetzung sowie der Visualisierung von Einstellu</w:t>
      </w:r>
      <w:r w:rsidRPr="00F97BAF">
        <w:rPr>
          <w:rFonts w:ascii="Calibri" w:hAnsi="Calibri" w:cs="Calibri"/>
          <w:sz w:val="22"/>
          <w:szCs w:val="22"/>
        </w:rPr>
        <w:t>n</w:t>
      </w:r>
      <w:r w:rsidRPr="00F97BAF">
        <w:rPr>
          <w:rFonts w:ascii="Calibri" w:hAnsi="Calibri" w:cs="Calibri"/>
          <w:sz w:val="22"/>
          <w:szCs w:val="22"/>
        </w:rPr>
        <w:t>gen und Empfindungen gestalten und bewerten,</w:t>
      </w:r>
    </w:p>
    <w:p w14:paraId="18E08F56" w14:textId="71F19C9F" w:rsidR="00740919" w:rsidRPr="00740919" w:rsidRDefault="000F5A9A" w:rsidP="00B47E64">
      <w:pPr>
        <w:pStyle w:val="TextMinion12"/>
        <w:numPr>
          <w:ilvl w:val="0"/>
          <w:numId w:val="3"/>
        </w:numPr>
        <w:spacing w:after="240" w:line="240" w:lineRule="auto"/>
        <w:ind w:left="187" w:hanging="187"/>
        <w:rPr>
          <w:rFonts w:ascii="Calibri" w:hAnsi="Calibri" w:cs="Calibri"/>
          <w:sz w:val="22"/>
          <w:szCs w:val="22"/>
        </w:rPr>
      </w:pPr>
      <w:r w:rsidRPr="00F97BAF">
        <w:rPr>
          <w:rFonts w:ascii="Calibri" w:hAnsi="Calibri" w:cs="Calibri"/>
          <w:sz w:val="22"/>
          <w:szCs w:val="22"/>
        </w:rPr>
        <w:t>in einer Gestaltung eine pers</w:t>
      </w:r>
      <w:r w:rsidRPr="00F97BAF">
        <w:rPr>
          <w:rFonts w:ascii="Calibri" w:hAnsi="Calibri" w:cs="Calibri"/>
          <w:sz w:val="22"/>
          <w:szCs w:val="22"/>
          <w:lang w:val="sv-SE"/>
        </w:rPr>
        <w:t>ö</w:t>
      </w:r>
      <w:r w:rsidRPr="00F97BAF">
        <w:rPr>
          <w:rFonts w:ascii="Calibri" w:hAnsi="Calibri" w:cs="Calibri"/>
          <w:sz w:val="22"/>
          <w:szCs w:val="22"/>
        </w:rPr>
        <w:t>nliche Position zu einem gesellschaftlichen, politischen oder u</w:t>
      </w:r>
      <w:r w:rsidRPr="00F97BAF">
        <w:rPr>
          <w:rFonts w:ascii="Calibri" w:hAnsi="Calibri" w:cs="Calibri"/>
          <w:sz w:val="22"/>
          <w:szCs w:val="22"/>
        </w:rPr>
        <w:t>m</w:t>
      </w:r>
      <w:r w:rsidRPr="00F97BAF">
        <w:rPr>
          <w:rFonts w:ascii="Calibri" w:hAnsi="Calibri" w:cs="Calibri"/>
          <w:sz w:val="22"/>
          <w:szCs w:val="22"/>
        </w:rPr>
        <w:t>weltbezogenen Thema realisie</w:t>
      </w:r>
      <w:r w:rsidR="00740919">
        <w:rPr>
          <w:rFonts w:ascii="Calibri" w:hAnsi="Calibri" w:cs="Calibri"/>
          <w:sz w:val="22"/>
          <w:szCs w:val="22"/>
        </w:rPr>
        <w:t>ren und differenziert erläutern.</w:t>
      </w:r>
    </w:p>
    <w:p w14:paraId="76C02F0C" w14:textId="38571F35" w:rsidR="001E04AC" w:rsidRPr="00740919" w:rsidRDefault="00740919" w:rsidP="00B47E64">
      <w:pPr>
        <w:pStyle w:val="TextMinion12"/>
        <w:spacing w:line="240" w:lineRule="auto"/>
        <w:rPr>
          <w:rFonts w:ascii="Calibri" w:hAnsi="Calibri" w:cs="Calibri"/>
          <w:iCs/>
          <w:sz w:val="22"/>
          <w:szCs w:val="22"/>
        </w:rPr>
      </w:pPr>
      <w:r w:rsidRPr="00740919">
        <w:rPr>
          <w:rFonts w:ascii="Calibri" w:hAnsi="Calibri" w:cs="Calibri"/>
          <w:iCs/>
          <w:sz w:val="22"/>
          <w:szCs w:val="22"/>
        </w:rPr>
        <w:t xml:space="preserve">Kompetenzbereich </w:t>
      </w:r>
      <w:r w:rsidR="000F5A9A" w:rsidRPr="00740919">
        <w:rPr>
          <w:rFonts w:ascii="Calibri" w:hAnsi="Calibri" w:cs="Calibri"/>
          <w:iCs/>
          <w:sz w:val="22"/>
          <w:szCs w:val="22"/>
        </w:rPr>
        <w:t>Rezeption</w:t>
      </w:r>
    </w:p>
    <w:p w14:paraId="45D9DA9E"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naturalistische und abstrakte Gestaltungen anhand ausgewählter Kriterien (Intention, Gesta</w:t>
      </w:r>
      <w:r w:rsidRPr="00F97BAF">
        <w:rPr>
          <w:rFonts w:ascii="Calibri" w:hAnsi="Calibri" w:cs="Calibri"/>
          <w:sz w:val="22"/>
          <w:szCs w:val="22"/>
        </w:rPr>
        <w:t>l</w:t>
      </w:r>
      <w:r w:rsidRPr="00F97BAF">
        <w:rPr>
          <w:rFonts w:ascii="Calibri" w:hAnsi="Calibri" w:cs="Calibri"/>
          <w:sz w:val="22"/>
          <w:szCs w:val="22"/>
        </w:rPr>
        <w:t>tungsmittel, Wirkung) analysieren und reflektiert beurteilen,</w:t>
      </w:r>
    </w:p>
    <w:p w14:paraId="51A4B198"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repräsentative Werkbeispiele sowohl einer traditionellen naturalistischen Epoche als auch der zeitgen</w:t>
      </w:r>
      <w:r w:rsidRPr="00F97BAF">
        <w:rPr>
          <w:rFonts w:ascii="Calibri" w:hAnsi="Calibri" w:cs="Calibri"/>
          <w:sz w:val="22"/>
          <w:szCs w:val="22"/>
          <w:lang w:val="sv-SE"/>
        </w:rPr>
        <w:t>ö</w:t>
      </w:r>
      <w:r w:rsidRPr="00F97BAF">
        <w:rPr>
          <w:rFonts w:ascii="Calibri" w:hAnsi="Calibri" w:cs="Calibri"/>
          <w:sz w:val="22"/>
          <w:szCs w:val="22"/>
        </w:rPr>
        <w:t>ssischen Kunst in Grundzügen beschreiben und analysieren,</w:t>
      </w:r>
    </w:p>
    <w:p w14:paraId="363DF806"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Gestaltungen in Bezug auf die Formkategorien, die Materialauswahl und den pers</w:t>
      </w:r>
      <w:r w:rsidRPr="00F97BAF">
        <w:rPr>
          <w:rFonts w:ascii="Calibri" w:hAnsi="Calibri" w:cs="Calibri"/>
          <w:sz w:val="22"/>
          <w:szCs w:val="22"/>
          <w:lang w:val="sv-SE"/>
        </w:rPr>
        <w:t>ö</w:t>
      </w:r>
      <w:r w:rsidRPr="00F97BAF">
        <w:rPr>
          <w:rFonts w:ascii="Calibri" w:hAnsi="Calibri" w:cs="Calibri"/>
          <w:sz w:val="22"/>
          <w:szCs w:val="22"/>
        </w:rPr>
        <w:t>nlichen Stil der Künstlerin / des Künstlers unterscheiden,</w:t>
      </w:r>
    </w:p>
    <w:p w14:paraId="0260D5ED"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Ausdruck steigernde und verfremdende Verfahren identifizieren und benennen,</w:t>
      </w:r>
    </w:p>
    <w:p w14:paraId="57FB8D1C"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Übereinstimmungen und Unterschiede von Kunstwerken und Produkten der alltäglichen Medien- oder Konsumwelt – auch rollenkritisch – er</w:t>
      </w:r>
      <w:r w:rsidRPr="00F97BAF">
        <w:rPr>
          <w:rFonts w:ascii="Calibri" w:hAnsi="Calibri" w:cs="Calibri"/>
          <w:sz w:val="22"/>
          <w:szCs w:val="22"/>
          <w:lang w:val="sv-SE"/>
        </w:rPr>
        <w:t>ö</w:t>
      </w:r>
      <w:r w:rsidRPr="00F97BAF">
        <w:rPr>
          <w:rFonts w:ascii="Calibri" w:hAnsi="Calibri" w:cs="Calibri"/>
          <w:sz w:val="22"/>
          <w:szCs w:val="22"/>
        </w:rPr>
        <w:t xml:space="preserve">rtern, </w:t>
      </w:r>
    </w:p>
    <w:p w14:paraId="686144DC"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exemplarisch Bilder in einen soziokulturellen Kontext einordnen und individuelle Einflüsse der Pe</w:t>
      </w:r>
      <w:r w:rsidRPr="00F97BAF">
        <w:rPr>
          <w:rFonts w:ascii="Calibri" w:hAnsi="Calibri" w:cs="Calibri"/>
          <w:sz w:val="22"/>
          <w:szCs w:val="22"/>
        </w:rPr>
        <w:t>r</w:t>
      </w:r>
      <w:r w:rsidRPr="00F97BAF">
        <w:rPr>
          <w:rFonts w:ascii="Calibri" w:hAnsi="Calibri" w:cs="Calibri"/>
          <w:sz w:val="22"/>
          <w:szCs w:val="22"/>
        </w:rPr>
        <w:t>son der Künstlerin oder des Künstlers beschreiben,</w:t>
      </w:r>
    </w:p>
    <w:p w14:paraId="769BAD05" w14:textId="04B4FDE0" w:rsidR="002006AB"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Bilder in Bezug auf Motive und Darstellungsformen analysieren, die sich mit der eigenen Leben</w:t>
      </w:r>
      <w:r w:rsidRPr="00F97BAF">
        <w:rPr>
          <w:rFonts w:ascii="Calibri" w:hAnsi="Calibri" w:cs="Calibri"/>
          <w:sz w:val="22"/>
          <w:szCs w:val="22"/>
        </w:rPr>
        <w:t>s</w:t>
      </w:r>
      <w:r w:rsidRPr="00F97BAF">
        <w:rPr>
          <w:rFonts w:ascii="Calibri" w:hAnsi="Calibri" w:cs="Calibri"/>
          <w:sz w:val="22"/>
          <w:szCs w:val="22"/>
        </w:rPr>
        <w:t>wirklichkeit in Beziehung setzen lassen.</w:t>
      </w:r>
    </w:p>
    <w:p w14:paraId="2E7C2EC0" w14:textId="77777777" w:rsidR="002006AB" w:rsidRDefault="002006AB" w:rsidP="00B47E64">
      <w:pPr>
        <w:rPr>
          <w:rFonts w:ascii="Calibri" w:hAnsi="Calibri" w:cs="Calibri"/>
          <w:sz w:val="22"/>
          <w:szCs w:val="22"/>
        </w:rPr>
      </w:pPr>
      <w:r>
        <w:rPr>
          <w:rFonts w:ascii="Calibri" w:hAnsi="Calibri" w:cs="Calibri"/>
          <w:sz w:val="22"/>
          <w:szCs w:val="22"/>
        </w:rPr>
        <w:br w:type="page"/>
      </w:r>
    </w:p>
    <w:p w14:paraId="73064E51" w14:textId="77777777" w:rsidR="00C074DE" w:rsidRDefault="00C074DE" w:rsidP="00B47E64">
      <w:pPr>
        <w:rPr>
          <w:rFonts w:ascii="Calibri" w:hAnsi="Calibri" w:cs="Calibri"/>
          <w:color w:val="000000"/>
          <w:sz w:val="22"/>
          <w:szCs w:val="22"/>
          <w:u w:color="000000"/>
          <w:lang w:val="de-DE" w:eastAsia="de-DE"/>
          <w14:textOutline w14:w="0" w14:cap="flat" w14:cmpd="sng" w14:algn="ctr">
            <w14:noFill/>
            <w14:prstDash w14:val="solid"/>
            <w14:bevel/>
          </w14:textOutline>
        </w:rPr>
      </w:pPr>
    </w:p>
    <w:p w14:paraId="262175BA" w14:textId="77777777" w:rsidR="002006AB" w:rsidRDefault="00327555" w:rsidP="00B47E64">
      <w:pPr>
        <w:pStyle w:val="TextMinion12"/>
        <w:spacing w:after="240" w:line="240" w:lineRule="auto"/>
        <w:rPr>
          <w:rFonts w:ascii="Calibri" w:eastAsia="Times New Roman" w:hAnsi="Calibri" w:cs="Calibri"/>
          <w:b/>
          <w:bCs/>
        </w:rPr>
      </w:pPr>
      <w:r w:rsidRPr="00327555">
        <w:rPr>
          <w:rFonts w:ascii="Calibri" w:eastAsia="Times New Roman" w:hAnsi="Calibri" w:cs="Calibri"/>
          <w:b/>
          <w:bCs/>
        </w:rPr>
        <w:t>Kompetenzerwartungen aus dem Kernlehrplan Kunst, Sekundarstufe I Gymnasium NRW:</w:t>
      </w:r>
    </w:p>
    <w:p w14:paraId="190D56C5" w14:textId="6CAE335D" w:rsidR="001E04AC" w:rsidRPr="002006AB" w:rsidRDefault="00F97BAF" w:rsidP="00B47E64">
      <w:pPr>
        <w:pStyle w:val="TextMinion12"/>
        <w:spacing w:after="240" w:line="240" w:lineRule="auto"/>
        <w:rPr>
          <w:rFonts w:ascii="Calibri" w:eastAsia="Times New Roman" w:hAnsi="Calibri" w:cs="Calibri"/>
          <w:b/>
          <w:bCs/>
        </w:rPr>
      </w:pPr>
      <w:r w:rsidRPr="00F97BAF">
        <w:rPr>
          <w:rFonts w:ascii="Calibri" w:hAnsi="Calibri" w:cs="Calibri"/>
          <w:b/>
          <w:bCs/>
          <w:sz w:val="22"/>
          <w:szCs w:val="22"/>
        </w:rPr>
        <w:t>Inhaltsfeld 1: Bildgestaltung</w:t>
      </w:r>
    </w:p>
    <w:p w14:paraId="2FC68402" w14:textId="1651EA7A" w:rsidR="001E04AC" w:rsidRDefault="002006AB" w:rsidP="00B47E64">
      <w:pPr>
        <w:pStyle w:val="TextMinion12"/>
        <w:spacing w:after="240" w:line="240" w:lineRule="auto"/>
        <w:rPr>
          <w:rFonts w:ascii="Calibri" w:hAnsi="Calibri" w:cs="Calibri"/>
          <w:iCs/>
          <w:sz w:val="22"/>
          <w:szCs w:val="22"/>
        </w:rPr>
      </w:pPr>
      <w:r w:rsidRPr="002006AB">
        <w:rPr>
          <w:rFonts w:ascii="Calibri" w:hAnsi="Calibri" w:cs="Calibri"/>
          <w:iCs/>
          <w:sz w:val="22"/>
          <w:szCs w:val="22"/>
        </w:rPr>
        <w:t>Kompetenzbereich Produktion</w:t>
      </w:r>
    </w:p>
    <w:p w14:paraId="781C566B" w14:textId="7FA2965B" w:rsidR="002006AB" w:rsidRPr="002006AB" w:rsidRDefault="002006AB"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Schüler</w:t>
      </w:r>
    </w:p>
    <w:p w14:paraId="6DC2FC4B"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gestalten gezielt plastisch-räumliche Phänomene mit Mitteln plastischer Organisation (Masse, Volumen, K</w:t>
      </w:r>
      <w:r w:rsidRPr="00F97BAF">
        <w:rPr>
          <w:rFonts w:ascii="Calibri" w:hAnsi="Calibri" w:cs="Calibri"/>
          <w:b/>
          <w:bCs/>
          <w:sz w:val="22"/>
          <w:szCs w:val="22"/>
          <w:lang w:val="sv-SE"/>
        </w:rPr>
        <w:t>ö</w:t>
      </w:r>
      <w:r w:rsidRPr="00F97BAF">
        <w:rPr>
          <w:rFonts w:ascii="Calibri" w:hAnsi="Calibri" w:cs="Calibri"/>
          <w:b/>
          <w:bCs/>
          <w:sz w:val="22"/>
          <w:szCs w:val="22"/>
        </w:rPr>
        <w:t>rper-Raum-Bezug, Proportion) durch zusammenfügende Verfahren,</w:t>
      </w:r>
    </w:p>
    <w:p w14:paraId="6C55B298"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erproben M</w:t>
      </w:r>
      <w:r w:rsidRPr="00F97BAF">
        <w:rPr>
          <w:rFonts w:ascii="Calibri" w:hAnsi="Calibri" w:cs="Calibri"/>
          <w:sz w:val="22"/>
          <w:szCs w:val="22"/>
          <w:lang w:val="sv-SE"/>
        </w:rPr>
        <w:t>ö</w:t>
      </w:r>
      <w:r w:rsidRPr="00F97BAF">
        <w:rPr>
          <w:rFonts w:ascii="Calibri" w:hAnsi="Calibri" w:cs="Calibri"/>
          <w:sz w:val="22"/>
          <w:szCs w:val="22"/>
        </w:rPr>
        <w:t>glichkeiten der Beschleunigung, Verlangsamung und Rhythmisierung von Bewegu</w:t>
      </w:r>
      <w:r w:rsidRPr="00F97BAF">
        <w:rPr>
          <w:rFonts w:ascii="Calibri" w:hAnsi="Calibri" w:cs="Calibri"/>
          <w:sz w:val="22"/>
          <w:szCs w:val="22"/>
        </w:rPr>
        <w:t>n</w:t>
      </w:r>
      <w:r w:rsidRPr="00F97BAF">
        <w:rPr>
          <w:rFonts w:ascii="Calibri" w:hAnsi="Calibri" w:cs="Calibri"/>
          <w:sz w:val="22"/>
          <w:szCs w:val="22"/>
        </w:rPr>
        <w:t>gen und zeitlichen Abläufen als Mittel der gezielten Wirkungssteigerung,</w:t>
      </w:r>
    </w:p>
    <w:p w14:paraId="2EB15A0B"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erproben und gestalten plastisch-räumliche Bildl</w:t>
      </w:r>
      <w:r w:rsidRPr="00F97BAF">
        <w:rPr>
          <w:rFonts w:ascii="Calibri" w:hAnsi="Calibri" w:cs="Calibri"/>
          <w:b/>
          <w:bCs/>
          <w:sz w:val="22"/>
          <w:szCs w:val="22"/>
          <w:lang w:val="sv-SE"/>
        </w:rPr>
        <w:t>ö</w:t>
      </w:r>
      <w:r w:rsidRPr="00F97BAF">
        <w:rPr>
          <w:rFonts w:ascii="Calibri" w:hAnsi="Calibri" w:cs="Calibri"/>
          <w:b/>
          <w:bCs/>
          <w:sz w:val="22"/>
          <w:szCs w:val="22"/>
        </w:rPr>
        <w:t>sungen durch den gezielten Einsatz von For</w:t>
      </w:r>
      <w:r w:rsidRPr="00F97BAF">
        <w:rPr>
          <w:rFonts w:ascii="Calibri" w:hAnsi="Calibri" w:cs="Calibri"/>
          <w:b/>
          <w:bCs/>
          <w:sz w:val="22"/>
          <w:szCs w:val="22"/>
        </w:rPr>
        <w:t>m</w:t>
      </w:r>
      <w:r w:rsidRPr="00F97BAF">
        <w:rPr>
          <w:rFonts w:ascii="Calibri" w:hAnsi="Calibri" w:cs="Calibri"/>
          <w:b/>
          <w:bCs/>
          <w:sz w:val="22"/>
          <w:szCs w:val="22"/>
        </w:rPr>
        <w:t>eigenschaften (Deformation, Formausrichtungen) und Formbeziehungen (Formverwandtschaften und -kontraste),</w:t>
      </w:r>
    </w:p>
    <w:p w14:paraId="64D83654" w14:textId="0E10BC3A" w:rsidR="001E04AC" w:rsidRPr="00F97BAF" w:rsidRDefault="000F5A9A" w:rsidP="00B47E64">
      <w:pPr>
        <w:pStyle w:val="TextMinion12"/>
        <w:numPr>
          <w:ilvl w:val="0"/>
          <w:numId w:val="3"/>
        </w:numPr>
        <w:spacing w:after="240" w:line="240" w:lineRule="auto"/>
        <w:ind w:left="187" w:hanging="187"/>
        <w:rPr>
          <w:rFonts w:ascii="Calibri" w:hAnsi="Calibri" w:cs="Calibri"/>
          <w:sz w:val="22"/>
          <w:szCs w:val="22"/>
        </w:rPr>
      </w:pPr>
      <w:r w:rsidRPr="00F97BAF">
        <w:rPr>
          <w:rFonts w:ascii="Calibri" w:hAnsi="Calibri" w:cs="Calibri"/>
          <w:sz w:val="22"/>
          <w:szCs w:val="22"/>
        </w:rPr>
        <w:t>beurteilen im Gestaltungsprozess das Anregungspotenzial von Materialien und Gegenstä</w:t>
      </w:r>
      <w:r w:rsidRPr="00F97BAF">
        <w:rPr>
          <w:rFonts w:ascii="Calibri" w:hAnsi="Calibri" w:cs="Calibri"/>
          <w:sz w:val="22"/>
          <w:szCs w:val="22"/>
          <w:lang w:val="da-DK"/>
        </w:rPr>
        <w:t>nden f</w:t>
      </w:r>
      <w:r w:rsidRPr="00F97BAF">
        <w:rPr>
          <w:rFonts w:ascii="Calibri" w:hAnsi="Calibri" w:cs="Calibri"/>
          <w:sz w:val="22"/>
          <w:szCs w:val="22"/>
        </w:rPr>
        <w:t>ür neue Form-Inhalts-Bezüge und neue Bedeutungszusammenhä</w:t>
      </w:r>
      <w:r w:rsidR="00D975A6">
        <w:rPr>
          <w:rFonts w:ascii="Calibri" w:hAnsi="Calibri" w:cs="Calibri"/>
          <w:sz w:val="22"/>
          <w:szCs w:val="22"/>
          <w:lang w:val="da-DK"/>
        </w:rPr>
        <w:t>nge.</w:t>
      </w:r>
    </w:p>
    <w:p w14:paraId="55A928A7" w14:textId="2095F052" w:rsidR="001E04AC" w:rsidRDefault="00D975A6" w:rsidP="00B47E64">
      <w:pPr>
        <w:pStyle w:val="TextMinion12"/>
        <w:spacing w:after="240" w:line="240" w:lineRule="auto"/>
        <w:rPr>
          <w:rFonts w:ascii="Calibri" w:hAnsi="Calibri" w:cs="Calibri"/>
          <w:iCs/>
          <w:sz w:val="22"/>
          <w:szCs w:val="22"/>
        </w:rPr>
      </w:pPr>
      <w:r w:rsidRPr="00D975A6">
        <w:rPr>
          <w:rFonts w:ascii="Calibri" w:hAnsi="Calibri" w:cs="Calibri"/>
          <w:iCs/>
          <w:sz w:val="22"/>
          <w:szCs w:val="22"/>
        </w:rPr>
        <w:t>Kompetenzbereich Rezeption</w:t>
      </w:r>
    </w:p>
    <w:p w14:paraId="05AFE12F" w14:textId="317ED762" w:rsidR="00D975A6" w:rsidRPr="00D975A6" w:rsidRDefault="00D975A6"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Schüler</w:t>
      </w:r>
    </w:p>
    <w:p w14:paraId="55897D56"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erläutern den Einsatz von Mitteln plastischer Organisation (Masse, Volumen, K</w:t>
      </w:r>
      <w:r w:rsidRPr="00F97BAF">
        <w:rPr>
          <w:rFonts w:ascii="Calibri" w:hAnsi="Calibri" w:cs="Calibri"/>
          <w:b/>
          <w:bCs/>
          <w:sz w:val="22"/>
          <w:szCs w:val="22"/>
          <w:lang w:val="sv-SE"/>
        </w:rPr>
        <w:t>ö</w:t>
      </w:r>
      <w:r w:rsidRPr="00F97BAF">
        <w:rPr>
          <w:rFonts w:ascii="Calibri" w:hAnsi="Calibri" w:cs="Calibri"/>
          <w:b/>
          <w:bCs/>
          <w:sz w:val="22"/>
          <w:szCs w:val="22"/>
        </w:rPr>
        <w:t>rper-Raum-Bezug, Proportion) bei dreidimensionalen Gestaltungen,</w:t>
      </w:r>
    </w:p>
    <w:p w14:paraId="169A30F3" w14:textId="6E68DC7D"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bewerten Gestaltungen und ihre Wirkungen im Hinblick auf die Darstellung von Bewegungen und zeitlichen Abläufen (Beschleunigung, Ve</w:t>
      </w:r>
      <w:r w:rsidR="00D975A6">
        <w:rPr>
          <w:rFonts w:ascii="Calibri" w:hAnsi="Calibri" w:cs="Calibri"/>
          <w:sz w:val="22"/>
          <w:szCs w:val="22"/>
        </w:rPr>
        <w:t>rlangsamung und Rhythmisierung).</w:t>
      </w:r>
    </w:p>
    <w:p w14:paraId="3454928D" w14:textId="77777777" w:rsidR="001E04AC" w:rsidRPr="00F97BAF" w:rsidRDefault="001E04AC" w:rsidP="00B47E64">
      <w:pPr>
        <w:pStyle w:val="TextMinion12"/>
        <w:spacing w:line="240" w:lineRule="auto"/>
        <w:rPr>
          <w:rFonts w:ascii="Calibri" w:hAnsi="Calibri" w:cs="Calibri"/>
          <w:b/>
          <w:bCs/>
          <w:sz w:val="22"/>
          <w:szCs w:val="22"/>
        </w:rPr>
      </w:pPr>
    </w:p>
    <w:p w14:paraId="2B86EE83" w14:textId="77777777" w:rsidR="001E04AC" w:rsidRPr="00F97BAF" w:rsidRDefault="000F5A9A" w:rsidP="00B47E64">
      <w:pPr>
        <w:pStyle w:val="TextMinion12"/>
        <w:spacing w:after="240" w:line="240" w:lineRule="auto"/>
        <w:rPr>
          <w:rFonts w:ascii="Calibri" w:hAnsi="Calibri" w:cs="Calibri"/>
          <w:b/>
          <w:bCs/>
          <w:sz w:val="22"/>
          <w:szCs w:val="22"/>
        </w:rPr>
      </w:pPr>
      <w:r w:rsidRPr="00F97BAF">
        <w:rPr>
          <w:rFonts w:ascii="Calibri" w:hAnsi="Calibri" w:cs="Calibri"/>
          <w:b/>
          <w:bCs/>
          <w:sz w:val="22"/>
          <w:szCs w:val="22"/>
        </w:rPr>
        <w:t>Inhaltsfeld 2: Bildkonzepte</w:t>
      </w:r>
    </w:p>
    <w:p w14:paraId="7278CF69" w14:textId="4EE068D7" w:rsidR="001E04AC" w:rsidRDefault="000508C3" w:rsidP="00B47E64">
      <w:pPr>
        <w:pStyle w:val="TextMinion12"/>
        <w:spacing w:after="240" w:line="240" w:lineRule="auto"/>
        <w:rPr>
          <w:rFonts w:ascii="Calibri" w:hAnsi="Calibri" w:cs="Calibri"/>
          <w:iCs/>
          <w:sz w:val="22"/>
          <w:szCs w:val="22"/>
        </w:rPr>
      </w:pPr>
      <w:r w:rsidRPr="000508C3">
        <w:rPr>
          <w:rFonts w:ascii="Calibri" w:hAnsi="Calibri" w:cs="Calibri"/>
          <w:iCs/>
          <w:sz w:val="22"/>
          <w:szCs w:val="22"/>
        </w:rPr>
        <w:t xml:space="preserve">Kompetenzbereich </w:t>
      </w:r>
      <w:r>
        <w:rPr>
          <w:rFonts w:ascii="Calibri" w:hAnsi="Calibri" w:cs="Calibri"/>
          <w:iCs/>
          <w:sz w:val="22"/>
          <w:szCs w:val="22"/>
        </w:rPr>
        <w:t>Produktion</w:t>
      </w:r>
    </w:p>
    <w:p w14:paraId="1222D321" w14:textId="39760AE0" w:rsidR="000508C3" w:rsidRPr="000508C3" w:rsidRDefault="000508C3"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Schüler</w:t>
      </w:r>
    </w:p>
    <w:p w14:paraId="1FB9D559"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 xml:space="preserve">entwerfen und beurteilen Bilder durch planvolles Aufgreifen ästhetischer Zufallsergebnisse, </w:t>
      </w:r>
    </w:p>
    <w:p w14:paraId="373A87E1"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entwickeln auf der Grundlage von Bildzitaten Bildl</w:t>
      </w:r>
      <w:r w:rsidRPr="00F97BAF">
        <w:rPr>
          <w:rFonts w:ascii="Calibri" w:hAnsi="Calibri" w:cs="Calibri"/>
          <w:sz w:val="22"/>
          <w:szCs w:val="22"/>
          <w:lang w:val="sv-SE"/>
        </w:rPr>
        <w:t>ö</w:t>
      </w:r>
      <w:r w:rsidRPr="00F97BAF">
        <w:rPr>
          <w:rFonts w:ascii="Calibri" w:hAnsi="Calibri" w:cs="Calibri"/>
          <w:sz w:val="22"/>
          <w:szCs w:val="22"/>
        </w:rPr>
        <w:t>sungen in einem konkreten, eingegrenzten G</w:t>
      </w:r>
      <w:r w:rsidRPr="00F97BAF">
        <w:rPr>
          <w:rFonts w:ascii="Calibri" w:hAnsi="Calibri" w:cs="Calibri"/>
          <w:sz w:val="22"/>
          <w:szCs w:val="22"/>
        </w:rPr>
        <w:t>e</w:t>
      </w:r>
      <w:r w:rsidRPr="00F97BAF">
        <w:rPr>
          <w:rFonts w:ascii="Calibri" w:hAnsi="Calibri" w:cs="Calibri"/>
          <w:sz w:val="22"/>
          <w:szCs w:val="22"/>
        </w:rPr>
        <w:t xml:space="preserve">staltungsbezug, </w:t>
      </w:r>
    </w:p>
    <w:p w14:paraId="5B7BA6B1"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gestalten Bilder zur Veranschaulichung pers</w:t>
      </w:r>
      <w:r w:rsidRPr="00F97BAF">
        <w:rPr>
          <w:rFonts w:ascii="Calibri" w:hAnsi="Calibri" w:cs="Calibri"/>
          <w:sz w:val="22"/>
          <w:szCs w:val="22"/>
          <w:lang w:val="sv-SE"/>
        </w:rPr>
        <w:t>ö</w:t>
      </w:r>
      <w:r w:rsidRPr="00F97BAF">
        <w:rPr>
          <w:rFonts w:ascii="Calibri" w:hAnsi="Calibri" w:cs="Calibri"/>
          <w:sz w:val="22"/>
          <w:szCs w:val="22"/>
        </w:rPr>
        <w:t>nlicher bzw. individueller Auffassungen durch Umde</w:t>
      </w:r>
      <w:r w:rsidRPr="00F97BAF">
        <w:rPr>
          <w:rFonts w:ascii="Calibri" w:hAnsi="Calibri" w:cs="Calibri"/>
          <w:sz w:val="22"/>
          <w:szCs w:val="22"/>
        </w:rPr>
        <w:t>u</w:t>
      </w:r>
      <w:r w:rsidRPr="00F97BAF">
        <w:rPr>
          <w:rFonts w:ascii="Calibri" w:hAnsi="Calibri" w:cs="Calibri"/>
          <w:sz w:val="22"/>
          <w:szCs w:val="22"/>
        </w:rPr>
        <w:t>tung und Umgestaltung historischer Motive und Darstellungsformen in konkreten Gestaltungsb</w:t>
      </w:r>
      <w:r w:rsidRPr="00F97BAF">
        <w:rPr>
          <w:rFonts w:ascii="Calibri" w:hAnsi="Calibri" w:cs="Calibri"/>
          <w:sz w:val="22"/>
          <w:szCs w:val="22"/>
        </w:rPr>
        <w:t>e</w:t>
      </w:r>
      <w:r w:rsidRPr="00F97BAF">
        <w:rPr>
          <w:rFonts w:ascii="Calibri" w:hAnsi="Calibri" w:cs="Calibri"/>
          <w:sz w:val="22"/>
          <w:szCs w:val="22"/>
        </w:rPr>
        <w:t>zügen,</w:t>
      </w:r>
    </w:p>
    <w:p w14:paraId="31B6B9FB" w14:textId="77777777" w:rsidR="001E04AC" w:rsidRDefault="000F5A9A" w:rsidP="00B47E64">
      <w:pPr>
        <w:pStyle w:val="TextMinion12"/>
        <w:numPr>
          <w:ilvl w:val="0"/>
          <w:numId w:val="4"/>
        </w:numPr>
        <w:spacing w:line="240" w:lineRule="auto"/>
        <w:ind w:left="187" w:hanging="187"/>
        <w:rPr>
          <w:rFonts w:ascii="Calibri" w:hAnsi="Calibri" w:cs="Calibri"/>
          <w:b/>
          <w:bCs/>
          <w:sz w:val="22"/>
          <w:szCs w:val="22"/>
        </w:rPr>
      </w:pPr>
      <w:r w:rsidRPr="00F97BAF">
        <w:rPr>
          <w:rFonts w:ascii="Calibri" w:hAnsi="Calibri" w:cs="Calibri"/>
          <w:b/>
          <w:bCs/>
          <w:sz w:val="22"/>
          <w:szCs w:val="22"/>
        </w:rPr>
        <w:t>planen und realisieren – auch mit Hilfe digitaler Werkzeuge – kontext- und adressatenbezogene Präsentationen.</w:t>
      </w:r>
    </w:p>
    <w:p w14:paraId="4301A057" w14:textId="3070FF06" w:rsidR="000508C3" w:rsidRDefault="000508C3" w:rsidP="00B47E64">
      <w:pPr>
        <w:rPr>
          <w:rFonts w:ascii="Calibri" w:hAnsi="Calibri" w:cs="Calibri"/>
          <w:b/>
          <w:bCs/>
          <w:sz w:val="22"/>
          <w:szCs w:val="22"/>
        </w:rPr>
      </w:pPr>
      <w:r>
        <w:rPr>
          <w:rFonts w:ascii="Calibri" w:hAnsi="Calibri" w:cs="Calibri"/>
          <w:b/>
          <w:bCs/>
          <w:sz w:val="22"/>
          <w:szCs w:val="22"/>
        </w:rPr>
        <w:br w:type="page"/>
      </w:r>
    </w:p>
    <w:p w14:paraId="53F770C9" w14:textId="77777777" w:rsidR="00C074DE" w:rsidRDefault="00C074DE" w:rsidP="00B47E64">
      <w:pPr>
        <w:rPr>
          <w:rFonts w:ascii="Calibri" w:hAnsi="Calibri" w:cs="Calibri"/>
          <w:b/>
          <w:bCs/>
          <w:color w:val="000000"/>
          <w:sz w:val="22"/>
          <w:szCs w:val="22"/>
          <w:u w:color="000000"/>
          <w:lang w:val="de-DE" w:eastAsia="de-DE"/>
          <w14:textOutline w14:w="0" w14:cap="flat" w14:cmpd="sng" w14:algn="ctr">
            <w14:noFill/>
            <w14:prstDash w14:val="solid"/>
            <w14:bevel/>
          </w14:textOutline>
        </w:rPr>
      </w:pPr>
    </w:p>
    <w:p w14:paraId="4A099851" w14:textId="11A9479A" w:rsidR="001E04AC" w:rsidRDefault="000508C3" w:rsidP="00B47E64">
      <w:pPr>
        <w:pStyle w:val="TextMinion12"/>
        <w:spacing w:after="240" w:line="240" w:lineRule="auto"/>
        <w:rPr>
          <w:rFonts w:ascii="Calibri" w:hAnsi="Calibri" w:cs="Calibri"/>
          <w:iCs/>
          <w:sz w:val="22"/>
          <w:szCs w:val="22"/>
        </w:rPr>
      </w:pPr>
      <w:r w:rsidRPr="000508C3">
        <w:rPr>
          <w:rFonts w:ascii="Calibri" w:hAnsi="Calibri" w:cs="Calibri"/>
          <w:iCs/>
          <w:sz w:val="22"/>
          <w:szCs w:val="22"/>
        </w:rPr>
        <w:t xml:space="preserve">Kompetenzbereich </w:t>
      </w:r>
      <w:r w:rsidR="000F5A9A" w:rsidRPr="000508C3">
        <w:rPr>
          <w:rFonts w:ascii="Calibri" w:hAnsi="Calibri" w:cs="Calibri"/>
          <w:iCs/>
          <w:sz w:val="22"/>
          <w:szCs w:val="22"/>
        </w:rPr>
        <w:t>Rezep</w:t>
      </w:r>
      <w:r w:rsidRPr="000508C3">
        <w:rPr>
          <w:rFonts w:ascii="Calibri" w:hAnsi="Calibri" w:cs="Calibri"/>
          <w:iCs/>
          <w:sz w:val="22"/>
          <w:szCs w:val="22"/>
        </w:rPr>
        <w:t>tion</w:t>
      </w:r>
    </w:p>
    <w:p w14:paraId="262C8F20" w14:textId="28EAB929" w:rsidR="000508C3" w:rsidRPr="000508C3" w:rsidRDefault="000508C3"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Schüler</w:t>
      </w:r>
    </w:p>
    <w:p w14:paraId="6D2535DD"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erläutern an eigenen und fremden Gestaltungen die individuelle bzw. biografische Bedingtheit von Bildern, auch unter Berücksichtigung der Genderdimension,</w:t>
      </w:r>
    </w:p>
    <w:p w14:paraId="47904257"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 xml:space="preserve">erläutern exemplarisch den Einfluss bildexterner Faktoren (soziokulturelle, historische, </w:t>
      </w:r>
      <w:r w:rsidRPr="00F97BAF">
        <w:rPr>
          <w:rFonts w:ascii="Calibri" w:hAnsi="Calibri" w:cs="Calibri"/>
          <w:sz w:val="22"/>
          <w:szCs w:val="22"/>
          <w:lang w:val="sv-SE"/>
        </w:rPr>
        <w:t>ö</w:t>
      </w:r>
      <w:r w:rsidRPr="00F97BAF">
        <w:rPr>
          <w:rFonts w:ascii="Calibri" w:hAnsi="Calibri" w:cs="Calibri"/>
          <w:sz w:val="22"/>
          <w:szCs w:val="22"/>
        </w:rPr>
        <w:t>konom</w:t>
      </w:r>
      <w:r w:rsidRPr="00F97BAF">
        <w:rPr>
          <w:rFonts w:ascii="Calibri" w:hAnsi="Calibri" w:cs="Calibri"/>
          <w:sz w:val="22"/>
          <w:szCs w:val="22"/>
        </w:rPr>
        <w:t>i</w:t>
      </w:r>
      <w:r w:rsidRPr="00F97BAF">
        <w:rPr>
          <w:rFonts w:ascii="Calibri" w:hAnsi="Calibri" w:cs="Calibri"/>
          <w:sz w:val="22"/>
          <w:szCs w:val="22"/>
        </w:rPr>
        <w:t xml:space="preserve">sche und </w:t>
      </w:r>
      <w:r w:rsidRPr="00F97BAF">
        <w:rPr>
          <w:rFonts w:ascii="Calibri" w:hAnsi="Calibri" w:cs="Calibri"/>
          <w:sz w:val="22"/>
          <w:szCs w:val="22"/>
          <w:lang w:val="sv-SE"/>
        </w:rPr>
        <w:t>ö</w:t>
      </w:r>
      <w:r w:rsidRPr="00F97BAF">
        <w:rPr>
          <w:rFonts w:ascii="Calibri" w:hAnsi="Calibri" w:cs="Calibri"/>
          <w:sz w:val="22"/>
          <w:szCs w:val="22"/>
        </w:rPr>
        <w:t>kologische) in eigenen oder fremden Gestaltungen,</w:t>
      </w:r>
    </w:p>
    <w:p w14:paraId="3AF8A74B" w14:textId="4A12227F" w:rsidR="001E04AC" w:rsidRPr="000508C3" w:rsidRDefault="000F5A9A" w:rsidP="00B47E64">
      <w:pPr>
        <w:pStyle w:val="TextMinion12"/>
        <w:numPr>
          <w:ilvl w:val="0"/>
          <w:numId w:val="3"/>
        </w:numPr>
        <w:spacing w:after="240" w:line="240" w:lineRule="auto"/>
        <w:ind w:left="187" w:hanging="187"/>
        <w:rPr>
          <w:rFonts w:ascii="Calibri" w:hAnsi="Calibri" w:cs="Calibri"/>
          <w:sz w:val="22"/>
          <w:szCs w:val="22"/>
        </w:rPr>
      </w:pPr>
      <w:r w:rsidRPr="00F97BAF">
        <w:rPr>
          <w:rFonts w:ascii="Calibri" w:hAnsi="Calibri" w:cs="Calibri"/>
          <w:sz w:val="22"/>
          <w:szCs w:val="22"/>
        </w:rPr>
        <w:t>bewerten digital und analog erstellte Präsentationen hinsichtlich ihrer Kontext- und Adressatenb</w:t>
      </w:r>
      <w:r w:rsidRPr="00F97BAF">
        <w:rPr>
          <w:rFonts w:ascii="Calibri" w:hAnsi="Calibri" w:cs="Calibri"/>
          <w:sz w:val="22"/>
          <w:szCs w:val="22"/>
        </w:rPr>
        <w:t>e</w:t>
      </w:r>
      <w:r w:rsidRPr="00F97BAF">
        <w:rPr>
          <w:rFonts w:ascii="Calibri" w:hAnsi="Calibri" w:cs="Calibri"/>
          <w:sz w:val="22"/>
          <w:szCs w:val="22"/>
        </w:rPr>
        <w:t>zogenheit.</w:t>
      </w:r>
    </w:p>
    <w:p w14:paraId="7036B5F2" w14:textId="77777777" w:rsidR="001E04AC" w:rsidRPr="00F97BAF" w:rsidRDefault="000F5A9A" w:rsidP="00B47E64">
      <w:pPr>
        <w:pStyle w:val="TextMinion12"/>
        <w:spacing w:after="240" w:line="240" w:lineRule="auto"/>
        <w:rPr>
          <w:rFonts w:ascii="Calibri" w:hAnsi="Calibri" w:cs="Calibri"/>
          <w:b/>
          <w:bCs/>
          <w:sz w:val="22"/>
          <w:szCs w:val="22"/>
        </w:rPr>
      </w:pPr>
      <w:r w:rsidRPr="00F97BAF">
        <w:rPr>
          <w:rFonts w:ascii="Calibri" w:hAnsi="Calibri" w:cs="Calibri"/>
          <w:b/>
          <w:bCs/>
          <w:sz w:val="22"/>
          <w:szCs w:val="22"/>
        </w:rPr>
        <w:t>Inhaltsfeld 3: Gestaltungsfelder in Funktionszusammenhängen</w:t>
      </w:r>
    </w:p>
    <w:p w14:paraId="076F971E" w14:textId="77777777" w:rsidR="000508C3" w:rsidRDefault="000508C3" w:rsidP="00B47E64">
      <w:pPr>
        <w:pStyle w:val="TextMinion12"/>
        <w:spacing w:after="240" w:line="240" w:lineRule="auto"/>
        <w:rPr>
          <w:rFonts w:ascii="Calibri" w:hAnsi="Calibri" w:cs="Calibri"/>
          <w:iCs/>
          <w:sz w:val="22"/>
          <w:szCs w:val="22"/>
        </w:rPr>
      </w:pPr>
      <w:r w:rsidRPr="000508C3">
        <w:rPr>
          <w:rFonts w:ascii="Calibri" w:hAnsi="Calibri" w:cs="Calibri"/>
          <w:iCs/>
          <w:sz w:val="22"/>
          <w:szCs w:val="22"/>
        </w:rPr>
        <w:t xml:space="preserve">Kompetenzbereich </w:t>
      </w:r>
      <w:r>
        <w:rPr>
          <w:rFonts w:ascii="Calibri" w:hAnsi="Calibri" w:cs="Calibri"/>
          <w:iCs/>
          <w:sz w:val="22"/>
          <w:szCs w:val="22"/>
        </w:rPr>
        <w:t>Produktion</w:t>
      </w:r>
    </w:p>
    <w:p w14:paraId="5F051145" w14:textId="77777777" w:rsidR="000508C3" w:rsidRPr="000508C3" w:rsidRDefault="000508C3"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Schüler</w:t>
      </w:r>
    </w:p>
    <w:p w14:paraId="51F82BDC"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entwickeln mit plastischen bzw. architektonischen Ausdrucksmitteln fiktionale, expressive, d</w:t>
      </w:r>
      <w:r w:rsidRPr="00F97BAF">
        <w:rPr>
          <w:rFonts w:ascii="Calibri" w:hAnsi="Calibri" w:cs="Calibri"/>
          <w:b/>
          <w:bCs/>
          <w:sz w:val="22"/>
          <w:szCs w:val="22"/>
        </w:rPr>
        <w:t>o</w:t>
      </w:r>
      <w:r w:rsidRPr="00F97BAF">
        <w:rPr>
          <w:rFonts w:ascii="Calibri" w:hAnsi="Calibri" w:cs="Calibri"/>
          <w:b/>
          <w:bCs/>
          <w:sz w:val="22"/>
          <w:szCs w:val="22"/>
        </w:rPr>
        <w:t>kumentarische bzw. persuasive Gestaltungskonzepte,</w:t>
      </w:r>
    </w:p>
    <w:p w14:paraId="38B77542"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realisieren und beurteilen sich von der äußeren Wirklichkeit l</w:t>
      </w:r>
      <w:r w:rsidRPr="00F97BAF">
        <w:rPr>
          <w:rFonts w:ascii="Calibri" w:hAnsi="Calibri" w:cs="Calibri"/>
          <w:sz w:val="22"/>
          <w:szCs w:val="22"/>
          <w:lang w:val="sv-SE"/>
        </w:rPr>
        <w:t>ö</w:t>
      </w:r>
      <w:r w:rsidRPr="00F97BAF">
        <w:rPr>
          <w:rFonts w:ascii="Calibri" w:hAnsi="Calibri" w:cs="Calibri"/>
          <w:sz w:val="22"/>
          <w:szCs w:val="22"/>
        </w:rPr>
        <w:t>sende Gestaltungen als Konstruktion utopischer bzw. zukunftsgerichteter Vorstellungen,</w:t>
      </w:r>
    </w:p>
    <w:p w14:paraId="711A32C0" w14:textId="5559C905" w:rsidR="001E04AC" w:rsidRPr="00F97BAF" w:rsidRDefault="000F5A9A" w:rsidP="00B47E64">
      <w:pPr>
        <w:pStyle w:val="TextMinion12"/>
        <w:numPr>
          <w:ilvl w:val="0"/>
          <w:numId w:val="4"/>
        </w:numPr>
        <w:spacing w:after="240" w:line="240" w:lineRule="auto"/>
        <w:ind w:left="187" w:hanging="187"/>
        <w:rPr>
          <w:rFonts w:ascii="Calibri" w:hAnsi="Calibri" w:cs="Calibri"/>
          <w:b/>
          <w:bCs/>
          <w:sz w:val="22"/>
          <w:szCs w:val="22"/>
        </w:rPr>
      </w:pPr>
      <w:r w:rsidRPr="00F97BAF">
        <w:rPr>
          <w:rFonts w:ascii="Calibri" w:hAnsi="Calibri" w:cs="Calibri"/>
          <w:b/>
          <w:bCs/>
          <w:sz w:val="22"/>
          <w:szCs w:val="22"/>
        </w:rPr>
        <w:t>realisieren und beurteilen expressive Bilder i</w:t>
      </w:r>
      <w:r w:rsidR="000508C3">
        <w:rPr>
          <w:rFonts w:ascii="Calibri" w:hAnsi="Calibri" w:cs="Calibri"/>
          <w:b/>
          <w:bCs/>
          <w:sz w:val="22"/>
          <w:szCs w:val="22"/>
        </w:rPr>
        <w:t>nneren Erlebens und Vorstellens.</w:t>
      </w:r>
    </w:p>
    <w:p w14:paraId="6E7AC062" w14:textId="77777777" w:rsidR="005B7813" w:rsidRDefault="000508C3" w:rsidP="00B47E64">
      <w:pPr>
        <w:pStyle w:val="TextMinion12"/>
        <w:spacing w:after="240" w:line="240" w:lineRule="auto"/>
        <w:rPr>
          <w:rFonts w:ascii="Calibri" w:hAnsi="Calibri" w:cs="Calibri"/>
          <w:iCs/>
          <w:sz w:val="22"/>
          <w:szCs w:val="22"/>
        </w:rPr>
      </w:pPr>
      <w:r w:rsidRPr="000508C3">
        <w:rPr>
          <w:rFonts w:ascii="Calibri" w:hAnsi="Calibri" w:cs="Calibri"/>
          <w:iCs/>
          <w:sz w:val="22"/>
          <w:szCs w:val="22"/>
        </w:rPr>
        <w:t xml:space="preserve">Kompetenzbereich </w:t>
      </w:r>
      <w:r w:rsidR="005B7813">
        <w:rPr>
          <w:rFonts w:ascii="Calibri" w:hAnsi="Calibri" w:cs="Calibri"/>
          <w:iCs/>
          <w:sz w:val="22"/>
          <w:szCs w:val="22"/>
        </w:rPr>
        <w:t>Rezeption</w:t>
      </w:r>
    </w:p>
    <w:p w14:paraId="1519DE6C" w14:textId="2FCB597F" w:rsidR="001E04AC" w:rsidRPr="005B7813" w:rsidRDefault="000508C3" w:rsidP="00B47E64">
      <w:pPr>
        <w:pStyle w:val="TextMinion12"/>
        <w:spacing w:line="240" w:lineRule="auto"/>
        <w:rPr>
          <w:rFonts w:ascii="Calibri" w:hAnsi="Calibri" w:cs="Calibri"/>
          <w:iCs/>
          <w:sz w:val="22"/>
          <w:szCs w:val="22"/>
        </w:rPr>
      </w:pPr>
      <w:r>
        <w:rPr>
          <w:rFonts w:ascii="Calibri" w:hAnsi="Calibri" w:cs="Calibri"/>
          <w:iCs/>
          <w:sz w:val="22"/>
          <w:szCs w:val="22"/>
        </w:rPr>
        <w:t>Die Schülerinnen und Sc</w:t>
      </w:r>
      <w:r w:rsidR="005B7813">
        <w:rPr>
          <w:rFonts w:ascii="Calibri" w:hAnsi="Calibri" w:cs="Calibri"/>
          <w:iCs/>
          <w:sz w:val="22"/>
          <w:szCs w:val="22"/>
        </w:rPr>
        <w:t>hüler</w:t>
      </w:r>
    </w:p>
    <w:p w14:paraId="1C7693A7" w14:textId="77777777" w:rsidR="001E04AC" w:rsidRPr="00F97BAF" w:rsidRDefault="000F5A9A" w:rsidP="00B47E64">
      <w:pPr>
        <w:pStyle w:val="TextMinion12"/>
        <w:numPr>
          <w:ilvl w:val="0"/>
          <w:numId w:val="3"/>
        </w:numPr>
        <w:spacing w:line="240" w:lineRule="auto"/>
        <w:rPr>
          <w:rFonts w:ascii="Calibri" w:hAnsi="Calibri" w:cs="Calibri"/>
          <w:sz w:val="22"/>
          <w:szCs w:val="22"/>
        </w:rPr>
      </w:pPr>
      <w:r w:rsidRPr="00F97BAF">
        <w:rPr>
          <w:rFonts w:ascii="Calibri" w:hAnsi="Calibri" w:cs="Calibri"/>
          <w:sz w:val="22"/>
          <w:szCs w:val="22"/>
        </w:rPr>
        <w:t>erläutern plastische bzw. architektonische Gestaltungen im Hinblick auf fiktionale, expressive, d</w:t>
      </w:r>
      <w:r w:rsidRPr="00F97BAF">
        <w:rPr>
          <w:rFonts w:ascii="Calibri" w:hAnsi="Calibri" w:cs="Calibri"/>
          <w:sz w:val="22"/>
          <w:szCs w:val="22"/>
        </w:rPr>
        <w:t>o</w:t>
      </w:r>
      <w:r w:rsidRPr="00F97BAF">
        <w:rPr>
          <w:rFonts w:ascii="Calibri" w:hAnsi="Calibri" w:cs="Calibri"/>
          <w:sz w:val="22"/>
          <w:szCs w:val="22"/>
        </w:rPr>
        <w:t>kumentarische bzw. persuasive Wirkweisen und Funktionen,</w:t>
      </w:r>
    </w:p>
    <w:p w14:paraId="0C0B2CE9" w14:textId="77777777" w:rsidR="001E04AC" w:rsidRPr="00F97BAF" w:rsidRDefault="000F5A9A" w:rsidP="00B47E64">
      <w:pPr>
        <w:pStyle w:val="TextMinion12"/>
        <w:numPr>
          <w:ilvl w:val="0"/>
          <w:numId w:val="4"/>
        </w:numPr>
        <w:spacing w:line="240" w:lineRule="auto"/>
        <w:rPr>
          <w:rFonts w:ascii="Calibri" w:hAnsi="Calibri" w:cs="Calibri"/>
          <w:b/>
          <w:bCs/>
          <w:sz w:val="22"/>
          <w:szCs w:val="22"/>
        </w:rPr>
      </w:pPr>
      <w:r w:rsidRPr="00F97BAF">
        <w:rPr>
          <w:rFonts w:ascii="Calibri" w:hAnsi="Calibri" w:cs="Calibri"/>
          <w:b/>
          <w:bCs/>
          <w:sz w:val="22"/>
          <w:szCs w:val="22"/>
        </w:rPr>
        <w:t>diskutieren bildnerische M</w:t>
      </w:r>
      <w:r w:rsidRPr="00F97BAF">
        <w:rPr>
          <w:rFonts w:ascii="Calibri" w:hAnsi="Calibri" w:cs="Calibri"/>
          <w:b/>
          <w:bCs/>
          <w:sz w:val="22"/>
          <w:szCs w:val="22"/>
          <w:lang w:val="sv-SE"/>
        </w:rPr>
        <w:t>ö</w:t>
      </w:r>
      <w:r w:rsidRPr="00F97BAF">
        <w:rPr>
          <w:rFonts w:ascii="Calibri" w:hAnsi="Calibri" w:cs="Calibri"/>
          <w:b/>
          <w:bCs/>
          <w:sz w:val="22"/>
          <w:szCs w:val="22"/>
        </w:rPr>
        <w:t>glichkeiten zur Visualisierung inneren Erlebens und Vorstellens.</w:t>
      </w:r>
    </w:p>
    <w:p w14:paraId="3983B847" w14:textId="77777777" w:rsidR="00A500B1" w:rsidRDefault="00A500B1" w:rsidP="00B47E64">
      <w:pPr>
        <w:pStyle w:val="berschrift4AvenirNext"/>
        <w:spacing w:line="240" w:lineRule="auto"/>
        <w:rPr>
          <w:b/>
          <w:u w:val="single"/>
        </w:rPr>
      </w:pPr>
    </w:p>
    <w:p w14:paraId="23C6A5D0" w14:textId="786AE36E" w:rsidR="001E04AC" w:rsidRPr="00A500B1" w:rsidRDefault="00A500B1" w:rsidP="00B47E64">
      <w:pPr>
        <w:pStyle w:val="berschrift4AvenirNext"/>
        <w:spacing w:after="240" w:line="240" w:lineRule="auto"/>
        <w:rPr>
          <w:rFonts w:ascii="Calibri" w:hAnsi="Calibri" w:cs="Calibri"/>
          <w:b/>
        </w:rPr>
      </w:pPr>
      <w:r>
        <w:rPr>
          <w:rFonts w:ascii="Calibri" w:hAnsi="Calibri" w:cs="Calibri"/>
          <w:b/>
        </w:rPr>
        <w:t xml:space="preserve">Bezüge zum </w:t>
      </w:r>
      <w:r w:rsidR="000F5A9A" w:rsidRPr="00A500B1">
        <w:rPr>
          <w:rFonts w:ascii="Calibri" w:hAnsi="Calibri" w:cs="Calibri"/>
          <w:b/>
        </w:rPr>
        <w:t>Medienkompetenzrahmen NRW</w:t>
      </w:r>
      <w:r w:rsidR="000F5A9A" w:rsidRPr="00A500B1">
        <w:rPr>
          <w:rFonts w:ascii="Calibri" w:eastAsia="Avenir Next Demi Bold" w:hAnsi="Calibri" w:cs="Calibri"/>
          <w:b/>
          <w:vertAlign w:val="superscript"/>
        </w:rPr>
        <w:endnoteReference w:id="3"/>
      </w:r>
    </w:p>
    <w:p w14:paraId="16D3D4C3" w14:textId="731E5532" w:rsidR="001E04AC" w:rsidRPr="00A500B1" w:rsidRDefault="000F5A9A" w:rsidP="00B47E64">
      <w:pPr>
        <w:pStyle w:val="TextMinion12"/>
        <w:spacing w:line="240" w:lineRule="auto"/>
        <w:rPr>
          <w:rFonts w:ascii="Calibri" w:hAnsi="Calibri" w:cs="Calibri"/>
          <w:b/>
          <w:iCs/>
        </w:rPr>
      </w:pPr>
      <w:r w:rsidRPr="00A500B1">
        <w:rPr>
          <w:rFonts w:ascii="Calibri" w:hAnsi="Calibri" w:cs="Calibri"/>
          <w:b/>
          <w:iCs/>
        </w:rPr>
        <w:t>1. Bedienen und Anwenden</w:t>
      </w:r>
      <w:r w:rsidR="00A500B1">
        <w:rPr>
          <w:rFonts w:ascii="Calibri" w:hAnsi="Calibri" w:cs="Calibri"/>
          <w:b/>
          <w:iCs/>
        </w:rPr>
        <w:t>:</w:t>
      </w:r>
    </w:p>
    <w:p w14:paraId="5795F928" w14:textId="08FE73A4" w:rsidR="001E04AC" w:rsidRPr="00A500B1" w:rsidRDefault="000F5A9A" w:rsidP="00B47E64">
      <w:pPr>
        <w:pStyle w:val="TextMinion12"/>
        <w:spacing w:line="240" w:lineRule="auto"/>
        <w:ind w:left="189"/>
        <w:rPr>
          <w:rFonts w:ascii="Calibri" w:hAnsi="Calibri" w:cs="Calibri"/>
        </w:rPr>
      </w:pPr>
      <w:r w:rsidRPr="00A500B1">
        <w:rPr>
          <w:rFonts w:ascii="Calibri" w:hAnsi="Calibri" w:cs="Calibri"/>
        </w:rPr>
        <w:t>1.1 M</w:t>
      </w:r>
      <w:r w:rsidR="00C73EAB">
        <w:rPr>
          <w:rFonts w:ascii="Calibri" w:hAnsi="Calibri" w:cs="Calibri"/>
        </w:rPr>
        <w:t>edienausstattungen (Hardware) [</w:t>
      </w:r>
      <w:r w:rsidRPr="00A500B1">
        <w:rPr>
          <w:rFonts w:ascii="Calibri" w:hAnsi="Calibri" w:cs="Calibri"/>
        </w:rPr>
        <w:t>Medienausstattung (Hardware) kennen, auswählen und reflektiert anwenden; mit dieser verantwortungsvoll umgehen</w:t>
      </w:r>
      <w:r w:rsidR="00C73EAB">
        <w:rPr>
          <w:rFonts w:ascii="Calibri" w:hAnsi="Calibri" w:cs="Calibri"/>
        </w:rPr>
        <w:t>]</w:t>
      </w:r>
    </w:p>
    <w:p w14:paraId="2F8455D7" w14:textId="1D26AF12" w:rsidR="001E04AC" w:rsidRPr="00A500B1" w:rsidRDefault="00C73EAB" w:rsidP="00B47E64">
      <w:pPr>
        <w:pStyle w:val="TextMinion12"/>
        <w:spacing w:after="120" w:line="240" w:lineRule="auto"/>
        <w:ind w:left="187"/>
        <w:rPr>
          <w:rFonts w:ascii="Calibri" w:hAnsi="Calibri" w:cs="Calibri"/>
          <w:b/>
          <w:bCs/>
        </w:rPr>
      </w:pPr>
      <w:r>
        <w:rPr>
          <w:rFonts w:ascii="Calibri" w:hAnsi="Calibri" w:cs="Calibri"/>
          <w:b/>
          <w:bCs/>
        </w:rPr>
        <w:t>1.2 Digitale Werkzeuge [</w:t>
      </w:r>
      <w:r w:rsidR="000F5A9A" w:rsidRPr="00A500B1">
        <w:rPr>
          <w:rFonts w:ascii="Calibri" w:hAnsi="Calibri" w:cs="Calibri"/>
          <w:b/>
          <w:bCs/>
        </w:rPr>
        <w:t>Verschiedene digitale Werkzeuge und deren Funktionsumfang kennen, auswählen sowie diese kreativ, reflektiert und zielgerichtet einsetzen</w:t>
      </w:r>
      <w:r>
        <w:rPr>
          <w:rFonts w:ascii="Calibri" w:hAnsi="Calibri" w:cs="Calibri"/>
          <w:b/>
          <w:bCs/>
        </w:rPr>
        <w:t>]</w:t>
      </w:r>
    </w:p>
    <w:p w14:paraId="02DDD893" w14:textId="51C7D629" w:rsidR="001E04AC" w:rsidRPr="00A500B1" w:rsidRDefault="000F5A9A" w:rsidP="00B47E64">
      <w:pPr>
        <w:pStyle w:val="TextMinion12"/>
        <w:spacing w:line="240" w:lineRule="auto"/>
        <w:rPr>
          <w:rFonts w:ascii="Calibri" w:hAnsi="Calibri" w:cs="Calibri"/>
          <w:b/>
          <w:iCs/>
        </w:rPr>
      </w:pPr>
      <w:r w:rsidRPr="00A500B1">
        <w:rPr>
          <w:rFonts w:ascii="Calibri" w:hAnsi="Calibri" w:cs="Calibri"/>
          <w:b/>
          <w:iCs/>
        </w:rPr>
        <w:t>2. Informieren und Recherchieren</w:t>
      </w:r>
      <w:r w:rsidR="001F006C">
        <w:rPr>
          <w:rFonts w:ascii="Calibri" w:hAnsi="Calibri" w:cs="Calibri"/>
          <w:b/>
          <w:iCs/>
        </w:rPr>
        <w:t>:</w:t>
      </w:r>
    </w:p>
    <w:p w14:paraId="13CA2D1D" w14:textId="1361C5FE" w:rsidR="001E04AC" w:rsidRPr="00A500B1" w:rsidRDefault="000F5A9A" w:rsidP="00B47E64">
      <w:pPr>
        <w:pStyle w:val="TextMinion12"/>
        <w:spacing w:line="240" w:lineRule="auto"/>
        <w:ind w:left="189"/>
        <w:rPr>
          <w:rFonts w:ascii="Calibri" w:hAnsi="Calibri" w:cs="Calibri"/>
        </w:rPr>
      </w:pPr>
      <w:r w:rsidRPr="00A500B1">
        <w:rPr>
          <w:rFonts w:ascii="Calibri" w:hAnsi="Calibri" w:cs="Calibri"/>
        </w:rPr>
        <w:t>2.1 Informat</w:t>
      </w:r>
      <w:r w:rsidR="00C73EAB">
        <w:rPr>
          <w:rFonts w:ascii="Calibri" w:hAnsi="Calibri" w:cs="Calibri"/>
        </w:rPr>
        <w:t>ionsrecherche [</w:t>
      </w:r>
      <w:r w:rsidRPr="00A500B1">
        <w:rPr>
          <w:rFonts w:ascii="Calibri" w:hAnsi="Calibri" w:cs="Calibri"/>
        </w:rPr>
        <w:t>Informationsrecherchen zielgerichtet durchführen und dabei Suchstrategien anwenden</w:t>
      </w:r>
      <w:r w:rsidR="00C73EAB">
        <w:rPr>
          <w:rFonts w:ascii="Calibri" w:hAnsi="Calibri" w:cs="Calibri"/>
        </w:rPr>
        <w:t>]</w:t>
      </w:r>
    </w:p>
    <w:p w14:paraId="4E315D5F" w14:textId="3867BC23" w:rsidR="001E04AC" w:rsidRPr="00A500B1" w:rsidRDefault="00C73EAB" w:rsidP="00B47E64">
      <w:pPr>
        <w:pStyle w:val="TextMinion12"/>
        <w:spacing w:after="120" w:line="240" w:lineRule="auto"/>
        <w:ind w:left="187"/>
        <w:rPr>
          <w:rFonts w:ascii="Calibri" w:hAnsi="Calibri" w:cs="Calibri"/>
        </w:rPr>
      </w:pPr>
      <w:r>
        <w:rPr>
          <w:rFonts w:ascii="Calibri" w:hAnsi="Calibri" w:cs="Calibri"/>
        </w:rPr>
        <w:t>2.2 Informationsauswertung [</w:t>
      </w:r>
      <w:r w:rsidR="000F5A9A" w:rsidRPr="00A500B1">
        <w:rPr>
          <w:rFonts w:ascii="Calibri" w:hAnsi="Calibri" w:cs="Calibri"/>
        </w:rPr>
        <w:t>Themenrelevante Informationen und Daten aus Mediena</w:t>
      </w:r>
      <w:r w:rsidR="000F5A9A" w:rsidRPr="00A500B1">
        <w:rPr>
          <w:rFonts w:ascii="Calibri" w:hAnsi="Calibri" w:cs="Calibri"/>
        </w:rPr>
        <w:t>n</w:t>
      </w:r>
      <w:r w:rsidR="000F5A9A" w:rsidRPr="00A500B1">
        <w:rPr>
          <w:rFonts w:ascii="Calibri" w:hAnsi="Calibri" w:cs="Calibri"/>
        </w:rPr>
        <w:t>geboten filtern, strukturieren, umwandeln und aufbereiten</w:t>
      </w:r>
      <w:r>
        <w:rPr>
          <w:rFonts w:ascii="Calibri" w:hAnsi="Calibri" w:cs="Calibri"/>
        </w:rPr>
        <w:t>]</w:t>
      </w:r>
    </w:p>
    <w:p w14:paraId="56D7D9F4" w14:textId="7A6FD5C2" w:rsidR="001E04AC" w:rsidRPr="00A500B1" w:rsidRDefault="000F5A9A" w:rsidP="00B47E64">
      <w:pPr>
        <w:pStyle w:val="TextMinion12"/>
        <w:spacing w:line="240" w:lineRule="auto"/>
        <w:rPr>
          <w:rFonts w:ascii="Calibri" w:hAnsi="Calibri" w:cs="Calibri"/>
          <w:b/>
          <w:iCs/>
        </w:rPr>
      </w:pPr>
      <w:r w:rsidRPr="00A500B1">
        <w:rPr>
          <w:rFonts w:ascii="Calibri" w:hAnsi="Calibri" w:cs="Calibri"/>
          <w:b/>
          <w:iCs/>
        </w:rPr>
        <w:t>4. Produzieren und Präsentieren</w:t>
      </w:r>
      <w:r w:rsidR="001F006C">
        <w:rPr>
          <w:rFonts w:ascii="Calibri" w:hAnsi="Calibri" w:cs="Calibri"/>
          <w:b/>
          <w:iCs/>
        </w:rPr>
        <w:t>:</w:t>
      </w:r>
    </w:p>
    <w:p w14:paraId="31D15AAE" w14:textId="1154A9DD" w:rsidR="001E04AC" w:rsidRPr="00A500B1" w:rsidRDefault="000F5A9A" w:rsidP="00B47E64">
      <w:pPr>
        <w:pStyle w:val="TextMinion12"/>
        <w:spacing w:line="240" w:lineRule="auto"/>
        <w:ind w:left="189"/>
        <w:rPr>
          <w:rFonts w:ascii="Calibri" w:hAnsi="Calibri" w:cs="Calibri"/>
          <w:b/>
          <w:bCs/>
          <w:sz w:val="22"/>
          <w:szCs w:val="22"/>
        </w:rPr>
      </w:pPr>
      <w:r w:rsidRPr="00A500B1">
        <w:rPr>
          <w:rFonts w:ascii="Calibri" w:hAnsi="Calibri" w:cs="Calibri"/>
          <w:b/>
          <w:bCs/>
          <w:sz w:val="22"/>
          <w:szCs w:val="22"/>
        </w:rPr>
        <w:t>4.1 Medi</w:t>
      </w:r>
      <w:r w:rsidR="00C73EAB">
        <w:rPr>
          <w:rFonts w:ascii="Calibri" w:hAnsi="Calibri" w:cs="Calibri"/>
          <w:b/>
          <w:bCs/>
          <w:sz w:val="22"/>
          <w:szCs w:val="22"/>
        </w:rPr>
        <w:t>enproduktion und Präsentation [</w:t>
      </w:r>
      <w:r w:rsidRPr="00A500B1">
        <w:rPr>
          <w:rFonts w:ascii="Calibri" w:hAnsi="Calibri" w:cs="Calibri"/>
          <w:b/>
          <w:bCs/>
          <w:sz w:val="22"/>
          <w:szCs w:val="22"/>
        </w:rPr>
        <w:t>Medienprodukte adressatengerecht planen, gestalten und präsentieren; M</w:t>
      </w:r>
      <w:r w:rsidRPr="00A500B1">
        <w:rPr>
          <w:rFonts w:ascii="Calibri" w:hAnsi="Calibri" w:cs="Calibri"/>
          <w:b/>
          <w:bCs/>
          <w:sz w:val="22"/>
          <w:szCs w:val="22"/>
          <w:lang w:val="sv-SE"/>
        </w:rPr>
        <w:t>ö</w:t>
      </w:r>
      <w:r w:rsidRPr="00A500B1">
        <w:rPr>
          <w:rFonts w:ascii="Calibri" w:hAnsi="Calibri" w:cs="Calibri"/>
          <w:b/>
          <w:bCs/>
          <w:sz w:val="22"/>
          <w:szCs w:val="22"/>
        </w:rPr>
        <w:t>glichkeiten des Ver</w:t>
      </w:r>
      <w:r w:rsidRPr="00A500B1">
        <w:rPr>
          <w:rFonts w:ascii="Calibri" w:hAnsi="Calibri" w:cs="Calibri"/>
          <w:b/>
          <w:bCs/>
          <w:sz w:val="22"/>
          <w:szCs w:val="22"/>
          <w:lang w:val="sv-SE"/>
        </w:rPr>
        <w:t>ö</w:t>
      </w:r>
      <w:r w:rsidRPr="00A500B1">
        <w:rPr>
          <w:rFonts w:ascii="Calibri" w:hAnsi="Calibri" w:cs="Calibri"/>
          <w:b/>
          <w:bCs/>
          <w:sz w:val="22"/>
          <w:szCs w:val="22"/>
        </w:rPr>
        <w:t>ffentlichens und Teilens kennen und nutzen</w:t>
      </w:r>
      <w:r w:rsidR="00C73EAB">
        <w:rPr>
          <w:rFonts w:ascii="Calibri" w:hAnsi="Calibri" w:cs="Calibri"/>
          <w:b/>
          <w:bCs/>
          <w:sz w:val="22"/>
          <w:szCs w:val="22"/>
        </w:rPr>
        <w:t>]</w:t>
      </w:r>
    </w:p>
    <w:p w14:paraId="47909469" w14:textId="38EC5346" w:rsidR="001E04AC" w:rsidRPr="00A500B1" w:rsidRDefault="00C73EAB" w:rsidP="00B47E64">
      <w:pPr>
        <w:pStyle w:val="TextMinion12"/>
        <w:spacing w:line="240" w:lineRule="auto"/>
        <w:ind w:left="189"/>
        <w:rPr>
          <w:rFonts w:ascii="Calibri" w:hAnsi="Calibri" w:cs="Calibri"/>
          <w:sz w:val="22"/>
          <w:szCs w:val="22"/>
        </w:rPr>
      </w:pPr>
      <w:r>
        <w:rPr>
          <w:rFonts w:ascii="Calibri" w:hAnsi="Calibri" w:cs="Calibri"/>
          <w:sz w:val="22"/>
          <w:szCs w:val="22"/>
        </w:rPr>
        <w:t>4.2 Gestaltungsmittel  [</w:t>
      </w:r>
      <w:r w:rsidR="000F5A9A" w:rsidRPr="00A500B1">
        <w:rPr>
          <w:rFonts w:ascii="Calibri" w:hAnsi="Calibri" w:cs="Calibri"/>
          <w:sz w:val="22"/>
          <w:szCs w:val="22"/>
        </w:rPr>
        <w:t>Gestaltungsmittel von Medienprodukten kennen, reflektiert anwenden s</w:t>
      </w:r>
      <w:r w:rsidR="000F5A9A" w:rsidRPr="00A500B1">
        <w:rPr>
          <w:rFonts w:ascii="Calibri" w:hAnsi="Calibri" w:cs="Calibri"/>
          <w:sz w:val="22"/>
          <w:szCs w:val="22"/>
        </w:rPr>
        <w:t>o</w:t>
      </w:r>
      <w:r w:rsidR="000F5A9A" w:rsidRPr="00A500B1">
        <w:rPr>
          <w:rFonts w:ascii="Calibri" w:hAnsi="Calibri" w:cs="Calibri"/>
          <w:sz w:val="22"/>
          <w:szCs w:val="22"/>
        </w:rPr>
        <w:t>wie hinsichtlich ihrer Qualität, Wirkung und Aussageabsicht beurteilen</w:t>
      </w:r>
      <w:r>
        <w:rPr>
          <w:rFonts w:ascii="Calibri" w:hAnsi="Calibri" w:cs="Calibri"/>
          <w:sz w:val="22"/>
          <w:szCs w:val="22"/>
        </w:rPr>
        <w:t>]</w:t>
      </w:r>
    </w:p>
    <w:p w14:paraId="109A59C3" w14:textId="77FDFA0C" w:rsidR="001E04AC" w:rsidRPr="00A500B1" w:rsidRDefault="00C73EAB" w:rsidP="00B47E64">
      <w:pPr>
        <w:pStyle w:val="TextMinion12"/>
        <w:spacing w:line="240" w:lineRule="auto"/>
        <w:ind w:left="189"/>
        <w:rPr>
          <w:rFonts w:ascii="Calibri" w:hAnsi="Calibri" w:cs="Calibri"/>
          <w:sz w:val="22"/>
          <w:szCs w:val="22"/>
        </w:rPr>
      </w:pPr>
      <w:r>
        <w:rPr>
          <w:rFonts w:ascii="Calibri" w:hAnsi="Calibri" w:cs="Calibri"/>
          <w:sz w:val="22"/>
          <w:szCs w:val="22"/>
        </w:rPr>
        <w:t>4.3. Quellendokumentation [</w:t>
      </w:r>
      <w:r w:rsidR="000F5A9A" w:rsidRPr="00A500B1">
        <w:rPr>
          <w:rFonts w:ascii="Calibri" w:hAnsi="Calibri" w:cs="Calibri"/>
          <w:sz w:val="22"/>
          <w:szCs w:val="22"/>
        </w:rPr>
        <w:t>Standards der Quellenangaben beim Produzieren und Präsentieren von eigenen und frem</w:t>
      </w:r>
      <w:r>
        <w:rPr>
          <w:rFonts w:ascii="Calibri" w:hAnsi="Calibri" w:cs="Calibri"/>
          <w:sz w:val="22"/>
          <w:szCs w:val="22"/>
        </w:rPr>
        <w:t>den Inhalten kennen und anwenden]</w:t>
      </w:r>
    </w:p>
    <w:p w14:paraId="56AEB67F" w14:textId="04A73084" w:rsidR="00C074DE" w:rsidRDefault="000F5A9A" w:rsidP="00C074DE">
      <w:pPr>
        <w:pStyle w:val="TextMinion12"/>
        <w:spacing w:line="240" w:lineRule="auto"/>
        <w:ind w:left="187"/>
        <w:rPr>
          <w:rFonts w:ascii="Calibri" w:hAnsi="Calibri" w:cs="Calibri"/>
          <w:sz w:val="22"/>
          <w:szCs w:val="22"/>
        </w:rPr>
      </w:pPr>
      <w:r w:rsidRPr="00A500B1">
        <w:rPr>
          <w:rFonts w:ascii="Calibri" w:hAnsi="Calibri" w:cs="Calibri"/>
          <w:sz w:val="22"/>
          <w:szCs w:val="22"/>
        </w:rPr>
        <w:t>4.4 Rechtl</w:t>
      </w:r>
      <w:r w:rsidR="00C73EAB">
        <w:rPr>
          <w:rFonts w:ascii="Calibri" w:hAnsi="Calibri" w:cs="Calibri"/>
          <w:sz w:val="22"/>
          <w:szCs w:val="22"/>
        </w:rPr>
        <w:t>iche Grundlagen [</w:t>
      </w:r>
      <w:r w:rsidRPr="00A500B1">
        <w:rPr>
          <w:rFonts w:ascii="Calibri" w:hAnsi="Calibri" w:cs="Calibri"/>
          <w:sz w:val="22"/>
          <w:szCs w:val="22"/>
        </w:rPr>
        <w:t>Rechtliche Grundlagen des Pers</w:t>
      </w:r>
      <w:r w:rsidRPr="00A500B1">
        <w:rPr>
          <w:rFonts w:ascii="Calibri" w:hAnsi="Calibri" w:cs="Calibri"/>
          <w:sz w:val="22"/>
          <w:szCs w:val="22"/>
          <w:lang w:val="sv-SE"/>
        </w:rPr>
        <w:t>ö</w:t>
      </w:r>
      <w:r w:rsidRPr="00A500B1">
        <w:rPr>
          <w:rFonts w:ascii="Calibri" w:hAnsi="Calibri" w:cs="Calibri"/>
          <w:sz w:val="22"/>
          <w:szCs w:val="22"/>
        </w:rPr>
        <w:t>nlichkeits- (u.a. des Bildrechts), Urh</w:t>
      </w:r>
      <w:r w:rsidRPr="00A500B1">
        <w:rPr>
          <w:rFonts w:ascii="Calibri" w:hAnsi="Calibri" w:cs="Calibri"/>
          <w:sz w:val="22"/>
          <w:szCs w:val="22"/>
        </w:rPr>
        <w:t>e</w:t>
      </w:r>
      <w:r w:rsidRPr="00A500B1">
        <w:rPr>
          <w:rFonts w:ascii="Calibri" w:hAnsi="Calibri" w:cs="Calibri"/>
          <w:sz w:val="22"/>
          <w:szCs w:val="22"/>
        </w:rPr>
        <w:t>ber- und Nutzungsrechts (u.a. Lizenzen) überprüfen, bewerten und beachten</w:t>
      </w:r>
      <w:r w:rsidR="00C73EAB">
        <w:rPr>
          <w:rFonts w:ascii="Calibri" w:hAnsi="Calibri" w:cs="Calibri"/>
          <w:sz w:val="22"/>
          <w:szCs w:val="22"/>
        </w:rPr>
        <w:t>]</w:t>
      </w:r>
    </w:p>
    <w:p w14:paraId="1CFCF878" w14:textId="77777777" w:rsidR="00C074DE" w:rsidRPr="00A500B1" w:rsidRDefault="00C074DE" w:rsidP="00C074DE">
      <w:pPr>
        <w:pStyle w:val="TextMinion12"/>
        <w:spacing w:line="240" w:lineRule="auto"/>
        <w:ind w:left="187"/>
        <w:rPr>
          <w:rFonts w:ascii="Calibri" w:hAnsi="Calibri" w:cs="Calibri"/>
          <w:sz w:val="22"/>
          <w:szCs w:val="22"/>
        </w:rPr>
      </w:pPr>
    </w:p>
    <w:p w14:paraId="059F6C73" w14:textId="77777777" w:rsidR="00A97715" w:rsidRPr="00BB1B77" w:rsidRDefault="00A97715" w:rsidP="00B47E64">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jc w:val="both"/>
        <w:rPr>
          <w:rFonts w:ascii="Calibri" w:eastAsia="Times New Roman" w:hAnsi="Calibri" w:cs="Calibri"/>
          <w:b/>
          <w:color w:val="1F3864"/>
          <w:sz w:val="26"/>
          <w:szCs w:val="26"/>
          <w:lang w:eastAsia="de-DE"/>
        </w:rPr>
      </w:pPr>
      <w:r w:rsidRPr="00BB1B77">
        <w:rPr>
          <w:rFonts w:ascii="Calibri" w:eastAsia="Times New Roman" w:hAnsi="Calibri" w:cs="Calibri"/>
          <w:b/>
          <w:color w:val="1F3864"/>
          <w:sz w:val="26"/>
          <w:szCs w:val="26"/>
          <w:lang w:eastAsia="de-DE"/>
        </w:rPr>
        <w:t>Ablauf des Unterrichtsvorhabens</w:t>
      </w:r>
    </w:p>
    <w:p w14:paraId="1229A354" w14:textId="2AE37786" w:rsidR="001E04AC" w:rsidRPr="00387036" w:rsidRDefault="000F5A9A" w:rsidP="00B47E64">
      <w:pPr>
        <w:pStyle w:val="berschrift4AvenirNext"/>
        <w:spacing w:line="240" w:lineRule="auto"/>
        <w:jc w:val="both"/>
        <w:rPr>
          <w:rFonts w:ascii="Calibri" w:hAnsi="Calibri" w:cs="Calibri"/>
        </w:rPr>
      </w:pPr>
      <w:r w:rsidRPr="00B47E64">
        <w:rPr>
          <w:rFonts w:ascii="Calibri" w:hAnsi="Calibri" w:cs="Calibri"/>
          <w:b/>
        </w:rPr>
        <w:t>Kurzbeschreibung</w:t>
      </w:r>
      <w:r w:rsidR="00387036" w:rsidRPr="00B47E64">
        <w:rPr>
          <w:rFonts w:ascii="Calibri" w:hAnsi="Calibri" w:cs="Calibri"/>
          <w:b/>
        </w:rPr>
        <w:t>:</w:t>
      </w:r>
      <w:r w:rsidR="00387036" w:rsidRPr="00387036">
        <w:rPr>
          <w:rFonts w:ascii="Calibri" w:hAnsi="Calibri" w:cs="Calibri"/>
        </w:rPr>
        <w:t xml:space="preserve"> </w:t>
      </w:r>
      <w:r w:rsidRPr="00387036">
        <w:rPr>
          <w:rFonts w:ascii="Calibri" w:hAnsi="Calibri" w:cs="Calibri"/>
        </w:rPr>
        <w:t xml:space="preserve">In diesem projektorientierten Unterrichtsvorhaben sollen die Schülerinnen und Schüler der Jahrgangsstufe 8 sich auf verschiedenen Ebenen rezeptiv und produktiv mit abstrahierender Plastik befassen. Die Schülerinnen und Schüler setzen sich mit selbstgewählten plastischen Werken in der Schule auseinander, bevor sie ihnen im Museum begegnen und erstellen eigene, abstrahierende plastische Entwürfe. In einem digitalen Portfolio finden die Schülerinnen und Schüler vorbereitete Materialien </w:t>
      </w:r>
      <w:r w:rsidR="004D513A" w:rsidRPr="00387036">
        <w:rPr>
          <w:rFonts w:ascii="Calibri" w:hAnsi="Calibri" w:cs="Calibri"/>
        </w:rPr>
        <w:t xml:space="preserve">ggf. </w:t>
      </w:r>
      <w:r w:rsidRPr="00387036">
        <w:rPr>
          <w:rFonts w:ascii="Calibri" w:hAnsi="Calibri" w:cs="Calibri"/>
        </w:rPr>
        <w:t xml:space="preserve">mit Pflicht- und Wahlaufgaben, deren Ergebnisse sie wiederum in das Portfolio einfügen. Abschluss der Reihe bildet ein Museumsbesuch, den die Schülerinnen und Schüler mit Vorträgen und Präsentationen selbst gestalten sollen. </w:t>
      </w:r>
    </w:p>
    <w:p w14:paraId="626B8A95" w14:textId="621BAB4B" w:rsidR="001E04AC" w:rsidRPr="00387036" w:rsidRDefault="000F5A9A" w:rsidP="00B47E64">
      <w:pPr>
        <w:pStyle w:val="TextMinion12"/>
        <w:spacing w:line="240" w:lineRule="auto"/>
        <w:jc w:val="both"/>
        <w:rPr>
          <w:rFonts w:ascii="Calibri" w:hAnsi="Calibri" w:cs="Calibri"/>
        </w:rPr>
      </w:pPr>
      <w:r w:rsidRPr="00387036">
        <w:rPr>
          <w:rFonts w:ascii="Calibri" w:hAnsi="Calibri" w:cs="Calibri"/>
        </w:rPr>
        <w:t xml:space="preserve">Der Begriff der Abstraktion steht im Zentrum dieser Unterrichtsreihe. Dieses Thema ist für Schülerinnen und Schüler schwer zugänglich. Die Erfahrungen im Unterricht zeigen, dass aus Schülersicht Abstraktion leicht in die Beliebigkeit abgleitet. Deswegen liegt der Fokus hier auf </w:t>
      </w:r>
      <w:r w:rsidR="00215D70" w:rsidRPr="00387036">
        <w:rPr>
          <w:rFonts w:ascii="Calibri" w:hAnsi="Calibri" w:cs="Calibri"/>
        </w:rPr>
        <w:t xml:space="preserve">einer </w:t>
      </w:r>
      <w:r w:rsidR="00363FD9" w:rsidRPr="00387036">
        <w:rPr>
          <w:rFonts w:ascii="Calibri" w:hAnsi="Calibri" w:cs="Calibri"/>
        </w:rPr>
        <w:t>Annäherung an den</w:t>
      </w:r>
      <w:r w:rsidRPr="00387036">
        <w:rPr>
          <w:rFonts w:ascii="Calibri" w:hAnsi="Calibri" w:cs="Calibri"/>
        </w:rPr>
        <w:t xml:space="preserve"> Vorgang des Abstrahierens</w:t>
      </w:r>
      <w:r w:rsidR="00363FD9" w:rsidRPr="00387036">
        <w:rPr>
          <w:rFonts w:ascii="Calibri" w:hAnsi="Calibri" w:cs="Calibri"/>
        </w:rPr>
        <w:t xml:space="preserve"> und einer Sensibilisierung für das </w:t>
      </w:r>
      <w:r w:rsidRPr="00387036">
        <w:rPr>
          <w:rFonts w:ascii="Calibri" w:hAnsi="Calibri" w:cs="Calibri"/>
        </w:rPr>
        <w:t>wei</w:t>
      </w:r>
      <w:r w:rsidR="00363FD9" w:rsidRPr="00387036">
        <w:rPr>
          <w:rFonts w:ascii="Calibri" w:hAnsi="Calibri" w:cs="Calibri"/>
        </w:rPr>
        <w:t>te</w:t>
      </w:r>
      <w:r w:rsidRPr="00387036">
        <w:rPr>
          <w:rFonts w:ascii="Calibri" w:hAnsi="Calibri" w:cs="Calibri"/>
        </w:rPr>
        <w:t xml:space="preserve"> Feld zwischen abbildhafter Gegenständlichkeit und der Ungegenständlichkeit der Ab</w:t>
      </w:r>
      <w:r w:rsidRPr="00387036">
        <w:rPr>
          <w:rFonts w:ascii="Calibri" w:hAnsi="Calibri" w:cs="Calibri"/>
        </w:rPr>
        <w:t>s</w:t>
      </w:r>
      <w:r w:rsidRPr="00387036">
        <w:rPr>
          <w:rFonts w:ascii="Calibri" w:hAnsi="Calibri" w:cs="Calibri"/>
        </w:rPr>
        <w:t>tr</w:t>
      </w:r>
      <w:r w:rsidR="00FB4533" w:rsidRPr="00387036">
        <w:rPr>
          <w:rFonts w:ascii="Calibri" w:hAnsi="Calibri" w:cs="Calibri"/>
        </w:rPr>
        <w:t>aktion</w:t>
      </w:r>
      <w:r w:rsidR="00363FD9" w:rsidRPr="00387036">
        <w:rPr>
          <w:rFonts w:ascii="Calibri" w:hAnsi="Calibri" w:cs="Calibri"/>
        </w:rPr>
        <w:t xml:space="preserve"> anhand von Plastiken aus dem Lehmbruck-Museum</w:t>
      </w:r>
      <w:r w:rsidR="00FB4533" w:rsidRPr="00387036">
        <w:rPr>
          <w:rFonts w:ascii="Calibri" w:hAnsi="Calibri" w:cs="Calibri"/>
        </w:rPr>
        <w:t>. Mi</w:t>
      </w:r>
      <w:r w:rsidR="002B2B69" w:rsidRPr="00387036">
        <w:rPr>
          <w:rFonts w:ascii="Calibri" w:hAnsi="Calibri" w:cs="Calibri"/>
        </w:rPr>
        <w:t xml:space="preserve">t Bezug zum KLP Kunst SI </w:t>
      </w:r>
      <w:r w:rsidRPr="00387036">
        <w:rPr>
          <w:rFonts w:ascii="Calibri" w:hAnsi="Calibri" w:cs="Calibri"/>
        </w:rPr>
        <w:t xml:space="preserve">Gymnasium soll die angestrebte Figuration Aspekte wie </w:t>
      </w:r>
      <w:r w:rsidRPr="00387036">
        <w:rPr>
          <w:rFonts w:ascii="Calibri" w:hAnsi="Calibri" w:cs="Calibri"/>
          <w:i/>
          <w:iCs/>
          <w:lang w:val="fr-FR"/>
        </w:rPr>
        <w:t>Deformation</w:t>
      </w:r>
      <w:r w:rsidRPr="00387036">
        <w:rPr>
          <w:rFonts w:ascii="Calibri" w:hAnsi="Calibri" w:cs="Calibri"/>
        </w:rPr>
        <w:t xml:space="preserve"> und </w:t>
      </w:r>
      <w:r w:rsidRPr="00387036">
        <w:rPr>
          <w:rFonts w:ascii="Calibri" w:hAnsi="Calibri" w:cs="Calibri"/>
          <w:i/>
          <w:iCs/>
        </w:rPr>
        <w:t>Formausrichtung</w:t>
      </w:r>
      <w:r w:rsidRPr="00387036">
        <w:rPr>
          <w:rFonts w:ascii="Calibri" w:hAnsi="Calibri" w:cs="Calibri"/>
        </w:rPr>
        <w:t xml:space="preserve"> aufgreifen.</w:t>
      </w:r>
    </w:p>
    <w:p w14:paraId="52B05164" w14:textId="77777777" w:rsidR="001E04AC" w:rsidRPr="00387036" w:rsidRDefault="000F5A9A" w:rsidP="00B47E64">
      <w:pPr>
        <w:pStyle w:val="TextMinion12"/>
        <w:spacing w:line="240" w:lineRule="auto"/>
        <w:jc w:val="both"/>
        <w:rPr>
          <w:rFonts w:ascii="Calibri" w:hAnsi="Calibri" w:cs="Calibri"/>
        </w:rPr>
      </w:pPr>
      <w:r w:rsidRPr="00387036">
        <w:rPr>
          <w:rFonts w:ascii="Calibri" w:hAnsi="Calibri" w:cs="Calibri"/>
        </w:rPr>
        <w:t xml:space="preserve">Für die Durchführung sollten mindestens </w:t>
      </w:r>
      <w:r w:rsidR="002F4D8D" w:rsidRPr="00387036">
        <w:rPr>
          <w:rFonts w:ascii="Calibri" w:hAnsi="Calibri" w:cs="Calibri"/>
          <w:b/>
          <w:bCs/>
        </w:rPr>
        <w:t>15 Stunden</w:t>
      </w:r>
      <w:r w:rsidRPr="00387036">
        <w:rPr>
          <w:rFonts w:ascii="Calibri" w:hAnsi="Calibri" w:cs="Calibri"/>
        </w:rPr>
        <w:t xml:space="preserve"> zuzüglich eines </w:t>
      </w:r>
      <w:r w:rsidRPr="00387036">
        <w:rPr>
          <w:rFonts w:ascii="Calibri" w:hAnsi="Calibri" w:cs="Calibri"/>
          <w:b/>
          <w:bCs/>
        </w:rPr>
        <w:t>Museumstages</w:t>
      </w:r>
      <w:r w:rsidRPr="00387036">
        <w:rPr>
          <w:rFonts w:ascii="Calibri" w:hAnsi="Calibri" w:cs="Calibri"/>
        </w:rPr>
        <w:t xml:space="preserve"> eing</w:t>
      </w:r>
      <w:r w:rsidRPr="00387036">
        <w:rPr>
          <w:rFonts w:ascii="Calibri" w:hAnsi="Calibri" w:cs="Calibri"/>
        </w:rPr>
        <w:t>e</w:t>
      </w:r>
      <w:r w:rsidRPr="00387036">
        <w:rPr>
          <w:rFonts w:ascii="Calibri" w:hAnsi="Calibri" w:cs="Calibri"/>
        </w:rPr>
        <w:t xml:space="preserve">plant werden. Idealer Weise wird mit einem Tablet gearbeitet, Smartphone oder PC sind mit Einschränkungen auch nutzbar. </w:t>
      </w:r>
    </w:p>
    <w:p w14:paraId="512F4C4F" w14:textId="77777777" w:rsidR="001E04AC" w:rsidRPr="00387036" w:rsidRDefault="001E04AC" w:rsidP="00B47E64">
      <w:pPr>
        <w:pStyle w:val="TextMinion12"/>
        <w:spacing w:line="240" w:lineRule="auto"/>
        <w:jc w:val="both"/>
        <w:rPr>
          <w:rFonts w:ascii="Calibri" w:hAnsi="Calibri" w:cs="Calibri"/>
        </w:rPr>
      </w:pPr>
    </w:p>
    <w:p w14:paraId="1E8F4A84" w14:textId="77777777" w:rsidR="001E04AC" w:rsidRPr="00387036" w:rsidRDefault="000F5A9A" w:rsidP="00B47E64">
      <w:pPr>
        <w:pStyle w:val="TextMinion12"/>
        <w:spacing w:line="240" w:lineRule="auto"/>
        <w:jc w:val="both"/>
        <w:rPr>
          <w:rFonts w:ascii="Calibri" w:hAnsi="Calibri" w:cs="Calibri"/>
          <w:i/>
          <w:iCs/>
        </w:rPr>
      </w:pPr>
      <w:r w:rsidRPr="00387036">
        <w:rPr>
          <w:rFonts w:ascii="Calibri" w:hAnsi="Calibri" w:cs="Calibri"/>
          <w:i/>
          <w:iCs/>
        </w:rPr>
        <w:t>Hinweis zur Auswahl der Werke im Lehmbruck-Museum:</w:t>
      </w:r>
    </w:p>
    <w:p w14:paraId="489AE948" w14:textId="77777777" w:rsidR="00774DC4" w:rsidRDefault="000F5A9A" w:rsidP="00B47E64">
      <w:pPr>
        <w:pStyle w:val="TextMinion12"/>
        <w:spacing w:line="240" w:lineRule="auto"/>
        <w:jc w:val="both"/>
        <w:rPr>
          <w:rFonts w:ascii="Calibri" w:hAnsi="Calibri" w:cs="Calibri"/>
          <w:i/>
          <w:iCs/>
        </w:rPr>
      </w:pPr>
      <w:r w:rsidRPr="00387036">
        <w:rPr>
          <w:rFonts w:ascii="Calibri" w:hAnsi="Calibri" w:cs="Calibri"/>
          <w:i/>
          <w:iCs/>
        </w:rPr>
        <w:t>Es sind in der Auswahl keine Künstlerinnen vertreten, weil die Werke im Lehmbruck-Museum vorwiegend von männlichen Künstlern stammen. Diese gegebene Situation wird im Rahmen der Aufgabenstellung genutzt, um zum Thema geschlechtsspezifischer Rollenbilder zu arbe</w:t>
      </w:r>
      <w:r w:rsidRPr="00387036">
        <w:rPr>
          <w:rFonts w:ascii="Calibri" w:hAnsi="Calibri" w:cs="Calibri"/>
          <w:i/>
          <w:iCs/>
        </w:rPr>
        <w:t>i</w:t>
      </w:r>
      <w:r w:rsidRPr="00387036">
        <w:rPr>
          <w:rFonts w:ascii="Calibri" w:hAnsi="Calibri" w:cs="Calibri"/>
          <w:i/>
          <w:iCs/>
        </w:rPr>
        <w:t>ten. Je nach Klasse oder Kurs ist dies auch im Unterrichtsgespräch über die vorgelegten A</w:t>
      </w:r>
      <w:r w:rsidRPr="00387036">
        <w:rPr>
          <w:rFonts w:ascii="Calibri" w:hAnsi="Calibri" w:cs="Calibri"/>
          <w:i/>
          <w:iCs/>
        </w:rPr>
        <w:t>r</w:t>
      </w:r>
      <w:r w:rsidRPr="00387036">
        <w:rPr>
          <w:rFonts w:ascii="Calibri" w:hAnsi="Calibri" w:cs="Calibri"/>
          <w:i/>
          <w:iCs/>
        </w:rPr>
        <w:t>beiten möglich. Interessant könnte auch sein, ausgewählte Portfolios zu einem späteren Zei</w:t>
      </w:r>
      <w:r w:rsidRPr="00387036">
        <w:rPr>
          <w:rFonts w:ascii="Calibri" w:hAnsi="Calibri" w:cs="Calibri"/>
          <w:i/>
          <w:iCs/>
        </w:rPr>
        <w:t>t</w:t>
      </w:r>
      <w:r w:rsidRPr="00387036">
        <w:rPr>
          <w:rFonts w:ascii="Calibri" w:hAnsi="Calibri" w:cs="Calibri"/>
          <w:i/>
          <w:iCs/>
        </w:rPr>
        <w:t xml:space="preserve">punkt (z.B. in Jahrgang 10) wieder aufzugreifen und individuelle Entwicklung in Hinblick auf Geschlechterrollen zu thematisieren.  </w:t>
      </w:r>
    </w:p>
    <w:p w14:paraId="1057EA49" w14:textId="77777777" w:rsidR="00B47E64" w:rsidRDefault="00B47E64" w:rsidP="00B47E64">
      <w:pPr>
        <w:pStyle w:val="TextMinion12"/>
        <w:spacing w:line="240" w:lineRule="auto"/>
        <w:jc w:val="both"/>
        <w:rPr>
          <w:i/>
          <w:iCs/>
        </w:rPr>
        <w:sectPr w:rsidR="00B47E64">
          <w:headerReference w:type="default" r:id="rId10"/>
          <w:footerReference w:type="default" r:id="rId11"/>
          <w:pgSz w:w="11900" w:h="16840"/>
          <w:pgMar w:top="680" w:right="1417" w:bottom="1020" w:left="1417" w:header="0" w:footer="566" w:gutter="0"/>
          <w:cols w:space="720"/>
        </w:sectPr>
      </w:pPr>
    </w:p>
    <w:p w14:paraId="3795F433" w14:textId="77777777" w:rsidR="00774DC4" w:rsidRDefault="00774DC4" w:rsidP="00B47E64">
      <w:pPr>
        <w:pStyle w:val="TextMinion12"/>
        <w:spacing w:line="240" w:lineRule="auto"/>
      </w:pPr>
    </w:p>
    <w:tbl>
      <w:tblPr>
        <w:tblStyle w:val="TableNormal"/>
        <w:tblW w:w="8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2"/>
        <w:gridCol w:w="367"/>
        <w:gridCol w:w="4240"/>
        <w:gridCol w:w="328"/>
        <w:gridCol w:w="2005"/>
        <w:gridCol w:w="180"/>
      </w:tblGrid>
      <w:tr w:rsidR="007F3C21" w14:paraId="5863064E" w14:textId="77777777" w:rsidTr="003F0E04">
        <w:trPr>
          <w:trHeight w:val="452"/>
        </w:trPr>
        <w:tc>
          <w:tcPr>
            <w:tcW w:w="1872"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0DC8E5C" w14:textId="77777777" w:rsidR="007F3C21" w:rsidRPr="0078277B" w:rsidRDefault="007F3C21" w:rsidP="00B47E64">
            <w:pPr>
              <w:tabs>
                <w:tab w:val="left" w:pos="1440"/>
              </w:tabs>
              <w:suppressAutoHyphens/>
              <w:jc w:val="center"/>
              <w:outlineLvl w:val="0"/>
              <w:rPr>
                <w:rFonts w:ascii="Calibri" w:hAnsi="Calibri" w:cs="Calibri"/>
                <w:b/>
                <w:sz w:val="22"/>
                <w:szCs w:val="22"/>
              </w:rPr>
            </w:pPr>
            <w:r w:rsidRPr="0078277B">
              <w:rPr>
                <w:rFonts w:ascii="Calibri" w:hAnsi="Calibri" w:cs="Calibri"/>
                <w:b/>
                <w:color w:val="000000"/>
                <w:sz w:val="22"/>
                <w:szCs w:val="22"/>
                <w14:textOutline w14:w="12700" w14:cap="flat" w14:cmpd="sng" w14:algn="ctr">
                  <w14:noFill/>
                  <w14:prstDash w14:val="solid"/>
                  <w14:miter w14:lim="400000"/>
                </w14:textOutline>
              </w:rPr>
              <w:t>Unterrichtsphasen</w:t>
            </w:r>
          </w:p>
        </w:tc>
        <w:tc>
          <w:tcPr>
            <w:tcW w:w="367"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184E36A4" w14:textId="77777777" w:rsidR="007F3C21" w:rsidRDefault="007F3C21" w:rsidP="00B47E64"/>
        </w:tc>
        <w:tc>
          <w:tcPr>
            <w:tcW w:w="424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B92F58B" w14:textId="77777777" w:rsidR="007F3C21" w:rsidRPr="0078277B" w:rsidRDefault="007F3C21" w:rsidP="00B47E64">
            <w:pPr>
              <w:tabs>
                <w:tab w:val="left" w:pos="1440"/>
                <w:tab w:val="left" w:pos="2880"/>
              </w:tabs>
              <w:suppressAutoHyphens/>
              <w:jc w:val="center"/>
              <w:outlineLvl w:val="0"/>
              <w:rPr>
                <w:rFonts w:ascii="Calibri" w:hAnsi="Calibri" w:cs="Calibri"/>
                <w:b/>
                <w:sz w:val="22"/>
                <w:szCs w:val="22"/>
              </w:rPr>
            </w:pPr>
            <w:r w:rsidRPr="0078277B">
              <w:rPr>
                <w:rFonts w:ascii="Calibri" w:hAnsi="Calibri" w:cs="Calibri"/>
                <w:b/>
                <w:color w:val="000000"/>
                <w:sz w:val="22"/>
                <w:szCs w:val="22"/>
                <w14:textOutline w14:w="12700" w14:cap="flat" w14:cmpd="sng" w14:algn="ctr">
                  <w14:noFill/>
                  <w14:prstDash w14:val="solid"/>
                  <w14:miter w14:lim="400000"/>
                </w14:textOutline>
              </w:rPr>
              <w:t>Sequenzen und Inhalte</w:t>
            </w:r>
          </w:p>
        </w:tc>
        <w:tc>
          <w:tcPr>
            <w:tcW w:w="328"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1FE27F4F" w14:textId="77777777" w:rsidR="007F3C21" w:rsidRDefault="007F3C21" w:rsidP="00B47E64"/>
        </w:tc>
        <w:tc>
          <w:tcPr>
            <w:tcW w:w="2005"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4F3ABAD0" w14:textId="77777777" w:rsidR="007F3C21" w:rsidRPr="0078277B" w:rsidRDefault="007F3C21" w:rsidP="00B47E64">
            <w:pPr>
              <w:tabs>
                <w:tab w:val="left" w:pos="1440"/>
              </w:tabs>
              <w:suppressAutoHyphens/>
              <w:jc w:val="center"/>
              <w:outlineLvl w:val="0"/>
              <w:rPr>
                <w:rFonts w:ascii="Calibri" w:hAnsi="Calibri" w:cs="Calibri"/>
                <w:b/>
                <w:sz w:val="22"/>
                <w:szCs w:val="22"/>
              </w:rPr>
            </w:pPr>
            <w:r w:rsidRPr="0078277B">
              <w:rPr>
                <w:rFonts w:ascii="Calibri" w:hAnsi="Calibri" w:cs="Calibri"/>
                <w:b/>
                <w:color w:val="000000"/>
                <w:sz w:val="22"/>
                <w:szCs w:val="22"/>
                <w14:textOutline w14:w="12700" w14:cap="flat" w14:cmpd="sng" w14:algn="ctr">
                  <w14:noFill/>
                  <w14:prstDash w14:val="solid"/>
                  <w14:miter w14:lim="400000"/>
                </w14:textOutline>
              </w:rPr>
              <w:t>Diagnoseinstrumente</w:t>
            </w:r>
          </w:p>
        </w:tc>
        <w:tc>
          <w:tcPr>
            <w:tcW w:w="18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1B1D917C" w14:textId="77777777" w:rsidR="007F3C21" w:rsidRDefault="007F3C21" w:rsidP="00B47E64"/>
        </w:tc>
      </w:tr>
      <w:tr w:rsidR="007F3C21" w14:paraId="0A89FA2D" w14:textId="77777777" w:rsidTr="003F0E04">
        <w:trPr>
          <w:trHeight w:val="258"/>
        </w:trPr>
        <w:tc>
          <w:tcPr>
            <w:tcW w:w="187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9F5CA61" w14:textId="77777777" w:rsidR="007F3C21" w:rsidRDefault="007F3C21" w:rsidP="00B47E64"/>
        </w:tc>
        <w:tc>
          <w:tcPr>
            <w:tcW w:w="367"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1561E899" w14:textId="77777777" w:rsidR="007F3C21" w:rsidRDefault="007F3C21" w:rsidP="00B47E64"/>
        </w:tc>
        <w:tc>
          <w:tcPr>
            <w:tcW w:w="4240" w:type="dxa"/>
            <w:tcBorders>
              <w:top w:val="single" w:sz="8" w:space="0" w:color="000000"/>
              <w:left w:val="nil"/>
              <w:bottom w:val="single" w:sz="6" w:space="0" w:color="000000"/>
              <w:right w:val="nil"/>
            </w:tcBorders>
            <w:shd w:val="clear" w:color="auto" w:fill="FFFFFF"/>
            <w:tcMar>
              <w:top w:w="0" w:type="dxa"/>
              <w:left w:w="0" w:type="dxa"/>
              <w:bottom w:w="0" w:type="dxa"/>
              <w:right w:w="0" w:type="dxa"/>
            </w:tcMar>
            <w:vAlign w:val="center"/>
          </w:tcPr>
          <w:p w14:paraId="6824E4A3" w14:textId="77777777" w:rsidR="007F3C21" w:rsidRDefault="007F3C21" w:rsidP="00B47E64"/>
        </w:tc>
        <w:tc>
          <w:tcPr>
            <w:tcW w:w="328"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6A641DC0" w14:textId="77777777" w:rsidR="007F3C21" w:rsidRDefault="007F3C21" w:rsidP="00B47E64"/>
        </w:tc>
        <w:tc>
          <w:tcPr>
            <w:tcW w:w="200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1DD6351B" w14:textId="77777777" w:rsidR="007F3C21" w:rsidRDefault="007F3C21" w:rsidP="00B47E64"/>
        </w:tc>
        <w:tc>
          <w:tcPr>
            <w:tcW w:w="180" w:type="dxa"/>
            <w:tcBorders>
              <w:top w:val="single" w:sz="8" w:space="0" w:color="000000"/>
              <w:left w:val="nil"/>
              <w:bottom w:val="nil"/>
              <w:right w:val="single" w:sz="8" w:space="0" w:color="000000"/>
            </w:tcBorders>
            <w:shd w:val="clear" w:color="auto" w:fill="FFFFFF"/>
            <w:tcMar>
              <w:top w:w="0" w:type="dxa"/>
              <w:left w:w="0" w:type="dxa"/>
              <w:bottom w:w="0" w:type="dxa"/>
              <w:right w:w="0" w:type="dxa"/>
            </w:tcMar>
            <w:vAlign w:val="center"/>
          </w:tcPr>
          <w:p w14:paraId="3DC004EE" w14:textId="77777777" w:rsidR="007F3C21" w:rsidRDefault="007F3C21" w:rsidP="00B47E64"/>
        </w:tc>
      </w:tr>
      <w:tr w:rsidR="007F3C21" w:rsidRPr="0078277B" w14:paraId="0C7BEBE6" w14:textId="77777777" w:rsidTr="00AF4E48">
        <w:trPr>
          <w:trHeight w:val="2895"/>
        </w:trPr>
        <w:tc>
          <w:tcPr>
            <w:tcW w:w="1872" w:type="dxa"/>
            <w:vMerge w:val="restart"/>
            <w:tcBorders>
              <w:top w:val="nil"/>
              <w:left w:val="single" w:sz="8" w:space="0" w:color="000000"/>
              <w:bottom w:val="nil"/>
              <w:right w:val="nil"/>
            </w:tcBorders>
            <w:shd w:val="clear" w:color="auto" w:fill="FFFFFF"/>
            <w:tcMar>
              <w:top w:w="0" w:type="dxa"/>
              <w:left w:w="0" w:type="dxa"/>
              <w:bottom w:w="0" w:type="dxa"/>
              <w:right w:w="0" w:type="dxa"/>
            </w:tcMar>
            <w:vAlign w:val="center"/>
          </w:tcPr>
          <w:p w14:paraId="462AA0BB" w14:textId="6C6503F7" w:rsidR="00AF4E48" w:rsidRDefault="007F3C21" w:rsidP="00AF4E48">
            <w:pPr>
              <w:tabs>
                <w:tab w:val="left" w:pos="1440"/>
              </w:tabs>
              <w:suppressAutoHyphens/>
              <w:jc w:val="center"/>
              <w:outlineLvl w:val="0"/>
              <w:rPr>
                <w:rFonts w:ascii="Calibri" w:hAnsi="Calibri" w:cs="Calibri"/>
                <w:b/>
                <w:color w:val="000000"/>
                <w:sz w:val="22"/>
                <w:szCs w:val="22"/>
                <w14:textOutline w14:w="12700" w14:cap="flat" w14:cmpd="sng" w14:algn="ctr">
                  <w14:noFill/>
                  <w14:prstDash w14:val="solid"/>
                  <w14:miter w14:lim="400000"/>
                </w14:textOutline>
              </w:rPr>
            </w:pPr>
            <w:r w:rsidRPr="0078277B">
              <w:rPr>
                <w:rFonts w:ascii="Calibri" w:hAnsi="Calibri" w:cs="Calibri"/>
                <w:b/>
                <w:color w:val="000000"/>
                <w:sz w:val="22"/>
                <w:szCs w:val="22"/>
                <w14:textOutline w14:w="12700" w14:cap="flat" w14:cmpd="sng" w14:algn="ctr">
                  <w14:noFill/>
                  <w14:prstDash w14:val="solid"/>
                  <w14:miter w14:lim="400000"/>
                </w14:textOutline>
              </w:rPr>
              <w:t>Vorbereitungs</w:t>
            </w:r>
            <w:r w:rsidR="00AF4E48">
              <w:rPr>
                <w:rFonts w:ascii="Calibri" w:hAnsi="Calibri" w:cs="Calibri"/>
                <w:b/>
                <w:color w:val="000000"/>
                <w:sz w:val="22"/>
                <w:szCs w:val="22"/>
                <w14:textOutline w14:w="12700" w14:cap="flat" w14:cmpd="sng" w14:algn="ctr">
                  <w14:noFill/>
                  <w14:prstDash w14:val="solid"/>
                  <w14:miter w14:lim="400000"/>
                </w14:textOutline>
              </w:rPr>
              <w:t>-</w:t>
            </w:r>
          </w:p>
          <w:p w14:paraId="6A4F5069" w14:textId="77777777" w:rsidR="007F3C21" w:rsidRPr="0078277B" w:rsidRDefault="007F3C21" w:rsidP="00AF4E48">
            <w:pPr>
              <w:tabs>
                <w:tab w:val="left" w:pos="1440"/>
              </w:tabs>
              <w:suppressAutoHyphens/>
              <w:jc w:val="center"/>
              <w:outlineLvl w:val="0"/>
              <w:rPr>
                <w:rFonts w:ascii="Calibri" w:hAnsi="Calibri" w:cs="Calibri"/>
                <w:b/>
                <w:sz w:val="22"/>
                <w:szCs w:val="22"/>
              </w:rPr>
            </w:pPr>
            <w:r w:rsidRPr="0078277B">
              <w:rPr>
                <w:rFonts w:ascii="Calibri" w:hAnsi="Calibri" w:cs="Calibri"/>
                <w:b/>
                <w:color w:val="000000"/>
                <w:sz w:val="22"/>
                <w:szCs w:val="22"/>
                <w14:textOutline w14:w="12700" w14:cap="flat" w14:cmpd="sng" w14:algn="ctr">
                  <w14:noFill/>
                  <w14:prstDash w14:val="solid"/>
                  <w14:miter w14:lim="400000"/>
                </w14:textOutline>
              </w:rPr>
              <w:t>phase</w:t>
            </w:r>
          </w:p>
        </w:tc>
        <w:tc>
          <w:tcPr>
            <w:tcW w:w="367" w:type="dxa"/>
            <w:vMerge w:val="restart"/>
            <w:tcBorders>
              <w:top w:val="nil"/>
              <w:left w:val="nil"/>
              <w:bottom w:val="nil"/>
              <w:right w:val="single" w:sz="6" w:space="0" w:color="000000"/>
            </w:tcBorders>
            <w:shd w:val="clear" w:color="auto" w:fill="FFFFFF"/>
            <w:tcMar>
              <w:top w:w="0" w:type="dxa"/>
              <w:left w:w="0" w:type="dxa"/>
              <w:bottom w:w="0" w:type="dxa"/>
              <w:right w:w="0" w:type="dxa"/>
            </w:tcMar>
            <w:vAlign w:val="center"/>
          </w:tcPr>
          <w:p w14:paraId="7FCCB198"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AC6122C" w14:textId="0FC2B1BD" w:rsidR="007F3C21" w:rsidRPr="00726ABF" w:rsidRDefault="007F3C21" w:rsidP="00161CD0">
            <w:pPr>
              <w:tabs>
                <w:tab w:val="left" w:pos="1440"/>
                <w:tab w:val="left" w:pos="2880"/>
              </w:tabs>
              <w:suppressAutoHyphens/>
              <w:ind w:left="57" w:right="57"/>
              <w:jc w:val="center"/>
              <w:outlineLvl w:val="0"/>
              <w:rPr>
                <w:rFonts w:ascii="Calibri" w:hAnsi="Calibri" w:cs="Calibri"/>
                <w:color w:val="000000"/>
                <w:sz w:val="18"/>
                <w:szCs w:val="18"/>
                <w:lang w:val="de-DE"/>
                <w14:textOutline w14:w="12700" w14:cap="flat" w14:cmpd="sng" w14:algn="ctr">
                  <w14:noFill/>
                  <w14:prstDash w14:val="solid"/>
                  <w14:miter w14:lim="400000"/>
                </w14:textOutline>
              </w:rPr>
            </w:pPr>
            <w:r w:rsidRPr="0078277B">
              <w:rPr>
                <w:rFonts w:ascii="Calibri" w:hAnsi="Calibri" w:cs="Calibri"/>
                <w:b/>
                <w:color w:val="000000"/>
                <w:sz w:val="18"/>
                <w:szCs w:val="18"/>
                <w:lang w:val="de-DE"/>
                <w14:textOutline w14:w="12700" w14:cap="flat" w14:cmpd="sng" w14:algn="ctr">
                  <w14:noFill/>
                  <w14:prstDash w14:val="solid"/>
                  <w14:miter w14:lim="400000"/>
                </w14:textOutline>
              </w:rPr>
              <w:t xml:space="preserve">Sequenz 1 </w:t>
            </w:r>
            <w:r w:rsidRPr="0078277B">
              <w:rPr>
                <w:rFonts w:ascii="Calibri" w:hAnsi="Calibri" w:cs="Calibri"/>
                <w:b/>
                <w:color w:val="000000"/>
                <w:sz w:val="18"/>
                <w:szCs w:val="18"/>
                <w14:textOutline w14:w="12700" w14:cap="flat" w14:cmpd="sng" w14:algn="ctr">
                  <w14:noFill/>
                  <w14:prstDash w14:val="solid"/>
                  <w14:miter w14:lim="400000"/>
                </w14:textOutline>
              </w:rPr>
              <w:t xml:space="preserve">– </w:t>
            </w:r>
            <w:r w:rsidRPr="0078277B">
              <w:rPr>
                <w:rFonts w:ascii="Calibri" w:hAnsi="Calibri" w:cs="Calibri"/>
                <w:b/>
                <w:color w:val="000000"/>
                <w:sz w:val="18"/>
                <w:szCs w:val="18"/>
                <w:lang w:val="de-DE"/>
                <w14:textOutline w14:w="12700" w14:cap="flat" w14:cmpd="sng" w14:algn="ctr">
                  <w14:noFill/>
                  <w14:prstDash w14:val="solid"/>
                  <w14:miter w14:lim="400000"/>
                </w14:textOutline>
              </w:rPr>
              <w:t>Hinleitung durch Problemaufwurf</w:t>
            </w:r>
            <w:r w:rsidRPr="0078277B">
              <w:rPr>
                <w:rFonts w:ascii="Calibri" w:hAnsi="Calibri" w:cs="Calibri"/>
                <w:color w:val="000000"/>
                <w:sz w:val="18"/>
                <w:szCs w:val="18"/>
                <w:lang w:val="de-DE"/>
                <w14:textOutline w14:w="12700" w14:cap="flat" w14:cmpd="sng" w14:algn="ctr">
                  <w14:noFill/>
                  <w14:prstDash w14:val="solid"/>
                  <w14:miter w14:lim="400000"/>
                </w14:textOutline>
              </w:rPr>
              <w:t xml:space="preserve"> </w:t>
            </w:r>
            <w:r w:rsidRPr="0078277B">
              <w:rPr>
                <w:rFonts w:ascii="Calibri" w:eastAsia="Avenir Next Regular" w:hAnsi="Calibri" w:cs="Calibri"/>
                <w:color w:val="000000"/>
                <w:sz w:val="18"/>
                <w:szCs w:val="18"/>
                <w14:textOutline w14:w="12700" w14:cap="flat" w14:cmpd="sng" w14:algn="ctr">
                  <w14:noFill/>
                  <w14:prstDash w14:val="solid"/>
                  <w14:miter w14:lim="400000"/>
                </w14:textOutline>
              </w:rPr>
              <w:br/>
            </w:r>
            <w:r w:rsidRPr="0078277B">
              <w:rPr>
                <w:rFonts w:ascii="Calibri" w:hAnsi="Calibri" w:cs="Calibri"/>
                <w:color w:val="000000"/>
                <w:sz w:val="18"/>
                <w:szCs w:val="18"/>
                <w:lang w:val="de-DE"/>
                <w14:textOutline w14:w="12700" w14:cap="flat" w14:cmpd="sng" w14:algn="ctr">
                  <w14:noFill/>
                  <w14:prstDash w14:val="solid"/>
                  <w14:miter w14:lim="400000"/>
                </w14:textOutline>
              </w:rPr>
              <w:t>Am Beispiel von Lehmbrucks Sitzender J</w:t>
            </w:r>
            <w:r w:rsidRPr="0078277B">
              <w:rPr>
                <w:rFonts w:ascii="Calibri" w:hAnsi="Calibri" w:cs="Calibri"/>
                <w:color w:val="000000"/>
                <w:sz w:val="18"/>
                <w:szCs w:val="18"/>
                <w14:textOutline w14:w="12700" w14:cap="flat" w14:cmpd="sng" w14:algn="ctr">
                  <w14:noFill/>
                  <w14:prstDash w14:val="solid"/>
                  <w14:miter w14:lim="400000"/>
                </w14:textOutline>
              </w:rPr>
              <w:t>ü</w:t>
            </w:r>
            <w:r w:rsidRPr="0078277B">
              <w:rPr>
                <w:rFonts w:ascii="Calibri" w:hAnsi="Calibri" w:cs="Calibri"/>
                <w:color w:val="000000"/>
                <w:sz w:val="18"/>
                <w:szCs w:val="18"/>
                <w:lang w:val="de-DE"/>
                <w14:textOutline w14:w="12700" w14:cap="flat" w14:cmpd="sng" w14:algn="ctr">
                  <w14:noFill/>
                  <w14:prstDash w14:val="solid"/>
                  <w14:miter w14:lim="400000"/>
                </w14:textOutline>
              </w:rPr>
              <w:t>ngling (1916/17) (auch bekannt unter den Titeln: Der Denker, Der Gebeugte oder Der Freund), soll im Unterrichtsgespr</w:t>
            </w:r>
            <w:r w:rsidRPr="0078277B">
              <w:rPr>
                <w:rFonts w:ascii="Calibri" w:hAnsi="Calibri" w:cs="Calibri"/>
                <w:color w:val="000000"/>
                <w:sz w:val="18"/>
                <w:szCs w:val="18"/>
                <w14:textOutline w14:w="12700" w14:cap="flat" w14:cmpd="sng" w14:algn="ctr">
                  <w14:noFill/>
                  <w14:prstDash w14:val="solid"/>
                  <w14:miter w14:lim="400000"/>
                </w14:textOutline>
              </w:rPr>
              <w:t>ä</w:t>
            </w:r>
            <w:r w:rsidRPr="0078277B">
              <w:rPr>
                <w:rFonts w:ascii="Calibri" w:hAnsi="Calibri" w:cs="Calibri"/>
                <w:color w:val="000000"/>
                <w:sz w:val="18"/>
                <w:szCs w:val="18"/>
                <w:lang w:val="de-DE"/>
                <w14:textOutline w14:w="12700" w14:cap="flat" w14:cmpd="sng" w14:algn="ctr">
                  <w14:noFill/>
                  <w14:prstDash w14:val="solid"/>
                  <w14:miter w14:lim="400000"/>
                </w14:textOutline>
              </w:rPr>
              <w:t>ch der Ausdrucksgehalt der Plastik herausgearbeitet werden. Ausgehend von den Ergebnissen des Unterrichtsgespr</w:t>
            </w:r>
            <w:r w:rsidRPr="0078277B">
              <w:rPr>
                <w:rFonts w:ascii="Calibri" w:hAnsi="Calibri" w:cs="Calibri"/>
                <w:color w:val="000000"/>
                <w:sz w:val="18"/>
                <w:szCs w:val="18"/>
                <w14:textOutline w14:w="12700" w14:cap="flat" w14:cmpd="sng" w14:algn="ctr">
                  <w14:noFill/>
                  <w14:prstDash w14:val="solid"/>
                  <w14:miter w14:lim="400000"/>
                </w14:textOutline>
              </w:rPr>
              <w:t>ä</w:t>
            </w:r>
            <w:r w:rsidRPr="0078277B">
              <w:rPr>
                <w:rFonts w:ascii="Calibri" w:hAnsi="Calibri" w:cs="Calibri"/>
                <w:color w:val="000000"/>
                <w:sz w:val="18"/>
                <w:szCs w:val="18"/>
                <w:lang w:val="de-DE"/>
                <w14:textOutline w14:w="12700" w14:cap="flat" w14:cmpd="sng" w14:algn="ctr">
                  <w14:noFill/>
                  <w14:prstDash w14:val="solid"/>
                  <w14:miter w14:lim="400000"/>
                </w14:textOutline>
              </w:rPr>
              <w:t>chs, wird gemeinsam mit den Sch</w:t>
            </w:r>
            <w:r w:rsidRPr="0078277B">
              <w:rPr>
                <w:rFonts w:ascii="Calibri" w:hAnsi="Calibri" w:cs="Calibri"/>
                <w:color w:val="000000"/>
                <w:sz w:val="18"/>
                <w:szCs w:val="18"/>
                <w14:textOutline w14:w="12700" w14:cap="flat" w14:cmpd="sng" w14:algn="ctr">
                  <w14:noFill/>
                  <w14:prstDash w14:val="solid"/>
                  <w14:miter w14:lim="400000"/>
                </w14:textOutline>
              </w:rPr>
              <w:t>ü</w:t>
            </w:r>
            <w:r w:rsidRPr="0078277B">
              <w:rPr>
                <w:rFonts w:ascii="Calibri" w:hAnsi="Calibri" w:cs="Calibri"/>
                <w:color w:val="000000"/>
                <w:sz w:val="18"/>
                <w:szCs w:val="18"/>
                <w:lang w:val="de-DE"/>
                <w14:textOutline w14:w="12700" w14:cap="flat" w14:cmpd="sng" w14:algn="ctr">
                  <w14:noFill/>
                  <w14:prstDash w14:val="solid"/>
                  <w14:miter w14:lim="400000"/>
                </w14:textOutline>
              </w:rPr>
              <w:t>lerinnen und Sch</w:t>
            </w:r>
            <w:r w:rsidRPr="0078277B">
              <w:rPr>
                <w:rFonts w:ascii="Calibri" w:hAnsi="Calibri" w:cs="Calibri"/>
                <w:color w:val="000000"/>
                <w:sz w:val="18"/>
                <w:szCs w:val="18"/>
                <w14:textOutline w14:w="12700" w14:cap="flat" w14:cmpd="sng" w14:algn="ctr">
                  <w14:noFill/>
                  <w14:prstDash w14:val="solid"/>
                  <w14:miter w14:lim="400000"/>
                </w14:textOutline>
              </w:rPr>
              <w:t>ü</w:t>
            </w:r>
            <w:r w:rsidRPr="0078277B">
              <w:rPr>
                <w:rFonts w:ascii="Calibri" w:hAnsi="Calibri" w:cs="Calibri"/>
                <w:color w:val="000000"/>
                <w:sz w:val="18"/>
                <w:szCs w:val="18"/>
                <w:lang w:val="de-DE"/>
                <w14:textOutline w14:w="12700" w14:cap="flat" w14:cmpd="sng" w14:algn="ctr">
                  <w14:noFill/>
                  <w14:prstDash w14:val="solid"/>
                  <w14:miter w14:lim="400000"/>
                </w14:textOutline>
              </w:rPr>
              <w:t xml:space="preserve">lern die Problemstellung erarbeitet. Etwa: </w:t>
            </w:r>
            <w:r w:rsidRPr="0078277B">
              <w:rPr>
                <w:rFonts w:ascii="Calibri" w:hAnsi="Calibri" w:cs="Calibri"/>
                <w:i/>
                <w:iCs/>
                <w:color w:val="000000"/>
                <w:sz w:val="18"/>
                <w:szCs w:val="18"/>
                <w:lang w:val="de-DE"/>
                <w14:textOutline w14:w="12700" w14:cap="flat" w14:cmpd="sng" w14:algn="ctr">
                  <w14:noFill/>
                  <w14:prstDash w14:val="solid"/>
                  <w14:miter w14:lim="400000"/>
                </w14:textOutline>
              </w:rPr>
              <w:t>»Welche abstrahierenden Darstellungen der menschlichen Figur sind geeignet, um innere Vorg</w:t>
            </w:r>
            <w:r w:rsidRPr="0078277B">
              <w:rPr>
                <w:rFonts w:ascii="Calibri" w:hAnsi="Calibri" w:cs="Calibri"/>
                <w:i/>
                <w:iCs/>
                <w:color w:val="000000"/>
                <w:sz w:val="18"/>
                <w:szCs w:val="18"/>
                <w14:textOutline w14:w="12700" w14:cap="flat" w14:cmpd="sng" w14:algn="ctr">
                  <w14:noFill/>
                  <w14:prstDash w14:val="solid"/>
                  <w14:miter w14:lim="400000"/>
                </w14:textOutline>
              </w:rPr>
              <w:t>ä</w:t>
            </w:r>
            <w:r w:rsidRPr="0078277B">
              <w:rPr>
                <w:rFonts w:ascii="Calibri" w:hAnsi="Calibri" w:cs="Calibri"/>
                <w:i/>
                <w:iCs/>
                <w:color w:val="000000"/>
                <w:sz w:val="18"/>
                <w:szCs w:val="18"/>
                <w:lang w:val="de-DE"/>
                <w14:textOutline w14:w="12700" w14:cap="flat" w14:cmpd="sng" w14:algn="ctr">
                  <w14:noFill/>
                  <w14:prstDash w14:val="solid"/>
                  <w14:miter w14:lim="400000"/>
                </w14:textOutline>
              </w:rPr>
              <w:t>nge, wie z.B. Denken und F</w:t>
            </w:r>
            <w:r w:rsidRPr="0078277B">
              <w:rPr>
                <w:rFonts w:ascii="Calibri" w:hAnsi="Calibri" w:cs="Calibri"/>
                <w:i/>
                <w:iCs/>
                <w:color w:val="000000"/>
                <w:sz w:val="18"/>
                <w:szCs w:val="18"/>
                <w14:textOutline w14:w="12700" w14:cap="flat" w14:cmpd="sng" w14:algn="ctr">
                  <w14:noFill/>
                  <w14:prstDash w14:val="solid"/>
                  <w14:miter w14:lim="400000"/>
                </w14:textOutline>
              </w:rPr>
              <w:t>ü</w:t>
            </w:r>
            <w:r w:rsidRPr="0078277B">
              <w:rPr>
                <w:rFonts w:ascii="Calibri" w:hAnsi="Calibri" w:cs="Calibri"/>
                <w:i/>
                <w:iCs/>
                <w:color w:val="000000"/>
                <w:sz w:val="18"/>
                <w:szCs w:val="18"/>
                <w:lang w:val="de-DE"/>
                <w14:textOutline w14:w="12700" w14:cap="flat" w14:cmpd="sng" w14:algn="ctr">
                  <w14:noFill/>
                  <w14:prstDash w14:val="solid"/>
                  <w14:miter w14:lim="400000"/>
                </w14:textOutline>
              </w:rPr>
              <w:t>hlen, zum Ausdruck zu bringen?«</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4BB408DC" w14:textId="77777777" w:rsidR="007F3C21" w:rsidRPr="0078277B" w:rsidRDefault="007F3C21" w:rsidP="00B47E64">
            <w:pPr>
              <w:rPr>
                <w:rFonts w:ascii="Calibri" w:hAnsi="Calibri" w:cs="Calibri"/>
              </w:rPr>
            </w:pPr>
          </w:p>
        </w:tc>
        <w:tc>
          <w:tcPr>
            <w:tcW w:w="2005" w:type="dxa"/>
            <w:tcBorders>
              <w:top w:val="nil"/>
              <w:left w:val="nil"/>
              <w:bottom w:val="nil"/>
              <w:right w:val="nil"/>
            </w:tcBorders>
            <w:shd w:val="clear" w:color="auto" w:fill="FFFFFF"/>
            <w:tcMar>
              <w:top w:w="0" w:type="dxa"/>
              <w:left w:w="0" w:type="dxa"/>
              <w:bottom w:w="0" w:type="dxa"/>
              <w:right w:w="0" w:type="dxa"/>
            </w:tcMar>
            <w:vAlign w:val="center"/>
          </w:tcPr>
          <w:p w14:paraId="54C4C8E5"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1C5BE564" w14:textId="77777777" w:rsidR="007F3C21" w:rsidRPr="0078277B" w:rsidRDefault="007F3C21" w:rsidP="00B47E64">
            <w:pPr>
              <w:rPr>
                <w:rFonts w:ascii="Calibri" w:hAnsi="Calibri" w:cs="Calibri"/>
              </w:rPr>
            </w:pPr>
          </w:p>
        </w:tc>
      </w:tr>
      <w:tr w:rsidR="007F3C21" w:rsidRPr="0078277B" w14:paraId="648928EC" w14:textId="77777777" w:rsidTr="003F0E04">
        <w:trPr>
          <w:trHeight w:val="255"/>
        </w:trPr>
        <w:tc>
          <w:tcPr>
            <w:tcW w:w="1872" w:type="dxa"/>
            <w:vMerge/>
            <w:tcBorders>
              <w:top w:val="nil"/>
              <w:left w:val="single" w:sz="8" w:space="0" w:color="000000"/>
              <w:bottom w:val="nil"/>
              <w:right w:val="nil"/>
            </w:tcBorders>
            <w:shd w:val="clear" w:color="auto" w:fill="FFFFFF"/>
          </w:tcPr>
          <w:p w14:paraId="09157D5F"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18775C70"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3621EDA2" w14:textId="552113A3" w:rsidR="007F3C21" w:rsidRPr="0078277B" w:rsidRDefault="00412980"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688960" behindDoc="0" locked="0" layoutInCell="1" allowOverlap="1" wp14:anchorId="70FB37F1" wp14:editId="5AF7EF23">
                      <wp:simplePos x="0" y="0"/>
                      <wp:positionH relativeFrom="column">
                        <wp:posOffset>1297561</wp:posOffset>
                      </wp:positionH>
                      <wp:positionV relativeFrom="paragraph">
                        <wp:posOffset>20081</wp:posOffset>
                      </wp:positionV>
                      <wp:extent cx="0" cy="178130"/>
                      <wp:effectExtent l="76200" t="0" r="57150" b="50800"/>
                      <wp:wrapNone/>
                      <wp:docPr id="14" name="Gerade Verbindung mit Pfeil 14"/>
                      <wp:cNvGraphicFramePr/>
                      <a:graphic xmlns:a="http://schemas.openxmlformats.org/drawingml/2006/main">
                        <a:graphicData uri="http://schemas.microsoft.com/office/word/2010/wordprocessingShape">
                          <wps:wsp>
                            <wps:cNvCnPr/>
                            <wps:spPr>
                              <a:xfrm>
                                <a:off x="0" y="0"/>
                                <a:ext cx="0" cy="17813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14" o:spid="_x0000_s1026" type="#_x0000_t32" style="position:absolute;margin-left:102.15pt;margin-top:1.6pt;width:0;height:14.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" strokecolor="black [3213]" strokeweight="1pt">
                      <v:stroke endarrow="block"/>
                    </v:shape>
                  </w:pict>
                </mc:Fallback>
              </mc:AlternateContent>
            </w:r>
          </w:p>
        </w:tc>
        <w:tc>
          <w:tcPr>
            <w:tcW w:w="328" w:type="dxa"/>
            <w:tcBorders>
              <w:top w:val="nil"/>
              <w:left w:val="nil"/>
              <w:bottom w:val="nil"/>
              <w:right w:val="nil"/>
            </w:tcBorders>
            <w:shd w:val="clear" w:color="auto" w:fill="FFFFFF"/>
            <w:tcMar>
              <w:top w:w="0" w:type="dxa"/>
              <w:left w:w="0" w:type="dxa"/>
              <w:bottom w:w="0" w:type="dxa"/>
              <w:right w:w="0" w:type="dxa"/>
            </w:tcMar>
            <w:vAlign w:val="center"/>
          </w:tcPr>
          <w:p w14:paraId="4EA63B7D" w14:textId="77777777" w:rsidR="007F3C21" w:rsidRPr="0078277B" w:rsidRDefault="007F3C21" w:rsidP="00B47E64">
            <w:pPr>
              <w:rPr>
                <w:rFonts w:ascii="Calibri" w:hAnsi="Calibri" w:cs="Calibri"/>
              </w:rPr>
            </w:pPr>
          </w:p>
        </w:tc>
        <w:tc>
          <w:tcPr>
            <w:tcW w:w="2005" w:type="dxa"/>
            <w:tcBorders>
              <w:top w:val="nil"/>
              <w:left w:val="nil"/>
              <w:bottom w:val="single" w:sz="6" w:space="0" w:color="000000"/>
              <w:right w:val="nil"/>
            </w:tcBorders>
            <w:shd w:val="clear" w:color="auto" w:fill="FFFFFF"/>
            <w:tcMar>
              <w:top w:w="0" w:type="dxa"/>
              <w:left w:w="0" w:type="dxa"/>
              <w:bottom w:w="0" w:type="dxa"/>
              <w:right w:w="0" w:type="dxa"/>
            </w:tcMar>
            <w:vAlign w:val="center"/>
          </w:tcPr>
          <w:p w14:paraId="5A4509DE"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25987339" w14:textId="77777777" w:rsidR="007F3C21" w:rsidRPr="0078277B" w:rsidRDefault="007F3C21" w:rsidP="00B47E64">
            <w:pPr>
              <w:rPr>
                <w:rFonts w:ascii="Calibri" w:hAnsi="Calibri" w:cs="Calibri"/>
              </w:rPr>
            </w:pPr>
          </w:p>
        </w:tc>
      </w:tr>
      <w:tr w:rsidR="007F3C21" w:rsidRPr="0078277B" w14:paraId="464AD21A" w14:textId="77777777" w:rsidTr="003F0E04">
        <w:trPr>
          <w:trHeight w:val="452"/>
        </w:trPr>
        <w:tc>
          <w:tcPr>
            <w:tcW w:w="1872" w:type="dxa"/>
            <w:vMerge/>
            <w:tcBorders>
              <w:top w:val="nil"/>
              <w:left w:val="single" w:sz="8" w:space="0" w:color="000000"/>
              <w:bottom w:val="nil"/>
              <w:right w:val="nil"/>
            </w:tcBorders>
            <w:shd w:val="clear" w:color="auto" w:fill="FFFFFF"/>
          </w:tcPr>
          <w:p w14:paraId="7CF3D00E"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30819FA0"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7D57E62" w14:textId="39845398" w:rsidR="007F3C21" w:rsidRPr="009A09DA" w:rsidRDefault="007F3C21" w:rsidP="00B47E64">
            <w:pPr>
              <w:tabs>
                <w:tab w:val="left" w:pos="1440"/>
                <w:tab w:val="left" w:pos="2880"/>
              </w:tabs>
              <w:suppressAutoHyphens/>
              <w:spacing w:before="120"/>
              <w:jc w:val="center"/>
              <w:outlineLvl w:val="0"/>
              <w:rPr>
                <w:rFonts w:ascii="Calibri" w:hAnsi="Calibri" w:cs="Calibri"/>
                <w:b/>
                <w:color w:val="000000"/>
                <w:sz w:val="18"/>
                <w:szCs w:val="18"/>
                <w14:textOutline w14:w="12700" w14:cap="flat" w14:cmpd="sng" w14:algn="ctr">
                  <w14:noFill/>
                  <w14:prstDash w14:val="solid"/>
                  <w14:miter w14:lim="400000"/>
                </w14:textOutline>
              </w:rPr>
            </w:pPr>
            <w:r w:rsidRPr="009A09DA">
              <w:rPr>
                <w:rFonts w:ascii="Calibri" w:hAnsi="Calibri" w:cs="Calibri"/>
                <w:b/>
                <w:noProof/>
                <w:color w:val="000000"/>
                <w:sz w:val="18"/>
                <w:szCs w:val="18"/>
                <w:lang w:val="de-DE" w:eastAsia="de-DE"/>
                <w14:textOutline w14:w="12700" w14:cap="flat" w14:cmpd="sng" w14:algn="ctr">
                  <w14:noFill/>
                  <w14:prstDash w14:val="solid"/>
                  <w14:miter w14:lim="400000"/>
                </w14:textOutline>
              </w:rPr>
              <mc:AlternateContent>
                <mc:Choice Requires="wps">
                  <w:drawing>
                    <wp:anchor distT="0" distB="0" distL="114300" distR="114300" simplePos="0" relativeHeight="251684864" behindDoc="0" locked="0" layoutInCell="1" allowOverlap="1" wp14:anchorId="2487CF1A" wp14:editId="5C04B65B">
                      <wp:simplePos x="0" y="0"/>
                      <wp:positionH relativeFrom="column">
                        <wp:posOffset>2673985</wp:posOffset>
                      </wp:positionH>
                      <wp:positionV relativeFrom="paragraph">
                        <wp:posOffset>198120</wp:posOffset>
                      </wp:positionV>
                      <wp:extent cx="295910" cy="130175"/>
                      <wp:effectExtent l="0" t="0" r="66040" b="60325"/>
                      <wp:wrapNone/>
                      <wp:docPr id="10" name="Gerade Verbindung mit Pfeil 10"/>
                      <wp:cNvGraphicFramePr/>
                      <a:graphic xmlns:a="http://schemas.openxmlformats.org/drawingml/2006/main">
                        <a:graphicData uri="http://schemas.microsoft.com/office/word/2010/wordprocessingShape">
                          <wps:wsp>
                            <wps:cNvCnPr/>
                            <wps:spPr>
                              <a:xfrm>
                                <a:off x="0" y="0"/>
                                <a:ext cx="295910" cy="130175"/>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10" o:spid="_x0000_s1026" type="#_x0000_t32" style="position:absolute;margin-left:210.55pt;margin-top:15.6pt;width:23.3pt;height:1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" strokecolor="black [3213]" strokeweight="1pt">
                      <v:stroke endarrow="block"/>
                    </v:shape>
                  </w:pict>
                </mc:Fallback>
              </mc:AlternateContent>
            </w:r>
            <w:r w:rsidRPr="009A09DA">
              <w:rPr>
                <w:rFonts w:ascii="Calibri" w:hAnsi="Calibri" w:cs="Calibri"/>
                <w:b/>
                <w:color w:val="000000"/>
                <w:sz w:val="18"/>
                <w:szCs w:val="18"/>
                <w14:textOutline w14:w="12700" w14:cap="flat" w14:cmpd="sng" w14:algn="ctr">
                  <w14:noFill/>
                  <w14:prstDash w14:val="solid"/>
                  <w14:miter w14:lim="400000"/>
                </w14:textOutline>
              </w:rPr>
              <w:t>Problemstellung</w:t>
            </w:r>
          </w:p>
        </w:tc>
        <w:tc>
          <w:tcPr>
            <w:tcW w:w="328"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545E7DD2" w14:textId="77777777" w:rsidR="007F3C21" w:rsidRPr="0078277B" w:rsidRDefault="007F3C21" w:rsidP="00B47E64">
            <w:pPr>
              <w:rPr>
                <w:rFonts w:ascii="Calibri" w:hAnsi="Calibri" w:cs="Calibri"/>
              </w:rPr>
            </w:pPr>
          </w:p>
        </w:tc>
        <w:tc>
          <w:tcPr>
            <w:tcW w:w="2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80DC3D2" w14:textId="77777777" w:rsidR="007F3C21" w:rsidRPr="009A09DA" w:rsidRDefault="007F3C21" w:rsidP="00B47E64">
            <w:pPr>
              <w:tabs>
                <w:tab w:val="left" w:pos="1440"/>
              </w:tabs>
              <w:suppressAutoHyphens/>
              <w:jc w:val="center"/>
              <w:outlineLvl w:val="0"/>
              <w:rPr>
                <w:rFonts w:ascii="Calibri" w:hAnsi="Calibri" w:cs="Calibri"/>
                <w:b/>
              </w:rPr>
            </w:pPr>
            <w:r w:rsidRPr="009A09DA">
              <w:rPr>
                <w:rFonts w:ascii="Calibri" w:hAnsi="Calibri" w:cs="Calibri"/>
                <w:b/>
                <w:color w:val="000000"/>
                <w:sz w:val="18"/>
                <w:szCs w:val="18"/>
                <w14:textOutline w14:w="12700" w14:cap="flat" w14:cmpd="sng" w14:algn="ctr">
                  <w14:noFill/>
                  <w14:prstDash w14:val="solid"/>
                  <w14:miter w14:lim="400000"/>
                </w14:textOutline>
              </w:rPr>
              <w:t>Portfolio</w:t>
            </w: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531E23A8" w14:textId="77777777" w:rsidR="007F3C21" w:rsidRPr="0078277B" w:rsidRDefault="007F3C21" w:rsidP="00B47E64">
            <w:pPr>
              <w:rPr>
                <w:rFonts w:ascii="Calibri" w:hAnsi="Calibri" w:cs="Calibri"/>
              </w:rPr>
            </w:pPr>
          </w:p>
        </w:tc>
      </w:tr>
      <w:tr w:rsidR="003B03EA" w:rsidRPr="0078277B" w14:paraId="7FB1F2EF" w14:textId="77777777" w:rsidTr="003F0E04">
        <w:trPr>
          <w:trHeight w:val="255"/>
        </w:trPr>
        <w:tc>
          <w:tcPr>
            <w:tcW w:w="1872" w:type="dxa"/>
            <w:vMerge/>
            <w:tcBorders>
              <w:top w:val="nil"/>
              <w:left w:val="single" w:sz="8" w:space="0" w:color="000000"/>
              <w:bottom w:val="nil"/>
              <w:right w:val="nil"/>
            </w:tcBorders>
            <w:shd w:val="clear" w:color="auto" w:fill="FFFFFF"/>
          </w:tcPr>
          <w:p w14:paraId="3F6B02C4"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0755F272"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0742BFB5" w14:textId="496E4319" w:rsidR="007F3C21" w:rsidRPr="0078277B" w:rsidRDefault="003F0E04"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691008" behindDoc="0" locked="0" layoutInCell="1" allowOverlap="1" wp14:anchorId="2610E37C" wp14:editId="6B176499">
                      <wp:simplePos x="0" y="0"/>
                      <wp:positionH relativeFrom="column">
                        <wp:posOffset>1282700</wp:posOffset>
                      </wp:positionH>
                      <wp:positionV relativeFrom="paragraph">
                        <wp:posOffset>16510</wp:posOffset>
                      </wp:positionV>
                      <wp:extent cx="0" cy="177800"/>
                      <wp:effectExtent l="76200" t="0" r="57150" b="50800"/>
                      <wp:wrapNone/>
                      <wp:docPr id="15" name="Gerade Verbindung mit Pfeil 15"/>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15" o:spid="_x0000_s1026" type="#_x0000_t32" style="position:absolute;margin-left:101pt;margin-top:1.3pt;width:0;height: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" strokecolor="black [3213]" strokeweight="1pt">
                      <v:stroke endarrow="block"/>
                    </v:shape>
                  </w:pict>
                </mc:Fallback>
              </mc:AlternateContent>
            </w:r>
          </w:p>
        </w:tc>
        <w:tc>
          <w:tcPr>
            <w:tcW w:w="328" w:type="dxa"/>
            <w:tcBorders>
              <w:top w:val="nil"/>
              <w:left w:val="nil"/>
              <w:bottom w:val="nil"/>
              <w:right w:val="single" w:sz="6" w:space="0" w:color="000000"/>
            </w:tcBorders>
            <w:shd w:val="clear" w:color="auto" w:fill="FFFFFF"/>
            <w:tcMar>
              <w:top w:w="0" w:type="dxa"/>
              <w:left w:w="0" w:type="dxa"/>
              <w:bottom w:w="0" w:type="dxa"/>
              <w:right w:w="0" w:type="dxa"/>
            </w:tcMar>
            <w:vAlign w:val="center"/>
          </w:tcPr>
          <w:p w14:paraId="26C13063" w14:textId="77777777" w:rsidR="007F3C21" w:rsidRPr="0078277B" w:rsidRDefault="007F3C21" w:rsidP="00B47E64">
            <w:pPr>
              <w:rPr>
                <w:rFonts w:ascii="Calibri" w:hAnsi="Calibri" w:cs="Calibri"/>
              </w:rPr>
            </w:pPr>
          </w:p>
        </w:tc>
        <w:tc>
          <w:tcPr>
            <w:tcW w:w="2005" w:type="dxa"/>
            <w:vMerge/>
            <w:tcBorders>
              <w:top w:val="single" w:sz="6" w:space="0" w:color="000000"/>
              <w:left w:val="single" w:sz="6" w:space="0" w:color="000000"/>
              <w:bottom w:val="single" w:sz="6" w:space="0" w:color="000000"/>
              <w:right w:val="single" w:sz="6" w:space="0" w:color="000000"/>
            </w:tcBorders>
            <w:shd w:val="clear" w:color="auto" w:fill="FFFFFF"/>
          </w:tcPr>
          <w:p w14:paraId="5C6A1131" w14:textId="77777777" w:rsidR="007F3C21" w:rsidRPr="0078277B" w:rsidRDefault="007F3C21" w:rsidP="00B47E64">
            <w:pPr>
              <w:rPr>
                <w:rFonts w:ascii="Calibri" w:hAnsi="Calibri" w:cs="Calibri"/>
              </w:rPr>
            </w:pP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6C226CB9" w14:textId="77777777" w:rsidR="007F3C21" w:rsidRPr="0078277B" w:rsidRDefault="007F3C21" w:rsidP="00B47E64">
            <w:pPr>
              <w:rPr>
                <w:rFonts w:ascii="Calibri" w:hAnsi="Calibri" w:cs="Calibri"/>
              </w:rPr>
            </w:pPr>
          </w:p>
        </w:tc>
      </w:tr>
      <w:tr w:rsidR="007F3C21" w:rsidRPr="0078277B" w14:paraId="439598AA" w14:textId="77777777" w:rsidTr="003F0E04">
        <w:trPr>
          <w:trHeight w:val="495"/>
        </w:trPr>
        <w:tc>
          <w:tcPr>
            <w:tcW w:w="1872" w:type="dxa"/>
            <w:vMerge/>
            <w:tcBorders>
              <w:top w:val="nil"/>
              <w:left w:val="single" w:sz="8" w:space="0" w:color="000000"/>
              <w:bottom w:val="nil"/>
              <w:right w:val="nil"/>
            </w:tcBorders>
            <w:shd w:val="clear" w:color="auto" w:fill="FFFFFF"/>
          </w:tcPr>
          <w:p w14:paraId="68C1B33B"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6A05DABD"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DA56B9C" w14:textId="77777777" w:rsidR="007F3C21" w:rsidRPr="00161CD0" w:rsidRDefault="007F3C21" w:rsidP="00B47E64">
            <w:pPr>
              <w:tabs>
                <w:tab w:val="left" w:pos="1440"/>
                <w:tab w:val="left" w:pos="2880"/>
              </w:tabs>
              <w:suppressAutoHyphens/>
              <w:jc w:val="center"/>
              <w:outlineLvl w:val="0"/>
              <w:rPr>
                <w:rFonts w:ascii="Calibri" w:hAnsi="Calibri" w:cs="Calibri"/>
                <w:b/>
              </w:rPr>
            </w:pPr>
            <w:r w:rsidRPr="00161CD0">
              <w:rPr>
                <w:rFonts w:ascii="Calibri" w:hAnsi="Calibri" w:cs="Calibri"/>
                <w:b/>
                <w:color w:val="000000"/>
                <w:sz w:val="18"/>
                <w:szCs w:val="18"/>
                <w14:textOutline w14:w="12700" w14:cap="flat" w14:cmpd="sng" w14:algn="ctr">
                  <w14:noFill/>
                  <w14:prstDash w14:val="solid"/>
                  <w14:miter w14:lim="400000"/>
                </w14:textOutline>
              </w:rPr>
              <w:t>Einführung in das projektorientierte Arbeiten mit dem digitalen Portfolio.</w:t>
            </w:r>
          </w:p>
        </w:tc>
        <w:tc>
          <w:tcPr>
            <w:tcW w:w="328"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4E1E2F8A" w14:textId="77777777" w:rsidR="007F3C21" w:rsidRPr="0078277B" w:rsidRDefault="007F3C21" w:rsidP="00B47E64">
            <w:pPr>
              <w:rPr>
                <w:rFonts w:ascii="Calibri" w:hAnsi="Calibri" w:cs="Calibri"/>
              </w:rPr>
            </w:pPr>
          </w:p>
        </w:tc>
        <w:tc>
          <w:tcPr>
            <w:tcW w:w="2005" w:type="dxa"/>
            <w:vMerge/>
            <w:tcBorders>
              <w:top w:val="single" w:sz="6" w:space="0" w:color="000000"/>
              <w:left w:val="single" w:sz="6" w:space="0" w:color="000000"/>
              <w:bottom w:val="single" w:sz="6" w:space="0" w:color="000000"/>
              <w:right w:val="single" w:sz="6" w:space="0" w:color="000000"/>
            </w:tcBorders>
            <w:shd w:val="clear" w:color="auto" w:fill="FFFFFF"/>
          </w:tcPr>
          <w:p w14:paraId="7712A250" w14:textId="77777777" w:rsidR="007F3C21" w:rsidRPr="0078277B" w:rsidRDefault="007F3C21" w:rsidP="00B47E64">
            <w:pPr>
              <w:rPr>
                <w:rFonts w:ascii="Calibri" w:hAnsi="Calibri" w:cs="Calibri"/>
              </w:rPr>
            </w:pP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20E9C775" w14:textId="77777777" w:rsidR="007F3C21" w:rsidRPr="0078277B" w:rsidRDefault="007F3C21" w:rsidP="00B47E64">
            <w:pPr>
              <w:rPr>
                <w:rFonts w:ascii="Calibri" w:hAnsi="Calibri" w:cs="Calibri"/>
              </w:rPr>
            </w:pPr>
          </w:p>
        </w:tc>
      </w:tr>
      <w:tr w:rsidR="007F3C21" w:rsidRPr="0078277B" w14:paraId="6CD4DEA9" w14:textId="77777777" w:rsidTr="003F0E04">
        <w:trPr>
          <w:trHeight w:val="255"/>
        </w:trPr>
        <w:tc>
          <w:tcPr>
            <w:tcW w:w="1872" w:type="dxa"/>
            <w:vMerge/>
            <w:tcBorders>
              <w:top w:val="nil"/>
              <w:left w:val="single" w:sz="8" w:space="0" w:color="000000"/>
              <w:bottom w:val="nil"/>
              <w:right w:val="nil"/>
            </w:tcBorders>
            <w:shd w:val="clear" w:color="auto" w:fill="FFFFFF"/>
          </w:tcPr>
          <w:p w14:paraId="5D0E7E55"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10117526"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08C7E65C" w14:textId="2D71FAAF" w:rsidR="007F3C21" w:rsidRPr="0078277B" w:rsidRDefault="003F0E04" w:rsidP="00B47E64">
            <w:pPr>
              <w:tabs>
                <w:tab w:val="left" w:pos="1440"/>
                <w:tab w:val="left" w:pos="2880"/>
              </w:tabs>
              <w:suppressAutoHyphens/>
              <w:jc w:val="center"/>
              <w:outlineLvl w:val="0"/>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693056" behindDoc="0" locked="0" layoutInCell="1" allowOverlap="1" wp14:anchorId="08AAC4AC" wp14:editId="40A92403">
                      <wp:simplePos x="0" y="0"/>
                      <wp:positionH relativeFrom="column">
                        <wp:posOffset>1279525</wp:posOffset>
                      </wp:positionH>
                      <wp:positionV relativeFrom="paragraph">
                        <wp:posOffset>-3175</wp:posOffset>
                      </wp:positionV>
                      <wp:extent cx="0" cy="177800"/>
                      <wp:effectExtent l="76200" t="0" r="57150" b="50800"/>
                      <wp:wrapNone/>
                      <wp:docPr id="16" name="Gerade Verbindung mit Pfeil 16"/>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100.75pt;margin-top:-.25pt;width:0;height: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" strokecolor="black [3213]" strokeweight="1pt">
                      <v:stroke endarrow="block"/>
                    </v:shape>
                  </w:pict>
                </mc:Fallback>
              </mc:AlternateContent>
            </w:r>
            <w:r w:rsidR="007F3C21" w:rsidRPr="0078277B">
              <w:rPr>
                <w:rFonts w:ascii="Calibri" w:hAnsi="Calibri" w:cs="Calibri"/>
                <w:noProof/>
                <w:color w:val="000000"/>
                <w:sz w:val="18"/>
                <w:szCs w:val="18"/>
                <w:lang w:val="de-DE" w:eastAsia="de-DE"/>
              </w:rPr>
              <mc:AlternateContent>
                <mc:Choice Requires="wps">
                  <w:drawing>
                    <wp:anchor distT="0" distB="0" distL="114300" distR="114300" simplePos="0" relativeHeight="251685888" behindDoc="0" locked="0" layoutInCell="1" allowOverlap="1" wp14:anchorId="71045ED7" wp14:editId="6ECC6E2E">
                      <wp:simplePos x="0" y="0"/>
                      <wp:positionH relativeFrom="column">
                        <wp:posOffset>2639472</wp:posOffset>
                      </wp:positionH>
                      <wp:positionV relativeFrom="paragraph">
                        <wp:posOffset>-7983</wp:posOffset>
                      </wp:positionV>
                      <wp:extent cx="949433" cy="570016"/>
                      <wp:effectExtent l="38100" t="0" r="22225" b="97155"/>
                      <wp:wrapNone/>
                      <wp:docPr id="11" name="Gekrümmte Verbindung 11"/>
                      <wp:cNvGraphicFramePr/>
                      <a:graphic xmlns:a="http://schemas.openxmlformats.org/drawingml/2006/main">
                        <a:graphicData uri="http://schemas.microsoft.com/office/word/2010/wordprocessingShape">
                          <wps:wsp>
                            <wps:cNvCnPr/>
                            <wps:spPr>
                              <a:xfrm flipH="1">
                                <a:off x="0" y="0"/>
                                <a:ext cx="949433" cy="570016"/>
                              </a:xfrm>
                              <a:prstGeom prst="curvedConnector3">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11" o:spid="_x0000_s1026" type="#_x0000_t38" style="position:absolute;margin-left:207.85pt;margin-top:-.65pt;width:74.75pt;height:44.9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" adj="10800" strokecolor="black [3213]" strokeweight="1pt">
                      <v:stroke endarrow="block"/>
                    </v:shape>
                  </w:pict>
                </mc:Fallback>
              </mc:AlternateContent>
            </w:r>
            <w:r w:rsidR="007F3C21" w:rsidRPr="0078277B">
              <w:rPr>
                <w:rFonts w:ascii="Calibri" w:hAnsi="Calibri" w:cs="Calibri"/>
                <w:color w:val="000000"/>
                <w:sz w:val="18"/>
                <w:szCs w:val="18"/>
                <w14:textOutline w14:w="12700" w14:cap="flat" w14:cmpd="sng" w14:algn="ctr">
                  <w14:noFill/>
                  <w14:prstDash w14:val="solid"/>
                  <w14:miter w14:lim="400000"/>
                </w14:textOutline>
              </w:rPr>
              <w:t xml:space="preserve"> </w:t>
            </w:r>
          </w:p>
        </w:tc>
        <w:tc>
          <w:tcPr>
            <w:tcW w:w="328" w:type="dxa"/>
            <w:tcBorders>
              <w:top w:val="nil"/>
              <w:left w:val="nil"/>
              <w:bottom w:val="nil"/>
              <w:right w:val="nil"/>
            </w:tcBorders>
            <w:shd w:val="clear" w:color="auto" w:fill="FFFFFF"/>
            <w:tcMar>
              <w:top w:w="0" w:type="dxa"/>
              <w:left w:w="0" w:type="dxa"/>
              <w:bottom w:w="0" w:type="dxa"/>
              <w:right w:w="0" w:type="dxa"/>
            </w:tcMar>
            <w:vAlign w:val="center"/>
          </w:tcPr>
          <w:p w14:paraId="77DD09B2" w14:textId="77777777" w:rsidR="007F3C21" w:rsidRPr="0078277B" w:rsidRDefault="007F3C21" w:rsidP="00B47E64">
            <w:pPr>
              <w:rPr>
                <w:rFonts w:ascii="Calibri" w:hAnsi="Calibri" w:cs="Calibri"/>
              </w:rPr>
            </w:pPr>
          </w:p>
        </w:tc>
        <w:tc>
          <w:tcPr>
            <w:tcW w:w="2005" w:type="dxa"/>
            <w:tcBorders>
              <w:top w:val="single" w:sz="6" w:space="0" w:color="000000"/>
              <w:left w:val="nil"/>
              <w:bottom w:val="nil"/>
              <w:right w:val="nil"/>
            </w:tcBorders>
            <w:shd w:val="clear" w:color="auto" w:fill="FFFFFF"/>
            <w:tcMar>
              <w:top w:w="0" w:type="dxa"/>
              <w:left w:w="0" w:type="dxa"/>
              <w:bottom w:w="0" w:type="dxa"/>
              <w:right w:w="0" w:type="dxa"/>
            </w:tcMar>
            <w:vAlign w:val="center"/>
          </w:tcPr>
          <w:p w14:paraId="75C9ED4B"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5EA14B5C" w14:textId="77777777" w:rsidR="007F3C21" w:rsidRPr="0078277B" w:rsidRDefault="007F3C21" w:rsidP="00B47E64">
            <w:pPr>
              <w:rPr>
                <w:rFonts w:ascii="Calibri" w:hAnsi="Calibri" w:cs="Calibri"/>
              </w:rPr>
            </w:pPr>
          </w:p>
        </w:tc>
      </w:tr>
      <w:tr w:rsidR="007F3C21" w:rsidRPr="0078277B" w14:paraId="53958368" w14:textId="77777777" w:rsidTr="003F0E04">
        <w:trPr>
          <w:trHeight w:val="735"/>
        </w:trPr>
        <w:tc>
          <w:tcPr>
            <w:tcW w:w="1872" w:type="dxa"/>
            <w:vMerge/>
            <w:tcBorders>
              <w:top w:val="nil"/>
              <w:left w:val="single" w:sz="8" w:space="0" w:color="000000"/>
              <w:bottom w:val="nil"/>
              <w:right w:val="nil"/>
            </w:tcBorders>
            <w:shd w:val="clear" w:color="auto" w:fill="FFFFFF"/>
          </w:tcPr>
          <w:p w14:paraId="3D6EFC38"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65CECFE0"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A09B4EB" w14:textId="77777777" w:rsidR="007F3C21" w:rsidRPr="009A09DA" w:rsidRDefault="007F3C21" w:rsidP="00B47E64">
            <w:pPr>
              <w:tabs>
                <w:tab w:val="left" w:pos="1440"/>
                <w:tab w:val="left" w:pos="2880"/>
              </w:tabs>
              <w:suppressAutoHyphens/>
              <w:jc w:val="center"/>
              <w:outlineLvl w:val="0"/>
              <w:rPr>
                <w:rFonts w:ascii="Calibri" w:hAnsi="Calibri" w:cs="Calibri"/>
                <w:b/>
              </w:rPr>
            </w:pPr>
            <w:r w:rsidRPr="009A09DA">
              <w:rPr>
                <w:rFonts w:ascii="Calibri" w:hAnsi="Calibri" w:cs="Calibri"/>
                <w:b/>
                <w:color w:val="000000"/>
                <w:sz w:val="18"/>
                <w:szCs w:val="18"/>
                <w:lang w:val="de-DE"/>
                <w14:textOutline w14:w="12700" w14:cap="flat" w14:cmpd="sng" w14:algn="ctr">
                  <w14:noFill/>
                  <w14:prstDash w14:val="solid"/>
                  <w14:miter w14:lim="400000"/>
                </w14:textOutline>
              </w:rPr>
              <w:t>Sequenz 2</w:t>
            </w:r>
            <w:r w:rsidRPr="009A09DA">
              <w:rPr>
                <w:rFonts w:ascii="Calibri" w:eastAsia="Avenir Next Regular" w:hAnsi="Calibri" w:cs="Calibri"/>
                <w:b/>
                <w:color w:val="000000"/>
                <w:sz w:val="18"/>
                <w:szCs w:val="18"/>
                <w14:textOutline w14:w="12700" w14:cap="flat" w14:cmpd="sng" w14:algn="ctr">
                  <w14:noFill/>
                  <w14:prstDash w14:val="solid"/>
                  <w14:miter w14:lim="400000"/>
                </w14:textOutline>
              </w:rPr>
              <w:br/>
            </w:r>
            <w:r w:rsidRPr="009A09DA">
              <w:rPr>
                <w:rFonts w:ascii="Calibri" w:hAnsi="Calibri" w:cs="Calibri"/>
                <w:b/>
                <w:color w:val="000000"/>
                <w:sz w:val="18"/>
                <w:szCs w:val="18"/>
                <w:lang w:val="de-DE"/>
                <w14:textOutline w14:w="12700" w14:cap="flat" w14:cmpd="sng" w14:algn="ctr">
                  <w14:noFill/>
                  <w14:prstDash w14:val="solid"/>
                  <w14:miter w14:lim="400000"/>
                </w14:textOutline>
              </w:rPr>
              <w:t>Gemeinsame und individuelle Planung der Lernphase</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716E6E77" w14:textId="77777777" w:rsidR="007F3C21" w:rsidRPr="0078277B" w:rsidRDefault="007F3C21" w:rsidP="00B47E64">
            <w:pPr>
              <w:rPr>
                <w:rFonts w:ascii="Calibri" w:hAnsi="Calibri" w:cs="Calibri"/>
              </w:rPr>
            </w:pPr>
          </w:p>
        </w:tc>
        <w:tc>
          <w:tcPr>
            <w:tcW w:w="2005" w:type="dxa"/>
            <w:tcBorders>
              <w:top w:val="nil"/>
              <w:left w:val="nil"/>
              <w:bottom w:val="nil"/>
              <w:right w:val="nil"/>
            </w:tcBorders>
            <w:shd w:val="clear" w:color="auto" w:fill="FFFFFF"/>
            <w:tcMar>
              <w:top w:w="0" w:type="dxa"/>
              <w:left w:w="0" w:type="dxa"/>
              <w:bottom w:w="0" w:type="dxa"/>
              <w:right w:w="0" w:type="dxa"/>
            </w:tcMar>
            <w:vAlign w:val="center"/>
          </w:tcPr>
          <w:p w14:paraId="3490B5EE"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2EA0381D" w14:textId="77777777" w:rsidR="007F3C21" w:rsidRPr="0078277B" w:rsidRDefault="007F3C21" w:rsidP="00B47E64">
            <w:pPr>
              <w:rPr>
                <w:rFonts w:ascii="Calibri" w:hAnsi="Calibri" w:cs="Calibri"/>
              </w:rPr>
            </w:pPr>
          </w:p>
        </w:tc>
      </w:tr>
      <w:tr w:rsidR="007F3C21" w:rsidRPr="0078277B" w14:paraId="2982A5A3" w14:textId="77777777" w:rsidTr="003F0E04">
        <w:trPr>
          <w:trHeight w:val="258"/>
        </w:trPr>
        <w:tc>
          <w:tcPr>
            <w:tcW w:w="187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29DF0293" w14:textId="77777777" w:rsidR="007F3C21" w:rsidRPr="0078277B" w:rsidRDefault="007F3C21" w:rsidP="00B47E64">
            <w:pPr>
              <w:rPr>
                <w:rFonts w:ascii="Calibri" w:hAnsi="Calibri" w:cs="Calibri"/>
              </w:rPr>
            </w:pPr>
          </w:p>
        </w:tc>
        <w:tc>
          <w:tcPr>
            <w:tcW w:w="36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6B729A6A"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8" w:space="0" w:color="000000"/>
              <w:right w:val="nil"/>
            </w:tcBorders>
            <w:shd w:val="clear" w:color="auto" w:fill="FFFFFF"/>
            <w:tcMar>
              <w:top w:w="0" w:type="dxa"/>
              <w:left w:w="0" w:type="dxa"/>
              <w:bottom w:w="0" w:type="dxa"/>
              <w:right w:w="0" w:type="dxa"/>
            </w:tcMar>
            <w:vAlign w:val="center"/>
          </w:tcPr>
          <w:p w14:paraId="269ACC9F" w14:textId="77777777" w:rsidR="007F3C21" w:rsidRPr="0078277B" w:rsidRDefault="007F3C21" w:rsidP="00B47E64">
            <w:pPr>
              <w:rPr>
                <w:rFonts w:ascii="Calibri" w:hAnsi="Calibri" w:cs="Calibri"/>
              </w:rPr>
            </w:pPr>
          </w:p>
        </w:tc>
        <w:tc>
          <w:tcPr>
            <w:tcW w:w="328"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BA8A9D5" w14:textId="77777777" w:rsidR="007F3C21" w:rsidRPr="0078277B" w:rsidRDefault="007F3C21" w:rsidP="00B47E64">
            <w:pPr>
              <w:rPr>
                <w:rFonts w:ascii="Calibri" w:hAnsi="Calibri" w:cs="Calibri"/>
              </w:rPr>
            </w:pPr>
          </w:p>
        </w:tc>
        <w:tc>
          <w:tcPr>
            <w:tcW w:w="200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0882174" w14:textId="77777777" w:rsidR="007F3C21" w:rsidRPr="0078277B" w:rsidRDefault="007F3C21" w:rsidP="00B47E64">
            <w:pPr>
              <w:rPr>
                <w:rFonts w:ascii="Calibri" w:hAnsi="Calibri" w:cs="Calibri"/>
              </w:rPr>
            </w:pPr>
          </w:p>
        </w:tc>
        <w:tc>
          <w:tcPr>
            <w:tcW w:w="18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71782725" w14:textId="77777777" w:rsidR="007F3C21" w:rsidRPr="0078277B" w:rsidRDefault="007F3C21" w:rsidP="00B47E64">
            <w:pPr>
              <w:rPr>
                <w:rFonts w:ascii="Calibri" w:hAnsi="Calibri" w:cs="Calibri"/>
              </w:rPr>
            </w:pPr>
          </w:p>
        </w:tc>
      </w:tr>
    </w:tbl>
    <w:p w14:paraId="141926F9" w14:textId="2587FA2D" w:rsidR="007F3C21" w:rsidRPr="0078277B" w:rsidRDefault="003F0E04" w:rsidP="00B47E64">
      <w:pPr>
        <w:pStyle w:val="TextMinion12"/>
        <w:spacing w:line="240" w:lineRule="auto"/>
        <w:rPr>
          <w:rFonts w:ascii="Calibri" w:hAnsi="Calibri" w:cs="Calibri"/>
        </w:rPr>
      </w:pPr>
      <w:r w:rsidRPr="0078277B">
        <w:rPr>
          <w:rFonts w:ascii="Calibri" w:hAnsi="Calibri" w:cs="Calibri"/>
          <w:noProof/>
        </w:rPr>
        <mc:AlternateContent>
          <mc:Choice Requires="wps">
            <w:drawing>
              <wp:anchor distT="0" distB="0" distL="114300" distR="114300" simplePos="0" relativeHeight="251695104" behindDoc="0" locked="0" layoutInCell="1" allowOverlap="1" wp14:anchorId="6C954BEA" wp14:editId="25B6D65E">
                <wp:simplePos x="0" y="0"/>
                <wp:positionH relativeFrom="column">
                  <wp:posOffset>2752840</wp:posOffset>
                </wp:positionH>
                <wp:positionV relativeFrom="paragraph">
                  <wp:posOffset>34439</wp:posOffset>
                </wp:positionV>
                <wp:extent cx="0" cy="177800"/>
                <wp:effectExtent l="76200" t="0" r="57150" b="50800"/>
                <wp:wrapNone/>
                <wp:docPr id="17" name="Gerade Verbindung mit Pfeil 17"/>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17" o:spid="_x0000_s1026" type="#_x0000_t32" style="position:absolute;margin-left:216.75pt;margin-top:2.7pt;width:0;height: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" strokecolor="black [3213]" strokeweight="1pt">
                <v:stroke endarrow="block"/>
              </v:shape>
            </w:pict>
          </mc:Fallback>
        </mc:AlternateContent>
      </w:r>
    </w:p>
    <w:tbl>
      <w:tblPr>
        <w:tblStyle w:val="TableNormal"/>
        <w:tblW w:w="8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2"/>
        <w:gridCol w:w="367"/>
        <w:gridCol w:w="4240"/>
        <w:gridCol w:w="328"/>
        <w:gridCol w:w="2005"/>
        <w:gridCol w:w="180"/>
      </w:tblGrid>
      <w:tr w:rsidR="007F3C21" w:rsidRPr="0078277B" w14:paraId="33581616" w14:textId="77777777" w:rsidTr="007F3C21">
        <w:trPr>
          <w:trHeight w:val="258"/>
        </w:trPr>
        <w:tc>
          <w:tcPr>
            <w:tcW w:w="1871"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3F8E03F" w14:textId="77777777" w:rsidR="007F3C21" w:rsidRPr="0078277B" w:rsidRDefault="007F3C21" w:rsidP="00B47E64">
            <w:pPr>
              <w:rPr>
                <w:rFonts w:ascii="Calibri" w:hAnsi="Calibri" w:cs="Calibri"/>
              </w:rPr>
            </w:pPr>
          </w:p>
        </w:tc>
        <w:tc>
          <w:tcPr>
            <w:tcW w:w="367"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1DBF96CC" w14:textId="77777777" w:rsidR="007F3C21" w:rsidRPr="0078277B" w:rsidRDefault="007F3C21" w:rsidP="00B47E64">
            <w:pPr>
              <w:rPr>
                <w:rFonts w:ascii="Calibri" w:hAnsi="Calibri" w:cs="Calibri"/>
              </w:rPr>
            </w:pPr>
          </w:p>
        </w:tc>
        <w:tc>
          <w:tcPr>
            <w:tcW w:w="4239" w:type="dxa"/>
            <w:tcBorders>
              <w:top w:val="single" w:sz="8" w:space="0" w:color="000000"/>
              <w:left w:val="nil"/>
              <w:bottom w:val="single" w:sz="6" w:space="0" w:color="000000"/>
              <w:right w:val="nil"/>
            </w:tcBorders>
            <w:shd w:val="clear" w:color="auto" w:fill="FFFFFF"/>
            <w:tcMar>
              <w:top w:w="0" w:type="dxa"/>
              <w:left w:w="0" w:type="dxa"/>
              <w:bottom w:w="0" w:type="dxa"/>
              <w:right w:w="0" w:type="dxa"/>
            </w:tcMar>
            <w:vAlign w:val="center"/>
          </w:tcPr>
          <w:p w14:paraId="5A08D5A4" w14:textId="77777777" w:rsidR="007F3C21" w:rsidRPr="0078277B" w:rsidRDefault="007F3C21" w:rsidP="00B47E64">
            <w:pPr>
              <w:rPr>
                <w:rFonts w:ascii="Calibri" w:hAnsi="Calibri" w:cs="Calibri"/>
              </w:rPr>
            </w:pPr>
          </w:p>
        </w:tc>
        <w:tc>
          <w:tcPr>
            <w:tcW w:w="328"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1FF8E400" w14:textId="77777777" w:rsidR="007F3C21" w:rsidRPr="0078277B" w:rsidRDefault="007F3C21" w:rsidP="00B47E64">
            <w:pPr>
              <w:rPr>
                <w:rFonts w:ascii="Calibri" w:hAnsi="Calibri" w:cs="Calibri"/>
              </w:rPr>
            </w:pPr>
          </w:p>
        </w:tc>
        <w:tc>
          <w:tcPr>
            <w:tcW w:w="200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2A4F8B4C" w14:textId="77777777" w:rsidR="007F3C21" w:rsidRPr="0078277B" w:rsidRDefault="007F3C21" w:rsidP="00B47E64">
            <w:pPr>
              <w:rPr>
                <w:rFonts w:ascii="Calibri" w:hAnsi="Calibri" w:cs="Calibri"/>
              </w:rPr>
            </w:pPr>
          </w:p>
        </w:tc>
        <w:tc>
          <w:tcPr>
            <w:tcW w:w="180" w:type="dxa"/>
            <w:tcBorders>
              <w:top w:val="single" w:sz="8" w:space="0" w:color="000000"/>
              <w:left w:val="nil"/>
              <w:bottom w:val="nil"/>
              <w:right w:val="single" w:sz="8" w:space="0" w:color="000000"/>
            </w:tcBorders>
            <w:shd w:val="clear" w:color="auto" w:fill="FFFFFF"/>
            <w:tcMar>
              <w:top w:w="0" w:type="dxa"/>
              <w:left w:w="0" w:type="dxa"/>
              <w:bottom w:w="0" w:type="dxa"/>
              <w:right w:w="0" w:type="dxa"/>
            </w:tcMar>
            <w:vAlign w:val="center"/>
          </w:tcPr>
          <w:p w14:paraId="489FBE65" w14:textId="77777777" w:rsidR="007F3C21" w:rsidRPr="0078277B" w:rsidRDefault="007F3C21" w:rsidP="00B47E64">
            <w:pPr>
              <w:rPr>
                <w:rFonts w:ascii="Calibri" w:hAnsi="Calibri" w:cs="Calibri"/>
              </w:rPr>
            </w:pPr>
          </w:p>
        </w:tc>
      </w:tr>
      <w:tr w:rsidR="007F3C21" w:rsidRPr="0078277B" w14:paraId="4BEBA77E" w14:textId="77777777" w:rsidTr="00AF4E48">
        <w:trPr>
          <w:trHeight w:val="1215"/>
        </w:trPr>
        <w:tc>
          <w:tcPr>
            <w:tcW w:w="1871" w:type="dxa"/>
            <w:vMerge w:val="restart"/>
            <w:tcBorders>
              <w:top w:val="nil"/>
              <w:left w:val="single" w:sz="8" w:space="0" w:color="000000"/>
              <w:bottom w:val="nil"/>
              <w:right w:val="nil"/>
            </w:tcBorders>
            <w:shd w:val="clear" w:color="auto" w:fill="FFFFFF"/>
            <w:tcMar>
              <w:top w:w="0" w:type="dxa"/>
              <w:left w:w="0" w:type="dxa"/>
              <w:bottom w:w="0" w:type="dxa"/>
              <w:right w:w="0" w:type="dxa"/>
            </w:tcMar>
            <w:vAlign w:val="center"/>
          </w:tcPr>
          <w:p w14:paraId="2CE235A4" w14:textId="77777777" w:rsidR="00AF4E48" w:rsidRDefault="007F3C21" w:rsidP="00AF4E48">
            <w:pPr>
              <w:tabs>
                <w:tab w:val="left" w:pos="1440"/>
              </w:tabs>
              <w:suppressAutoHyphens/>
              <w:jc w:val="center"/>
              <w:outlineLvl w:val="0"/>
              <w:rPr>
                <w:rFonts w:ascii="Calibri" w:hAnsi="Calibri" w:cs="Calibri"/>
                <w:b/>
                <w:color w:val="000000"/>
                <w:sz w:val="22"/>
                <w:szCs w:val="22"/>
                <w14:textOutline w14:w="12700" w14:cap="flat" w14:cmpd="sng" w14:algn="ctr">
                  <w14:noFill/>
                  <w14:prstDash w14:val="solid"/>
                  <w14:miter w14:lim="400000"/>
                </w14:textOutline>
              </w:rPr>
            </w:pPr>
            <w:r w:rsidRPr="0078277B">
              <w:rPr>
                <w:rFonts w:ascii="Calibri" w:hAnsi="Calibri" w:cs="Calibri"/>
                <w:b/>
                <w:color w:val="000000"/>
                <w:sz w:val="22"/>
                <w:szCs w:val="22"/>
                <w14:textOutline w14:w="12700" w14:cap="flat" w14:cmpd="sng" w14:algn="ctr">
                  <w14:noFill/>
                  <w14:prstDash w14:val="solid"/>
                  <w14:miter w14:lim="400000"/>
                </w14:textOutline>
              </w:rPr>
              <w:t xml:space="preserve">Zentrale </w:t>
            </w:r>
          </w:p>
          <w:p w14:paraId="55542B53" w14:textId="7D3099A9" w:rsidR="007F3C21" w:rsidRPr="0078277B" w:rsidRDefault="007F3C21" w:rsidP="00AF4E48">
            <w:pPr>
              <w:tabs>
                <w:tab w:val="left" w:pos="1440"/>
              </w:tabs>
              <w:suppressAutoHyphens/>
              <w:jc w:val="center"/>
              <w:outlineLvl w:val="0"/>
              <w:rPr>
                <w:rFonts w:ascii="Calibri" w:hAnsi="Calibri" w:cs="Calibri"/>
                <w:b/>
                <w:sz w:val="22"/>
                <w:szCs w:val="22"/>
              </w:rPr>
            </w:pPr>
            <w:r w:rsidRPr="0078277B">
              <w:rPr>
                <w:rFonts w:ascii="Calibri" w:hAnsi="Calibri" w:cs="Calibri"/>
                <w:b/>
                <w:color w:val="000000"/>
                <w:sz w:val="22"/>
                <w:szCs w:val="22"/>
                <w14:textOutline w14:w="12700" w14:cap="flat" w14:cmpd="sng" w14:algn="ctr">
                  <w14:noFill/>
                  <w14:prstDash w14:val="solid"/>
                  <w14:miter w14:lim="400000"/>
                </w14:textOutline>
              </w:rPr>
              <w:t>Lernphase</w:t>
            </w:r>
          </w:p>
        </w:tc>
        <w:tc>
          <w:tcPr>
            <w:tcW w:w="367" w:type="dxa"/>
            <w:vMerge w:val="restart"/>
            <w:tcBorders>
              <w:top w:val="nil"/>
              <w:left w:val="nil"/>
              <w:bottom w:val="nil"/>
              <w:right w:val="single" w:sz="6" w:space="0" w:color="000000"/>
            </w:tcBorders>
            <w:shd w:val="clear" w:color="auto" w:fill="FFFFFF"/>
            <w:tcMar>
              <w:top w:w="0" w:type="dxa"/>
              <w:left w:w="0" w:type="dxa"/>
              <w:bottom w:w="0" w:type="dxa"/>
              <w:right w:w="0" w:type="dxa"/>
            </w:tcMar>
            <w:vAlign w:val="center"/>
          </w:tcPr>
          <w:p w14:paraId="190EE71F" w14:textId="77777777" w:rsidR="007F3C21" w:rsidRPr="0078277B" w:rsidRDefault="007F3C21" w:rsidP="00B47E64">
            <w:pPr>
              <w:rPr>
                <w:rFonts w:ascii="Calibri" w:hAnsi="Calibri" w:cs="Calibri"/>
              </w:rPr>
            </w:pPr>
          </w:p>
        </w:tc>
        <w:tc>
          <w:tcPr>
            <w:tcW w:w="4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C54D2D" w14:textId="012918D3" w:rsidR="007F3C21" w:rsidRPr="0078277B" w:rsidRDefault="007F3C21" w:rsidP="00726ABF">
            <w:pPr>
              <w:tabs>
                <w:tab w:val="left" w:pos="73"/>
                <w:tab w:val="left" w:pos="1440"/>
                <w:tab w:val="left" w:pos="2880"/>
              </w:tabs>
              <w:suppressAutoHyphens/>
              <w:jc w:val="center"/>
              <w:outlineLvl w:val="0"/>
              <w:rPr>
                <w:rFonts w:ascii="Calibri" w:hAnsi="Calibri" w:cs="Calibri"/>
              </w:rPr>
            </w:pPr>
            <w:r w:rsidRPr="009A09DA">
              <w:rPr>
                <w:rFonts w:ascii="Calibri" w:hAnsi="Calibri" w:cs="Calibri"/>
                <w:b/>
                <w:color w:val="000000"/>
                <w:sz w:val="18"/>
                <w:szCs w:val="18"/>
                <w:lang w:val="de-DE"/>
                <w14:textOutline w14:w="12700" w14:cap="flat" w14:cmpd="sng" w14:algn="ctr">
                  <w14:noFill/>
                  <w14:prstDash w14:val="solid"/>
                  <w14:miter w14:lim="400000"/>
                </w14:textOutline>
              </w:rPr>
              <w:t>Sequenz 3</w:t>
            </w:r>
            <w:r w:rsidRPr="009A09DA">
              <w:rPr>
                <w:rFonts w:ascii="Calibri" w:eastAsia="Avenir Next Regular" w:hAnsi="Calibri" w:cs="Calibri"/>
                <w:b/>
                <w:color w:val="000000"/>
                <w:sz w:val="18"/>
                <w:szCs w:val="18"/>
                <w14:textOutline w14:w="12700" w14:cap="flat" w14:cmpd="sng" w14:algn="ctr">
                  <w14:noFill/>
                  <w14:prstDash w14:val="solid"/>
                  <w14:miter w14:lim="400000"/>
                </w14:textOutline>
              </w:rPr>
              <w:br/>
            </w:r>
            <w:r w:rsidRPr="009A09DA">
              <w:rPr>
                <w:rFonts w:ascii="Calibri" w:hAnsi="Calibri" w:cs="Calibri"/>
                <w:b/>
                <w:color w:val="000000"/>
                <w:sz w:val="18"/>
                <w:szCs w:val="18"/>
                <w:lang w:val="de-DE"/>
                <w14:textOutline w14:w="12700" w14:cap="flat" w14:cmpd="sng" w14:algn="ctr">
                  <w14:noFill/>
                  <w14:prstDash w14:val="solid"/>
                  <w14:miter w14:lim="400000"/>
                </w14:textOutline>
              </w:rPr>
              <w:t>Einführung in die Be</w:t>
            </w:r>
            <w:r w:rsidR="00726ABF">
              <w:rPr>
                <w:rFonts w:ascii="Calibri" w:hAnsi="Calibri" w:cs="Calibri"/>
                <w:b/>
                <w:color w:val="000000"/>
                <w:sz w:val="18"/>
                <w:szCs w:val="18"/>
                <w:lang w:val="de-DE"/>
                <w14:textOutline w14:w="12700" w14:cap="flat" w14:cmpd="sng" w14:algn="ctr">
                  <w14:noFill/>
                  <w14:prstDash w14:val="solid"/>
                  <w14:miter w14:lim="400000"/>
                </w14:textOutline>
              </w:rPr>
              <w:t xml:space="preserve">schreibung und Untersuchung von </w:t>
            </w:r>
            <w:r w:rsidRPr="009A09DA">
              <w:rPr>
                <w:rFonts w:ascii="Calibri" w:hAnsi="Calibri" w:cs="Calibri"/>
                <w:b/>
                <w:color w:val="000000"/>
                <w:sz w:val="18"/>
                <w:szCs w:val="18"/>
                <w:lang w:val="de-DE"/>
                <w14:textOutline w14:w="12700" w14:cap="flat" w14:cmpd="sng" w14:algn="ctr">
                  <w14:noFill/>
                  <w14:prstDash w14:val="solid"/>
                  <w14:miter w14:lim="400000"/>
                </w14:textOutline>
              </w:rPr>
              <w:t>Plastik/Skulptur</w:t>
            </w:r>
            <w:r w:rsidRPr="0078277B">
              <w:rPr>
                <w:rFonts w:ascii="Calibri" w:hAnsi="Calibri" w:cs="Calibri"/>
                <w:color w:val="000000"/>
                <w:sz w:val="18"/>
                <w:szCs w:val="18"/>
                <w:lang w:val="de-DE"/>
                <w14:textOutline w14:w="12700" w14:cap="flat" w14:cmpd="sng" w14:algn="ctr">
                  <w14:noFill/>
                  <w14:prstDash w14:val="solid"/>
                  <w14:miter w14:lim="400000"/>
                </w14:textOutline>
              </w:rPr>
              <w:t xml:space="preserve"> am Beispiel eines Vergleiches von Rodins </w:t>
            </w:r>
            <w:r w:rsidRPr="0078277B">
              <w:rPr>
                <w:rFonts w:ascii="Calibri" w:hAnsi="Calibri" w:cs="Calibri"/>
                <w:i/>
                <w:iCs/>
                <w:color w:val="000000"/>
                <w:sz w:val="18"/>
                <w:szCs w:val="18"/>
                <w:lang w:val="de-DE"/>
                <w14:textOutline w14:w="12700" w14:cap="flat" w14:cmpd="sng" w14:algn="ctr">
                  <w14:noFill/>
                  <w14:prstDash w14:val="solid"/>
                  <w14:miter w14:lim="400000"/>
                </w14:textOutline>
              </w:rPr>
              <w:t xml:space="preserve">Denker </w:t>
            </w:r>
            <w:r w:rsidRPr="0078277B">
              <w:rPr>
                <w:rFonts w:ascii="Calibri" w:hAnsi="Calibri" w:cs="Calibri"/>
                <w:color w:val="000000"/>
                <w:sz w:val="18"/>
                <w:szCs w:val="18"/>
                <w:lang w:val="de-DE"/>
                <w14:textOutline w14:w="12700" w14:cap="flat" w14:cmpd="sng" w14:algn="ctr">
                  <w14:noFill/>
                  <w14:prstDash w14:val="solid"/>
                  <w14:miter w14:lim="400000"/>
                </w14:textOutline>
              </w:rPr>
              <w:t xml:space="preserve">und Lehmbrucks </w:t>
            </w:r>
            <w:r w:rsidRPr="0078277B">
              <w:rPr>
                <w:rFonts w:ascii="Calibri" w:hAnsi="Calibri" w:cs="Calibri"/>
                <w:i/>
                <w:iCs/>
                <w:color w:val="000000"/>
                <w:sz w:val="18"/>
                <w:szCs w:val="18"/>
                <w:lang w:val="de-DE"/>
                <w14:textOutline w14:w="12700" w14:cap="flat" w14:cmpd="sng" w14:algn="ctr">
                  <w14:noFill/>
                  <w14:prstDash w14:val="solid"/>
                  <w14:miter w14:lim="400000"/>
                </w14:textOutline>
              </w:rPr>
              <w:t>Sitzender Jüngling</w:t>
            </w:r>
            <w:r w:rsidRPr="0078277B">
              <w:rPr>
                <w:rFonts w:ascii="Calibri" w:hAnsi="Calibri" w:cs="Calibri"/>
                <w:color w:val="000000"/>
                <w:sz w:val="18"/>
                <w:szCs w:val="18"/>
                <w:lang w:val="de-DE"/>
                <w14:textOutline w14:w="12700" w14:cap="flat" w14:cmpd="sng" w14:algn="ctr">
                  <w14:noFill/>
                  <w14:prstDash w14:val="solid"/>
                  <w14:miter w14:lim="400000"/>
                </w14:textOutline>
              </w:rPr>
              <w:t>, 1916/17.</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0B2EAB0A" w14:textId="7060EF00" w:rsidR="007F3C21" w:rsidRPr="0078277B" w:rsidRDefault="004F7E7B" w:rsidP="00B47E64">
            <w:pPr>
              <w:rPr>
                <w:rFonts w:ascii="Calibri" w:hAnsi="Calibri" w:cs="Calibri"/>
              </w:rPr>
            </w:pPr>
            <w:r w:rsidRPr="0078277B">
              <w:rPr>
                <w:rFonts w:ascii="Calibri" w:hAnsi="Calibri" w:cs="Calibri"/>
                <w:noProof/>
                <w:lang w:val="de-DE" w:eastAsia="de-DE"/>
              </w:rPr>
              <mc:AlternateContent>
                <mc:Choice Requires="wps">
                  <w:drawing>
                    <wp:anchor distT="152400" distB="152400" distL="152400" distR="152400" simplePos="0" relativeHeight="251667456" behindDoc="0" locked="0" layoutInCell="1" allowOverlap="1" wp14:anchorId="046C4E44" wp14:editId="08FFD3F3">
                      <wp:simplePos x="0" y="0"/>
                      <wp:positionH relativeFrom="page">
                        <wp:posOffset>130175</wp:posOffset>
                      </wp:positionH>
                      <wp:positionV relativeFrom="page">
                        <wp:posOffset>520700</wp:posOffset>
                      </wp:positionV>
                      <wp:extent cx="725170" cy="436245"/>
                      <wp:effectExtent l="76200" t="19050" r="0" b="59055"/>
                      <wp:wrapNone/>
                      <wp:docPr id="1073741833" name="officeArt object" descr="Linien"/>
                      <wp:cNvGraphicFramePr/>
                      <a:graphic xmlns:a="http://schemas.openxmlformats.org/drawingml/2006/main">
                        <a:graphicData uri="http://schemas.microsoft.com/office/word/2010/wordprocessingShape">
                          <wps:wsp>
                            <wps:cNvSpPr/>
                            <wps:spPr>
                              <a:xfrm rot="11403037" flipH="1">
                                <a:off x="0" y="0"/>
                                <a:ext cx="725170" cy="436245"/>
                              </a:xfrm>
                              <a:custGeom>
                                <a:avLst/>
                                <a:gdLst/>
                                <a:ahLst/>
                                <a:cxnLst>
                                  <a:cxn ang="0">
                                    <a:pos x="wd2" y="hd2"/>
                                  </a:cxn>
                                  <a:cxn ang="5400000">
                                    <a:pos x="wd2" y="hd2"/>
                                  </a:cxn>
                                  <a:cxn ang="10800000">
                                    <a:pos x="wd2" y="hd2"/>
                                  </a:cxn>
                                  <a:cxn ang="16200000">
                                    <a:pos x="wd2" y="hd2"/>
                                  </a:cxn>
                                </a:cxnLst>
                                <a:rect l="0" t="0" r="r" b="b"/>
                                <a:pathLst>
                                  <a:path w="21600" h="20017" extrusionOk="0">
                                    <a:moveTo>
                                      <a:pt x="0" y="0"/>
                                    </a:moveTo>
                                    <a:cubicBezTo>
                                      <a:pt x="2321" y="10872"/>
                                      <a:pt x="6224" y="18116"/>
                                      <a:pt x="10612" y="19723"/>
                                    </a:cubicBezTo>
                                    <a:cubicBezTo>
                                      <a:pt x="15738" y="21600"/>
                                      <a:pt x="20892" y="14404"/>
                                      <a:pt x="21600" y="615"/>
                                    </a:cubicBezTo>
                                  </a:path>
                                </a:pathLst>
                              </a:custGeom>
                              <a:noFill/>
                              <a:ln w="9525" cap="flat">
                                <a:solidFill>
                                  <a:srgbClr val="000000"/>
                                </a:solidFill>
                                <a:custDash>
                                  <a:ds d="200000" sp="200000"/>
                                </a:custDash>
                                <a:miter lim="400000"/>
                                <a:headEnd type="triangl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alt="Linien" style="position:absolute;margin-left:10.25pt;margin-top:41pt;width:57.1pt;height:34.35pt;rotation:11137803fd;flip:x;z-index:2516674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" path="m,c2321,10872,6224,18116,10612,19723,15738,21600,20892,14404,21600,615e" filled="f">
                      <v:stroke startarrow="block" miterlimit="4" joinstyle="miter"/>
                      <v:path arrowok="t" o:extrusionok="f" o:connecttype="custom" o:connectlocs="362585,218123;362585,218123;362585,218123;362585,218123" o:connectangles="0,90,180,270"/>
                      <w10:wrap anchorx="page" anchory="page"/>
                    </v:shape>
                  </w:pict>
                </mc:Fallback>
              </mc:AlternateContent>
            </w:r>
          </w:p>
        </w:tc>
        <w:tc>
          <w:tcPr>
            <w:tcW w:w="2005" w:type="dxa"/>
            <w:tcBorders>
              <w:top w:val="nil"/>
              <w:left w:val="nil"/>
              <w:bottom w:val="nil"/>
              <w:right w:val="nil"/>
            </w:tcBorders>
            <w:shd w:val="clear" w:color="auto" w:fill="FFFFFF"/>
            <w:tcMar>
              <w:top w:w="0" w:type="dxa"/>
              <w:left w:w="0" w:type="dxa"/>
              <w:bottom w:w="0" w:type="dxa"/>
              <w:right w:w="0" w:type="dxa"/>
            </w:tcMar>
            <w:vAlign w:val="center"/>
          </w:tcPr>
          <w:p w14:paraId="1864637F"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5E49AFD7" w14:textId="77777777" w:rsidR="007F3C21" w:rsidRPr="0078277B" w:rsidRDefault="007F3C21" w:rsidP="00B47E64">
            <w:pPr>
              <w:rPr>
                <w:rFonts w:ascii="Calibri" w:hAnsi="Calibri" w:cs="Calibri"/>
              </w:rPr>
            </w:pPr>
          </w:p>
        </w:tc>
      </w:tr>
      <w:tr w:rsidR="007F3C21" w:rsidRPr="0078277B" w14:paraId="7F405AA4" w14:textId="77777777" w:rsidTr="007F3C21">
        <w:trPr>
          <w:trHeight w:val="255"/>
        </w:trPr>
        <w:tc>
          <w:tcPr>
            <w:tcW w:w="1871" w:type="dxa"/>
            <w:vMerge/>
            <w:tcBorders>
              <w:top w:val="nil"/>
              <w:left w:val="single" w:sz="8" w:space="0" w:color="000000"/>
              <w:bottom w:val="nil"/>
              <w:right w:val="nil"/>
            </w:tcBorders>
            <w:shd w:val="clear" w:color="auto" w:fill="FFFFFF"/>
          </w:tcPr>
          <w:p w14:paraId="2A856531"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5A87C92A" w14:textId="77777777" w:rsidR="007F3C21" w:rsidRPr="0078277B" w:rsidRDefault="007F3C21" w:rsidP="00B47E64">
            <w:pPr>
              <w:rPr>
                <w:rFonts w:ascii="Calibri" w:hAnsi="Calibri" w:cs="Calibri"/>
              </w:rPr>
            </w:pPr>
          </w:p>
        </w:tc>
        <w:tc>
          <w:tcPr>
            <w:tcW w:w="4239"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263D2B39" w14:textId="63E15729"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699200" behindDoc="0" locked="0" layoutInCell="1" allowOverlap="1" wp14:anchorId="528F3641" wp14:editId="21A401E8">
                      <wp:simplePos x="0" y="0"/>
                      <wp:positionH relativeFrom="column">
                        <wp:posOffset>1270000</wp:posOffset>
                      </wp:positionH>
                      <wp:positionV relativeFrom="paragraph">
                        <wp:posOffset>13970</wp:posOffset>
                      </wp:positionV>
                      <wp:extent cx="0" cy="177800"/>
                      <wp:effectExtent l="76200" t="0" r="57150" b="50800"/>
                      <wp:wrapNone/>
                      <wp:docPr id="21" name="Gerade Verbindung mit Pfeil 21"/>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1" o:spid="_x0000_s1026" type="#_x0000_t32" style="position:absolute;margin-left:100pt;margin-top:1.1pt;width:0;height: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" strokecolor="black [3213]" strokeweight="1pt">
                      <v:stroke endarrow="block"/>
                    </v:shape>
                  </w:pict>
                </mc:Fallback>
              </mc:AlternateContent>
            </w:r>
          </w:p>
        </w:tc>
        <w:tc>
          <w:tcPr>
            <w:tcW w:w="328" w:type="dxa"/>
            <w:tcBorders>
              <w:top w:val="nil"/>
              <w:left w:val="nil"/>
              <w:bottom w:val="nil"/>
              <w:right w:val="nil"/>
            </w:tcBorders>
            <w:shd w:val="clear" w:color="auto" w:fill="FFFFFF"/>
            <w:tcMar>
              <w:top w:w="0" w:type="dxa"/>
              <w:left w:w="0" w:type="dxa"/>
              <w:bottom w:w="0" w:type="dxa"/>
              <w:right w:w="0" w:type="dxa"/>
            </w:tcMar>
            <w:vAlign w:val="center"/>
          </w:tcPr>
          <w:p w14:paraId="13AFF0D1" w14:textId="77777777" w:rsidR="007F3C21" w:rsidRPr="0078277B" w:rsidRDefault="007F3C21" w:rsidP="00B47E64">
            <w:pPr>
              <w:rPr>
                <w:rFonts w:ascii="Calibri" w:hAnsi="Calibri" w:cs="Calibri"/>
              </w:rPr>
            </w:pPr>
          </w:p>
        </w:tc>
        <w:tc>
          <w:tcPr>
            <w:tcW w:w="2005" w:type="dxa"/>
            <w:tcBorders>
              <w:top w:val="nil"/>
              <w:left w:val="nil"/>
              <w:bottom w:val="single" w:sz="6" w:space="0" w:color="000000"/>
              <w:right w:val="nil"/>
            </w:tcBorders>
            <w:shd w:val="clear" w:color="auto" w:fill="FFFFFF"/>
            <w:tcMar>
              <w:top w:w="0" w:type="dxa"/>
              <w:left w:w="0" w:type="dxa"/>
              <w:bottom w:w="0" w:type="dxa"/>
              <w:right w:w="0" w:type="dxa"/>
            </w:tcMar>
            <w:vAlign w:val="center"/>
          </w:tcPr>
          <w:p w14:paraId="5FB643DC"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6E564921" w14:textId="77777777" w:rsidR="007F3C21" w:rsidRPr="0078277B" w:rsidRDefault="007F3C21" w:rsidP="00B47E64">
            <w:pPr>
              <w:rPr>
                <w:rFonts w:ascii="Calibri" w:hAnsi="Calibri" w:cs="Calibri"/>
              </w:rPr>
            </w:pPr>
          </w:p>
        </w:tc>
      </w:tr>
      <w:tr w:rsidR="007F3C21" w:rsidRPr="0078277B" w14:paraId="21E2C6FE" w14:textId="77777777" w:rsidTr="007F3C21">
        <w:trPr>
          <w:trHeight w:val="975"/>
        </w:trPr>
        <w:tc>
          <w:tcPr>
            <w:tcW w:w="1871" w:type="dxa"/>
            <w:vMerge/>
            <w:tcBorders>
              <w:top w:val="nil"/>
              <w:left w:val="single" w:sz="8" w:space="0" w:color="000000"/>
              <w:bottom w:val="nil"/>
              <w:right w:val="nil"/>
            </w:tcBorders>
            <w:shd w:val="clear" w:color="auto" w:fill="FFFFFF"/>
          </w:tcPr>
          <w:p w14:paraId="62E235E5"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1B3A76D3" w14:textId="77777777" w:rsidR="007F3C21" w:rsidRPr="0078277B" w:rsidRDefault="007F3C21" w:rsidP="00B47E64">
            <w:pPr>
              <w:rPr>
                <w:rFonts w:ascii="Calibri" w:hAnsi="Calibri" w:cs="Calibri"/>
              </w:rPr>
            </w:pPr>
          </w:p>
        </w:tc>
        <w:tc>
          <w:tcPr>
            <w:tcW w:w="4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CED2DF5" w14:textId="42ACB985" w:rsidR="007F3C21" w:rsidRPr="0078277B" w:rsidRDefault="000D696C" w:rsidP="009A09DA">
            <w:pPr>
              <w:tabs>
                <w:tab w:val="left" w:pos="1440"/>
                <w:tab w:val="left" w:pos="2880"/>
              </w:tabs>
              <w:suppressAutoHyphens/>
              <w:ind w:left="57" w:right="57"/>
              <w:jc w:val="both"/>
              <w:outlineLvl w:val="0"/>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696128" behindDoc="0" locked="0" layoutInCell="1" allowOverlap="1" wp14:anchorId="2DE3AA2C" wp14:editId="0ADA481D">
                      <wp:simplePos x="0" y="0"/>
                      <wp:positionH relativeFrom="column">
                        <wp:posOffset>2672080</wp:posOffset>
                      </wp:positionH>
                      <wp:positionV relativeFrom="paragraph">
                        <wp:posOffset>372745</wp:posOffset>
                      </wp:positionV>
                      <wp:extent cx="476885" cy="130175"/>
                      <wp:effectExtent l="0" t="0" r="56515" b="98425"/>
                      <wp:wrapNone/>
                      <wp:docPr id="19" name="Gekrümmte Verbindung 19"/>
                      <wp:cNvGraphicFramePr/>
                      <a:graphic xmlns:a="http://schemas.openxmlformats.org/drawingml/2006/main">
                        <a:graphicData uri="http://schemas.microsoft.com/office/word/2010/wordprocessingShape">
                          <wps:wsp>
                            <wps:cNvCnPr/>
                            <wps:spPr>
                              <a:xfrm>
                                <a:off x="0" y="0"/>
                                <a:ext cx="476885" cy="130175"/>
                              </a:xfrm>
                              <a:prstGeom prst="curvedConnector3">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Gekrümmte Verbindung 19" o:spid="_x0000_s1026" type="#_x0000_t38" style="position:absolute;margin-left:210.4pt;margin-top:29.35pt;width:37.55pt;height:1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" adj="10800" strokecolor="black [3213]" strokeweight="1pt">
                      <v:stroke endarrow="block"/>
                    </v:shape>
                  </w:pict>
                </mc:Fallback>
              </mc:AlternateContent>
            </w:r>
            <w:r w:rsidR="007F3C21" w:rsidRPr="0078277B">
              <w:rPr>
                <w:rFonts w:ascii="Calibri" w:hAnsi="Calibri" w:cs="Calibri"/>
                <w:color w:val="000000"/>
                <w:sz w:val="18"/>
                <w:szCs w:val="18"/>
                <w14:textOutline w14:w="12700" w14:cap="flat" w14:cmpd="sng" w14:algn="ctr">
                  <w14:noFill/>
                  <w14:prstDash w14:val="solid"/>
                  <w14:miter w14:lim="400000"/>
                </w14:textOutline>
              </w:rPr>
              <w:t>Beschreibung und Untersuchung eines selbst gewählten Bildpaars in Kooperation mit einer Mitschülerin / einem Mitschüler.</w:t>
            </w:r>
          </w:p>
          <w:p w14:paraId="2208D76A" w14:textId="77777777" w:rsidR="007F3C21" w:rsidRPr="0078277B" w:rsidRDefault="007F3C21" w:rsidP="009A09DA">
            <w:pPr>
              <w:tabs>
                <w:tab w:val="left" w:pos="1440"/>
                <w:tab w:val="left" w:pos="2880"/>
              </w:tabs>
              <w:suppressAutoHyphens/>
              <w:ind w:left="57" w:right="57"/>
              <w:jc w:val="center"/>
              <w:outlineLvl w:val="0"/>
              <w:rPr>
                <w:rFonts w:ascii="Calibri" w:hAnsi="Calibri" w:cs="Calibri"/>
              </w:rPr>
            </w:pPr>
            <w:r w:rsidRPr="0078277B">
              <w:rPr>
                <w:rFonts w:ascii="Calibri" w:hAnsi="Calibri" w:cs="Calibri"/>
                <w:color w:val="000000"/>
                <w:sz w:val="18"/>
                <w:szCs w:val="18"/>
                <w14:textOutline w14:w="12700" w14:cap="flat" w14:cmpd="sng" w14:algn="ctr">
                  <w14:noFill/>
                  <w14:prstDash w14:val="solid"/>
                  <w14:miter w14:lim="400000"/>
                </w14:textOutline>
              </w:rPr>
              <w:t>Glossararbeit</w:t>
            </w:r>
          </w:p>
        </w:tc>
        <w:tc>
          <w:tcPr>
            <w:tcW w:w="328"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483CB4F4" w14:textId="58A16501" w:rsidR="007F3C21" w:rsidRPr="0078277B" w:rsidRDefault="007F3C21" w:rsidP="00B47E64">
            <w:pPr>
              <w:rPr>
                <w:rFonts w:ascii="Calibri" w:hAnsi="Calibri" w:cs="Calibri"/>
              </w:rPr>
            </w:pPr>
          </w:p>
        </w:tc>
        <w:tc>
          <w:tcPr>
            <w:tcW w:w="2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F6DE5D" w14:textId="77777777" w:rsidR="007F3C21" w:rsidRPr="00161CD0" w:rsidRDefault="007F3C21" w:rsidP="00B47E64">
            <w:pPr>
              <w:tabs>
                <w:tab w:val="left" w:pos="1440"/>
              </w:tabs>
              <w:suppressAutoHyphens/>
              <w:ind w:left="57" w:right="57"/>
              <w:jc w:val="center"/>
              <w:outlineLvl w:val="0"/>
              <w:rPr>
                <w:rFonts w:ascii="Calibri" w:hAnsi="Calibri" w:cs="Calibri"/>
                <w:b/>
              </w:rPr>
            </w:pPr>
            <w:r w:rsidRPr="00161CD0">
              <w:rPr>
                <w:rFonts w:ascii="Calibri" w:hAnsi="Calibri" w:cs="Calibri"/>
                <w:b/>
                <w:color w:val="000000"/>
                <w:sz w:val="18"/>
                <w:szCs w:val="18"/>
                <w14:textOutline w14:w="12700" w14:cap="flat" w14:cmpd="sng" w14:algn="ctr">
                  <w14:noFill/>
                  <w14:prstDash w14:val="solid"/>
                  <w14:miter w14:lim="400000"/>
                </w14:textOutline>
              </w:rPr>
              <w:t>Schriftliche und mündliche Zwischendiagnose</w:t>
            </w:r>
          </w:p>
          <w:p w14:paraId="28BD7AF1" w14:textId="72C96601" w:rsidR="007F3C21" w:rsidRPr="0078277B" w:rsidRDefault="008529F5" w:rsidP="00B47E64">
            <w:pPr>
              <w:tabs>
                <w:tab w:val="left" w:pos="1440"/>
              </w:tabs>
              <w:suppressAutoHyphens/>
              <w:ind w:left="57" w:right="57"/>
              <w:jc w:val="center"/>
              <w:outlineLvl w:val="0"/>
              <w:rPr>
                <w:rFonts w:ascii="Calibri" w:hAnsi="Calibri" w:cs="Calibri"/>
              </w:rPr>
            </w:pPr>
            <w:r w:rsidRPr="00161CD0">
              <w:rPr>
                <w:rFonts w:ascii="Calibri" w:hAnsi="Calibri" w:cs="Calibri"/>
                <w:b/>
                <w:color w:val="000000"/>
                <w:sz w:val="18"/>
                <w:szCs w:val="18"/>
                <w14:textOutline w14:w="12700" w14:cap="flat" w14:cmpd="sng" w14:algn="ctr">
                  <w14:noFill/>
                  <w14:prstDash w14:val="solid"/>
                  <w14:miter w14:lim="400000"/>
                </w14:textOutline>
              </w:rPr>
              <w:t>/</w:t>
            </w:r>
            <w:r w:rsidR="007F3C21" w:rsidRPr="00161CD0">
              <w:rPr>
                <w:rFonts w:ascii="Calibri" w:hAnsi="Calibri" w:cs="Calibri"/>
                <w:b/>
                <w:color w:val="000000"/>
                <w:sz w:val="18"/>
                <w:szCs w:val="18"/>
                <w14:textOutline w14:w="12700" w14:cap="flat" w14:cmpd="sng" w14:algn="ctr">
                  <w14:noFill/>
                  <w14:prstDash w14:val="solid"/>
                  <w14:miter w14:lim="400000"/>
                </w14:textOutline>
              </w:rPr>
              <w:t>Portfolio</w:t>
            </w: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08222B46" w14:textId="77777777" w:rsidR="007F3C21" w:rsidRPr="0078277B" w:rsidRDefault="007F3C21" w:rsidP="00B47E64">
            <w:pPr>
              <w:rPr>
                <w:rFonts w:ascii="Calibri" w:hAnsi="Calibri" w:cs="Calibri"/>
              </w:rPr>
            </w:pPr>
          </w:p>
        </w:tc>
      </w:tr>
      <w:tr w:rsidR="007F3C21" w:rsidRPr="0078277B" w14:paraId="576A7196" w14:textId="77777777" w:rsidTr="007F3C21">
        <w:trPr>
          <w:trHeight w:val="255"/>
        </w:trPr>
        <w:tc>
          <w:tcPr>
            <w:tcW w:w="1871" w:type="dxa"/>
            <w:vMerge/>
            <w:tcBorders>
              <w:top w:val="nil"/>
              <w:left w:val="single" w:sz="8" w:space="0" w:color="000000"/>
              <w:bottom w:val="nil"/>
              <w:right w:val="nil"/>
            </w:tcBorders>
            <w:shd w:val="clear" w:color="auto" w:fill="FFFFFF"/>
          </w:tcPr>
          <w:p w14:paraId="13F8B859"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47C4D90A" w14:textId="77777777" w:rsidR="007F3C21" w:rsidRPr="0078277B" w:rsidRDefault="007F3C21" w:rsidP="00B47E64">
            <w:pPr>
              <w:rPr>
                <w:rFonts w:ascii="Calibri" w:hAnsi="Calibri" w:cs="Calibri"/>
              </w:rPr>
            </w:pPr>
          </w:p>
        </w:tc>
        <w:tc>
          <w:tcPr>
            <w:tcW w:w="4239"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65C74300" w14:textId="20F4B3E7"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04320" behindDoc="0" locked="0" layoutInCell="1" allowOverlap="1" wp14:anchorId="66A677B6" wp14:editId="4600F7B9">
                      <wp:simplePos x="0" y="0"/>
                      <wp:positionH relativeFrom="column">
                        <wp:posOffset>1831950</wp:posOffset>
                      </wp:positionH>
                      <wp:positionV relativeFrom="paragraph">
                        <wp:posOffset>7331</wp:posOffset>
                      </wp:positionV>
                      <wp:extent cx="0" cy="177800"/>
                      <wp:effectExtent l="76200" t="38100" r="57150" b="12700"/>
                      <wp:wrapNone/>
                      <wp:docPr id="24" name="Gerade Verbindung mit Pfeil 24"/>
                      <wp:cNvGraphicFramePr/>
                      <a:graphic xmlns:a="http://schemas.openxmlformats.org/drawingml/2006/main">
                        <a:graphicData uri="http://schemas.microsoft.com/office/word/2010/wordprocessingShape">
                          <wps:wsp>
                            <wps:cNvCnPr/>
                            <wps:spPr>
                              <a:xfrm flipV="1">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anchor>
                  </w:drawing>
                </mc:Choice>
                <mc:Fallback>
                  <w:pict>
                    <v:shape id="Gerade Verbindung mit Pfeil 24" o:spid="_x0000_s1026" type="#_x0000_t32" style="position:absolute;margin-left:144.25pt;margin-top:.6pt;width:0;height:14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" strokecolor="black [3213]" strokeweight="1pt">
                      <v:stroke endarrow="block"/>
                    </v:shape>
                  </w:pict>
                </mc:Fallback>
              </mc:AlternateContent>
            </w:r>
            <w:r w:rsidRPr="0078277B">
              <w:rPr>
                <w:rFonts w:ascii="Calibri" w:hAnsi="Calibri" w:cs="Calibri"/>
                <w:noProof/>
                <w:lang w:val="de-DE" w:eastAsia="de-DE"/>
              </w:rPr>
              <mc:AlternateContent>
                <mc:Choice Requires="wps">
                  <w:drawing>
                    <wp:anchor distT="0" distB="0" distL="114300" distR="114300" simplePos="0" relativeHeight="251701248" behindDoc="0" locked="0" layoutInCell="1" allowOverlap="1" wp14:anchorId="0AB89275" wp14:editId="2E2C5B4F">
                      <wp:simplePos x="0" y="0"/>
                      <wp:positionH relativeFrom="column">
                        <wp:posOffset>613410</wp:posOffset>
                      </wp:positionH>
                      <wp:positionV relativeFrom="paragraph">
                        <wp:posOffset>3175</wp:posOffset>
                      </wp:positionV>
                      <wp:extent cx="0" cy="177800"/>
                      <wp:effectExtent l="76200" t="0" r="57150" b="50800"/>
                      <wp:wrapNone/>
                      <wp:docPr id="22" name="Gerade Verbindung mit Pfeil 22"/>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2" o:spid="_x0000_s1026" type="#_x0000_t32" style="position:absolute;margin-left:48.3pt;margin-top:.25pt;width:0;height: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" strokecolor="black [3213]" strokeweight="1pt">
                      <v:stroke endarrow="block"/>
                    </v:shape>
                  </w:pict>
                </mc:Fallback>
              </mc:AlternateContent>
            </w:r>
          </w:p>
        </w:tc>
        <w:tc>
          <w:tcPr>
            <w:tcW w:w="328" w:type="dxa"/>
            <w:tcBorders>
              <w:top w:val="nil"/>
              <w:left w:val="nil"/>
              <w:bottom w:val="nil"/>
              <w:right w:val="single" w:sz="6" w:space="0" w:color="000000"/>
            </w:tcBorders>
            <w:shd w:val="clear" w:color="auto" w:fill="FFFFFF"/>
            <w:tcMar>
              <w:top w:w="0" w:type="dxa"/>
              <w:left w:w="0" w:type="dxa"/>
              <w:bottom w:w="0" w:type="dxa"/>
              <w:right w:w="0" w:type="dxa"/>
            </w:tcMar>
            <w:vAlign w:val="center"/>
          </w:tcPr>
          <w:p w14:paraId="28624632" w14:textId="77777777" w:rsidR="007F3C21" w:rsidRPr="0078277B" w:rsidRDefault="007F3C21" w:rsidP="00B47E64">
            <w:pPr>
              <w:rPr>
                <w:rFonts w:ascii="Calibri" w:hAnsi="Calibri" w:cs="Calibri"/>
              </w:rPr>
            </w:pPr>
          </w:p>
        </w:tc>
        <w:tc>
          <w:tcPr>
            <w:tcW w:w="2005" w:type="dxa"/>
            <w:vMerge/>
            <w:tcBorders>
              <w:top w:val="single" w:sz="6" w:space="0" w:color="000000"/>
              <w:left w:val="single" w:sz="6" w:space="0" w:color="000000"/>
              <w:bottom w:val="single" w:sz="6" w:space="0" w:color="000000"/>
              <w:right w:val="single" w:sz="6" w:space="0" w:color="000000"/>
            </w:tcBorders>
            <w:shd w:val="clear" w:color="auto" w:fill="FFFFFF"/>
          </w:tcPr>
          <w:p w14:paraId="5D2BB4EB" w14:textId="77777777" w:rsidR="007F3C21" w:rsidRPr="0078277B" w:rsidRDefault="007F3C21" w:rsidP="00B47E64">
            <w:pPr>
              <w:rPr>
                <w:rFonts w:ascii="Calibri" w:hAnsi="Calibri" w:cs="Calibri"/>
              </w:rPr>
            </w:pP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70C88385" w14:textId="77777777" w:rsidR="007F3C21" w:rsidRPr="0078277B" w:rsidRDefault="007F3C21" w:rsidP="00B47E64">
            <w:pPr>
              <w:rPr>
                <w:rFonts w:ascii="Calibri" w:hAnsi="Calibri" w:cs="Calibri"/>
              </w:rPr>
            </w:pPr>
          </w:p>
        </w:tc>
      </w:tr>
      <w:tr w:rsidR="007F3C21" w:rsidRPr="0078277B" w14:paraId="18454A51" w14:textId="77777777" w:rsidTr="007F3C21">
        <w:trPr>
          <w:trHeight w:val="1455"/>
        </w:trPr>
        <w:tc>
          <w:tcPr>
            <w:tcW w:w="1871" w:type="dxa"/>
            <w:vMerge/>
            <w:tcBorders>
              <w:top w:val="nil"/>
              <w:left w:val="single" w:sz="8" w:space="0" w:color="000000"/>
              <w:bottom w:val="nil"/>
              <w:right w:val="nil"/>
            </w:tcBorders>
            <w:shd w:val="clear" w:color="auto" w:fill="FFFFFF"/>
          </w:tcPr>
          <w:p w14:paraId="29947377"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3F1E6C41" w14:textId="77777777" w:rsidR="007F3C21" w:rsidRPr="0078277B" w:rsidRDefault="007F3C21" w:rsidP="00B47E64">
            <w:pPr>
              <w:rPr>
                <w:rFonts w:ascii="Calibri" w:hAnsi="Calibri" w:cs="Calibri"/>
              </w:rPr>
            </w:pPr>
          </w:p>
        </w:tc>
        <w:tc>
          <w:tcPr>
            <w:tcW w:w="4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D2BD328" w14:textId="77777777" w:rsidR="007F3C21" w:rsidRPr="009A09DA" w:rsidRDefault="007F3C21" w:rsidP="00161CD0">
            <w:pPr>
              <w:tabs>
                <w:tab w:val="left" w:pos="1440"/>
                <w:tab w:val="left" w:pos="2880"/>
              </w:tabs>
              <w:suppressAutoHyphens/>
              <w:jc w:val="center"/>
              <w:outlineLvl w:val="0"/>
              <w:rPr>
                <w:rFonts w:ascii="Calibri" w:eastAsia="Avenir Next Demi Bold" w:hAnsi="Calibri" w:cs="Calibri"/>
                <w:b/>
                <w:color w:val="000000"/>
                <w:sz w:val="18"/>
                <w:szCs w:val="18"/>
                <w14:textOutline w14:w="12700" w14:cap="flat" w14:cmpd="sng" w14:algn="ctr">
                  <w14:noFill/>
                  <w14:prstDash w14:val="solid"/>
                  <w14:miter w14:lim="400000"/>
                </w14:textOutline>
              </w:rPr>
            </w:pPr>
            <w:r w:rsidRPr="009A09DA">
              <w:rPr>
                <w:rFonts w:ascii="Calibri" w:hAnsi="Calibri" w:cs="Calibri"/>
                <w:b/>
                <w:color w:val="000000"/>
                <w:sz w:val="18"/>
                <w:szCs w:val="18"/>
                <w:lang w:val="de-DE"/>
                <w14:textOutline w14:w="12700" w14:cap="flat" w14:cmpd="sng" w14:algn="ctr">
                  <w14:noFill/>
                  <w14:prstDash w14:val="solid"/>
                  <w14:miter w14:lim="400000"/>
                </w14:textOutline>
              </w:rPr>
              <w:t>Sequenz 4</w:t>
            </w:r>
          </w:p>
          <w:p w14:paraId="65505B54" w14:textId="02882F81" w:rsidR="007F3C21" w:rsidRPr="00D02817" w:rsidRDefault="007F3C21" w:rsidP="00161CD0">
            <w:pPr>
              <w:tabs>
                <w:tab w:val="left" w:pos="1440"/>
                <w:tab w:val="left" w:pos="2880"/>
              </w:tabs>
              <w:suppressAutoHyphens/>
              <w:jc w:val="center"/>
              <w:outlineLvl w:val="0"/>
              <w:rPr>
                <w:rFonts w:ascii="Calibri" w:eastAsia="Avenir Next Regular" w:hAnsi="Calibri" w:cs="Calibri"/>
                <w:b/>
                <w:color w:val="000000"/>
                <w:sz w:val="18"/>
                <w:szCs w:val="18"/>
                <w14:textOutline w14:w="12700" w14:cap="flat" w14:cmpd="sng" w14:algn="ctr">
                  <w14:noFill/>
                  <w14:prstDash w14:val="solid"/>
                  <w14:miter w14:lim="400000"/>
                </w14:textOutline>
              </w:rPr>
            </w:pPr>
            <w:r w:rsidRPr="009A09DA">
              <w:rPr>
                <w:rFonts w:ascii="Calibri" w:hAnsi="Calibri" w:cs="Calibri"/>
                <w:b/>
                <w:color w:val="000000"/>
                <w:sz w:val="18"/>
                <w:szCs w:val="18"/>
                <w:lang w:val="de-DE"/>
                <w14:textOutline w14:w="12700" w14:cap="flat" w14:cmpd="sng" w14:algn="ctr">
                  <w14:noFill/>
                  <w14:prstDash w14:val="solid"/>
                  <w14:miter w14:lim="400000"/>
                </w14:textOutline>
              </w:rPr>
              <w:t>Kennenlernen und ein</w:t>
            </w:r>
            <w:r w:rsidRPr="009A09DA">
              <w:rPr>
                <w:rFonts w:ascii="Calibri" w:hAnsi="Calibri" w:cs="Calibri"/>
                <w:b/>
                <w:color w:val="000000"/>
                <w:sz w:val="18"/>
                <w:szCs w:val="18"/>
                <w14:textOutline w14:w="12700" w14:cap="flat" w14:cmpd="sng" w14:algn="ctr">
                  <w14:noFill/>
                  <w14:prstDash w14:val="solid"/>
                  <w14:miter w14:lim="400000"/>
                </w14:textOutline>
              </w:rPr>
              <w:t>ü</w:t>
            </w:r>
            <w:r w:rsidRPr="009A09DA">
              <w:rPr>
                <w:rFonts w:ascii="Calibri" w:hAnsi="Calibri" w:cs="Calibri"/>
                <w:b/>
                <w:color w:val="000000"/>
                <w:sz w:val="18"/>
                <w:szCs w:val="18"/>
                <w:lang w:val="de-DE"/>
                <w14:textOutline w14:w="12700" w14:cap="flat" w14:cmpd="sng" w14:algn="ctr">
                  <w14:noFill/>
                  <w14:prstDash w14:val="solid"/>
                  <w14:miter w14:lim="400000"/>
                </w14:textOutline>
              </w:rPr>
              <w:t xml:space="preserve">ben von elementaren </w:t>
            </w:r>
            <w:r w:rsidRPr="00D02817">
              <w:rPr>
                <w:rFonts w:ascii="Calibri" w:hAnsi="Calibri" w:cs="Calibri"/>
                <w:b/>
                <w:color w:val="000000"/>
                <w:sz w:val="18"/>
                <w:szCs w:val="18"/>
                <w:lang w:val="de-DE"/>
                <w14:textOutline w14:w="12700" w14:cap="flat" w14:cmpd="sng" w14:algn="ctr">
                  <w14:noFill/>
                  <w14:prstDash w14:val="solid"/>
                  <w14:miter w14:lim="400000"/>
                </w14:textOutline>
              </w:rPr>
              <w:t>plastischen Techniken (bevorzugt Ton)</w:t>
            </w:r>
          </w:p>
          <w:p w14:paraId="56CC8F63" w14:textId="3862D727" w:rsidR="007F3C21" w:rsidRPr="00D02817" w:rsidRDefault="007F3C21" w:rsidP="00161CD0">
            <w:pPr>
              <w:tabs>
                <w:tab w:val="left" w:pos="1440"/>
                <w:tab w:val="left" w:pos="2880"/>
              </w:tabs>
              <w:suppressAutoHyphens/>
              <w:jc w:val="center"/>
              <w:outlineLvl w:val="0"/>
              <w:rPr>
                <w:rFonts w:ascii="Calibri" w:eastAsia="Avenir Next Regular" w:hAnsi="Calibri" w:cs="Calibri"/>
                <w:iCs/>
                <w:color w:val="000000"/>
                <w:sz w:val="18"/>
                <w:szCs w:val="18"/>
                <w14:textOutline w14:w="12700" w14:cap="flat" w14:cmpd="sng" w14:algn="ctr">
                  <w14:noFill/>
                  <w14:prstDash w14:val="solid"/>
                  <w14:miter w14:lim="400000"/>
                </w14:textOutline>
              </w:rPr>
            </w:pPr>
            <w:r w:rsidRPr="00D02817">
              <w:rPr>
                <w:rFonts w:ascii="Calibri" w:hAnsi="Calibri" w:cs="Calibri"/>
                <w:iCs/>
                <w:color w:val="000000"/>
                <w:sz w:val="18"/>
                <w:szCs w:val="18"/>
                <w:lang w:val="de-DE"/>
                <w14:textOutline w14:w="12700" w14:cap="flat" w14:cmpd="sng" w14:algn="ctr">
                  <w14:noFill/>
                  <w14:prstDash w14:val="solid"/>
                  <w14:miter w14:lim="400000"/>
                </w14:textOutline>
              </w:rPr>
              <w:t>Gestalterische Rez</w:t>
            </w:r>
            <w:r w:rsidR="00D02817" w:rsidRPr="00D02817">
              <w:rPr>
                <w:rFonts w:ascii="Calibri" w:hAnsi="Calibri" w:cs="Calibri"/>
                <w:iCs/>
                <w:color w:val="000000"/>
                <w:sz w:val="18"/>
                <w:szCs w:val="18"/>
                <w:lang w:val="de-DE"/>
                <w14:textOutline w14:w="12700" w14:cap="flat" w14:cmpd="sng" w14:algn="ctr">
                  <w14:noFill/>
                  <w14:prstDash w14:val="solid"/>
                  <w14:miter w14:lim="400000"/>
                </w14:textOutline>
              </w:rPr>
              <w:t>eption, siehe Portfolio</w:t>
            </w:r>
            <w:r w:rsidRPr="00D02817">
              <w:rPr>
                <w:rFonts w:ascii="Calibri" w:hAnsi="Calibri" w:cs="Calibri"/>
                <w:iCs/>
                <w:color w:val="000000"/>
                <w:sz w:val="18"/>
                <w:szCs w:val="18"/>
                <w:lang w:val="de-DE"/>
                <w14:textOutline w14:w="12700" w14:cap="flat" w14:cmpd="sng" w14:algn="ctr">
                  <w14:noFill/>
                  <w14:prstDash w14:val="solid"/>
                  <w14:miter w14:lim="400000"/>
                </w14:textOutline>
              </w:rPr>
              <w:t>.</w:t>
            </w:r>
          </w:p>
          <w:p w14:paraId="00A5BC0F" w14:textId="75B39FF2" w:rsidR="007F3C21" w:rsidRPr="0078277B" w:rsidRDefault="000D696C" w:rsidP="00161CD0">
            <w:pPr>
              <w:tabs>
                <w:tab w:val="left" w:pos="1440"/>
                <w:tab w:val="left" w:pos="2880"/>
              </w:tabs>
              <w:suppressAutoHyphens/>
              <w:jc w:val="center"/>
              <w:outlineLvl w:val="0"/>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697152" behindDoc="0" locked="0" layoutInCell="1" allowOverlap="1" wp14:anchorId="351B8158" wp14:editId="63137DBE">
                      <wp:simplePos x="0" y="0"/>
                      <wp:positionH relativeFrom="column">
                        <wp:posOffset>2672080</wp:posOffset>
                      </wp:positionH>
                      <wp:positionV relativeFrom="paragraph">
                        <wp:posOffset>20955</wp:posOffset>
                      </wp:positionV>
                      <wp:extent cx="476885" cy="154305"/>
                      <wp:effectExtent l="0" t="0" r="37465" b="93345"/>
                      <wp:wrapNone/>
                      <wp:docPr id="20" name="Gekrümmte Verbindung 20"/>
                      <wp:cNvGraphicFramePr/>
                      <a:graphic xmlns:a="http://schemas.openxmlformats.org/drawingml/2006/main">
                        <a:graphicData uri="http://schemas.microsoft.com/office/word/2010/wordprocessingShape">
                          <wps:wsp>
                            <wps:cNvCnPr/>
                            <wps:spPr>
                              <a:xfrm>
                                <a:off x="0" y="0"/>
                                <a:ext cx="476885" cy="154305"/>
                              </a:xfrm>
                              <a:prstGeom prst="curvedConnector3">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krümmte Verbindung 20" o:spid="_x0000_s1026" type="#_x0000_t38" style="position:absolute;margin-left:210.4pt;margin-top:1.65pt;width:37.55pt;height:1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" adj="10800" strokecolor="black [3213]" strokeweight="1pt">
                      <v:stroke endarrow="block"/>
                    </v:shape>
                  </w:pict>
                </mc:Fallback>
              </mc:AlternateContent>
            </w:r>
            <w:r w:rsidR="007F3C21" w:rsidRPr="0078277B">
              <w:rPr>
                <w:rFonts w:ascii="Calibri" w:hAnsi="Calibri" w:cs="Calibri"/>
                <w:color w:val="000000"/>
                <w:sz w:val="18"/>
                <w:szCs w:val="18"/>
                <w:lang w:val="de-DE"/>
                <w14:textOutline w14:w="12700" w14:cap="flat" w14:cmpd="sng" w14:algn="ctr">
                  <w14:noFill/>
                  <w14:prstDash w14:val="solid"/>
                  <w14:miter w14:lim="400000"/>
                </w14:textOutline>
              </w:rPr>
              <w:t>Übergeordnet: Ausdrucksdimensionen abstrahierender Fig</w:t>
            </w:r>
            <w:r w:rsidR="007F3C21" w:rsidRPr="0078277B">
              <w:rPr>
                <w:rFonts w:ascii="Calibri" w:hAnsi="Calibri" w:cs="Calibri"/>
                <w:color w:val="000000"/>
                <w:sz w:val="18"/>
                <w:szCs w:val="18"/>
                <w14:textOutline w14:w="12700" w14:cap="flat" w14:cmpd="sng" w14:algn="ctr">
                  <w14:noFill/>
                  <w14:prstDash w14:val="solid"/>
                  <w14:miter w14:lim="400000"/>
                </w14:textOutline>
              </w:rPr>
              <w:t>ü</w:t>
            </w:r>
            <w:r w:rsidR="007F3C21" w:rsidRPr="0078277B">
              <w:rPr>
                <w:rFonts w:ascii="Calibri" w:hAnsi="Calibri" w:cs="Calibri"/>
                <w:color w:val="000000"/>
                <w:sz w:val="18"/>
                <w:szCs w:val="18"/>
                <w:lang w:val="de-DE"/>
                <w14:textOutline w14:w="12700" w14:cap="flat" w14:cmpd="sng" w14:algn="ctr">
                  <w14:noFill/>
                  <w14:prstDash w14:val="solid"/>
                  <w14:miter w14:lim="400000"/>
                </w14:textOutline>
              </w:rPr>
              <w:t>rlichkeit.</w:t>
            </w:r>
          </w:p>
        </w:tc>
        <w:tc>
          <w:tcPr>
            <w:tcW w:w="328"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712C3EEC" w14:textId="3AB610E9" w:rsidR="007F3C21" w:rsidRPr="0078277B" w:rsidRDefault="007F3C21" w:rsidP="00B47E64">
            <w:pPr>
              <w:rPr>
                <w:rFonts w:ascii="Calibri" w:hAnsi="Calibri" w:cs="Calibri"/>
              </w:rPr>
            </w:pPr>
          </w:p>
        </w:tc>
        <w:tc>
          <w:tcPr>
            <w:tcW w:w="2005" w:type="dxa"/>
            <w:vMerge/>
            <w:tcBorders>
              <w:top w:val="single" w:sz="6" w:space="0" w:color="000000"/>
              <w:left w:val="single" w:sz="6" w:space="0" w:color="000000"/>
              <w:bottom w:val="single" w:sz="6" w:space="0" w:color="000000"/>
              <w:right w:val="single" w:sz="6" w:space="0" w:color="000000"/>
            </w:tcBorders>
            <w:shd w:val="clear" w:color="auto" w:fill="FFFFFF"/>
          </w:tcPr>
          <w:p w14:paraId="4976DBC5" w14:textId="77777777" w:rsidR="007F3C21" w:rsidRPr="0078277B" w:rsidRDefault="007F3C21" w:rsidP="00B47E64">
            <w:pPr>
              <w:rPr>
                <w:rFonts w:ascii="Calibri" w:hAnsi="Calibri" w:cs="Calibri"/>
              </w:rPr>
            </w:pP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6FD9F97E" w14:textId="77777777" w:rsidR="007F3C21" w:rsidRPr="0078277B" w:rsidRDefault="007F3C21" w:rsidP="00B47E64">
            <w:pPr>
              <w:rPr>
                <w:rFonts w:ascii="Calibri" w:hAnsi="Calibri" w:cs="Calibri"/>
              </w:rPr>
            </w:pPr>
          </w:p>
        </w:tc>
      </w:tr>
      <w:tr w:rsidR="007F3C21" w:rsidRPr="0078277B" w14:paraId="2D47CE38" w14:textId="77777777" w:rsidTr="007F3C21">
        <w:trPr>
          <w:trHeight w:val="255"/>
        </w:trPr>
        <w:tc>
          <w:tcPr>
            <w:tcW w:w="1871" w:type="dxa"/>
            <w:vMerge/>
            <w:tcBorders>
              <w:top w:val="nil"/>
              <w:left w:val="single" w:sz="8" w:space="0" w:color="000000"/>
              <w:bottom w:val="nil"/>
              <w:right w:val="nil"/>
            </w:tcBorders>
            <w:shd w:val="clear" w:color="auto" w:fill="FFFFFF"/>
          </w:tcPr>
          <w:p w14:paraId="3540BC80"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0F8C4163" w14:textId="77777777" w:rsidR="007F3C21" w:rsidRPr="0078277B" w:rsidRDefault="007F3C21" w:rsidP="00B47E64">
            <w:pPr>
              <w:rPr>
                <w:rFonts w:ascii="Calibri" w:hAnsi="Calibri" w:cs="Calibri"/>
              </w:rPr>
            </w:pPr>
          </w:p>
        </w:tc>
        <w:tc>
          <w:tcPr>
            <w:tcW w:w="4239"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12B52000" w14:textId="644D69A5" w:rsidR="007F3C21" w:rsidRPr="0078277B" w:rsidRDefault="00BF3E11" w:rsidP="00B47E64">
            <w:pPr>
              <w:tabs>
                <w:tab w:val="left" w:pos="1440"/>
                <w:tab w:val="left" w:pos="2880"/>
              </w:tabs>
              <w:suppressAutoHyphens/>
              <w:jc w:val="center"/>
              <w:outlineLvl w:val="0"/>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03296" behindDoc="0" locked="0" layoutInCell="1" allowOverlap="1" wp14:anchorId="7E857D89" wp14:editId="76B7BD23">
                      <wp:simplePos x="0" y="0"/>
                      <wp:positionH relativeFrom="column">
                        <wp:posOffset>1283970</wp:posOffset>
                      </wp:positionH>
                      <wp:positionV relativeFrom="paragraph">
                        <wp:posOffset>13970</wp:posOffset>
                      </wp:positionV>
                      <wp:extent cx="0" cy="177800"/>
                      <wp:effectExtent l="76200" t="0" r="57150" b="50800"/>
                      <wp:wrapNone/>
                      <wp:docPr id="23" name="Gerade Verbindung mit Pfeil 23"/>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3" o:spid="_x0000_s1026" type="#_x0000_t32" style="position:absolute;margin-left:101.1pt;margin-top:1.1pt;width:0;height: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" strokecolor="black [3213]" strokeweight="1pt">
                      <v:stroke endarrow="block"/>
                    </v:shape>
                  </w:pict>
                </mc:Fallback>
              </mc:AlternateContent>
            </w:r>
            <w:r w:rsidR="007F3C21" w:rsidRPr="0078277B">
              <w:rPr>
                <w:rFonts w:ascii="Calibri" w:hAnsi="Calibri" w:cs="Calibri"/>
                <w:color w:val="000000"/>
                <w:sz w:val="18"/>
                <w:szCs w:val="18"/>
                <w14:textOutline w14:w="12700" w14:cap="flat" w14:cmpd="sng" w14:algn="ctr">
                  <w14:noFill/>
                  <w14:prstDash w14:val="solid"/>
                  <w14:miter w14:lim="400000"/>
                </w14:textOutline>
              </w:rPr>
              <w:t xml:space="preserve"> </w:t>
            </w:r>
          </w:p>
        </w:tc>
        <w:tc>
          <w:tcPr>
            <w:tcW w:w="328" w:type="dxa"/>
            <w:tcBorders>
              <w:top w:val="nil"/>
              <w:left w:val="nil"/>
              <w:bottom w:val="nil"/>
              <w:right w:val="nil"/>
            </w:tcBorders>
            <w:shd w:val="clear" w:color="auto" w:fill="FFFFFF"/>
            <w:tcMar>
              <w:top w:w="0" w:type="dxa"/>
              <w:left w:w="0" w:type="dxa"/>
              <w:bottom w:w="0" w:type="dxa"/>
              <w:right w:w="0" w:type="dxa"/>
            </w:tcMar>
            <w:vAlign w:val="center"/>
          </w:tcPr>
          <w:p w14:paraId="499959D8" w14:textId="2E53AD83" w:rsidR="007F3C21" w:rsidRPr="0078277B" w:rsidRDefault="00A34667" w:rsidP="00B47E64">
            <w:pPr>
              <w:rPr>
                <w:rFonts w:ascii="Calibri" w:hAnsi="Calibri" w:cs="Calibri"/>
              </w:rPr>
            </w:pPr>
            <w:r w:rsidRPr="0078277B">
              <w:rPr>
                <w:rFonts w:ascii="Calibri" w:hAnsi="Calibri" w:cs="Calibri"/>
                <w:noProof/>
                <w:lang w:val="de-DE" w:eastAsia="de-DE"/>
              </w:rPr>
              <mc:AlternateContent>
                <mc:Choice Requires="wps">
                  <w:drawing>
                    <wp:anchor distT="152400" distB="152400" distL="152400" distR="152400" simplePos="0" relativeHeight="251687936" behindDoc="0" locked="0" layoutInCell="1" allowOverlap="1" wp14:anchorId="3FE79040" wp14:editId="5972BB63">
                      <wp:simplePos x="0" y="0"/>
                      <wp:positionH relativeFrom="page">
                        <wp:posOffset>123190</wp:posOffset>
                      </wp:positionH>
                      <wp:positionV relativeFrom="page">
                        <wp:posOffset>39370</wp:posOffset>
                      </wp:positionV>
                      <wp:extent cx="843915" cy="304165"/>
                      <wp:effectExtent l="57150" t="76200" r="0" b="19685"/>
                      <wp:wrapNone/>
                      <wp:docPr id="1073741834" name="officeArt object" descr="Linien"/>
                      <wp:cNvGraphicFramePr/>
                      <a:graphic xmlns:a="http://schemas.openxmlformats.org/drawingml/2006/main">
                        <a:graphicData uri="http://schemas.microsoft.com/office/word/2010/wordprocessingShape">
                          <wps:wsp>
                            <wps:cNvSpPr/>
                            <wps:spPr>
                              <a:xfrm rot="20961281">
                                <a:off x="0" y="0"/>
                                <a:ext cx="843915" cy="304165"/>
                              </a:xfrm>
                              <a:custGeom>
                                <a:avLst/>
                                <a:gdLst/>
                                <a:ahLst/>
                                <a:cxnLst>
                                  <a:cxn ang="0">
                                    <a:pos x="wd2" y="hd2"/>
                                  </a:cxn>
                                  <a:cxn ang="5400000">
                                    <a:pos x="wd2" y="hd2"/>
                                  </a:cxn>
                                  <a:cxn ang="10800000">
                                    <a:pos x="wd2" y="hd2"/>
                                  </a:cxn>
                                  <a:cxn ang="16200000">
                                    <a:pos x="wd2" y="hd2"/>
                                  </a:cxn>
                                </a:cxnLst>
                                <a:rect l="0" t="0" r="r" b="b"/>
                                <a:pathLst>
                                  <a:path w="21600" h="20017" extrusionOk="0">
                                    <a:moveTo>
                                      <a:pt x="0" y="0"/>
                                    </a:moveTo>
                                    <a:cubicBezTo>
                                      <a:pt x="2321" y="10872"/>
                                      <a:pt x="6224" y="18116"/>
                                      <a:pt x="10612" y="19723"/>
                                    </a:cubicBezTo>
                                    <a:cubicBezTo>
                                      <a:pt x="15738" y="21600"/>
                                      <a:pt x="20892" y="14404"/>
                                      <a:pt x="21600" y="615"/>
                                    </a:cubicBezTo>
                                  </a:path>
                                </a:pathLst>
                              </a:custGeom>
                              <a:noFill/>
                              <a:ln w="9525" cap="flat">
                                <a:solidFill>
                                  <a:srgbClr val="000000"/>
                                </a:solidFill>
                                <a:custDash>
                                  <a:ds d="200000" sp="200000"/>
                                </a:custDash>
                                <a:miter lim="400000"/>
                                <a:headEnd type="triangl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alt="Linien" style="position:absolute;margin-left:9.7pt;margin-top:3.1pt;width:66.45pt;height:23.95pt;rotation:-697651fd;z-index:2516879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" path="m,c2321,10872,6224,18116,10612,19723,15738,21600,20892,14404,21600,615e" filled="f">
                      <v:stroke startarrow="block" miterlimit="4" joinstyle="miter"/>
                      <v:path arrowok="t" o:extrusionok="f" o:connecttype="custom" o:connectlocs="421958,152083;421958,152083;421958,152083;421958,152083" o:connectangles="0,90,180,270"/>
                      <w10:wrap anchorx="page" anchory="page"/>
                    </v:shape>
                  </w:pict>
                </mc:Fallback>
              </mc:AlternateContent>
            </w:r>
          </w:p>
        </w:tc>
        <w:tc>
          <w:tcPr>
            <w:tcW w:w="2005" w:type="dxa"/>
            <w:tcBorders>
              <w:top w:val="single" w:sz="6" w:space="0" w:color="000000"/>
              <w:left w:val="nil"/>
              <w:bottom w:val="nil"/>
              <w:right w:val="nil"/>
            </w:tcBorders>
            <w:shd w:val="clear" w:color="auto" w:fill="FFFFFF"/>
            <w:tcMar>
              <w:top w:w="0" w:type="dxa"/>
              <w:left w:w="0" w:type="dxa"/>
              <w:bottom w:w="0" w:type="dxa"/>
              <w:right w:w="0" w:type="dxa"/>
            </w:tcMar>
            <w:vAlign w:val="center"/>
          </w:tcPr>
          <w:p w14:paraId="1B189601"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193F525F" w14:textId="77777777" w:rsidR="007F3C21" w:rsidRPr="0078277B" w:rsidRDefault="007F3C21" w:rsidP="00B47E64">
            <w:pPr>
              <w:rPr>
                <w:rFonts w:ascii="Calibri" w:hAnsi="Calibri" w:cs="Calibri"/>
              </w:rPr>
            </w:pPr>
          </w:p>
        </w:tc>
      </w:tr>
      <w:tr w:rsidR="007F3C21" w:rsidRPr="0078277B" w14:paraId="613FE379" w14:textId="77777777" w:rsidTr="007F3C21">
        <w:trPr>
          <w:trHeight w:val="495"/>
        </w:trPr>
        <w:tc>
          <w:tcPr>
            <w:tcW w:w="1871" w:type="dxa"/>
            <w:vMerge/>
            <w:tcBorders>
              <w:top w:val="nil"/>
              <w:left w:val="single" w:sz="8" w:space="0" w:color="000000"/>
              <w:bottom w:val="nil"/>
              <w:right w:val="nil"/>
            </w:tcBorders>
            <w:shd w:val="clear" w:color="auto" w:fill="FFFFFF"/>
          </w:tcPr>
          <w:p w14:paraId="36BF0DAA"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5A7C0BFF" w14:textId="77777777" w:rsidR="007F3C21" w:rsidRPr="0078277B" w:rsidRDefault="007F3C21" w:rsidP="00B47E64">
            <w:pPr>
              <w:rPr>
                <w:rFonts w:ascii="Calibri" w:hAnsi="Calibri" w:cs="Calibri"/>
              </w:rPr>
            </w:pPr>
          </w:p>
        </w:tc>
        <w:tc>
          <w:tcPr>
            <w:tcW w:w="4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3E51C49" w14:textId="77777777" w:rsidR="007F3C21" w:rsidRPr="00161CD0" w:rsidRDefault="007F3C21" w:rsidP="00B47E64">
            <w:pPr>
              <w:tabs>
                <w:tab w:val="left" w:pos="1440"/>
                <w:tab w:val="left" w:pos="2880"/>
              </w:tabs>
              <w:suppressAutoHyphens/>
              <w:jc w:val="center"/>
              <w:outlineLvl w:val="0"/>
              <w:rPr>
                <w:rFonts w:ascii="Calibri" w:hAnsi="Calibri" w:cs="Calibri"/>
                <w:b/>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14:textOutline w14:w="12700" w14:cap="flat" w14:cmpd="sng" w14:algn="ctr">
                  <w14:noFill/>
                  <w14:prstDash w14:val="solid"/>
                  <w14:miter w14:lim="400000"/>
                </w14:textOutline>
              </w:rPr>
              <w:t>Sequenz 5</w:t>
            </w:r>
            <w:r w:rsidRPr="00161CD0">
              <w:rPr>
                <w:rFonts w:ascii="Calibri" w:hAnsi="Calibri" w:cs="Calibri"/>
                <w:b/>
                <w:color w:val="000000"/>
                <w:sz w:val="18"/>
                <w:szCs w:val="18"/>
                <w14:textOutline w14:w="12700" w14:cap="flat" w14:cmpd="sng" w14:algn="ctr">
                  <w14:noFill/>
                  <w14:prstDash w14:val="solid"/>
                  <w14:miter w14:lim="400000"/>
                </w14:textOutline>
              </w:rPr>
              <w:br/>
              <w:t>Evaluation des Gelernten</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677B16E0" w14:textId="77777777" w:rsidR="007F3C21" w:rsidRPr="0078277B" w:rsidRDefault="007F3C21" w:rsidP="00B47E64">
            <w:pPr>
              <w:rPr>
                <w:rFonts w:ascii="Calibri" w:hAnsi="Calibri" w:cs="Calibri"/>
              </w:rPr>
            </w:pPr>
          </w:p>
        </w:tc>
        <w:tc>
          <w:tcPr>
            <w:tcW w:w="2005" w:type="dxa"/>
            <w:tcBorders>
              <w:top w:val="nil"/>
              <w:left w:val="nil"/>
              <w:bottom w:val="nil"/>
              <w:right w:val="nil"/>
            </w:tcBorders>
            <w:shd w:val="clear" w:color="auto" w:fill="FFFFFF"/>
            <w:tcMar>
              <w:top w:w="0" w:type="dxa"/>
              <w:left w:w="0" w:type="dxa"/>
              <w:bottom w:w="0" w:type="dxa"/>
              <w:right w:w="0" w:type="dxa"/>
            </w:tcMar>
            <w:vAlign w:val="center"/>
          </w:tcPr>
          <w:p w14:paraId="782980F7"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6B456BA7" w14:textId="77777777" w:rsidR="007F3C21" w:rsidRPr="0078277B" w:rsidRDefault="007F3C21" w:rsidP="00B47E64">
            <w:pPr>
              <w:rPr>
                <w:rFonts w:ascii="Calibri" w:hAnsi="Calibri" w:cs="Calibri"/>
              </w:rPr>
            </w:pPr>
          </w:p>
        </w:tc>
      </w:tr>
      <w:tr w:rsidR="007F3C21" w:rsidRPr="0078277B" w14:paraId="5C50BAFF" w14:textId="77777777" w:rsidTr="007F3C21">
        <w:trPr>
          <w:trHeight w:val="258"/>
        </w:trPr>
        <w:tc>
          <w:tcPr>
            <w:tcW w:w="1871"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B0671E5" w14:textId="77777777" w:rsidR="007F3C21" w:rsidRPr="0078277B" w:rsidRDefault="007F3C21" w:rsidP="00B47E64">
            <w:pPr>
              <w:rPr>
                <w:rFonts w:ascii="Calibri" w:hAnsi="Calibri" w:cs="Calibri"/>
              </w:rPr>
            </w:pPr>
          </w:p>
        </w:tc>
        <w:tc>
          <w:tcPr>
            <w:tcW w:w="36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14C4F55" w14:textId="77777777" w:rsidR="007F3C21" w:rsidRPr="0078277B" w:rsidRDefault="007F3C21" w:rsidP="00B47E64">
            <w:pPr>
              <w:rPr>
                <w:rFonts w:ascii="Calibri" w:hAnsi="Calibri" w:cs="Calibri"/>
              </w:rPr>
            </w:pPr>
          </w:p>
        </w:tc>
        <w:tc>
          <w:tcPr>
            <w:tcW w:w="4239" w:type="dxa"/>
            <w:tcBorders>
              <w:top w:val="single" w:sz="6" w:space="0" w:color="000000"/>
              <w:left w:val="nil"/>
              <w:bottom w:val="single" w:sz="8" w:space="0" w:color="000000"/>
              <w:right w:val="nil"/>
            </w:tcBorders>
            <w:shd w:val="clear" w:color="auto" w:fill="FFFFFF"/>
            <w:tcMar>
              <w:top w:w="0" w:type="dxa"/>
              <w:left w:w="0" w:type="dxa"/>
              <w:bottom w:w="0" w:type="dxa"/>
              <w:right w:w="0" w:type="dxa"/>
            </w:tcMar>
            <w:vAlign w:val="center"/>
          </w:tcPr>
          <w:p w14:paraId="178C5483" w14:textId="0ADBC9D2"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06368" behindDoc="0" locked="0" layoutInCell="1" allowOverlap="1" wp14:anchorId="2CDA211B" wp14:editId="05AB95E1">
                      <wp:simplePos x="0" y="0"/>
                      <wp:positionH relativeFrom="column">
                        <wp:posOffset>1281430</wp:posOffset>
                      </wp:positionH>
                      <wp:positionV relativeFrom="paragraph">
                        <wp:posOffset>34925</wp:posOffset>
                      </wp:positionV>
                      <wp:extent cx="0" cy="177800"/>
                      <wp:effectExtent l="76200" t="0" r="57150" b="50800"/>
                      <wp:wrapNone/>
                      <wp:docPr id="25" name="Gerade Verbindung mit Pfeil 25"/>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5" o:spid="_x0000_s1026" type="#_x0000_t32" style="position:absolute;margin-left:100.9pt;margin-top:2.75pt;width:0;height: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" strokecolor="black [3213]" strokeweight="1pt">
                      <v:stroke endarrow="block"/>
                    </v:shape>
                  </w:pict>
                </mc:Fallback>
              </mc:AlternateContent>
            </w:r>
          </w:p>
        </w:tc>
        <w:tc>
          <w:tcPr>
            <w:tcW w:w="328"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D92D6F7" w14:textId="77777777" w:rsidR="007F3C21" w:rsidRPr="0078277B" w:rsidRDefault="007F3C21" w:rsidP="00B47E64">
            <w:pPr>
              <w:rPr>
                <w:rFonts w:ascii="Calibri" w:hAnsi="Calibri" w:cs="Calibri"/>
              </w:rPr>
            </w:pPr>
          </w:p>
        </w:tc>
        <w:tc>
          <w:tcPr>
            <w:tcW w:w="200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54DB679" w14:textId="77777777" w:rsidR="007F3C21" w:rsidRPr="0078277B" w:rsidRDefault="007F3C21" w:rsidP="00B47E64">
            <w:pPr>
              <w:rPr>
                <w:rFonts w:ascii="Calibri" w:hAnsi="Calibri" w:cs="Calibri"/>
              </w:rPr>
            </w:pPr>
          </w:p>
        </w:tc>
        <w:tc>
          <w:tcPr>
            <w:tcW w:w="18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115DF370" w14:textId="77777777" w:rsidR="007F3C21" w:rsidRPr="0078277B" w:rsidRDefault="007F3C21" w:rsidP="00B47E64">
            <w:pPr>
              <w:rPr>
                <w:rFonts w:ascii="Calibri" w:hAnsi="Calibri" w:cs="Calibri"/>
              </w:rPr>
            </w:pPr>
          </w:p>
        </w:tc>
      </w:tr>
    </w:tbl>
    <w:p w14:paraId="2022A207" w14:textId="77777777" w:rsidR="007F3C21" w:rsidRPr="0078277B" w:rsidRDefault="007F3C21" w:rsidP="00B47E64">
      <w:pPr>
        <w:pStyle w:val="TextMinion12"/>
        <w:spacing w:line="240" w:lineRule="auto"/>
        <w:rPr>
          <w:rFonts w:ascii="Calibri" w:hAnsi="Calibri" w:cs="Calibri"/>
        </w:rPr>
      </w:pPr>
    </w:p>
    <w:p w14:paraId="6BAEB4C4" w14:textId="1E188930" w:rsidR="007F3C21" w:rsidRPr="0078277B" w:rsidRDefault="007F3C21" w:rsidP="00B47E64">
      <w:pPr>
        <w:pStyle w:val="TextMinion12"/>
        <w:spacing w:line="240" w:lineRule="auto"/>
        <w:rPr>
          <w:rFonts w:ascii="Calibri" w:hAnsi="Calibri" w:cs="Calibri"/>
        </w:rPr>
      </w:pPr>
      <w:r w:rsidRPr="0078277B">
        <w:rPr>
          <w:rFonts w:ascii="Calibri" w:hAnsi="Calibri" w:cs="Calibri"/>
        </w:rPr>
        <w:br w:type="page"/>
      </w:r>
    </w:p>
    <w:tbl>
      <w:tblPr>
        <w:tblStyle w:val="TableNormal"/>
        <w:tblW w:w="89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2"/>
        <w:gridCol w:w="367"/>
        <w:gridCol w:w="4240"/>
        <w:gridCol w:w="328"/>
        <w:gridCol w:w="2005"/>
        <w:gridCol w:w="180"/>
      </w:tblGrid>
      <w:tr w:rsidR="007F3C21" w:rsidRPr="0078277B" w14:paraId="558CC345" w14:textId="77777777" w:rsidTr="00E11D68">
        <w:trPr>
          <w:trHeight w:val="258"/>
        </w:trPr>
        <w:tc>
          <w:tcPr>
            <w:tcW w:w="1872"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859B552" w14:textId="77777777" w:rsidR="007F3C21" w:rsidRPr="0078277B" w:rsidRDefault="007F3C21" w:rsidP="00B47E64">
            <w:pPr>
              <w:rPr>
                <w:rFonts w:ascii="Calibri" w:hAnsi="Calibri" w:cs="Calibri"/>
              </w:rPr>
            </w:pPr>
          </w:p>
        </w:tc>
        <w:tc>
          <w:tcPr>
            <w:tcW w:w="367"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148DD6D8" w14:textId="77777777" w:rsidR="007F3C21" w:rsidRPr="0078277B" w:rsidRDefault="007F3C21" w:rsidP="00B47E64">
            <w:pPr>
              <w:rPr>
                <w:rFonts w:ascii="Calibri" w:hAnsi="Calibri" w:cs="Calibri"/>
              </w:rPr>
            </w:pPr>
          </w:p>
        </w:tc>
        <w:tc>
          <w:tcPr>
            <w:tcW w:w="4240" w:type="dxa"/>
            <w:tcBorders>
              <w:top w:val="single" w:sz="8" w:space="0" w:color="000000"/>
              <w:left w:val="nil"/>
              <w:bottom w:val="single" w:sz="6" w:space="0" w:color="000000"/>
              <w:right w:val="nil"/>
            </w:tcBorders>
            <w:shd w:val="clear" w:color="auto" w:fill="FFFFFF"/>
            <w:tcMar>
              <w:top w:w="0" w:type="dxa"/>
              <w:left w:w="0" w:type="dxa"/>
              <w:bottom w:w="0" w:type="dxa"/>
              <w:right w:w="0" w:type="dxa"/>
            </w:tcMar>
            <w:vAlign w:val="center"/>
          </w:tcPr>
          <w:p w14:paraId="2077DDF5" w14:textId="28E2616C"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10464" behindDoc="0" locked="0" layoutInCell="1" allowOverlap="1" wp14:anchorId="1C294F1D" wp14:editId="22A1828D">
                      <wp:simplePos x="0" y="0"/>
                      <wp:positionH relativeFrom="column">
                        <wp:posOffset>1325245</wp:posOffset>
                      </wp:positionH>
                      <wp:positionV relativeFrom="paragraph">
                        <wp:posOffset>-20955</wp:posOffset>
                      </wp:positionV>
                      <wp:extent cx="0" cy="177800"/>
                      <wp:effectExtent l="76200" t="0" r="57150" b="50800"/>
                      <wp:wrapNone/>
                      <wp:docPr id="27" name="Gerade Verbindung mit Pfeil 27"/>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7" o:spid="_x0000_s1026" type="#_x0000_t32" style="position:absolute;margin-left:104.35pt;margin-top:-1.65pt;width:0;height: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" strokecolor="black [3213]" strokeweight="1pt">
                      <v:stroke endarrow="block"/>
                    </v:shape>
                  </w:pict>
                </mc:Fallback>
              </mc:AlternateContent>
            </w:r>
          </w:p>
        </w:tc>
        <w:tc>
          <w:tcPr>
            <w:tcW w:w="328"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318AD067" w14:textId="77777777" w:rsidR="007F3C21" w:rsidRPr="0078277B" w:rsidRDefault="007F3C21" w:rsidP="00B47E64">
            <w:pPr>
              <w:rPr>
                <w:rFonts w:ascii="Calibri" w:hAnsi="Calibri" w:cs="Calibri"/>
              </w:rPr>
            </w:pPr>
          </w:p>
        </w:tc>
        <w:tc>
          <w:tcPr>
            <w:tcW w:w="2005"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3569D570" w14:textId="77777777" w:rsidR="007F3C21" w:rsidRPr="0078277B" w:rsidRDefault="007F3C21" w:rsidP="00B47E64">
            <w:pPr>
              <w:rPr>
                <w:rFonts w:ascii="Calibri" w:hAnsi="Calibri" w:cs="Calibri"/>
              </w:rPr>
            </w:pPr>
          </w:p>
        </w:tc>
        <w:tc>
          <w:tcPr>
            <w:tcW w:w="180" w:type="dxa"/>
            <w:tcBorders>
              <w:top w:val="single" w:sz="8" w:space="0" w:color="000000"/>
              <w:left w:val="nil"/>
              <w:bottom w:val="nil"/>
              <w:right w:val="single" w:sz="8" w:space="0" w:color="000000"/>
            </w:tcBorders>
            <w:shd w:val="clear" w:color="auto" w:fill="FFFFFF"/>
            <w:tcMar>
              <w:top w:w="0" w:type="dxa"/>
              <w:left w:w="0" w:type="dxa"/>
              <w:bottom w:w="0" w:type="dxa"/>
              <w:right w:w="0" w:type="dxa"/>
            </w:tcMar>
            <w:vAlign w:val="center"/>
          </w:tcPr>
          <w:p w14:paraId="382DF13F" w14:textId="77777777" w:rsidR="007F3C21" w:rsidRPr="0078277B" w:rsidRDefault="007F3C21" w:rsidP="00B47E64">
            <w:pPr>
              <w:rPr>
                <w:rFonts w:ascii="Calibri" w:hAnsi="Calibri" w:cs="Calibri"/>
              </w:rPr>
            </w:pPr>
          </w:p>
        </w:tc>
      </w:tr>
      <w:tr w:rsidR="007F3C21" w:rsidRPr="0078277B" w14:paraId="19794FB1" w14:textId="77777777" w:rsidTr="00E11D68">
        <w:trPr>
          <w:trHeight w:val="1215"/>
        </w:trPr>
        <w:tc>
          <w:tcPr>
            <w:tcW w:w="1872" w:type="dxa"/>
            <w:vMerge w:val="restart"/>
            <w:tcBorders>
              <w:top w:val="nil"/>
              <w:left w:val="single" w:sz="8" w:space="0" w:color="000000"/>
              <w:bottom w:val="nil"/>
              <w:right w:val="nil"/>
            </w:tcBorders>
            <w:shd w:val="clear" w:color="auto" w:fill="FFFFFF"/>
            <w:tcMar>
              <w:top w:w="0" w:type="dxa"/>
              <w:left w:w="0" w:type="dxa"/>
              <w:bottom w:w="0" w:type="dxa"/>
              <w:right w:w="0" w:type="dxa"/>
            </w:tcMar>
            <w:vAlign w:val="center"/>
          </w:tcPr>
          <w:p w14:paraId="03C632AE"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6592E645"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4F98D396"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34F9F843"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74B5E2DA"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00CCAE19"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473FB3F2"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71E733F6" w14:textId="77777777" w:rsidR="00500DA9" w:rsidRPr="0078277B" w:rsidRDefault="00500DA9"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p w14:paraId="564E584D" w14:textId="5A86C78A" w:rsidR="007F3C21" w:rsidRPr="0078277B" w:rsidRDefault="00DA3B94"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r w:rsidRPr="0078277B">
              <w:rPr>
                <w:rFonts w:ascii="Calibri" w:hAnsi="Calibri" w:cs="Calibri"/>
                <w:b/>
                <w:noProof/>
                <w:color w:val="000000"/>
                <w:sz w:val="22"/>
                <w:szCs w:val="22"/>
                <w:lang w:val="de-DE" w:eastAsia="de-DE"/>
                <w14:textOutline w14:w="12700" w14:cap="flat" w14:cmpd="sng" w14:algn="ctr">
                  <w14:noFill/>
                  <w14:prstDash w14:val="solid"/>
                  <w14:miter w14:lim="400000"/>
                </w14:textOutline>
              </w:rPr>
              <mc:AlternateContent>
                <mc:Choice Requires="wps">
                  <w:drawing>
                    <wp:anchor distT="152400" distB="152400" distL="152400" distR="152400" simplePos="0" relativeHeight="251722752" behindDoc="0" locked="0" layoutInCell="1" allowOverlap="1" wp14:anchorId="57EC816D" wp14:editId="310C4B40">
                      <wp:simplePos x="0" y="0"/>
                      <wp:positionH relativeFrom="page">
                        <wp:posOffset>681990</wp:posOffset>
                      </wp:positionH>
                      <wp:positionV relativeFrom="page">
                        <wp:posOffset>1670050</wp:posOffset>
                      </wp:positionV>
                      <wp:extent cx="774700" cy="1706880"/>
                      <wp:effectExtent l="38100" t="0" r="25400" b="64770"/>
                      <wp:wrapNone/>
                      <wp:docPr id="1073741849" name="officeArt object" descr="Linien"/>
                      <wp:cNvGraphicFramePr/>
                      <a:graphic xmlns:a="http://schemas.openxmlformats.org/drawingml/2006/main">
                        <a:graphicData uri="http://schemas.microsoft.com/office/word/2010/wordprocessingShape">
                          <wps:wsp>
                            <wps:cNvSpPr/>
                            <wps:spPr>
                              <a:xfrm rot="10800000" flipH="1">
                                <a:off x="0" y="0"/>
                                <a:ext cx="774700" cy="1706880"/>
                              </a:xfrm>
                              <a:custGeom>
                                <a:avLst/>
                                <a:gdLst/>
                                <a:ahLst/>
                                <a:cxnLst>
                                  <a:cxn ang="0">
                                    <a:pos x="wd2" y="hd2"/>
                                  </a:cxn>
                                  <a:cxn ang="5400000">
                                    <a:pos x="wd2" y="hd2"/>
                                  </a:cxn>
                                  <a:cxn ang="10800000">
                                    <a:pos x="wd2" y="hd2"/>
                                  </a:cxn>
                                  <a:cxn ang="16200000">
                                    <a:pos x="wd2" y="hd2"/>
                                  </a:cxn>
                                </a:cxnLst>
                                <a:rect l="0" t="0" r="r" b="b"/>
                                <a:pathLst>
                                  <a:path w="21600" h="21316" extrusionOk="0">
                                    <a:moveTo>
                                      <a:pt x="0" y="0"/>
                                    </a:moveTo>
                                    <a:cubicBezTo>
                                      <a:pt x="3945" y="1414"/>
                                      <a:pt x="7034" y="3367"/>
                                      <a:pt x="8889" y="5637"/>
                                    </a:cubicBezTo>
                                    <a:cubicBezTo>
                                      <a:pt x="12136" y="9612"/>
                                      <a:pt x="11381" y="14377"/>
                                      <a:pt x="14639" y="18468"/>
                                    </a:cubicBezTo>
                                    <a:cubicBezTo>
                                      <a:pt x="15979" y="20151"/>
                                      <a:pt x="18011" y="21600"/>
                                      <a:pt x="21600" y="21268"/>
                                    </a:cubicBezTo>
                                  </a:path>
                                </a:pathLst>
                              </a:custGeom>
                              <a:noFill/>
                              <a:ln w="9525" cap="flat">
                                <a:solidFill>
                                  <a:srgbClr val="000000"/>
                                </a:solidFill>
                                <a:custDash>
                                  <a:ds d="200000" sp="200000"/>
                                </a:custDash>
                                <a:miter lim="400000"/>
                                <a:head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alt="Linien" style="position:absolute;margin-left:53.7pt;margin-top:131.5pt;width:61pt;height:134.4pt;rotation:180;flip:x;z-index:251722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" path="m,c3945,1414,7034,3367,8889,5637v3247,3975,2492,8740,5750,12831c15979,20151,18011,21600,21600,21268e" filled="f">
                      <v:stroke startarrow="block" miterlimit="4" joinstyle="miter"/>
                      <v:path arrowok="t" o:extrusionok="f" o:connecttype="custom" o:connectlocs="387350,853440;387350,853440;387350,853440;387350,853440" o:connectangles="0,90,180,270"/>
                      <w10:wrap anchorx="page" anchory="page"/>
                    </v:shape>
                  </w:pict>
                </mc:Fallback>
              </mc:AlternateContent>
            </w:r>
            <w:r w:rsidR="00500DA9" w:rsidRPr="0078277B">
              <w:rPr>
                <w:rFonts w:ascii="Calibri" w:hAnsi="Calibri" w:cs="Calibri"/>
                <w:b/>
                <w:noProof/>
                <w:color w:val="000000"/>
                <w:sz w:val="22"/>
                <w:szCs w:val="22"/>
                <w:lang w:val="de-DE" w:eastAsia="de-DE"/>
                <w14:textOutline w14:w="12700" w14:cap="flat" w14:cmpd="sng" w14:algn="ctr">
                  <w14:noFill/>
                  <w14:prstDash w14:val="solid"/>
                  <w14:miter w14:lim="400000"/>
                </w14:textOutline>
              </w:rPr>
              <mc:AlternateContent>
                <mc:Choice Requires="wps">
                  <w:drawing>
                    <wp:anchor distT="152400" distB="152400" distL="152400" distR="152400" simplePos="0" relativeHeight="251682816" behindDoc="0" locked="0" layoutInCell="1" allowOverlap="1" wp14:anchorId="7C4EA9B3" wp14:editId="6940AC00">
                      <wp:simplePos x="0" y="0"/>
                      <wp:positionH relativeFrom="page">
                        <wp:posOffset>34925</wp:posOffset>
                      </wp:positionH>
                      <wp:positionV relativeFrom="page">
                        <wp:posOffset>3384550</wp:posOffset>
                      </wp:positionV>
                      <wp:extent cx="1245870" cy="1447800"/>
                      <wp:effectExtent l="0" t="0" r="11430" b="19050"/>
                      <wp:wrapNone/>
                      <wp:docPr id="1073741848" name="officeArt object" descr="Ergänzende Sequenz(en)…"/>
                      <wp:cNvGraphicFramePr/>
                      <a:graphic xmlns:a="http://schemas.openxmlformats.org/drawingml/2006/main">
                        <a:graphicData uri="http://schemas.microsoft.com/office/word/2010/wordprocessingShape">
                          <wps:wsp>
                            <wps:cNvSpPr txBox="1"/>
                            <wps:spPr>
                              <a:xfrm>
                                <a:off x="0" y="0"/>
                                <a:ext cx="1245870" cy="1447800"/>
                              </a:xfrm>
                              <a:prstGeom prst="rect">
                                <a:avLst/>
                              </a:prstGeom>
                              <a:noFill/>
                              <a:ln w="9525" cap="flat">
                                <a:solidFill>
                                  <a:srgbClr val="000000"/>
                                </a:solidFill>
                                <a:prstDash val="solid"/>
                                <a:miter lim="400000"/>
                              </a:ln>
                              <a:effectLst/>
                            </wps:spPr>
                            <wps:txbx>
                              <w:txbxContent>
                                <w:p w14:paraId="09963ADB" w14:textId="77777777" w:rsidR="007F3C21" w:rsidRDefault="007F3C21" w:rsidP="00500DA9">
                                  <w:pPr>
                                    <w:pStyle w:val="berschrift1"/>
                                    <w:spacing w:line="20" w:lineRule="atLeast"/>
                                    <w:ind w:left="1"/>
                                    <w:jc w:val="center"/>
                                    <w:rPr>
                                      <w:rFonts w:ascii="Avenir Next Demi Bold" w:eastAsia="Avenir Next Demi Bold" w:hAnsi="Avenir Next Demi Bold" w:cs="Avenir Next Demi Bold"/>
                                      <w:b w:val="0"/>
                                      <w:bCs w:val="0"/>
                                      <w:sz w:val="18"/>
                                      <w:szCs w:val="18"/>
                                    </w:rPr>
                                  </w:pPr>
                                  <w:r>
                                    <w:rPr>
                                      <w:rFonts w:ascii="Avenir Next Demi Bold" w:hAnsi="Avenir Next Demi Bold"/>
                                      <w:b w:val="0"/>
                                      <w:bCs w:val="0"/>
                                      <w:sz w:val="18"/>
                                      <w:szCs w:val="18"/>
                                    </w:rPr>
                                    <w:t>Ergänzende Sequenz(en)</w:t>
                                  </w:r>
                                </w:p>
                                <w:p w14:paraId="635C92B0" w14:textId="77777777" w:rsidR="007F3C21" w:rsidRDefault="007F3C21" w:rsidP="00500DA9">
                                  <w:pPr>
                                    <w:pStyle w:val="berschrift1"/>
                                    <w:spacing w:line="20" w:lineRule="atLeast"/>
                                    <w:ind w:left="57" w:right="57"/>
                                    <w:jc w:val="center"/>
                                  </w:pPr>
                                  <w:r>
                                    <w:rPr>
                                      <w:b w:val="0"/>
                                      <w:bCs w:val="0"/>
                                      <w:sz w:val="18"/>
                                      <w:szCs w:val="18"/>
                                    </w:rPr>
                                    <w:t>Licht &amp; Materialität in fotografischen Darstellungen des eigenen Gestaltungsproduktes – anschließend ggf. digitale Bildmontage mit dem Museumsraum</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Ergänzende Sequenz(en)…" style="position:absolute;left:0;text-align:left;margin-left:2.75pt;margin-top:266.5pt;width:98.1pt;height:114pt;z-index:2516828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" filled="f">
                      <v:stroke miterlimit="4"/>
                      <v:textbox inset="0,0,0,0">
                        <w:txbxContent>
                          <w:p w14:paraId="09963ADB" w14:textId="77777777" w:rsidR="007F3C21" w:rsidRDefault="007F3C21" w:rsidP="00500DA9">
                            <w:pPr>
                              <w:pStyle w:val="berschrift1"/>
                              <w:spacing w:line="20" w:lineRule="atLeast"/>
                              <w:ind w:left="1"/>
                              <w:jc w:val="center"/>
                              <w:rPr>
                                <w:rFonts w:ascii="Avenir Next Demi Bold" w:eastAsia="Avenir Next Demi Bold" w:hAnsi="Avenir Next Demi Bold" w:cs="Avenir Next Demi Bold"/>
                                <w:b w:val="0"/>
                                <w:bCs w:val="0"/>
                                <w:sz w:val="18"/>
                                <w:szCs w:val="18"/>
                              </w:rPr>
                            </w:pPr>
                            <w:r>
                              <w:rPr>
                                <w:rFonts w:ascii="Avenir Next Demi Bold" w:hAnsi="Avenir Next Demi Bold"/>
                                <w:b w:val="0"/>
                                <w:bCs w:val="0"/>
                                <w:sz w:val="18"/>
                                <w:szCs w:val="18"/>
                              </w:rPr>
                              <w:t>Ergänzende Sequenz(en)</w:t>
                            </w:r>
                          </w:p>
                          <w:p w14:paraId="635C92B0" w14:textId="77777777" w:rsidR="007F3C21" w:rsidRDefault="007F3C21" w:rsidP="00500DA9">
                            <w:pPr>
                              <w:pStyle w:val="berschrift1"/>
                              <w:spacing w:line="20" w:lineRule="atLeast"/>
                              <w:ind w:left="57" w:right="57"/>
                              <w:jc w:val="center"/>
                            </w:pPr>
                            <w:r>
                              <w:rPr>
                                <w:b w:val="0"/>
                                <w:bCs w:val="0"/>
                                <w:sz w:val="18"/>
                                <w:szCs w:val="18"/>
                              </w:rPr>
                              <w:t>Licht &amp; Materialität in fotografischen Darstellungen des eigenen Gestaltungsproduktes – anschließend ggf. digitale Bildmontage mit dem Museumsraum</w:t>
                            </w:r>
                          </w:p>
                        </w:txbxContent>
                      </v:textbox>
                      <w10:wrap anchorx="page" anchory="page"/>
                    </v:shape>
                  </w:pict>
                </mc:Fallback>
              </mc:AlternateContent>
            </w:r>
            <w:r w:rsidR="007F3C21" w:rsidRPr="0078277B">
              <w:rPr>
                <w:rFonts w:ascii="Calibri" w:hAnsi="Calibri" w:cs="Calibri"/>
                <w:b/>
                <w:color w:val="000000"/>
                <w:sz w:val="22"/>
                <w:szCs w:val="22"/>
                <w14:textOutline w14:w="12700" w14:cap="flat" w14:cmpd="sng" w14:algn="ctr">
                  <w14:noFill/>
                  <w14:prstDash w14:val="solid"/>
                  <w14:miter w14:lim="400000"/>
                </w14:textOutline>
              </w:rPr>
              <w:t>Abschlussphase</w:t>
            </w:r>
          </w:p>
          <w:p w14:paraId="142C0F8D" w14:textId="4A8EDBCD" w:rsidR="00DA3B94" w:rsidRPr="0078277B" w:rsidRDefault="00DA3B94" w:rsidP="0078277B">
            <w:pPr>
              <w:tabs>
                <w:tab w:val="left" w:pos="1440"/>
              </w:tabs>
              <w:suppressAutoHyphens/>
              <w:ind w:left="113" w:right="113"/>
              <w:jc w:val="center"/>
              <w:outlineLvl w:val="0"/>
              <w:rPr>
                <w:rFonts w:ascii="Calibri" w:hAnsi="Calibri" w:cs="Calibri"/>
                <w:b/>
                <w:color w:val="000000"/>
                <w:sz w:val="22"/>
                <w:szCs w:val="22"/>
                <w14:textOutline w14:w="12700" w14:cap="flat" w14:cmpd="sng" w14:algn="ctr">
                  <w14:noFill/>
                  <w14:prstDash w14:val="solid"/>
                  <w14:miter w14:lim="400000"/>
                </w14:textOutline>
              </w:rPr>
            </w:pPr>
          </w:p>
        </w:tc>
        <w:tc>
          <w:tcPr>
            <w:tcW w:w="367" w:type="dxa"/>
            <w:vMerge w:val="restart"/>
            <w:tcBorders>
              <w:top w:val="nil"/>
              <w:left w:val="nil"/>
              <w:bottom w:val="nil"/>
              <w:right w:val="single" w:sz="6" w:space="0" w:color="000000"/>
            </w:tcBorders>
            <w:shd w:val="clear" w:color="auto" w:fill="FFFFFF"/>
            <w:tcMar>
              <w:top w:w="0" w:type="dxa"/>
              <w:left w:w="0" w:type="dxa"/>
              <w:bottom w:w="0" w:type="dxa"/>
              <w:right w:w="0" w:type="dxa"/>
            </w:tcMar>
            <w:vAlign w:val="center"/>
          </w:tcPr>
          <w:p w14:paraId="795D53C2"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C633AE2" w14:textId="77777777" w:rsidR="007F3C21" w:rsidRPr="00161CD0" w:rsidRDefault="007F3C21" w:rsidP="00B47E64">
            <w:pPr>
              <w:tabs>
                <w:tab w:val="left" w:pos="1440"/>
                <w:tab w:val="left" w:pos="2880"/>
              </w:tabs>
              <w:suppressAutoHyphens/>
              <w:ind w:left="57" w:right="57"/>
              <w:jc w:val="center"/>
              <w:outlineLvl w:val="0"/>
              <w:rPr>
                <w:rFonts w:ascii="Calibri" w:eastAsia="Avenir Next Demi Bold" w:hAnsi="Calibri" w:cs="Calibri"/>
                <w:b/>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lang w:val="de-DE"/>
                <w14:textOutline w14:w="12700" w14:cap="flat" w14:cmpd="sng" w14:algn="ctr">
                  <w14:noFill/>
                  <w14:prstDash w14:val="solid"/>
                  <w14:miter w14:lim="400000"/>
                </w14:textOutline>
              </w:rPr>
              <w:t>Sequenz 6</w:t>
            </w:r>
          </w:p>
          <w:p w14:paraId="55D697E3" w14:textId="38504432" w:rsidR="007F3C21" w:rsidRPr="0078277B" w:rsidRDefault="007F3C21" w:rsidP="00B47E64">
            <w:pPr>
              <w:tabs>
                <w:tab w:val="left" w:pos="1440"/>
                <w:tab w:val="left" w:pos="2880"/>
              </w:tabs>
              <w:suppressAutoHyphens/>
              <w:ind w:left="57" w:right="57"/>
              <w:jc w:val="center"/>
              <w:outlineLvl w:val="0"/>
              <w:rPr>
                <w:rFonts w:ascii="Calibri" w:eastAsia="Avenir Next Regular" w:hAnsi="Calibri" w:cs="Calibri"/>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lang w:val="de-DE"/>
                <w14:textOutline w14:w="12700" w14:cap="flat" w14:cmpd="sng" w14:algn="ctr">
                  <w14:noFill/>
                  <w14:prstDash w14:val="solid"/>
                  <w14:miter w14:lim="400000"/>
                </w14:textOutline>
              </w:rPr>
              <w:t xml:space="preserve">Umsetzung einer kompetenzorientierten Leistungsaufgabe </w:t>
            </w:r>
            <w:r w:rsidRPr="0078277B">
              <w:rPr>
                <w:rFonts w:ascii="Calibri" w:hAnsi="Calibri" w:cs="Calibri"/>
                <w:color w:val="000000"/>
                <w:sz w:val="18"/>
                <w:szCs w:val="18"/>
                <w:lang w:val="de-DE"/>
                <w14:textOutline w14:w="12700" w14:cap="flat" w14:cmpd="sng" w14:algn="ctr">
                  <w14:noFill/>
                  <w14:prstDash w14:val="solid"/>
                  <w14:miter w14:lim="400000"/>
                </w14:textOutline>
              </w:rPr>
              <w:t>durch die Schülerinnen und Schüler</w:t>
            </w:r>
            <w:r w:rsidR="00D02817">
              <w:rPr>
                <w:rFonts w:ascii="Calibri" w:hAnsi="Calibri" w:cs="Calibri"/>
                <w:color w:val="000000"/>
                <w:sz w:val="18"/>
                <w:szCs w:val="18"/>
                <w:lang w:val="de-DE"/>
                <w14:textOutline w14:w="12700" w14:cap="flat" w14:cmpd="sng" w14:algn="ctr">
                  <w14:noFill/>
                  <w14:prstDash w14:val="solid"/>
                  <w14:miter w14:lim="400000"/>
                </w14:textOutline>
              </w:rPr>
              <w:t>,</w:t>
            </w:r>
          </w:p>
          <w:p w14:paraId="248DCA9D" w14:textId="5AE257D4" w:rsidR="007F3C21" w:rsidRPr="0078277B" w:rsidRDefault="00D02817" w:rsidP="00B47E64">
            <w:pPr>
              <w:tabs>
                <w:tab w:val="left" w:pos="1440"/>
                <w:tab w:val="left" w:pos="2880"/>
              </w:tabs>
              <w:suppressAutoHyphens/>
              <w:ind w:left="57" w:right="57"/>
              <w:jc w:val="center"/>
              <w:outlineLvl w:val="0"/>
              <w:rPr>
                <w:rFonts w:ascii="Calibri" w:hAnsi="Calibri" w:cs="Calibri"/>
              </w:rPr>
            </w:pPr>
            <w:r>
              <w:rPr>
                <w:rFonts w:ascii="Calibri" w:hAnsi="Calibri" w:cs="Calibri"/>
                <w:color w:val="000000"/>
                <w:sz w:val="18"/>
                <w:szCs w:val="18"/>
                <w:lang w:val="de-DE"/>
                <w14:textOutline w14:w="12700" w14:cap="flat" w14:cmpd="sng" w14:algn="ctr">
                  <w14:noFill/>
                  <w14:prstDash w14:val="solid"/>
                  <w14:miter w14:lim="400000"/>
                </w14:textOutline>
              </w:rPr>
              <w:t xml:space="preserve">siehe Portfolio </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6EA2B922" w14:textId="77777777" w:rsidR="007F3C21" w:rsidRPr="0078277B" w:rsidRDefault="007F3C21" w:rsidP="00B47E64">
            <w:pPr>
              <w:rPr>
                <w:rFonts w:ascii="Calibri" w:hAnsi="Calibri" w:cs="Calibri"/>
              </w:rPr>
            </w:pPr>
          </w:p>
        </w:tc>
        <w:tc>
          <w:tcPr>
            <w:tcW w:w="2005" w:type="dxa"/>
            <w:tcBorders>
              <w:top w:val="nil"/>
              <w:left w:val="nil"/>
              <w:bottom w:val="single" w:sz="6" w:space="0" w:color="000000"/>
              <w:right w:val="nil"/>
            </w:tcBorders>
            <w:shd w:val="clear" w:color="auto" w:fill="FFFFFF"/>
            <w:tcMar>
              <w:top w:w="0" w:type="dxa"/>
              <w:left w:w="0" w:type="dxa"/>
              <w:bottom w:w="0" w:type="dxa"/>
              <w:right w:w="0" w:type="dxa"/>
            </w:tcMar>
            <w:vAlign w:val="center"/>
          </w:tcPr>
          <w:p w14:paraId="73A52DDB"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22DD28F7" w14:textId="77777777" w:rsidR="007F3C21" w:rsidRPr="0078277B" w:rsidRDefault="007F3C21" w:rsidP="00B47E64">
            <w:pPr>
              <w:rPr>
                <w:rFonts w:ascii="Calibri" w:hAnsi="Calibri" w:cs="Calibri"/>
              </w:rPr>
            </w:pPr>
          </w:p>
        </w:tc>
      </w:tr>
      <w:tr w:rsidR="007F3C21" w:rsidRPr="0078277B" w14:paraId="62A2BCBA" w14:textId="77777777" w:rsidTr="00E11D68">
        <w:trPr>
          <w:trHeight w:val="255"/>
        </w:trPr>
        <w:tc>
          <w:tcPr>
            <w:tcW w:w="1872" w:type="dxa"/>
            <w:vMerge/>
            <w:tcBorders>
              <w:top w:val="nil"/>
              <w:left w:val="single" w:sz="8" w:space="0" w:color="000000"/>
              <w:bottom w:val="nil"/>
              <w:right w:val="nil"/>
            </w:tcBorders>
            <w:shd w:val="clear" w:color="auto" w:fill="FFFFFF"/>
          </w:tcPr>
          <w:p w14:paraId="5DF30979"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4FBF4E6F"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7930CC3E" w14:textId="3CFC3F16"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08416" behindDoc="0" locked="0" layoutInCell="1" allowOverlap="1" wp14:anchorId="5EA42B2E" wp14:editId="291A3355">
                      <wp:simplePos x="0" y="0"/>
                      <wp:positionH relativeFrom="column">
                        <wp:posOffset>1316990</wp:posOffset>
                      </wp:positionH>
                      <wp:positionV relativeFrom="paragraph">
                        <wp:posOffset>-24765</wp:posOffset>
                      </wp:positionV>
                      <wp:extent cx="0" cy="177800"/>
                      <wp:effectExtent l="76200" t="0" r="57150" b="50800"/>
                      <wp:wrapNone/>
                      <wp:docPr id="26" name="Gerade Verbindung mit Pfeil 26"/>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6" o:spid="_x0000_s1026" type="#_x0000_t32" style="position:absolute;margin-left:103.7pt;margin-top:-1.95pt;width:0;height: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" strokecolor="black [3213]" strokeweight="1pt">
                      <v:stroke endarrow="block"/>
                    </v:shape>
                  </w:pict>
                </mc:Fallback>
              </mc:AlternateContent>
            </w:r>
          </w:p>
        </w:tc>
        <w:tc>
          <w:tcPr>
            <w:tcW w:w="328" w:type="dxa"/>
            <w:tcBorders>
              <w:top w:val="nil"/>
              <w:left w:val="nil"/>
              <w:bottom w:val="nil"/>
              <w:right w:val="single" w:sz="6" w:space="0" w:color="000000"/>
            </w:tcBorders>
            <w:shd w:val="clear" w:color="auto" w:fill="FFFFFF"/>
            <w:tcMar>
              <w:top w:w="0" w:type="dxa"/>
              <w:left w:w="0" w:type="dxa"/>
              <w:bottom w:w="0" w:type="dxa"/>
              <w:right w:w="0" w:type="dxa"/>
            </w:tcMar>
            <w:vAlign w:val="center"/>
          </w:tcPr>
          <w:p w14:paraId="60185125" w14:textId="77777777" w:rsidR="007F3C21" w:rsidRPr="0078277B" w:rsidRDefault="007F3C21" w:rsidP="00B47E64">
            <w:pPr>
              <w:rPr>
                <w:rFonts w:ascii="Calibri" w:hAnsi="Calibri" w:cs="Calibri"/>
              </w:rPr>
            </w:pPr>
          </w:p>
        </w:tc>
        <w:tc>
          <w:tcPr>
            <w:tcW w:w="2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EDE491" w14:textId="77777777" w:rsidR="007F3C21" w:rsidRPr="00161CD0" w:rsidRDefault="007F3C21" w:rsidP="00B47E64">
            <w:pPr>
              <w:tabs>
                <w:tab w:val="left" w:pos="1440"/>
              </w:tabs>
              <w:suppressAutoHyphens/>
              <w:ind w:left="57" w:right="57"/>
              <w:jc w:val="center"/>
              <w:outlineLvl w:val="0"/>
              <w:rPr>
                <w:rFonts w:ascii="Calibri" w:hAnsi="Calibri" w:cs="Calibri"/>
                <w:b/>
              </w:rPr>
            </w:pPr>
            <w:r w:rsidRPr="00161CD0">
              <w:rPr>
                <w:rFonts w:ascii="Calibri" w:hAnsi="Calibri" w:cs="Calibri"/>
                <w:b/>
                <w:color w:val="000000"/>
                <w:sz w:val="18"/>
                <w:szCs w:val="18"/>
                <w14:textOutline w14:w="12700" w14:cap="flat" w14:cmpd="sng" w14:algn="ctr">
                  <w14:noFill/>
                  <w14:prstDash w14:val="solid"/>
                  <w14:miter w14:lim="400000"/>
                </w14:textOutline>
              </w:rPr>
              <w:t>Abschlussreflexion zu Kenntnissen, Fähigkeiten und Fertigkeiten auf der Basis der Bewertungskriterien der Leistungsaufgabe</w:t>
            </w: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04664647" w14:textId="77777777" w:rsidR="007F3C21" w:rsidRPr="0078277B" w:rsidRDefault="007F3C21" w:rsidP="00B47E64">
            <w:pPr>
              <w:rPr>
                <w:rFonts w:ascii="Calibri" w:hAnsi="Calibri" w:cs="Calibri"/>
              </w:rPr>
            </w:pPr>
          </w:p>
        </w:tc>
      </w:tr>
      <w:tr w:rsidR="007F3C21" w:rsidRPr="0078277B" w14:paraId="6EAFA5D4" w14:textId="77777777" w:rsidTr="00E11D68">
        <w:trPr>
          <w:trHeight w:val="1440"/>
        </w:trPr>
        <w:tc>
          <w:tcPr>
            <w:tcW w:w="1872" w:type="dxa"/>
            <w:vMerge/>
            <w:tcBorders>
              <w:top w:val="nil"/>
              <w:left w:val="single" w:sz="8" w:space="0" w:color="000000"/>
              <w:bottom w:val="nil"/>
              <w:right w:val="nil"/>
            </w:tcBorders>
            <w:shd w:val="clear" w:color="auto" w:fill="FFFFFF"/>
          </w:tcPr>
          <w:p w14:paraId="182F087C"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5F653983"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5C46D5" w14:textId="3F37F1E0" w:rsidR="007F3C21" w:rsidRPr="00161CD0" w:rsidRDefault="00EF4825" w:rsidP="00B47E64">
            <w:pPr>
              <w:tabs>
                <w:tab w:val="left" w:pos="1440"/>
                <w:tab w:val="left" w:pos="2880"/>
              </w:tabs>
              <w:suppressAutoHyphens/>
              <w:jc w:val="center"/>
              <w:outlineLvl w:val="0"/>
              <w:rPr>
                <w:rFonts w:ascii="Calibri" w:hAnsi="Calibri" w:cs="Calibri"/>
                <w:b/>
              </w:rPr>
            </w:pPr>
            <w:r w:rsidRPr="00161CD0">
              <w:rPr>
                <w:rFonts w:ascii="Calibri" w:hAnsi="Calibri" w:cs="Calibri"/>
                <w:b/>
                <w:noProof/>
                <w:lang w:val="de-DE" w:eastAsia="de-DE"/>
              </w:rPr>
              <mc:AlternateContent>
                <mc:Choice Requires="wps">
                  <w:drawing>
                    <wp:anchor distT="0" distB="0" distL="114300" distR="114300" simplePos="0" relativeHeight="251716608" behindDoc="0" locked="0" layoutInCell="1" allowOverlap="1" wp14:anchorId="1C338BBD" wp14:editId="38FD51E6">
                      <wp:simplePos x="0" y="0"/>
                      <wp:positionH relativeFrom="column">
                        <wp:posOffset>2662555</wp:posOffset>
                      </wp:positionH>
                      <wp:positionV relativeFrom="paragraph">
                        <wp:posOffset>391160</wp:posOffset>
                      </wp:positionV>
                      <wp:extent cx="355600" cy="154305"/>
                      <wp:effectExtent l="0" t="0" r="63500" b="93345"/>
                      <wp:wrapNone/>
                      <wp:docPr id="1073741824" name="Gekrümmte Verbindung 1073741824"/>
                      <wp:cNvGraphicFramePr/>
                      <a:graphic xmlns:a="http://schemas.openxmlformats.org/drawingml/2006/main">
                        <a:graphicData uri="http://schemas.microsoft.com/office/word/2010/wordprocessingShape">
                          <wps:wsp>
                            <wps:cNvCnPr/>
                            <wps:spPr>
                              <a:xfrm>
                                <a:off x="0" y="0"/>
                                <a:ext cx="355600" cy="154305"/>
                              </a:xfrm>
                              <a:prstGeom prst="curvedConnector3">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krümmte Verbindung 1073741824" o:spid="_x0000_s1026" type="#_x0000_t38" style="position:absolute;margin-left:209.65pt;margin-top:30.8pt;width:28pt;height:1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" adj="10800" strokecolor="black [3213]" strokeweight="1pt">
                      <v:stroke endarrow="block"/>
                    </v:shape>
                  </w:pict>
                </mc:Fallback>
              </mc:AlternateContent>
            </w:r>
            <w:r w:rsidR="007F3C21" w:rsidRPr="00161CD0">
              <w:rPr>
                <w:rFonts w:ascii="Calibri" w:hAnsi="Calibri" w:cs="Calibri"/>
                <w:b/>
                <w:color w:val="000000"/>
                <w:sz w:val="18"/>
                <w:szCs w:val="18"/>
                <w14:textOutline w14:w="12700" w14:cap="flat" w14:cmpd="sng" w14:algn="ctr">
                  <w14:noFill/>
                  <w14:prstDash w14:val="solid"/>
                  <w14:miter w14:lim="400000"/>
                </w14:textOutline>
              </w:rPr>
              <w:t>Gestaltungsprodukt</w:t>
            </w:r>
          </w:p>
        </w:tc>
        <w:tc>
          <w:tcPr>
            <w:tcW w:w="328"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741636F6" w14:textId="73C3F26B" w:rsidR="007F3C21" w:rsidRPr="0078277B" w:rsidRDefault="007F3C21" w:rsidP="00B47E64">
            <w:pPr>
              <w:rPr>
                <w:rFonts w:ascii="Calibri" w:hAnsi="Calibri" w:cs="Calibri"/>
              </w:rPr>
            </w:pPr>
          </w:p>
        </w:tc>
        <w:tc>
          <w:tcPr>
            <w:tcW w:w="2005" w:type="dxa"/>
            <w:vMerge/>
            <w:tcBorders>
              <w:top w:val="single" w:sz="6" w:space="0" w:color="000000"/>
              <w:left w:val="single" w:sz="6" w:space="0" w:color="000000"/>
              <w:bottom w:val="single" w:sz="6" w:space="0" w:color="000000"/>
              <w:right w:val="single" w:sz="6" w:space="0" w:color="000000"/>
            </w:tcBorders>
            <w:shd w:val="clear" w:color="auto" w:fill="FFFFFF"/>
          </w:tcPr>
          <w:p w14:paraId="1347768D" w14:textId="77777777" w:rsidR="007F3C21" w:rsidRPr="0078277B" w:rsidRDefault="007F3C21" w:rsidP="00B47E64">
            <w:pPr>
              <w:rPr>
                <w:rFonts w:ascii="Calibri" w:hAnsi="Calibri" w:cs="Calibri"/>
              </w:rPr>
            </w:pP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379BCA60" w14:textId="77777777" w:rsidR="007F3C21" w:rsidRPr="0078277B" w:rsidRDefault="007F3C21" w:rsidP="00B47E64">
            <w:pPr>
              <w:rPr>
                <w:rFonts w:ascii="Calibri" w:hAnsi="Calibri" w:cs="Calibri"/>
              </w:rPr>
            </w:pPr>
          </w:p>
        </w:tc>
      </w:tr>
      <w:tr w:rsidR="007F3C21" w:rsidRPr="0078277B" w14:paraId="6E0A1A04" w14:textId="77777777" w:rsidTr="00E11D68">
        <w:trPr>
          <w:trHeight w:val="435"/>
        </w:trPr>
        <w:tc>
          <w:tcPr>
            <w:tcW w:w="1872" w:type="dxa"/>
            <w:vMerge/>
            <w:tcBorders>
              <w:top w:val="nil"/>
              <w:left w:val="single" w:sz="8" w:space="0" w:color="000000"/>
              <w:bottom w:val="nil"/>
              <w:right w:val="nil"/>
            </w:tcBorders>
            <w:shd w:val="clear" w:color="auto" w:fill="FFFFFF"/>
          </w:tcPr>
          <w:p w14:paraId="6379B7DD"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4F8F913F"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51C3F04F" w14:textId="00B6BFC0"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14560" behindDoc="0" locked="0" layoutInCell="1" allowOverlap="1" wp14:anchorId="4E6EC46C" wp14:editId="7DE6D674">
                      <wp:simplePos x="0" y="0"/>
                      <wp:positionH relativeFrom="column">
                        <wp:posOffset>1334770</wp:posOffset>
                      </wp:positionH>
                      <wp:positionV relativeFrom="paragraph">
                        <wp:posOffset>15875</wp:posOffset>
                      </wp:positionV>
                      <wp:extent cx="0" cy="177800"/>
                      <wp:effectExtent l="76200" t="0" r="57150" b="50800"/>
                      <wp:wrapNone/>
                      <wp:docPr id="29" name="Gerade Verbindung mit Pfeil 29"/>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9" o:spid="_x0000_s1026" type="#_x0000_t32" style="position:absolute;margin-left:105.1pt;margin-top:1.25pt;width:0;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" strokecolor="black [3213]" strokeweight="1pt">
                      <v:stroke endarrow="block"/>
                    </v:shape>
                  </w:pict>
                </mc:Fallback>
              </mc:AlternateContent>
            </w:r>
          </w:p>
        </w:tc>
        <w:tc>
          <w:tcPr>
            <w:tcW w:w="328" w:type="dxa"/>
            <w:tcBorders>
              <w:top w:val="nil"/>
              <w:left w:val="nil"/>
              <w:bottom w:val="nil"/>
              <w:right w:val="nil"/>
            </w:tcBorders>
            <w:shd w:val="clear" w:color="auto" w:fill="FFFFFF"/>
            <w:tcMar>
              <w:top w:w="0" w:type="dxa"/>
              <w:left w:w="0" w:type="dxa"/>
              <w:bottom w:w="0" w:type="dxa"/>
              <w:right w:w="0" w:type="dxa"/>
            </w:tcMar>
            <w:vAlign w:val="center"/>
          </w:tcPr>
          <w:p w14:paraId="64E6D90B" w14:textId="77777777" w:rsidR="007F3C21" w:rsidRPr="0078277B" w:rsidRDefault="007F3C21" w:rsidP="00B47E64">
            <w:pPr>
              <w:rPr>
                <w:rFonts w:ascii="Calibri" w:hAnsi="Calibri" w:cs="Calibri"/>
              </w:rPr>
            </w:pPr>
          </w:p>
        </w:tc>
        <w:tc>
          <w:tcPr>
            <w:tcW w:w="2005" w:type="dxa"/>
            <w:tcBorders>
              <w:top w:val="single" w:sz="6" w:space="0" w:color="000000"/>
              <w:left w:val="nil"/>
              <w:bottom w:val="nil"/>
              <w:right w:val="nil"/>
            </w:tcBorders>
            <w:shd w:val="clear" w:color="auto" w:fill="FFFFFF"/>
            <w:tcMar>
              <w:top w:w="0" w:type="dxa"/>
              <w:left w:w="0" w:type="dxa"/>
              <w:bottom w:w="0" w:type="dxa"/>
              <w:right w:w="0" w:type="dxa"/>
            </w:tcMar>
          </w:tcPr>
          <w:p w14:paraId="07216CBE"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28555E29" w14:textId="77777777" w:rsidR="007F3C21" w:rsidRPr="0078277B" w:rsidRDefault="007F3C21" w:rsidP="00B47E64">
            <w:pPr>
              <w:rPr>
                <w:rFonts w:ascii="Calibri" w:hAnsi="Calibri" w:cs="Calibri"/>
              </w:rPr>
            </w:pPr>
          </w:p>
        </w:tc>
      </w:tr>
      <w:tr w:rsidR="007F3C21" w:rsidRPr="0078277B" w14:paraId="09454E12" w14:textId="77777777" w:rsidTr="00E11D68">
        <w:trPr>
          <w:trHeight w:val="1215"/>
        </w:trPr>
        <w:tc>
          <w:tcPr>
            <w:tcW w:w="1872" w:type="dxa"/>
            <w:vMerge/>
            <w:tcBorders>
              <w:top w:val="nil"/>
              <w:left w:val="single" w:sz="8" w:space="0" w:color="000000"/>
              <w:bottom w:val="nil"/>
              <w:right w:val="nil"/>
            </w:tcBorders>
            <w:shd w:val="clear" w:color="auto" w:fill="FFFFFF"/>
          </w:tcPr>
          <w:p w14:paraId="14950477"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33D90A32"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868E626" w14:textId="77777777" w:rsidR="007F3C21" w:rsidRPr="00161CD0" w:rsidRDefault="007F3C21" w:rsidP="00B47E64">
            <w:pPr>
              <w:tabs>
                <w:tab w:val="left" w:pos="1440"/>
                <w:tab w:val="left" w:pos="2880"/>
              </w:tabs>
              <w:suppressAutoHyphens/>
              <w:spacing w:before="120"/>
              <w:jc w:val="center"/>
              <w:outlineLvl w:val="0"/>
              <w:rPr>
                <w:rFonts w:ascii="Calibri" w:eastAsia="Avenir Next Demi Bold" w:hAnsi="Calibri" w:cs="Calibri"/>
                <w:b/>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14:textOutline w14:w="12700" w14:cap="flat" w14:cmpd="sng" w14:algn="ctr">
                  <w14:noFill/>
                  <w14:prstDash w14:val="solid"/>
                  <w14:miter w14:lim="400000"/>
                </w14:textOutline>
              </w:rPr>
              <w:t>Sequenz</w:t>
            </w:r>
            <w:r w:rsidRPr="00161CD0">
              <w:rPr>
                <w:rFonts w:ascii="Calibri" w:hAnsi="Calibri" w:cs="Calibri"/>
                <w:b/>
                <w:color w:val="000000"/>
                <w:sz w:val="18"/>
                <w:szCs w:val="18"/>
                <w:lang w:val="de-DE"/>
                <w14:textOutline w14:w="12700" w14:cap="flat" w14:cmpd="sng" w14:algn="ctr">
                  <w14:noFill/>
                  <w14:prstDash w14:val="solid"/>
                  <w14:miter w14:lim="400000"/>
                </w14:textOutline>
              </w:rPr>
              <w:t xml:space="preserve"> 7</w:t>
            </w:r>
          </w:p>
          <w:p w14:paraId="5B520C4E" w14:textId="77777777" w:rsidR="007F3C21" w:rsidRPr="00161CD0" w:rsidRDefault="007F3C21" w:rsidP="00B47E64">
            <w:pPr>
              <w:tabs>
                <w:tab w:val="left" w:pos="1440"/>
                <w:tab w:val="left" w:pos="2880"/>
              </w:tabs>
              <w:suppressAutoHyphens/>
              <w:jc w:val="center"/>
              <w:outlineLvl w:val="0"/>
              <w:rPr>
                <w:rFonts w:ascii="Calibri" w:eastAsia="Avenir Next Regular" w:hAnsi="Calibri" w:cs="Calibri"/>
                <w:b/>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lang w:val="de-DE"/>
                <w14:textOutline w14:w="12700" w14:cap="flat" w14:cmpd="sng" w14:algn="ctr">
                  <w14:noFill/>
                  <w14:prstDash w14:val="solid"/>
                  <w14:miter w14:lim="400000"/>
                </w14:textOutline>
              </w:rPr>
              <w:t>Museumsbesuch</w:t>
            </w:r>
          </w:p>
          <w:p w14:paraId="75AEF7A1" w14:textId="77777777" w:rsidR="007F3C21" w:rsidRPr="0078277B" w:rsidRDefault="007F3C21" w:rsidP="00B47E64">
            <w:pPr>
              <w:tabs>
                <w:tab w:val="left" w:pos="1440"/>
                <w:tab w:val="left" w:pos="2880"/>
              </w:tabs>
              <w:suppressAutoHyphens/>
              <w:jc w:val="center"/>
              <w:outlineLvl w:val="0"/>
              <w:rPr>
                <w:rFonts w:ascii="Calibri" w:eastAsia="Avenir Next Regular" w:hAnsi="Calibri" w:cs="Calibri"/>
                <w:color w:val="000000"/>
                <w:sz w:val="18"/>
                <w:szCs w:val="18"/>
                <w14:textOutline w14:w="12700" w14:cap="flat" w14:cmpd="sng" w14:algn="ctr">
                  <w14:noFill/>
                  <w14:prstDash w14:val="solid"/>
                  <w14:miter w14:lim="400000"/>
                </w14:textOutline>
              </w:rPr>
            </w:pPr>
            <w:r w:rsidRPr="0078277B">
              <w:rPr>
                <w:rFonts w:ascii="Calibri" w:hAnsi="Calibri" w:cs="Calibri"/>
                <w:color w:val="000000"/>
                <w:sz w:val="18"/>
                <w:szCs w:val="18"/>
                <w:lang w:val="de-DE"/>
                <w14:textOutline w14:w="12700" w14:cap="flat" w14:cmpd="sng" w14:algn="ctr">
                  <w14:noFill/>
                  <w14:prstDash w14:val="solid"/>
                  <w14:miter w14:lim="400000"/>
                </w14:textOutline>
              </w:rPr>
              <w:t xml:space="preserve">Führung zu den vorbereiteten Werken durch die Schülerinnen und Schüler und ggf. </w:t>
            </w:r>
          </w:p>
          <w:p w14:paraId="545EDFE3" w14:textId="77777777" w:rsidR="007F3C21" w:rsidRPr="0078277B" w:rsidRDefault="007F3C21" w:rsidP="00B47E64">
            <w:pPr>
              <w:tabs>
                <w:tab w:val="left" w:pos="1440"/>
                <w:tab w:val="left" w:pos="2880"/>
              </w:tabs>
              <w:suppressAutoHyphens/>
              <w:spacing w:after="120"/>
              <w:jc w:val="center"/>
              <w:outlineLvl w:val="0"/>
              <w:rPr>
                <w:rFonts w:ascii="Calibri" w:hAnsi="Calibri" w:cs="Calibri"/>
              </w:rPr>
            </w:pPr>
            <w:r w:rsidRPr="0078277B">
              <w:rPr>
                <w:rFonts w:ascii="Calibri" w:hAnsi="Calibri" w:cs="Calibri"/>
                <w:color w:val="000000"/>
                <w:sz w:val="18"/>
                <w:szCs w:val="18"/>
                <w:lang w:val="de-DE"/>
                <w14:textOutline w14:w="12700" w14:cap="flat" w14:cmpd="sng" w14:algn="ctr">
                  <w14:noFill/>
                  <w14:prstDash w14:val="solid"/>
                  <w14:miter w14:lim="400000"/>
                </w14:textOutline>
              </w:rPr>
              <w:t>Präsentation und Reflexion des eigenen Gestaltungsprodukts</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56BFDFCE" w14:textId="77777777" w:rsidR="007F3C21" w:rsidRPr="0078277B" w:rsidRDefault="007F3C21" w:rsidP="00B47E64">
            <w:pPr>
              <w:rPr>
                <w:rFonts w:ascii="Calibri" w:hAnsi="Calibri" w:cs="Calibri"/>
              </w:rPr>
            </w:pPr>
          </w:p>
        </w:tc>
        <w:tc>
          <w:tcPr>
            <w:tcW w:w="2005" w:type="dxa"/>
            <w:tcBorders>
              <w:top w:val="nil"/>
              <w:left w:val="nil"/>
              <w:bottom w:val="nil"/>
              <w:right w:val="nil"/>
            </w:tcBorders>
            <w:shd w:val="clear" w:color="auto" w:fill="FFFFFF"/>
            <w:tcMar>
              <w:top w:w="0" w:type="dxa"/>
              <w:left w:w="0" w:type="dxa"/>
              <w:bottom w:w="0" w:type="dxa"/>
              <w:right w:w="0" w:type="dxa"/>
            </w:tcMar>
          </w:tcPr>
          <w:p w14:paraId="19F9C199"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1D84C34E" w14:textId="77777777" w:rsidR="007F3C21" w:rsidRPr="0078277B" w:rsidRDefault="007F3C21" w:rsidP="00B47E64">
            <w:pPr>
              <w:rPr>
                <w:rFonts w:ascii="Calibri" w:hAnsi="Calibri" w:cs="Calibri"/>
              </w:rPr>
            </w:pPr>
          </w:p>
        </w:tc>
      </w:tr>
      <w:tr w:rsidR="007F3C21" w:rsidRPr="0078277B" w14:paraId="0C83A994" w14:textId="77777777" w:rsidTr="00E11D68">
        <w:trPr>
          <w:trHeight w:val="435"/>
        </w:trPr>
        <w:tc>
          <w:tcPr>
            <w:tcW w:w="1872" w:type="dxa"/>
            <w:vMerge/>
            <w:tcBorders>
              <w:top w:val="nil"/>
              <w:left w:val="single" w:sz="8" w:space="0" w:color="000000"/>
              <w:bottom w:val="nil"/>
              <w:right w:val="nil"/>
            </w:tcBorders>
            <w:shd w:val="clear" w:color="auto" w:fill="FFFFFF"/>
          </w:tcPr>
          <w:p w14:paraId="42D0CDFF"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5F7B9816"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238665C7" w14:textId="0FC0221C" w:rsidR="007F3C21" w:rsidRPr="0078277B" w:rsidRDefault="00BF3E11" w:rsidP="00B47E64">
            <w:pPr>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12512" behindDoc="0" locked="0" layoutInCell="1" allowOverlap="1" wp14:anchorId="5F2FDAA1" wp14:editId="656911B2">
                      <wp:simplePos x="0" y="0"/>
                      <wp:positionH relativeFrom="column">
                        <wp:posOffset>1350645</wp:posOffset>
                      </wp:positionH>
                      <wp:positionV relativeFrom="paragraph">
                        <wp:posOffset>-5715</wp:posOffset>
                      </wp:positionV>
                      <wp:extent cx="0" cy="177800"/>
                      <wp:effectExtent l="76200" t="0" r="57150" b="50800"/>
                      <wp:wrapNone/>
                      <wp:docPr id="28" name="Gerade Verbindung mit Pfeil 28"/>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rade Verbindung mit Pfeil 28" o:spid="_x0000_s1026" type="#_x0000_t32" style="position:absolute;margin-left:106.35pt;margin-top:-.45pt;width:0;height: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" strokecolor="black [3213]" strokeweight="1pt">
                      <v:stroke endarrow="block"/>
                    </v:shape>
                  </w:pict>
                </mc:Fallback>
              </mc:AlternateContent>
            </w:r>
          </w:p>
        </w:tc>
        <w:tc>
          <w:tcPr>
            <w:tcW w:w="328" w:type="dxa"/>
            <w:tcBorders>
              <w:top w:val="nil"/>
              <w:left w:val="nil"/>
              <w:bottom w:val="nil"/>
              <w:right w:val="nil"/>
            </w:tcBorders>
            <w:shd w:val="clear" w:color="auto" w:fill="FFFFFF"/>
            <w:tcMar>
              <w:top w:w="0" w:type="dxa"/>
              <w:left w:w="0" w:type="dxa"/>
              <w:bottom w:w="0" w:type="dxa"/>
              <w:right w:w="0" w:type="dxa"/>
            </w:tcMar>
            <w:vAlign w:val="center"/>
          </w:tcPr>
          <w:p w14:paraId="75FB3857" w14:textId="77777777" w:rsidR="007F3C21" w:rsidRPr="0078277B" w:rsidRDefault="007F3C21" w:rsidP="00B47E64">
            <w:pPr>
              <w:rPr>
                <w:rFonts w:ascii="Calibri" w:hAnsi="Calibri" w:cs="Calibri"/>
              </w:rPr>
            </w:pPr>
          </w:p>
        </w:tc>
        <w:tc>
          <w:tcPr>
            <w:tcW w:w="2005" w:type="dxa"/>
            <w:tcBorders>
              <w:top w:val="nil"/>
              <w:left w:val="nil"/>
              <w:bottom w:val="single" w:sz="6" w:space="0" w:color="000000"/>
              <w:right w:val="nil"/>
            </w:tcBorders>
            <w:shd w:val="clear" w:color="auto" w:fill="FFFFFF"/>
            <w:tcMar>
              <w:top w:w="0" w:type="dxa"/>
              <w:left w:w="0" w:type="dxa"/>
              <w:bottom w:w="0" w:type="dxa"/>
              <w:right w:w="0" w:type="dxa"/>
            </w:tcMar>
          </w:tcPr>
          <w:p w14:paraId="41AD5286" w14:textId="77777777"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3143AE54" w14:textId="77777777" w:rsidR="007F3C21" w:rsidRPr="0078277B" w:rsidRDefault="007F3C21" w:rsidP="00B47E64">
            <w:pPr>
              <w:rPr>
                <w:rFonts w:ascii="Calibri" w:hAnsi="Calibri" w:cs="Calibri"/>
              </w:rPr>
            </w:pPr>
          </w:p>
        </w:tc>
      </w:tr>
      <w:tr w:rsidR="007F3C21" w:rsidRPr="0078277B" w14:paraId="56666BE3" w14:textId="77777777" w:rsidTr="00E11D68">
        <w:trPr>
          <w:trHeight w:val="452"/>
        </w:trPr>
        <w:tc>
          <w:tcPr>
            <w:tcW w:w="1872" w:type="dxa"/>
            <w:vMerge/>
            <w:tcBorders>
              <w:top w:val="nil"/>
              <w:left w:val="single" w:sz="8" w:space="0" w:color="000000"/>
              <w:bottom w:val="nil"/>
              <w:right w:val="nil"/>
            </w:tcBorders>
            <w:shd w:val="clear" w:color="auto" w:fill="FFFFFF"/>
          </w:tcPr>
          <w:p w14:paraId="320D5D2C"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45BC229F"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D890C18" w14:textId="77777777" w:rsidR="007F3C21" w:rsidRPr="00161CD0" w:rsidRDefault="007F3C21" w:rsidP="00B47E64">
            <w:pPr>
              <w:tabs>
                <w:tab w:val="left" w:pos="1440"/>
                <w:tab w:val="left" w:pos="2880"/>
              </w:tabs>
              <w:suppressAutoHyphens/>
              <w:spacing w:before="120"/>
              <w:ind w:left="57" w:right="57"/>
              <w:jc w:val="center"/>
              <w:outlineLvl w:val="0"/>
              <w:rPr>
                <w:rFonts w:ascii="Calibri" w:hAnsi="Calibri" w:cs="Calibri"/>
                <w:b/>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14:textOutline w14:w="12700" w14:cap="flat" w14:cmpd="sng" w14:algn="ctr">
                  <w14:noFill/>
                  <w14:prstDash w14:val="solid"/>
                  <w14:miter w14:lim="400000"/>
                </w14:textOutline>
              </w:rPr>
              <w:t>Sequenz 8</w:t>
            </w:r>
          </w:p>
          <w:p w14:paraId="6DA1E8DB" w14:textId="77777777" w:rsidR="007F3C21" w:rsidRPr="0078277B" w:rsidRDefault="007F3C21" w:rsidP="00B47E64">
            <w:pPr>
              <w:tabs>
                <w:tab w:val="left" w:pos="1440"/>
                <w:tab w:val="left" w:pos="2880"/>
              </w:tabs>
              <w:suppressAutoHyphens/>
              <w:spacing w:after="120"/>
              <w:ind w:left="57" w:right="57"/>
              <w:jc w:val="center"/>
              <w:outlineLvl w:val="0"/>
              <w:rPr>
                <w:rFonts w:ascii="Calibri" w:hAnsi="Calibri" w:cs="Calibri"/>
              </w:rPr>
            </w:pPr>
            <w:r w:rsidRPr="00161CD0">
              <w:rPr>
                <w:rFonts w:ascii="Calibri" w:hAnsi="Calibri" w:cs="Calibri"/>
                <w:b/>
                <w:color w:val="000000"/>
                <w:sz w:val="18"/>
                <w:szCs w:val="18"/>
                <w14:textOutline w14:w="12700" w14:cap="flat" w14:cmpd="sng" w14:algn="ctr">
                  <w14:noFill/>
                  <w14:prstDash w14:val="solid"/>
                  <w14:miter w14:lim="400000"/>
                </w14:textOutline>
              </w:rPr>
              <w:t>Reflexion des Museumsbesuchs und der Portfolioarbeit</w:t>
            </w:r>
          </w:p>
        </w:tc>
        <w:tc>
          <w:tcPr>
            <w:tcW w:w="328" w:type="dxa"/>
            <w:tcBorders>
              <w:top w:val="nil"/>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776F083A" w14:textId="77777777" w:rsidR="007F3C21" w:rsidRPr="0078277B" w:rsidRDefault="007F3C21" w:rsidP="00B47E64">
            <w:pPr>
              <w:rPr>
                <w:rFonts w:ascii="Calibri" w:hAnsi="Calibri" w:cs="Calibri"/>
              </w:rPr>
            </w:pPr>
          </w:p>
        </w:tc>
        <w:tc>
          <w:tcPr>
            <w:tcW w:w="2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99B7DD8" w14:textId="77777777" w:rsidR="007F3C21" w:rsidRPr="00161CD0" w:rsidRDefault="007F3C21" w:rsidP="00B47E64">
            <w:pPr>
              <w:tabs>
                <w:tab w:val="left" w:pos="1440"/>
              </w:tabs>
              <w:suppressAutoHyphens/>
              <w:ind w:left="57" w:right="57"/>
              <w:jc w:val="center"/>
              <w:outlineLvl w:val="0"/>
              <w:rPr>
                <w:rFonts w:ascii="Calibri" w:eastAsia="Avenir Next Regular" w:hAnsi="Calibri" w:cs="Calibri"/>
                <w:b/>
                <w:color w:val="000000"/>
                <w:sz w:val="18"/>
                <w:szCs w:val="18"/>
                <w14:textOutline w14:w="12700" w14:cap="flat" w14:cmpd="sng" w14:algn="ctr">
                  <w14:noFill/>
                  <w14:prstDash w14:val="solid"/>
                  <w14:miter w14:lim="400000"/>
                </w14:textOutline>
              </w:rPr>
            </w:pPr>
            <w:r w:rsidRPr="00161CD0">
              <w:rPr>
                <w:rFonts w:ascii="Calibri" w:hAnsi="Calibri" w:cs="Calibri"/>
                <w:b/>
                <w:color w:val="000000"/>
                <w:sz w:val="18"/>
                <w:szCs w:val="18"/>
                <w:lang w:val="de-DE"/>
                <w14:textOutline w14:w="12700" w14:cap="flat" w14:cmpd="sng" w14:algn="ctr">
                  <w14:noFill/>
                  <w14:prstDash w14:val="solid"/>
                  <w14:miter w14:lim="400000"/>
                </w14:textOutline>
              </w:rPr>
              <w:t>Abschlussreflexion zur Unterrichtsgestaltung z.B. mittels SEfU*</w:t>
            </w:r>
          </w:p>
          <w:p w14:paraId="5D37D382" w14:textId="77777777" w:rsidR="007F3C21" w:rsidRPr="0078277B" w:rsidRDefault="007F3C21" w:rsidP="00B47E64">
            <w:pPr>
              <w:tabs>
                <w:tab w:val="left" w:pos="1440"/>
              </w:tabs>
              <w:suppressAutoHyphens/>
              <w:ind w:left="57" w:right="57"/>
              <w:jc w:val="center"/>
              <w:outlineLvl w:val="0"/>
              <w:rPr>
                <w:rFonts w:ascii="Calibri" w:eastAsia="Avenir Next Regular" w:hAnsi="Calibri" w:cs="Calibri"/>
                <w:i/>
                <w:iCs/>
                <w:color w:val="000000"/>
                <w:sz w:val="16"/>
                <w:szCs w:val="16"/>
                <w14:textOutline w14:w="12700" w14:cap="flat" w14:cmpd="sng" w14:algn="ctr">
                  <w14:noFill/>
                  <w14:prstDash w14:val="solid"/>
                  <w14:miter w14:lim="400000"/>
                </w14:textOutline>
              </w:rPr>
            </w:pPr>
            <w:r w:rsidRPr="0078277B">
              <w:rPr>
                <w:rFonts w:ascii="Calibri" w:hAnsi="Calibri" w:cs="Calibri"/>
                <w:i/>
                <w:iCs/>
                <w:color w:val="000000"/>
                <w:sz w:val="16"/>
                <w:szCs w:val="16"/>
                <w:lang w:val="de-DE"/>
                <w14:textOutline w14:w="12700" w14:cap="flat" w14:cmpd="sng" w14:algn="ctr">
                  <w14:noFill/>
                  <w14:prstDash w14:val="solid"/>
                  <w14:miter w14:lim="400000"/>
                </w14:textOutline>
              </w:rPr>
              <w:t xml:space="preserve">(Hier ist auch eine Abschlussreflexion bzgl. der im Unterricht erworbenen Kompetenzen mittels </w:t>
            </w:r>
          </w:p>
          <w:p w14:paraId="41BA0ECC" w14:textId="77777777" w:rsidR="007F3C21" w:rsidRPr="0078277B" w:rsidRDefault="007F3C21" w:rsidP="00B47E64">
            <w:pPr>
              <w:tabs>
                <w:tab w:val="left" w:pos="1440"/>
              </w:tabs>
              <w:suppressAutoHyphens/>
              <w:ind w:left="57" w:right="57"/>
              <w:jc w:val="center"/>
              <w:outlineLvl w:val="0"/>
              <w:rPr>
                <w:rFonts w:ascii="Calibri" w:hAnsi="Calibri" w:cs="Calibri"/>
              </w:rPr>
            </w:pPr>
            <w:r w:rsidRPr="0078277B">
              <w:rPr>
                <w:rFonts w:ascii="Calibri" w:hAnsi="Calibri" w:cs="Calibri"/>
                <w:i/>
                <w:iCs/>
                <w:color w:val="000000"/>
                <w:sz w:val="16"/>
                <w:szCs w:val="16"/>
                <w:lang w:val="de-DE"/>
                <w14:textOutline w14:w="12700" w14:cap="flat" w14:cmpd="sng" w14:algn="ctr">
                  <w14:noFill/>
                  <w14:prstDash w14:val="solid"/>
                  <w14:miter w14:lim="400000"/>
                </w14:textOutline>
              </w:rPr>
              <w:t xml:space="preserve">eines Kompetenzrasters denkbar.) </w:t>
            </w: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19D68985" w14:textId="77777777" w:rsidR="007F3C21" w:rsidRPr="0078277B" w:rsidRDefault="007F3C21" w:rsidP="00B47E64">
            <w:pPr>
              <w:rPr>
                <w:rFonts w:ascii="Calibri" w:hAnsi="Calibri" w:cs="Calibri"/>
              </w:rPr>
            </w:pPr>
          </w:p>
        </w:tc>
      </w:tr>
      <w:tr w:rsidR="007F3C21" w:rsidRPr="0078277B" w14:paraId="62B92FD4" w14:textId="77777777" w:rsidTr="00E11D68">
        <w:trPr>
          <w:trHeight w:val="1823"/>
        </w:trPr>
        <w:tc>
          <w:tcPr>
            <w:tcW w:w="1872" w:type="dxa"/>
            <w:vMerge/>
            <w:tcBorders>
              <w:top w:val="nil"/>
              <w:left w:val="single" w:sz="8" w:space="0" w:color="000000"/>
              <w:bottom w:val="nil"/>
              <w:right w:val="nil"/>
            </w:tcBorders>
            <w:shd w:val="clear" w:color="auto" w:fill="FFFFFF"/>
          </w:tcPr>
          <w:p w14:paraId="3245C2A0" w14:textId="77777777" w:rsidR="007F3C21" w:rsidRPr="0078277B" w:rsidRDefault="007F3C21" w:rsidP="00B47E64">
            <w:pPr>
              <w:rPr>
                <w:rFonts w:ascii="Calibri" w:hAnsi="Calibri" w:cs="Calibri"/>
              </w:rPr>
            </w:pPr>
          </w:p>
        </w:tc>
        <w:tc>
          <w:tcPr>
            <w:tcW w:w="367" w:type="dxa"/>
            <w:vMerge/>
            <w:tcBorders>
              <w:top w:val="nil"/>
              <w:left w:val="nil"/>
              <w:bottom w:val="nil"/>
              <w:right w:val="nil"/>
            </w:tcBorders>
            <w:shd w:val="clear" w:color="auto" w:fill="FFFFFF"/>
          </w:tcPr>
          <w:p w14:paraId="394841D4"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6" w:space="0" w:color="000000"/>
              <w:right w:val="nil"/>
            </w:tcBorders>
            <w:shd w:val="clear" w:color="auto" w:fill="FFFFFF"/>
            <w:tcMar>
              <w:top w:w="0" w:type="dxa"/>
              <w:left w:w="0" w:type="dxa"/>
              <w:bottom w:w="0" w:type="dxa"/>
              <w:right w:w="0" w:type="dxa"/>
            </w:tcMar>
            <w:vAlign w:val="center"/>
          </w:tcPr>
          <w:p w14:paraId="2412235B" w14:textId="1E73C02F" w:rsidR="007F3C21" w:rsidRPr="0078277B" w:rsidRDefault="00500DA9" w:rsidP="00B47E64">
            <w:pPr>
              <w:tabs>
                <w:tab w:val="left" w:pos="1440"/>
                <w:tab w:val="left" w:pos="2880"/>
              </w:tabs>
              <w:suppressAutoHyphens/>
              <w:jc w:val="center"/>
              <w:outlineLvl w:val="0"/>
              <w:rPr>
                <w:rFonts w:ascii="Calibri" w:hAnsi="Calibri" w:cs="Calibri"/>
              </w:rPr>
            </w:pPr>
            <w:r w:rsidRPr="0078277B">
              <w:rPr>
                <w:rFonts w:ascii="Calibri" w:hAnsi="Calibri" w:cs="Calibri"/>
                <w:noProof/>
                <w:lang w:val="de-DE" w:eastAsia="de-DE"/>
              </w:rPr>
              <mc:AlternateContent>
                <mc:Choice Requires="wps">
                  <w:drawing>
                    <wp:anchor distT="0" distB="0" distL="114300" distR="114300" simplePos="0" relativeHeight="251720704" behindDoc="0" locked="0" layoutInCell="1" allowOverlap="1" wp14:anchorId="18A6A957" wp14:editId="4A5D638F">
                      <wp:simplePos x="0" y="0"/>
                      <wp:positionH relativeFrom="column">
                        <wp:posOffset>2496820</wp:posOffset>
                      </wp:positionH>
                      <wp:positionV relativeFrom="paragraph">
                        <wp:posOffset>2540</wp:posOffset>
                      </wp:positionV>
                      <wp:extent cx="438785" cy="154305"/>
                      <wp:effectExtent l="0" t="0" r="56515" b="93345"/>
                      <wp:wrapNone/>
                      <wp:docPr id="1073741852" name="Gekrümmte Verbindung 1073741852"/>
                      <wp:cNvGraphicFramePr/>
                      <a:graphic xmlns:a="http://schemas.openxmlformats.org/drawingml/2006/main">
                        <a:graphicData uri="http://schemas.microsoft.com/office/word/2010/wordprocessingShape">
                          <wps:wsp>
                            <wps:cNvCnPr/>
                            <wps:spPr>
                              <a:xfrm>
                                <a:off x="0" y="0"/>
                                <a:ext cx="438785" cy="154305"/>
                              </a:xfrm>
                              <a:prstGeom prst="curvedConnector3">
                                <a:avLst/>
                              </a:prstGeom>
                              <a:noFill/>
                              <a:ln w="12700" cap="flat">
                                <a:solidFill>
                                  <a:schemeClr val="tx1"/>
                                </a:solidFill>
                                <a:prstDash val="solid"/>
                                <a:round/>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Gekrümmte Verbindung 1073741852" o:spid="_x0000_s1026" type="#_x0000_t38" style="position:absolute;margin-left:196.6pt;margin-top:.2pt;width:34.55pt;height:1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" adj="10800" strokecolor="black [3213]" strokeweight="1pt">
                      <v:stroke endarrow="block"/>
                    </v:shape>
                  </w:pict>
                </mc:Fallback>
              </mc:AlternateContent>
            </w:r>
            <w:r w:rsidR="00EF4825" w:rsidRPr="0078277B">
              <w:rPr>
                <w:rFonts w:ascii="Calibri" w:hAnsi="Calibri" w:cs="Calibri"/>
                <w:noProof/>
                <w:lang w:val="de-DE" w:eastAsia="de-DE"/>
              </w:rPr>
              <mc:AlternateContent>
                <mc:Choice Requires="wps">
                  <w:drawing>
                    <wp:anchor distT="152400" distB="152400" distL="152400" distR="152400" simplePos="0" relativeHeight="251718656" behindDoc="0" locked="0" layoutInCell="1" allowOverlap="1" wp14:anchorId="165867FD" wp14:editId="1B15757F">
                      <wp:simplePos x="0" y="0"/>
                      <wp:positionH relativeFrom="page">
                        <wp:posOffset>1874520</wp:posOffset>
                      </wp:positionH>
                      <wp:positionV relativeFrom="page">
                        <wp:posOffset>446405</wp:posOffset>
                      </wp:positionV>
                      <wp:extent cx="975995" cy="487680"/>
                      <wp:effectExtent l="0" t="76200" r="0" b="293370"/>
                      <wp:wrapNone/>
                      <wp:docPr id="1073741851" name="officeArt object" descr="Linien"/>
                      <wp:cNvGraphicFramePr/>
                      <a:graphic xmlns:a="http://schemas.openxmlformats.org/drawingml/2006/main">
                        <a:graphicData uri="http://schemas.microsoft.com/office/word/2010/wordprocessingShape">
                          <wps:wsp>
                            <wps:cNvSpPr/>
                            <wps:spPr>
                              <a:xfrm rot="8554709" flipH="1">
                                <a:off x="0" y="0"/>
                                <a:ext cx="975995" cy="487680"/>
                              </a:xfrm>
                              <a:custGeom>
                                <a:avLst/>
                                <a:gdLst/>
                                <a:ahLst/>
                                <a:cxnLst>
                                  <a:cxn ang="0">
                                    <a:pos x="wd2" y="hd2"/>
                                  </a:cxn>
                                  <a:cxn ang="5400000">
                                    <a:pos x="wd2" y="hd2"/>
                                  </a:cxn>
                                  <a:cxn ang="10800000">
                                    <a:pos x="wd2" y="hd2"/>
                                  </a:cxn>
                                  <a:cxn ang="16200000">
                                    <a:pos x="wd2" y="hd2"/>
                                  </a:cxn>
                                </a:cxnLst>
                                <a:rect l="0" t="0" r="r" b="b"/>
                                <a:pathLst>
                                  <a:path w="21600" h="20017" extrusionOk="0">
                                    <a:moveTo>
                                      <a:pt x="0" y="0"/>
                                    </a:moveTo>
                                    <a:cubicBezTo>
                                      <a:pt x="2321" y="10872"/>
                                      <a:pt x="6224" y="18116"/>
                                      <a:pt x="10612" y="19723"/>
                                    </a:cubicBezTo>
                                    <a:cubicBezTo>
                                      <a:pt x="15738" y="21600"/>
                                      <a:pt x="20892" y="14404"/>
                                      <a:pt x="21600" y="615"/>
                                    </a:cubicBezTo>
                                  </a:path>
                                </a:pathLst>
                              </a:custGeom>
                              <a:noFill/>
                              <a:ln w="9525" cap="flat">
                                <a:solidFill>
                                  <a:srgbClr val="000000"/>
                                </a:solidFill>
                                <a:custDash>
                                  <a:ds d="200000" sp="200000"/>
                                </a:custDash>
                                <a:miter lim="400000"/>
                                <a:headEnd type="triangl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shape id="officeArt object" o:spid="_x0000_s1026" alt="Linien" style="position:absolute;margin-left:147.6pt;margin-top:35.15pt;width:76.85pt;height:38.4pt;rotation:-9344023fd;flip:x;z-index:2517186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0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" path="m,c2321,10872,6224,18116,10612,19723,15738,21600,20892,14404,21600,615e" filled="f">
                      <v:stroke startarrow="block" miterlimit="4" joinstyle="miter"/>
                      <v:path arrowok="t" o:extrusionok="f" o:connecttype="custom" o:connectlocs="487998,243840;487998,243840;487998,243840;487998,243840" o:connectangles="0,90,180,270"/>
                      <w10:wrap anchorx="page" anchory="page"/>
                    </v:shape>
                  </w:pict>
                </mc:Fallback>
              </mc:AlternateContent>
            </w:r>
            <w:r w:rsidR="00BF3E11" w:rsidRPr="0078277B">
              <w:rPr>
                <w:rFonts w:ascii="Calibri" w:hAnsi="Calibri" w:cs="Calibri"/>
                <w:noProof/>
                <w:lang w:val="de-DE" w:eastAsia="de-DE"/>
              </w:rPr>
              <mc:AlternateContent>
                <mc:Choice Requires="wps">
                  <w:drawing>
                    <wp:anchor distT="152400" distB="152400" distL="152400" distR="152400" simplePos="0" relativeHeight="251679744" behindDoc="0" locked="0" layoutInCell="1" allowOverlap="1" wp14:anchorId="3FA70BB0" wp14:editId="0B66D3D1">
                      <wp:simplePos x="0" y="0"/>
                      <wp:positionH relativeFrom="page">
                        <wp:posOffset>1341120</wp:posOffset>
                      </wp:positionH>
                      <wp:positionV relativeFrom="page">
                        <wp:posOffset>-635</wp:posOffset>
                      </wp:positionV>
                      <wp:extent cx="0" cy="1127760"/>
                      <wp:effectExtent l="76200" t="0" r="57150" b="53340"/>
                      <wp:wrapNone/>
                      <wp:docPr id="1073741845" name="officeArt object" descr="Linien"/>
                      <wp:cNvGraphicFramePr/>
                      <a:graphic xmlns:a="http://schemas.openxmlformats.org/drawingml/2006/main">
                        <a:graphicData uri="http://schemas.microsoft.com/office/word/2010/wordprocessingShape">
                          <wps:wsp>
                            <wps:cNvCnPr/>
                            <wps:spPr>
                              <a:xfrm flipH="1">
                                <a:off x="0" y="0"/>
                                <a:ext cx="0" cy="1127760"/>
                              </a:xfrm>
                              <a:prstGeom prst="line">
                                <a:avLst/>
                              </a:prstGeom>
                              <a:noFill/>
                              <a:ln w="9525" cap="flat">
                                <a:solidFill>
                                  <a:srgbClr val="000000"/>
                                </a:solidFill>
                                <a:prstDash val="solid"/>
                                <a:rou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id="officeArt object" o:spid="_x0000_s1026" alt="Linien" style="position:absolute;flip:x;z-index:2516797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 from="105.6pt,-.05pt" to="105.6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">
                      <v:stroke endarrow="block"/>
                      <w10:wrap anchorx="page" anchory="page"/>
                    </v:line>
                  </w:pict>
                </mc:Fallback>
              </mc:AlternateContent>
            </w:r>
            <w:r w:rsidR="007F3C21" w:rsidRPr="0078277B">
              <w:rPr>
                <w:rFonts w:ascii="Calibri" w:hAnsi="Calibri" w:cs="Calibri"/>
                <w:color w:val="000000"/>
                <w:sz w:val="18"/>
                <w:szCs w:val="18"/>
                <w14:textOutline w14:w="12700" w14:cap="flat" w14:cmpd="sng" w14:algn="ctr">
                  <w14:noFill/>
                  <w14:prstDash w14:val="solid"/>
                  <w14:miter w14:lim="400000"/>
                </w14:textOutline>
              </w:rPr>
              <w:t xml:space="preserve"> </w:t>
            </w:r>
          </w:p>
        </w:tc>
        <w:tc>
          <w:tcPr>
            <w:tcW w:w="328" w:type="dxa"/>
            <w:tcBorders>
              <w:top w:val="nil"/>
              <w:left w:val="nil"/>
              <w:bottom w:val="nil"/>
              <w:right w:val="single" w:sz="6" w:space="0" w:color="000000"/>
            </w:tcBorders>
            <w:shd w:val="clear" w:color="auto" w:fill="FFFFFF"/>
            <w:tcMar>
              <w:top w:w="0" w:type="dxa"/>
              <w:left w:w="0" w:type="dxa"/>
              <w:bottom w:w="0" w:type="dxa"/>
              <w:right w:w="0" w:type="dxa"/>
            </w:tcMar>
            <w:vAlign w:val="center"/>
          </w:tcPr>
          <w:p w14:paraId="66E31C85" w14:textId="77777777" w:rsidR="007F3C21" w:rsidRPr="0078277B" w:rsidRDefault="007F3C21" w:rsidP="00B47E64">
            <w:pPr>
              <w:rPr>
                <w:rFonts w:ascii="Calibri" w:hAnsi="Calibri" w:cs="Calibri"/>
              </w:rPr>
            </w:pPr>
          </w:p>
        </w:tc>
        <w:tc>
          <w:tcPr>
            <w:tcW w:w="2005" w:type="dxa"/>
            <w:vMerge/>
            <w:tcBorders>
              <w:top w:val="single" w:sz="6" w:space="0" w:color="000000"/>
              <w:left w:val="single" w:sz="6" w:space="0" w:color="000000"/>
              <w:bottom w:val="single" w:sz="6" w:space="0" w:color="000000"/>
              <w:right w:val="single" w:sz="6" w:space="0" w:color="000000"/>
            </w:tcBorders>
            <w:shd w:val="clear" w:color="auto" w:fill="FFFFFF"/>
          </w:tcPr>
          <w:p w14:paraId="31C9F894" w14:textId="77777777" w:rsidR="007F3C21" w:rsidRPr="0078277B" w:rsidRDefault="007F3C21" w:rsidP="00B47E64">
            <w:pPr>
              <w:rPr>
                <w:rFonts w:ascii="Calibri" w:hAnsi="Calibri" w:cs="Calibri"/>
              </w:rPr>
            </w:pPr>
          </w:p>
        </w:tc>
        <w:tc>
          <w:tcPr>
            <w:tcW w:w="180" w:type="dxa"/>
            <w:tcBorders>
              <w:top w:val="nil"/>
              <w:left w:val="single" w:sz="6" w:space="0" w:color="000000"/>
              <w:bottom w:val="nil"/>
              <w:right w:val="single" w:sz="8" w:space="0" w:color="000000"/>
            </w:tcBorders>
            <w:shd w:val="clear" w:color="auto" w:fill="FFFFFF"/>
            <w:tcMar>
              <w:top w:w="0" w:type="dxa"/>
              <w:left w:w="0" w:type="dxa"/>
              <w:bottom w:w="0" w:type="dxa"/>
              <w:right w:w="0" w:type="dxa"/>
            </w:tcMar>
            <w:vAlign w:val="center"/>
          </w:tcPr>
          <w:p w14:paraId="2C520C93" w14:textId="77777777" w:rsidR="007F3C21" w:rsidRPr="0078277B" w:rsidRDefault="007F3C21" w:rsidP="00B47E64">
            <w:pPr>
              <w:rPr>
                <w:rFonts w:ascii="Calibri" w:hAnsi="Calibri" w:cs="Calibri"/>
              </w:rPr>
            </w:pPr>
          </w:p>
        </w:tc>
      </w:tr>
      <w:tr w:rsidR="007F3C21" w:rsidRPr="0078277B" w14:paraId="249C706C" w14:textId="77777777" w:rsidTr="00E11D68">
        <w:trPr>
          <w:trHeight w:val="495"/>
        </w:trPr>
        <w:tc>
          <w:tcPr>
            <w:tcW w:w="1872" w:type="dxa"/>
            <w:vMerge/>
            <w:tcBorders>
              <w:top w:val="nil"/>
              <w:left w:val="single" w:sz="8" w:space="0" w:color="000000"/>
              <w:bottom w:val="nil"/>
              <w:right w:val="nil"/>
            </w:tcBorders>
            <w:shd w:val="clear" w:color="auto" w:fill="FFFFFF"/>
          </w:tcPr>
          <w:p w14:paraId="756CBC57" w14:textId="77777777" w:rsidR="007F3C21" w:rsidRPr="0078277B" w:rsidRDefault="007F3C21" w:rsidP="00B47E64">
            <w:pPr>
              <w:rPr>
                <w:rFonts w:ascii="Calibri" w:hAnsi="Calibri" w:cs="Calibri"/>
              </w:rPr>
            </w:pPr>
          </w:p>
        </w:tc>
        <w:tc>
          <w:tcPr>
            <w:tcW w:w="367" w:type="dxa"/>
            <w:vMerge/>
            <w:tcBorders>
              <w:top w:val="nil"/>
              <w:left w:val="nil"/>
              <w:bottom w:val="nil"/>
              <w:right w:val="single" w:sz="6" w:space="0" w:color="000000"/>
            </w:tcBorders>
            <w:shd w:val="clear" w:color="auto" w:fill="FFFFFF"/>
          </w:tcPr>
          <w:p w14:paraId="67825E1F" w14:textId="77777777" w:rsidR="007F3C21" w:rsidRPr="0078277B" w:rsidRDefault="007F3C21" w:rsidP="00B47E64">
            <w:pPr>
              <w:rPr>
                <w:rFonts w:ascii="Calibri" w:hAnsi="Calibri" w:cs="Calibri"/>
              </w:rPr>
            </w:pPr>
          </w:p>
        </w:tc>
        <w:tc>
          <w:tcPr>
            <w:tcW w:w="4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F61C9AB" w14:textId="77777777" w:rsidR="007F3C21" w:rsidRPr="00161CD0" w:rsidRDefault="007F3C21" w:rsidP="00B47E64">
            <w:pPr>
              <w:tabs>
                <w:tab w:val="left" w:pos="1440"/>
                <w:tab w:val="left" w:pos="2880"/>
              </w:tabs>
              <w:suppressAutoHyphens/>
              <w:jc w:val="center"/>
              <w:outlineLvl w:val="0"/>
              <w:rPr>
                <w:rFonts w:ascii="Calibri" w:hAnsi="Calibri" w:cs="Calibri"/>
                <w:b/>
              </w:rPr>
            </w:pPr>
            <w:r w:rsidRPr="00161CD0">
              <w:rPr>
                <w:rFonts w:ascii="Calibri" w:hAnsi="Calibri" w:cs="Calibri"/>
                <w:b/>
                <w:color w:val="000000"/>
                <w:sz w:val="18"/>
                <w:szCs w:val="18"/>
                <w14:textOutline w14:w="12700" w14:cap="flat" w14:cmpd="sng" w14:algn="ctr">
                  <w14:noFill/>
                  <w14:prstDash w14:val="solid"/>
                  <w14:miter w14:lim="400000"/>
                </w14:textOutline>
              </w:rPr>
              <w:t xml:space="preserve">Aspekte für die Weiterentwicklung </w:t>
            </w:r>
          </w:p>
          <w:p w14:paraId="35826902" w14:textId="77777777" w:rsidR="007F3C21" w:rsidRPr="0078277B" w:rsidRDefault="007F3C21" w:rsidP="00B47E64">
            <w:pPr>
              <w:tabs>
                <w:tab w:val="left" w:pos="1440"/>
                <w:tab w:val="left" w:pos="2880"/>
              </w:tabs>
              <w:suppressAutoHyphens/>
              <w:jc w:val="center"/>
              <w:outlineLvl w:val="0"/>
              <w:rPr>
                <w:rFonts w:ascii="Calibri" w:hAnsi="Calibri" w:cs="Calibri"/>
              </w:rPr>
            </w:pPr>
            <w:r w:rsidRPr="00161CD0">
              <w:rPr>
                <w:rFonts w:ascii="Calibri" w:hAnsi="Calibri" w:cs="Calibri"/>
                <w:b/>
                <w:color w:val="000000"/>
                <w:sz w:val="18"/>
                <w:szCs w:val="18"/>
                <w14:textOutline w14:w="12700" w14:cap="flat" w14:cmpd="sng" w14:algn="ctr">
                  <w14:noFill/>
                  <w14:prstDash w14:val="solid"/>
                  <w14:miter w14:lim="400000"/>
                </w14:textOutline>
              </w:rPr>
              <w:t>des eigenen Unterrichts</w:t>
            </w:r>
          </w:p>
        </w:tc>
        <w:tc>
          <w:tcPr>
            <w:tcW w:w="328" w:type="dxa"/>
            <w:tcBorders>
              <w:top w:val="nil"/>
              <w:left w:val="single" w:sz="6" w:space="0" w:color="000000"/>
              <w:bottom w:val="nil"/>
              <w:right w:val="nil"/>
            </w:tcBorders>
            <w:shd w:val="clear" w:color="auto" w:fill="FFFFFF"/>
            <w:tcMar>
              <w:top w:w="0" w:type="dxa"/>
              <w:left w:w="0" w:type="dxa"/>
              <w:bottom w:w="0" w:type="dxa"/>
              <w:right w:w="0" w:type="dxa"/>
            </w:tcMar>
            <w:vAlign w:val="center"/>
          </w:tcPr>
          <w:p w14:paraId="67033AEE" w14:textId="5FA55CE0" w:rsidR="007F3C21" w:rsidRPr="0078277B" w:rsidRDefault="007F3C21" w:rsidP="00B47E64">
            <w:pPr>
              <w:rPr>
                <w:rFonts w:ascii="Calibri" w:hAnsi="Calibri" w:cs="Calibri"/>
              </w:rPr>
            </w:pPr>
          </w:p>
        </w:tc>
        <w:tc>
          <w:tcPr>
            <w:tcW w:w="2005" w:type="dxa"/>
            <w:tcBorders>
              <w:top w:val="single" w:sz="6" w:space="0" w:color="000000"/>
              <w:left w:val="nil"/>
              <w:bottom w:val="nil"/>
              <w:right w:val="nil"/>
            </w:tcBorders>
            <w:shd w:val="clear" w:color="auto" w:fill="FFFFFF"/>
            <w:tcMar>
              <w:top w:w="0" w:type="dxa"/>
              <w:left w:w="0" w:type="dxa"/>
              <w:bottom w:w="0" w:type="dxa"/>
              <w:right w:w="0" w:type="dxa"/>
            </w:tcMar>
          </w:tcPr>
          <w:p w14:paraId="01F8A810" w14:textId="09AB114C" w:rsidR="007F3C21" w:rsidRPr="0078277B" w:rsidRDefault="007F3C21" w:rsidP="00B47E64">
            <w:pPr>
              <w:rPr>
                <w:rFonts w:ascii="Calibri" w:hAnsi="Calibri" w:cs="Calibri"/>
              </w:rPr>
            </w:pPr>
          </w:p>
        </w:tc>
        <w:tc>
          <w:tcPr>
            <w:tcW w:w="180" w:type="dxa"/>
            <w:tcBorders>
              <w:top w:val="nil"/>
              <w:left w:val="nil"/>
              <w:bottom w:val="nil"/>
              <w:right w:val="single" w:sz="8" w:space="0" w:color="000000"/>
            </w:tcBorders>
            <w:shd w:val="clear" w:color="auto" w:fill="FFFFFF"/>
            <w:tcMar>
              <w:top w:w="0" w:type="dxa"/>
              <w:left w:w="0" w:type="dxa"/>
              <w:bottom w:w="0" w:type="dxa"/>
              <w:right w:w="0" w:type="dxa"/>
            </w:tcMar>
            <w:vAlign w:val="center"/>
          </w:tcPr>
          <w:p w14:paraId="3B541AFF" w14:textId="77777777" w:rsidR="007F3C21" w:rsidRPr="0078277B" w:rsidRDefault="007F3C21" w:rsidP="00B47E64">
            <w:pPr>
              <w:rPr>
                <w:rFonts w:ascii="Calibri" w:hAnsi="Calibri" w:cs="Calibri"/>
              </w:rPr>
            </w:pPr>
          </w:p>
        </w:tc>
      </w:tr>
      <w:tr w:rsidR="007F3C21" w:rsidRPr="0078277B" w14:paraId="5E2B2C5D" w14:textId="77777777" w:rsidTr="00E11D68">
        <w:trPr>
          <w:trHeight w:val="258"/>
        </w:trPr>
        <w:tc>
          <w:tcPr>
            <w:tcW w:w="1872"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2091AA2A" w14:textId="77777777" w:rsidR="007F3C21" w:rsidRPr="0078277B" w:rsidRDefault="007F3C21" w:rsidP="00B47E64">
            <w:pPr>
              <w:rPr>
                <w:rFonts w:ascii="Calibri" w:hAnsi="Calibri" w:cs="Calibri"/>
              </w:rPr>
            </w:pPr>
          </w:p>
        </w:tc>
        <w:tc>
          <w:tcPr>
            <w:tcW w:w="36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F39D950" w14:textId="77777777" w:rsidR="007F3C21" w:rsidRPr="0078277B" w:rsidRDefault="007F3C21" w:rsidP="00B47E64">
            <w:pPr>
              <w:rPr>
                <w:rFonts w:ascii="Calibri" w:hAnsi="Calibri" w:cs="Calibri"/>
              </w:rPr>
            </w:pPr>
          </w:p>
        </w:tc>
        <w:tc>
          <w:tcPr>
            <w:tcW w:w="4240" w:type="dxa"/>
            <w:tcBorders>
              <w:top w:val="single" w:sz="6" w:space="0" w:color="000000"/>
              <w:left w:val="nil"/>
              <w:bottom w:val="single" w:sz="8" w:space="0" w:color="000000"/>
              <w:right w:val="nil"/>
            </w:tcBorders>
            <w:shd w:val="clear" w:color="auto" w:fill="FFFFFF"/>
            <w:tcMar>
              <w:top w:w="0" w:type="dxa"/>
              <w:left w:w="0" w:type="dxa"/>
              <w:bottom w:w="0" w:type="dxa"/>
              <w:right w:w="0" w:type="dxa"/>
            </w:tcMar>
            <w:vAlign w:val="center"/>
          </w:tcPr>
          <w:p w14:paraId="3952938D" w14:textId="77777777" w:rsidR="007F3C21" w:rsidRPr="0078277B" w:rsidRDefault="007F3C21" w:rsidP="00B47E64">
            <w:pPr>
              <w:rPr>
                <w:rFonts w:ascii="Calibri" w:hAnsi="Calibri" w:cs="Calibri"/>
              </w:rPr>
            </w:pPr>
          </w:p>
        </w:tc>
        <w:tc>
          <w:tcPr>
            <w:tcW w:w="328"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FF3589F" w14:textId="77777777" w:rsidR="007F3C21" w:rsidRPr="0078277B" w:rsidRDefault="007F3C21" w:rsidP="00B47E64">
            <w:pPr>
              <w:rPr>
                <w:rFonts w:ascii="Calibri" w:hAnsi="Calibri" w:cs="Calibri"/>
              </w:rPr>
            </w:pPr>
          </w:p>
        </w:tc>
        <w:tc>
          <w:tcPr>
            <w:tcW w:w="2005"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59BA1C8" w14:textId="77777777" w:rsidR="007F3C21" w:rsidRPr="0078277B" w:rsidRDefault="007F3C21" w:rsidP="00B47E64">
            <w:pPr>
              <w:rPr>
                <w:rFonts w:ascii="Calibri" w:hAnsi="Calibri" w:cs="Calibri"/>
              </w:rPr>
            </w:pPr>
          </w:p>
        </w:tc>
        <w:tc>
          <w:tcPr>
            <w:tcW w:w="18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vAlign w:val="center"/>
          </w:tcPr>
          <w:p w14:paraId="5E9A3D36" w14:textId="77777777" w:rsidR="007F3C21" w:rsidRPr="0078277B" w:rsidRDefault="007F3C21" w:rsidP="00B47E64">
            <w:pPr>
              <w:rPr>
                <w:rFonts w:ascii="Calibri" w:hAnsi="Calibri" w:cs="Calibri"/>
              </w:rPr>
            </w:pPr>
          </w:p>
        </w:tc>
      </w:tr>
    </w:tbl>
    <w:p w14:paraId="7C0543C6" w14:textId="77777777" w:rsidR="00E11D68" w:rsidRPr="0078277B" w:rsidRDefault="00E11D68" w:rsidP="00B47E64">
      <w:pPr>
        <w:pStyle w:val="Kopf-undFuzeilen"/>
        <w:spacing w:line="240" w:lineRule="auto"/>
        <w:jc w:val="left"/>
        <w:rPr>
          <w:rFonts w:ascii="Calibri" w:hAnsi="Calibri" w:cs="Calibri"/>
        </w:rPr>
      </w:pPr>
    </w:p>
    <w:p w14:paraId="64A4DCEA" w14:textId="77777777" w:rsidR="00E11D68" w:rsidRPr="00F26FEC" w:rsidRDefault="00E11D68" w:rsidP="00B47E64">
      <w:pPr>
        <w:pStyle w:val="Kopf-undFuzeilen"/>
        <w:spacing w:line="240" w:lineRule="auto"/>
        <w:jc w:val="left"/>
        <w:rPr>
          <w:rFonts w:ascii="Calibri" w:hAnsi="Calibri" w:cs="Calibri"/>
          <w:sz w:val="18"/>
          <w:szCs w:val="18"/>
        </w:rPr>
      </w:pPr>
      <w:r w:rsidRPr="00F26FEC">
        <w:rPr>
          <w:rFonts w:ascii="Calibri" w:hAnsi="Calibri" w:cs="Calibri"/>
          <w:sz w:val="18"/>
          <w:szCs w:val="18"/>
        </w:rPr>
        <w:t xml:space="preserve">* SEfU: Schülerinnen und Schüler als Experten für Unterricht. </w:t>
      </w:r>
    </w:p>
    <w:p w14:paraId="23BBF39F" w14:textId="36F306CC" w:rsidR="00E11D68" w:rsidRPr="00F26FEC" w:rsidRDefault="00E11D68" w:rsidP="00B47E64">
      <w:pPr>
        <w:pStyle w:val="Kopf-undFuzeilen"/>
        <w:spacing w:line="240" w:lineRule="auto"/>
        <w:jc w:val="left"/>
        <w:rPr>
          <w:rFonts w:ascii="Calibri" w:hAnsi="Calibri" w:cs="Calibri"/>
          <w:sz w:val="18"/>
          <w:szCs w:val="18"/>
        </w:rPr>
      </w:pPr>
      <w:r w:rsidRPr="00F26FEC">
        <w:rPr>
          <w:rFonts w:ascii="Calibri" w:hAnsi="Calibri" w:cs="Calibri"/>
          <w:sz w:val="18"/>
          <w:szCs w:val="18"/>
        </w:rPr>
        <w:t xml:space="preserve">Online Feedbacktool zur Evaluation von Unterricht. </w:t>
      </w:r>
      <w:hyperlink r:id="rId12" w:history="1">
        <w:r w:rsidRPr="00F26FEC">
          <w:rPr>
            <w:rStyle w:val="Hyperlink0"/>
            <w:rFonts w:ascii="Calibri" w:hAnsi="Calibri" w:cs="Calibri"/>
            <w:sz w:val="18"/>
            <w:szCs w:val="18"/>
            <w:lang w:val="en-US"/>
          </w:rPr>
          <w:t>https://www.sefu-online.de</w:t>
        </w:r>
      </w:hyperlink>
      <w:r w:rsidRPr="00F26FEC">
        <w:rPr>
          <w:rFonts w:ascii="Calibri" w:hAnsi="Calibri" w:cs="Calibri"/>
          <w:sz w:val="18"/>
          <w:szCs w:val="18"/>
        </w:rPr>
        <w:t xml:space="preserve"> </w:t>
      </w:r>
      <w:r w:rsidR="008B0EC4">
        <w:rPr>
          <w:rFonts w:ascii="Calibri" w:hAnsi="Calibri" w:cs="Calibri"/>
          <w:sz w:val="18"/>
          <w:szCs w:val="18"/>
        </w:rPr>
        <w:t>(Abruf 16.11.2021)</w:t>
      </w:r>
    </w:p>
    <w:p w14:paraId="7C7DE2D7" w14:textId="77777777" w:rsidR="00E11D68" w:rsidRPr="00F26FEC" w:rsidRDefault="00E11D68" w:rsidP="00B47E64">
      <w:pPr>
        <w:pStyle w:val="Kopf-undFuzeilen"/>
        <w:spacing w:line="240" w:lineRule="auto"/>
        <w:jc w:val="left"/>
        <w:rPr>
          <w:rFonts w:ascii="Calibri" w:hAnsi="Calibri" w:cs="Calibri"/>
          <w:sz w:val="18"/>
          <w:szCs w:val="18"/>
        </w:rPr>
      </w:pPr>
    </w:p>
    <w:p w14:paraId="020387F3" w14:textId="77777777" w:rsidR="00C074DE" w:rsidRDefault="00E11D68" w:rsidP="00C074DE">
      <w:pPr>
        <w:pStyle w:val="Kopf-undFuzeilen"/>
        <w:spacing w:line="240" w:lineRule="auto"/>
        <w:jc w:val="left"/>
      </w:pPr>
      <w:r w:rsidRPr="00F26FEC">
        <w:rPr>
          <w:rFonts w:ascii="Calibri" w:hAnsi="Calibri" w:cs="Calibri"/>
          <w:sz w:val="18"/>
          <w:szCs w:val="18"/>
        </w:rPr>
        <w:t xml:space="preserve">Die schematische Darstellung der Unterrichtsphasen ist angelehnt an </w:t>
      </w:r>
      <w:r w:rsidRPr="00F26FEC">
        <w:rPr>
          <w:rFonts w:ascii="Calibri" w:hAnsi="Calibri" w:cs="Calibri"/>
          <w:sz w:val="18"/>
          <w:szCs w:val="18"/>
        </w:rPr>
        <w:br/>
      </w:r>
      <w:r w:rsidRPr="00F26FEC">
        <w:rPr>
          <w:rFonts w:ascii="Calibri" w:hAnsi="Calibri" w:cs="Calibri"/>
          <w:sz w:val="18"/>
          <w:szCs w:val="18"/>
          <w:lang w:val="nl-NL"/>
        </w:rPr>
        <w:t>Schoppe, Andreas</w:t>
      </w:r>
      <w:r w:rsidRPr="00F26FEC">
        <w:rPr>
          <w:rFonts w:ascii="Calibri" w:hAnsi="Calibri" w:cs="Calibri"/>
          <w:sz w:val="18"/>
          <w:szCs w:val="18"/>
        </w:rPr>
        <w:t>: „Aufgaben im Kunstunterricht. Motoren für Lernprozesse – Werkzeuge der Diagnose – Schlüssel zum Kompetenzerwerb</w:t>
      </w:r>
      <w:r w:rsidRPr="00F26FEC">
        <w:rPr>
          <w:rFonts w:ascii="Calibri" w:hAnsi="Calibri" w:cs="Calibri"/>
          <w:sz w:val="18"/>
          <w:szCs w:val="18"/>
          <w:rtl/>
          <w:lang w:val="ar-SA"/>
        </w:rPr>
        <w:t>“</w:t>
      </w:r>
      <w:r w:rsidRPr="00F26FEC">
        <w:rPr>
          <w:rFonts w:ascii="Calibri" w:hAnsi="Calibri" w:cs="Calibri"/>
          <w:sz w:val="18"/>
          <w:szCs w:val="18"/>
        </w:rPr>
        <w:t xml:space="preserve">. In: KUNST+UNTERRICHT 399-400 (2016) S. 6-14 </w:t>
      </w:r>
    </w:p>
    <w:p w14:paraId="2E018E53" w14:textId="77777777" w:rsidR="00C074DE" w:rsidRDefault="00C074DE">
      <w:r>
        <w:rPr>
          <w:rFonts w:hint="eastAsia"/>
        </w:rPr>
        <w:br w:type="page"/>
      </w:r>
    </w:p>
    <w:p w14:paraId="0CBDD3A2" w14:textId="77777777" w:rsidR="00C074DE" w:rsidRDefault="00C074DE">
      <w:pPr>
        <w:rPr>
          <w:rFonts w:ascii="Avenir Next Regular" w:hAnsi="Avenir Next Regular" w:cs="Arial Unicode MS"/>
          <w:color w:val="000000"/>
          <w:sz w:val="16"/>
          <w:szCs w:val="16"/>
          <w:u w:color="000000"/>
          <w:lang w:val="de-DE" w:eastAsia="de-DE"/>
          <w14:textOutline w14:w="0" w14:cap="flat" w14:cmpd="sng" w14:algn="ctr">
            <w14:noFill/>
            <w14:prstDash w14:val="solid"/>
            <w14:bevel/>
          </w14:textOutline>
        </w:rPr>
      </w:pPr>
    </w:p>
    <w:p w14:paraId="16E1F5E1" w14:textId="5C8323CE" w:rsidR="00F14412" w:rsidRPr="00BB1B77" w:rsidRDefault="00F14412" w:rsidP="00C074DE">
      <w:pPr>
        <w:pStyle w:val="Kopf-undFuzeilen"/>
        <w:spacing w:line="240" w:lineRule="auto"/>
        <w:jc w:val="left"/>
        <w:rPr>
          <w:rFonts w:ascii="Calibri" w:eastAsia="Times New Roman" w:hAnsi="Calibri" w:cs="Calibri"/>
          <w:b/>
          <w:color w:val="1F3864"/>
          <w:sz w:val="26"/>
          <w:szCs w:val="26"/>
        </w:rPr>
      </w:pPr>
      <w:r w:rsidRPr="00BB1B77">
        <w:rPr>
          <w:rFonts w:ascii="Calibri" w:eastAsia="Times New Roman" w:hAnsi="Calibri" w:cs="Calibri"/>
          <w:b/>
          <w:color w:val="1F3864"/>
          <w:sz w:val="26"/>
          <w:szCs w:val="26"/>
        </w:rPr>
        <w:t>Hinweise zur Organisation/Technischen Umsetzung</w:t>
      </w:r>
    </w:p>
    <w:p w14:paraId="311871FA" w14:textId="07BC58A1" w:rsidR="001E04AC" w:rsidRPr="00F14412" w:rsidRDefault="000F5A9A" w:rsidP="00F14412">
      <w:pPr>
        <w:pStyle w:val="TextMinion12"/>
        <w:spacing w:line="240" w:lineRule="auto"/>
        <w:jc w:val="both"/>
        <w:rPr>
          <w:rFonts w:ascii="Calibri" w:hAnsi="Calibri" w:cs="Calibri"/>
        </w:rPr>
      </w:pPr>
      <w:r w:rsidRPr="00F14412">
        <w:rPr>
          <w:rFonts w:ascii="Calibri" w:hAnsi="Calibri" w:cs="Calibri"/>
        </w:rPr>
        <w:t>Das Portfolio kann, wie oben beschrieben, begleitend zum Unterricht eingesetzt werden. Da Portfolioarbeit jedoch auch als Unterrichtsformat gesehen wird, liegt es bei der jeweiligen Lehrkraft, das Unterrichtssetting insgesamt darauf abzustimmen.</w:t>
      </w:r>
      <w:r w:rsidRPr="00F14412">
        <w:rPr>
          <w:rFonts w:ascii="Calibri" w:eastAsia="Minion Pro" w:hAnsi="Calibri" w:cs="Calibri"/>
          <w:vertAlign w:val="superscript"/>
        </w:rPr>
        <w:endnoteReference w:id="4"/>
      </w:r>
      <w:r w:rsidRPr="00F14412">
        <w:rPr>
          <w:rFonts w:ascii="Calibri" w:hAnsi="Calibri" w:cs="Calibri"/>
        </w:rPr>
        <w:t xml:space="preserve"> Wenn die Schülerinnen und Schüler noch keine Erfahrungen mit der Portfolioarbeit haben (z.B. auch in Form von </w:t>
      </w:r>
      <w:r w:rsidRPr="00F14412">
        <w:rPr>
          <w:rFonts w:ascii="Calibri" w:hAnsi="Calibri" w:cs="Calibri"/>
          <w:i/>
          <w:iCs/>
        </w:rPr>
        <w:t>Bildnerischen Tagebüchern</w:t>
      </w:r>
      <w:r w:rsidRPr="00F14412">
        <w:rPr>
          <w:rFonts w:ascii="Calibri" w:hAnsi="Calibri" w:cs="Calibri"/>
        </w:rPr>
        <w:t>), sollte die Reihe sich eher über einen kürzeren Zeitraum erstr</w:t>
      </w:r>
      <w:r w:rsidRPr="00F14412">
        <w:rPr>
          <w:rFonts w:ascii="Calibri" w:hAnsi="Calibri" w:cs="Calibri"/>
        </w:rPr>
        <w:t>e</w:t>
      </w:r>
      <w:r w:rsidRPr="00F14412">
        <w:rPr>
          <w:rFonts w:ascii="Calibri" w:hAnsi="Calibri" w:cs="Calibri"/>
        </w:rPr>
        <w:t>cken.</w:t>
      </w:r>
    </w:p>
    <w:p w14:paraId="11D945C3" w14:textId="77582028" w:rsidR="001E04AC" w:rsidRPr="00F14412" w:rsidRDefault="000F5A9A" w:rsidP="00F14412">
      <w:pPr>
        <w:pStyle w:val="TextMinion12"/>
        <w:spacing w:line="240" w:lineRule="auto"/>
        <w:jc w:val="both"/>
        <w:rPr>
          <w:rFonts w:ascii="Calibri" w:hAnsi="Calibri" w:cs="Calibri"/>
        </w:rPr>
      </w:pPr>
      <w:r w:rsidRPr="00F14412">
        <w:rPr>
          <w:rFonts w:ascii="Calibri" w:hAnsi="Calibri" w:cs="Calibri"/>
        </w:rPr>
        <w:t xml:space="preserve">Trotz des digitalen Formats, ist es sinnvoll, </w:t>
      </w:r>
      <w:r w:rsidR="00156768" w:rsidRPr="00F14412">
        <w:rPr>
          <w:rFonts w:ascii="Calibri" w:hAnsi="Calibri" w:cs="Calibri"/>
        </w:rPr>
        <w:t xml:space="preserve">parallel analoges Arbeiten (mit Papier und Stift) den </w:t>
      </w:r>
      <w:r w:rsidRPr="00F14412">
        <w:rPr>
          <w:rFonts w:ascii="Calibri" w:hAnsi="Calibri" w:cs="Calibri"/>
        </w:rPr>
        <w:t xml:space="preserve">Schülerinnen und Schüler </w:t>
      </w:r>
      <w:r w:rsidR="00156768" w:rsidRPr="00F14412">
        <w:rPr>
          <w:rFonts w:ascii="Calibri" w:hAnsi="Calibri" w:cs="Calibri"/>
        </w:rPr>
        <w:t xml:space="preserve">anzubieten. </w:t>
      </w:r>
      <w:r w:rsidRPr="00F14412">
        <w:rPr>
          <w:rFonts w:ascii="Calibri" w:hAnsi="Calibri" w:cs="Calibri"/>
        </w:rPr>
        <w:t xml:space="preserve"> </w:t>
      </w:r>
      <w:r w:rsidR="00156768" w:rsidRPr="00F14412">
        <w:rPr>
          <w:rFonts w:ascii="Calibri" w:hAnsi="Calibri" w:cs="Calibri"/>
        </w:rPr>
        <w:t>Beispielsweise können Notizen zur Präsentation handschriftlich, a</w:t>
      </w:r>
      <w:r w:rsidRPr="00F14412">
        <w:rPr>
          <w:rFonts w:ascii="Calibri" w:hAnsi="Calibri" w:cs="Calibri"/>
        </w:rPr>
        <w:t>nalytische Werkskizzen hingegen auch gut digital erfolgen, wobei die Sch</w:t>
      </w:r>
      <w:r w:rsidRPr="00F14412">
        <w:rPr>
          <w:rFonts w:ascii="Calibri" w:hAnsi="Calibri" w:cs="Calibri"/>
        </w:rPr>
        <w:t>ü</w:t>
      </w:r>
      <w:r w:rsidRPr="00F14412">
        <w:rPr>
          <w:rFonts w:ascii="Calibri" w:hAnsi="Calibri" w:cs="Calibri"/>
        </w:rPr>
        <w:t>lerinnen und Schüler direkt auf digitalen Kopien der Abbildungen im Materialteil des Portf</w:t>
      </w:r>
      <w:r w:rsidRPr="00F14412">
        <w:rPr>
          <w:rFonts w:ascii="Calibri" w:hAnsi="Calibri" w:cs="Calibri"/>
        </w:rPr>
        <w:t>o</w:t>
      </w:r>
      <w:r w:rsidRPr="00F14412">
        <w:rPr>
          <w:rFonts w:ascii="Calibri" w:hAnsi="Calibri" w:cs="Calibri"/>
        </w:rPr>
        <w:t xml:space="preserve">lios arbeiten können. Auch die abschließende Ausgestaltung des eigenen Portfolios kann in dieser Mischform stattfinden. Der Wechsel der Medialität (hier kommt </w:t>
      </w:r>
      <w:r w:rsidR="00156768" w:rsidRPr="00F14412">
        <w:rPr>
          <w:rFonts w:ascii="Calibri" w:hAnsi="Calibri" w:cs="Calibri"/>
        </w:rPr>
        <w:t xml:space="preserve">ggf. </w:t>
      </w:r>
      <w:r w:rsidRPr="00F14412">
        <w:rPr>
          <w:rFonts w:ascii="Calibri" w:hAnsi="Calibri" w:cs="Calibri"/>
        </w:rPr>
        <w:t>auch das pla</w:t>
      </w:r>
      <w:r w:rsidRPr="00F14412">
        <w:rPr>
          <w:rFonts w:ascii="Calibri" w:hAnsi="Calibri" w:cs="Calibri"/>
        </w:rPr>
        <w:t>s</w:t>
      </w:r>
      <w:r w:rsidRPr="00F14412">
        <w:rPr>
          <w:rFonts w:ascii="Calibri" w:hAnsi="Calibri" w:cs="Calibri"/>
        </w:rPr>
        <w:t>tisch-gestalterische Arbeiten und die Fotografie hinzu) sollte auch Anlass sein, die spezif</w:t>
      </w:r>
      <w:r w:rsidRPr="00F14412">
        <w:rPr>
          <w:rFonts w:ascii="Calibri" w:hAnsi="Calibri" w:cs="Calibri"/>
        </w:rPr>
        <w:t>i</w:t>
      </w:r>
      <w:r w:rsidRPr="00F14412">
        <w:rPr>
          <w:rFonts w:ascii="Calibri" w:hAnsi="Calibri" w:cs="Calibri"/>
        </w:rPr>
        <w:t>schen Qualitäten der genutzten »Materialien« zu thematisieren</w:t>
      </w:r>
      <w:r w:rsidR="00156768" w:rsidRPr="00F14412">
        <w:rPr>
          <w:rFonts w:ascii="Calibri" w:hAnsi="Calibri" w:cs="Calibri"/>
        </w:rPr>
        <w:t>,</w:t>
      </w:r>
      <w:r w:rsidRPr="00F14412">
        <w:rPr>
          <w:rFonts w:ascii="Calibri" w:hAnsi="Calibri" w:cs="Calibri"/>
        </w:rPr>
        <w:t xml:space="preserve"> zu der am Ende Reihe auch der performative Akt des Vortrags/der Präsentation kommt. </w:t>
      </w:r>
    </w:p>
    <w:p w14:paraId="5755F752" w14:textId="77777777" w:rsidR="001E04AC" w:rsidRPr="00F14412" w:rsidRDefault="001E04AC" w:rsidP="00F14412">
      <w:pPr>
        <w:pStyle w:val="TextMinion12"/>
        <w:spacing w:line="240" w:lineRule="auto"/>
        <w:jc w:val="both"/>
        <w:rPr>
          <w:rFonts w:ascii="Calibri" w:hAnsi="Calibri" w:cs="Calibri"/>
          <w:b/>
          <w:bCs/>
        </w:rPr>
      </w:pPr>
    </w:p>
    <w:p w14:paraId="17FDE872" w14:textId="77777777" w:rsidR="001E04AC" w:rsidRPr="00F14412" w:rsidRDefault="000F5A9A" w:rsidP="00F14412">
      <w:pPr>
        <w:pStyle w:val="TextMinion12"/>
        <w:spacing w:line="240" w:lineRule="auto"/>
        <w:jc w:val="both"/>
        <w:rPr>
          <w:rFonts w:ascii="Calibri" w:hAnsi="Calibri" w:cs="Calibri"/>
          <w:b/>
          <w:bCs/>
        </w:rPr>
      </w:pPr>
      <w:r w:rsidRPr="00F14412">
        <w:rPr>
          <w:rFonts w:ascii="Calibri" w:hAnsi="Calibri" w:cs="Calibri"/>
          <w:b/>
          <w:bCs/>
        </w:rPr>
        <w:t xml:space="preserve">Technische Voraussetzungen: </w:t>
      </w:r>
    </w:p>
    <w:p w14:paraId="02CB2739" w14:textId="77777777" w:rsidR="001E04AC" w:rsidRPr="00F14412" w:rsidRDefault="000F5A9A" w:rsidP="00F14412">
      <w:pPr>
        <w:pStyle w:val="TextMinion12"/>
        <w:spacing w:line="240" w:lineRule="auto"/>
        <w:jc w:val="both"/>
        <w:rPr>
          <w:rFonts w:ascii="Calibri" w:hAnsi="Calibri" w:cs="Calibri"/>
        </w:rPr>
      </w:pPr>
      <w:r w:rsidRPr="00F14412">
        <w:rPr>
          <w:rFonts w:ascii="Calibri" w:hAnsi="Calibri" w:cs="Calibri"/>
        </w:rPr>
        <w:t>Das digitale Portfolio wird als bearbeitbares Dokument bereitgestellt (Word und Pages). E</w:t>
      </w:r>
      <w:r w:rsidRPr="00F14412">
        <w:rPr>
          <w:rFonts w:ascii="Calibri" w:hAnsi="Calibri" w:cs="Calibri"/>
        </w:rPr>
        <w:t>i</w:t>
      </w:r>
      <w:r w:rsidRPr="00F14412">
        <w:rPr>
          <w:rFonts w:ascii="Calibri" w:hAnsi="Calibri" w:cs="Calibri"/>
        </w:rPr>
        <w:t xml:space="preserve">nige Seiten in dieser Vorlage sind für die Lehrkraft bestimmt (siehe Hinweis auf der ersten Seite des Portfolios) und sollten entfernt oder auf die individuellen Erfordernisse angepasst werden. Insbesondere sind die zeichnerischen Interpretationen der Werke nicht als Material für die Analyse geeignet. Sie sollen hier nur als visuelle Platzhalter dienen und Anregungen für mögliche Werkvergleiche visuell nachvollziehbar machen. </w:t>
      </w:r>
    </w:p>
    <w:p w14:paraId="46AC65F6" w14:textId="77777777" w:rsidR="001E04AC" w:rsidRPr="00F14412" w:rsidRDefault="000F5A9A" w:rsidP="00F26FEC">
      <w:pPr>
        <w:pStyle w:val="TextMinion12"/>
        <w:spacing w:after="480" w:line="240" w:lineRule="auto"/>
        <w:jc w:val="both"/>
        <w:rPr>
          <w:rFonts w:ascii="Calibri" w:hAnsi="Calibri" w:cs="Calibri"/>
        </w:rPr>
      </w:pPr>
      <w:r w:rsidRPr="00F14412">
        <w:rPr>
          <w:rFonts w:ascii="Calibri" w:hAnsi="Calibri" w:cs="Calibri"/>
        </w:rPr>
        <w:t>Das Format (4:3) ist für das Standard-iPad optimiert. Die Weitergabe an die Schülerinnen und Schüler erfolgt nach Wahl. Um das digitale Portfolio mit Notizbuch-Apps, wie beispiel</w:t>
      </w:r>
      <w:r w:rsidRPr="00F14412">
        <w:rPr>
          <w:rFonts w:ascii="Calibri" w:hAnsi="Calibri" w:cs="Calibri"/>
        </w:rPr>
        <w:t>s</w:t>
      </w:r>
      <w:r w:rsidRPr="00F14412">
        <w:rPr>
          <w:rFonts w:ascii="Calibri" w:hAnsi="Calibri" w:cs="Calibri"/>
        </w:rPr>
        <w:t xml:space="preserve">weise </w:t>
      </w:r>
      <w:r w:rsidRPr="00F14412">
        <w:rPr>
          <w:rFonts w:ascii="Calibri" w:hAnsi="Calibri" w:cs="Calibri"/>
          <w:i/>
          <w:iCs/>
        </w:rPr>
        <w:t>GoodNotes</w:t>
      </w:r>
      <w:r w:rsidRPr="00F14412">
        <w:rPr>
          <w:rFonts w:ascii="Calibri" w:eastAsia="Minion Pro" w:hAnsi="Calibri" w:cs="Calibri"/>
          <w:vertAlign w:val="superscript"/>
        </w:rPr>
        <w:endnoteReference w:id="5"/>
      </w:r>
      <w:r w:rsidRPr="00F14412">
        <w:rPr>
          <w:rFonts w:ascii="Calibri" w:hAnsi="Calibri" w:cs="Calibri"/>
        </w:rPr>
        <w:t xml:space="preserve"> zu bearbeiten, empfiehlt sich eine Bereitstellung als PDF. </w:t>
      </w:r>
    </w:p>
    <w:p w14:paraId="1C846E48" w14:textId="77777777" w:rsidR="00F26FEC" w:rsidRPr="00BB1B77" w:rsidRDefault="00F26FEC" w:rsidP="00F26FE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hanging="720"/>
        <w:jc w:val="both"/>
        <w:rPr>
          <w:rFonts w:ascii="Calibri" w:eastAsia="Times New Roman" w:hAnsi="Calibri" w:cs="Calibri"/>
          <w:b/>
          <w:color w:val="1F3864"/>
          <w:sz w:val="26"/>
          <w:szCs w:val="26"/>
          <w:lang w:eastAsia="de-DE"/>
        </w:rPr>
      </w:pPr>
      <w:r w:rsidRPr="00BB1B77">
        <w:rPr>
          <w:rFonts w:ascii="Calibri" w:eastAsia="Times New Roman" w:hAnsi="Calibri" w:cs="Calibri"/>
          <w:b/>
          <w:color w:val="1F3864"/>
          <w:sz w:val="26"/>
          <w:szCs w:val="26"/>
          <w:lang w:eastAsia="de-DE"/>
        </w:rPr>
        <w:t>Hinweise zur Leistungsbewertung</w:t>
      </w:r>
    </w:p>
    <w:p w14:paraId="7C18237A" w14:textId="38BCFC95" w:rsidR="001E04AC" w:rsidRPr="00F14412" w:rsidRDefault="000F5A9A" w:rsidP="00F14412">
      <w:pPr>
        <w:pStyle w:val="TextMinion12"/>
        <w:spacing w:line="240" w:lineRule="auto"/>
        <w:jc w:val="both"/>
        <w:rPr>
          <w:rFonts w:ascii="Calibri" w:hAnsi="Calibri" w:cs="Calibri"/>
        </w:rPr>
      </w:pPr>
      <w:r w:rsidRPr="00F14412">
        <w:rPr>
          <w:rFonts w:ascii="Calibri" w:hAnsi="Calibri" w:cs="Calibri"/>
        </w:rPr>
        <w:t>Das Unterrichtsvorhaben ist so konzipiert, dass der Schwerpunkt der Bewertung in der Vo</w:t>
      </w:r>
      <w:r w:rsidRPr="00F14412">
        <w:rPr>
          <w:rFonts w:ascii="Calibri" w:hAnsi="Calibri" w:cs="Calibri"/>
        </w:rPr>
        <w:t>r</w:t>
      </w:r>
      <w:r w:rsidRPr="00F14412">
        <w:rPr>
          <w:rFonts w:ascii="Calibri" w:hAnsi="Calibri" w:cs="Calibri"/>
        </w:rPr>
        <w:t xml:space="preserve">bereitungsphase und zentralen Lernphase, auf den Prozess und die Reflektion gelegt ist. Hierzu </w:t>
      </w:r>
      <w:r w:rsidR="001E094A" w:rsidRPr="00F14412">
        <w:rPr>
          <w:rFonts w:ascii="Calibri" w:hAnsi="Calibri" w:cs="Calibri"/>
        </w:rPr>
        <w:t>kann einerseits</w:t>
      </w:r>
      <w:r w:rsidR="00156768" w:rsidRPr="00F14412">
        <w:rPr>
          <w:rFonts w:ascii="Calibri" w:hAnsi="Calibri" w:cs="Calibri"/>
        </w:rPr>
        <w:t xml:space="preserve"> </w:t>
      </w:r>
      <w:r w:rsidRPr="00F14412">
        <w:rPr>
          <w:rFonts w:ascii="Calibri" w:hAnsi="Calibri" w:cs="Calibri"/>
        </w:rPr>
        <w:t xml:space="preserve">ein digitales Portfolio </w:t>
      </w:r>
      <w:r w:rsidR="001E094A" w:rsidRPr="00F14412">
        <w:rPr>
          <w:rFonts w:ascii="Calibri" w:hAnsi="Calibri" w:cs="Calibri"/>
        </w:rPr>
        <w:t xml:space="preserve">als </w:t>
      </w:r>
      <w:r w:rsidR="00156768" w:rsidRPr="00F14412">
        <w:rPr>
          <w:rFonts w:ascii="Calibri" w:hAnsi="Calibri" w:cs="Calibri"/>
        </w:rPr>
        <w:t xml:space="preserve">eine </w:t>
      </w:r>
      <w:r w:rsidRPr="00F14412">
        <w:rPr>
          <w:rFonts w:ascii="Calibri" w:hAnsi="Calibri" w:cs="Calibri"/>
        </w:rPr>
        <w:t xml:space="preserve">Bewertungsgrundlage </w:t>
      </w:r>
      <w:r w:rsidR="001E094A" w:rsidRPr="00F14412">
        <w:rPr>
          <w:rFonts w:ascii="Calibri" w:hAnsi="Calibri" w:cs="Calibri"/>
        </w:rPr>
        <w:t xml:space="preserve">dienen </w:t>
      </w:r>
      <w:r w:rsidRPr="00F14412">
        <w:rPr>
          <w:rFonts w:ascii="Calibri" w:hAnsi="Calibri" w:cs="Calibri"/>
        </w:rPr>
        <w:t>und z</w:t>
      </w:r>
      <w:r w:rsidRPr="00F14412">
        <w:rPr>
          <w:rFonts w:ascii="Calibri" w:hAnsi="Calibri" w:cs="Calibri"/>
        </w:rPr>
        <w:t>u</w:t>
      </w:r>
      <w:r w:rsidRPr="00F14412">
        <w:rPr>
          <w:rFonts w:ascii="Calibri" w:hAnsi="Calibri" w:cs="Calibri"/>
        </w:rPr>
        <w:t>dem Anlässe zur Diagnose und Beratungsgesprächen zwischen Lehrerin oder Lehrer und Schülerin und Schüler</w:t>
      </w:r>
      <w:r w:rsidR="001E094A" w:rsidRPr="00F14412">
        <w:rPr>
          <w:rFonts w:ascii="Calibri" w:hAnsi="Calibri" w:cs="Calibri"/>
        </w:rPr>
        <w:t xml:space="preserve"> bieten</w:t>
      </w:r>
      <w:r w:rsidRPr="00F14412">
        <w:rPr>
          <w:rFonts w:ascii="Calibri" w:hAnsi="Calibri" w:cs="Calibri"/>
        </w:rPr>
        <w:t xml:space="preserve">. </w:t>
      </w:r>
    </w:p>
    <w:p w14:paraId="45160119" w14:textId="763DDB5D" w:rsidR="001E04AC" w:rsidRPr="00F14412" w:rsidRDefault="000F5A9A" w:rsidP="00F14412">
      <w:pPr>
        <w:pStyle w:val="TextMinion12"/>
        <w:spacing w:line="240" w:lineRule="auto"/>
        <w:jc w:val="both"/>
        <w:rPr>
          <w:rFonts w:ascii="Calibri" w:hAnsi="Calibri" w:cs="Calibri"/>
        </w:rPr>
      </w:pPr>
      <w:r w:rsidRPr="00F14412">
        <w:rPr>
          <w:rFonts w:ascii="Calibri" w:hAnsi="Calibri" w:cs="Calibri"/>
        </w:rPr>
        <w:t>Daneben sollten Aspekte wie die Stimmigkeit von Idee und deren Umsetzung, ggf. Materia</w:t>
      </w:r>
      <w:r w:rsidRPr="00F14412">
        <w:rPr>
          <w:rFonts w:ascii="Calibri" w:hAnsi="Calibri" w:cs="Calibri"/>
        </w:rPr>
        <w:t>l</w:t>
      </w:r>
      <w:r w:rsidRPr="00F14412">
        <w:rPr>
          <w:rFonts w:ascii="Calibri" w:hAnsi="Calibri" w:cs="Calibri"/>
        </w:rPr>
        <w:t xml:space="preserve">präsenz, Kontinuität und Qualität der Beiträge, Selbständigkeit im Arbeitsprozess, Reflexion des eigenen Handelns, </w:t>
      </w:r>
      <w:r w:rsidRPr="00F14412">
        <w:rPr>
          <w:rFonts w:ascii="Calibri" w:hAnsi="Calibri" w:cs="Calibri"/>
          <w:lang w:val="sv-SE"/>
        </w:rPr>
        <w:t>ö</w:t>
      </w:r>
      <w:r w:rsidRPr="00F14412">
        <w:rPr>
          <w:rFonts w:ascii="Calibri" w:hAnsi="Calibri" w:cs="Calibri"/>
        </w:rPr>
        <w:t>konomischer Umgang mit Ressourcen (wie Zeit, Material, Arbeitsa</w:t>
      </w:r>
      <w:r w:rsidRPr="00F14412">
        <w:rPr>
          <w:rFonts w:ascii="Calibri" w:hAnsi="Calibri" w:cs="Calibri"/>
        </w:rPr>
        <w:t>b</w:t>
      </w:r>
      <w:r w:rsidR="000853A2">
        <w:rPr>
          <w:rFonts w:ascii="Calibri" w:hAnsi="Calibri" w:cs="Calibri"/>
        </w:rPr>
        <w:t>läufe) usw.</w:t>
      </w:r>
      <w:r w:rsidRPr="00F14412">
        <w:rPr>
          <w:rFonts w:ascii="Calibri" w:hAnsi="Calibri" w:cs="Calibri"/>
        </w:rPr>
        <w:t xml:space="preserve"> in die Benotung dieser Phasen mit einfließen. Ergänzt wird dies durch die gesta</w:t>
      </w:r>
      <w:r w:rsidRPr="00F14412">
        <w:rPr>
          <w:rFonts w:ascii="Calibri" w:hAnsi="Calibri" w:cs="Calibri"/>
        </w:rPr>
        <w:t>l</w:t>
      </w:r>
      <w:r w:rsidRPr="00F14412">
        <w:rPr>
          <w:rFonts w:ascii="Calibri" w:hAnsi="Calibri" w:cs="Calibri"/>
        </w:rPr>
        <w:t>tungspraktische Arbeit in der Abschlussphase, die anhand der Bewertungskriterien benotet wird. Diese Bewertungskriterien sollten im Sinne der Transparenz, der Akzeptanz, wie der Erm</w:t>
      </w:r>
      <w:r w:rsidRPr="00F14412">
        <w:rPr>
          <w:rFonts w:ascii="Calibri" w:hAnsi="Calibri" w:cs="Calibri"/>
          <w:lang w:val="sv-SE"/>
        </w:rPr>
        <w:t>ö</w:t>
      </w:r>
      <w:r w:rsidRPr="00F14412">
        <w:rPr>
          <w:rFonts w:ascii="Calibri" w:hAnsi="Calibri" w:cs="Calibri"/>
        </w:rPr>
        <w:t>glichung diesbezüglicher (Beurteilungs)Kompetenzen m</w:t>
      </w:r>
      <w:r w:rsidRPr="00F14412">
        <w:rPr>
          <w:rFonts w:ascii="Calibri" w:hAnsi="Calibri" w:cs="Calibri"/>
          <w:lang w:val="sv-SE"/>
        </w:rPr>
        <w:t>ö</w:t>
      </w:r>
      <w:r w:rsidRPr="00F14412">
        <w:rPr>
          <w:rFonts w:ascii="Calibri" w:hAnsi="Calibri" w:cs="Calibri"/>
        </w:rPr>
        <w:t>glichst zu Beginn mit der Ler</w:t>
      </w:r>
      <w:r w:rsidRPr="00F14412">
        <w:rPr>
          <w:rFonts w:ascii="Calibri" w:hAnsi="Calibri" w:cs="Calibri"/>
        </w:rPr>
        <w:t>n</w:t>
      </w:r>
      <w:r w:rsidRPr="00F14412">
        <w:rPr>
          <w:rFonts w:ascii="Calibri" w:hAnsi="Calibri" w:cs="Calibri"/>
        </w:rPr>
        <w:t>gruppe gemeinsam aufgestellt und kontinuierlich auf ihre Gültigkeit hin überprüft werden. Ein solcher Prozess kann als Grundlage einer begleitenden Diagnose, für Zielvereinbarungs-, F</w:t>
      </w:r>
      <w:r w:rsidRPr="00F14412">
        <w:rPr>
          <w:rFonts w:ascii="Calibri" w:hAnsi="Calibri" w:cs="Calibri"/>
          <w:lang w:val="sv-SE"/>
        </w:rPr>
        <w:t>ö</w:t>
      </w:r>
      <w:r w:rsidRPr="00F14412">
        <w:rPr>
          <w:rFonts w:ascii="Calibri" w:hAnsi="Calibri" w:cs="Calibri"/>
        </w:rPr>
        <w:t>rder- und Beratungsgespräche im Sinne einer systemischen Benotung (Reich 2005)</w:t>
      </w:r>
      <w:r w:rsidRPr="00F14412">
        <w:rPr>
          <w:rFonts w:ascii="Calibri" w:eastAsia="Minion Pro" w:hAnsi="Calibri" w:cs="Calibri"/>
          <w:vertAlign w:val="superscript"/>
        </w:rPr>
        <w:endnoteReference w:id="6"/>
      </w:r>
      <w:r w:rsidRPr="00F14412">
        <w:rPr>
          <w:rFonts w:ascii="Calibri" w:hAnsi="Calibri" w:cs="Calibri"/>
        </w:rPr>
        <w:t xml:space="preserve"> ges</w:t>
      </w:r>
      <w:r w:rsidRPr="00F14412">
        <w:rPr>
          <w:rFonts w:ascii="Calibri" w:hAnsi="Calibri" w:cs="Calibri"/>
        </w:rPr>
        <w:t>e</w:t>
      </w:r>
      <w:r w:rsidRPr="00F14412">
        <w:rPr>
          <w:rFonts w:ascii="Calibri" w:hAnsi="Calibri" w:cs="Calibri"/>
        </w:rPr>
        <w:t xml:space="preserve">hen werden. </w:t>
      </w:r>
    </w:p>
    <w:p w14:paraId="7834E6A2" w14:textId="77777777" w:rsidR="001E04AC" w:rsidRPr="00F14412" w:rsidRDefault="000F5A9A" w:rsidP="00F14412">
      <w:pPr>
        <w:pStyle w:val="TextMinion12"/>
        <w:spacing w:line="240" w:lineRule="auto"/>
        <w:jc w:val="both"/>
        <w:rPr>
          <w:rFonts w:ascii="Calibri" w:hAnsi="Calibri" w:cs="Calibri"/>
        </w:rPr>
      </w:pPr>
      <w:r w:rsidRPr="00F14412">
        <w:rPr>
          <w:rFonts w:ascii="Calibri" w:hAnsi="Calibri" w:cs="Calibri"/>
        </w:rPr>
        <w:t>Auf das vorliegende Unterrichtsvorhaben bezogen, können folgende Bereiche für die Bewe</w:t>
      </w:r>
      <w:r w:rsidRPr="00F14412">
        <w:rPr>
          <w:rFonts w:ascii="Calibri" w:hAnsi="Calibri" w:cs="Calibri"/>
        </w:rPr>
        <w:t>r</w:t>
      </w:r>
      <w:r w:rsidRPr="00F14412">
        <w:rPr>
          <w:rFonts w:ascii="Calibri" w:hAnsi="Calibri" w:cs="Calibri"/>
        </w:rPr>
        <w:t>tung von Bedeutung sein:</w:t>
      </w:r>
    </w:p>
    <w:p w14:paraId="2080CACA" w14:textId="77777777" w:rsidR="001E04AC" w:rsidRPr="00F14412" w:rsidRDefault="000F5A9A" w:rsidP="00F14412">
      <w:pPr>
        <w:pStyle w:val="TextMinion12"/>
        <w:numPr>
          <w:ilvl w:val="0"/>
          <w:numId w:val="3"/>
        </w:numPr>
        <w:spacing w:line="240" w:lineRule="auto"/>
        <w:jc w:val="both"/>
        <w:rPr>
          <w:rFonts w:ascii="Calibri" w:hAnsi="Calibri" w:cs="Calibri"/>
        </w:rPr>
      </w:pPr>
      <w:r w:rsidRPr="00F14412">
        <w:rPr>
          <w:rFonts w:ascii="Calibri" w:hAnsi="Calibri" w:cs="Calibri"/>
        </w:rPr>
        <w:lastRenderedPageBreak/>
        <w:t>Für die plastische Leistungsaufgabe können der ziel- und intentionsgerechte Umgang mit Gestaltungsmitteln, Strategien und Techniken, Differenziertheit der Gestaltung, Bezu</w:t>
      </w:r>
      <w:r w:rsidRPr="00F14412">
        <w:rPr>
          <w:rFonts w:ascii="Calibri" w:hAnsi="Calibri" w:cs="Calibri"/>
        </w:rPr>
        <w:t>g</w:t>
      </w:r>
      <w:r w:rsidRPr="00F14412">
        <w:rPr>
          <w:rFonts w:ascii="Calibri" w:hAnsi="Calibri" w:cs="Calibri"/>
        </w:rPr>
        <w:t xml:space="preserve">nahme auf Ergebnisse aus der Beratung, kritisches Beurteilen der eigenen Arbeit und der wertschätzende Umgang mit anderen Sichtweisen berücksichtigt werden. Hilfreich ist auch hier die Rückbindung an die angesteuerten Kompetenzen: </w:t>
      </w:r>
      <w:r w:rsidRPr="00F14412">
        <w:rPr>
          <w:rFonts w:ascii="Calibri" w:hAnsi="Calibri" w:cs="Calibri"/>
          <w:i/>
          <w:iCs/>
        </w:rPr>
        <w:t>»(Entwicklung) plastische(r) (…) expressive(r) (…) Gestaltungskonzepte und (Diskussion) bildnerische(r) Möglichkeiten zur Visualisierung inneren Erlebens und Vorstellens«</w:t>
      </w:r>
      <w:r w:rsidRPr="00F14412">
        <w:rPr>
          <w:rFonts w:ascii="Calibri" w:eastAsia="Minion Pro" w:hAnsi="Calibri" w:cs="Calibri"/>
          <w:vertAlign w:val="superscript"/>
        </w:rPr>
        <w:endnoteReference w:id="7"/>
      </w:r>
      <w:r w:rsidRPr="00F14412">
        <w:rPr>
          <w:rFonts w:ascii="Calibri" w:hAnsi="Calibri" w:cs="Calibri"/>
        </w:rPr>
        <w:t>.</w:t>
      </w:r>
    </w:p>
    <w:p w14:paraId="07F07DA1" w14:textId="75CB7AA0" w:rsidR="001E04AC" w:rsidRPr="000853A2" w:rsidRDefault="000F5A9A" w:rsidP="000853A2">
      <w:pPr>
        <w:pStyle w:val="TextMinion12"/>
        <w:numPr>
          <w:ilvl w:val="0"/>
          <w:numId w:val="3"/>
        </w:numPr>
        <w:spacing w:line="240" w:lineRule="auto"/>
        <w:jc w:val="both"/>
        <w:rPr>
          <w:rFonts w:ascii="Calibri" w:hAnsi="Calibri" w:cs="Calibri"/>
        </w:rPr>
      </w:pPr>
      <w:r w:rsidRPr="00F14412">
        <w:rPr>
          <w:rFonts w:ascii="Calibri" w:hAnsi="Calibri" w:cs="Calibri"/>
        </w:rPr>
        <w:t>Das digitale Portfolio bietet ebenfalls vielfältige Möglichkeiten der Bewertung. Ob das Portfolio in Teilen oder als Ganzes bewertet werden soll, ist aus dem jeweiligen unterrich</w:t>
      </w:r>
      <w:r w:rsidRPr="00F14412">
        <w:rPr>
          <w:rFonts w:ascii="Calibri" w:hAnsi="Calibri" w:cs="Calibri"/>
        </w:rPr>
        <w:t>t</w:t>
      </w:r>
      <w:r w:rsidRPr="00F14412">
        <w:rPr>
          <w:rFonts w:ascii="Calibri" w:hAnsi="Calibri" w:cs="Calibri"/>
        </w:rPr>
        <w:t>lichen Kontext zu bestimmen. Je nach K</w:t>
      </w:r>
      <w:r w:rsidR="000853A2">
        <w:rPr>
          <w:rFonts w:ascii="Calibri" w:hAnsi="Calibri" w:cs="Calibri"/>
        </w:rPr>
        <w:t>onzept der jeweiligen Lehrkraft</w:t>
      </w:r>
      <w:r w:rsidRPr="00F14412">
        <w:rPr>
          <w:rFonts w:ascii="Calibri" w:hAnsi="Calibri" w:cs="Calibri"/>
        </w:rPr>
        <w:t xml:space="preserve"> können Portfolios </w:t>
      </w:r>
      <w:r w:rsidR="001E094A" w:rsidRPr="00F14412">
        <w:rPr>
          <w:rFonts w:ascii="Calibri" w:hAnsi="Calibri" w:cs="Calibri"/>
        </w:rPr>
        <w:t>in unterschiedlichen Phasen der Unterrichtseinheit</w:t>
      </w:r>
      <w:r w:rsidR="000853A2">
        <w:rPr>
          <w:rFonts w:ascii="Calibri" w:hAnsi="Calibri" w:cs="Calibri"/>
        </w:rPr>
        <w:t>,</w:t>
      </w:r>
      <w:r w:rsidR="001E094A" w:rsidRPr="00F14412">
        <w:rPr>
          <w:rFonts w:ascii="Calibri" w:hAnsi="Calibri" w:cs="Calibri"/>
        </w:rPr>
        <w:t xml:space="preserve"> bspw. eher niedrigschwellig zur Sam</w:t>
      </w:r>
      <w:r w:rsidR="001E094A" w:rsidRPr="00F14412">
        <w:rPr>
          <w:rFonts w:ascii="Calibri" w:hAnsi="Calibri" w:cs="Calibri"/>
        </w:rPr>
        <w:t>m</w:t>
      </w:r>
      <w:r w:rsidR="001E094A" w:rsidRPr="00F14412">
        <w:rPr>
          <w:rFonts w:ascii="Calibri" w:hAnsi="Calibri" w:cs="Calibri"/>
        </w:rPr>
        <w:t>lung, Skizzierung und Dokumentation oder komplexeren Einheiten</w:t>
      </w:r>
      <w:r w:rsidR="000853A2">
        <w:rPr>
          <w:rFonts w:ascii="Calibri" w:hAnsi="Calibri" w:cs="Calibri"/>
        </w:rPr>
        <w:t>,</w:t>
      </w:r>
      <w:r w:rsidR="001E094A" w:rsidRPr="00F14412">
        <w:rPr>
          <w:rFonts w:ascii="Calibri" w:hAnsi="Calibri" w:cs="Calibri"/>
        </w:rPr>
        <w:t xml:space="preserve"> genutzt werden.  Dabei ist es sinnvoll</w:t>
      </w:r>
      <w:r w:rsidR="000853A2">
        <w:rPr>
          <w:rFonts w:ascii="Calibri" w:hAnsi="Calibri" w:cs="Calibri"/>
        </w:rPr>
        <w:t>,</w:t>
      </w:r>
      <w:r w:rsidR="001E094A" w:rsidRPr="00F14412">
        <w:rPr>
          <w:rFonts w:ascii="Calibri" w:hAnsi="Calibri" w:cs="Calibri"/>
        </w:rPr>
        <w:t xml:space="preserve"> </w:t>
      </w:r>
      <w:r w:rsidRPr="00F14412">
        <w:rPr>
          <w:rFonts w:ascii="Calibri" w:hAnsi="Calibri" w:cs="Calibri"/>
        </w:rPr>
        <w:t xml:space="preserve">die Teilbereiche </w:t>
      </w:r>
      <w:r w:rsidR="001E094A" w:rsidRPr="00F14412">
        <w:rPr>
          <w:rFonts w:ascii="Calibri" w:hAnsi="Calibri" w:cs="Calibri"/>
        </w:rPr>
        <w:t>zu differenzieren</w:t>
      </w:r>
      <w:r w:rsidR="000853A2">
        <w:rPr>
          <w:rFonts w:ascii="Calibri" w:hAnsi="Calibri" w:cs="Calibri"/>
        </w:rPr>
        <w:t xml:space="preserve"> – </w:t>
      </w:r>
      <w:r w:rsidR="001E094A" w:rsidRPr="000853A2">
        <w:rPr>
          <w:rFonts w:ascii="Calibri" w:hAnsi="Calibri" w:cs="Calibri"/>
        </w:rPr>
        <w:t xml:space="preserve"> </w:t>
      </w:r>
      <w:r w:rsidRPr="000853A2">
        <w:rPr>
          <w:rFonts w:ascii="Calibri" w:hAnsi="Calibri" w:cs="Calibri"/>
        </w:rPr>
        <w:t xml:space="preserve">u.a. </w:t>
      </w:r>
      <w:r w:rsidR="001E094A" w:rsidRPr="000853A2">
        <w:rPr>
          <w:rFonts w:ascii="Calibri" w:hAnsi="Calibri" w:cs="Calibri"/>
        </w:rPr>
        <w:t xml:space="preserve">die </w:t>
      </w:r>
      <w:r w:rsidRPr="000853A2">
        <w:rPr>
          <w:rFonts w:ascii="Calibri" w:hAnsi="Calibri" w:cs="Calibri"/>
        </w:rPr>
        <w:t>Bildbeschreibung und Bildanal</w:t>
      </w:r>
      <w:r w:rsidRPr="000853A2">
        <w:rPr>
          <w:rFonts w:ascii="Calibri" w:hAnsi="Calibri" w:cs="Calibri"/>
        </w:rPr>
        <w:t>y</w:t>
      </w:r>
      <w:r w:rsidRPr="000853A2">
        <w:rPr>
          <w:rFonts w:ascii="Calibri" w:hAnsi="Calibri" w:cs="Calibri"/>
        </w:rPr>
        <w:t>se, Beiträge zum Glossar, Skizzen, Fotografien zur eigenen plastischen Arbeit oder schlie</w:t>
      </w:r>
      <w:r w:rsidRPr="000853A2">
        <w:rPr>
          <w:rFonts w:ascii="Calibri" w:hAnsi="Calibri" w:cs="Calibri"/>
        </w:rPr>
        <w:t>ß</w:t>
      </w:r>
      <w:r w:rsidR="000853A2">
        <w:rPr>
          <w:rFonts w:ascii="Calibri" w:hAnsi="Calibri" w:cs="Calibri"/>
        </w:rPr>
        <w:t xml:space="preserve">lich die Präsentation im Museum – </w:t>
      </w:r>
      <w:r w:rsidR="001E094A" w:rsidRPr="000853A2">
        <w:rPr>
          <w:rFonts w:ascii="Calibri" w:hAnsi="Calibri" w:cs="Calibri"/>
        </w:rPr>
        <w:t xml:space="preserve">und </w:t>
      </w:r>
      <w:r w:rsidRPr="000853A2">
        <w:rPr>
          <w:rFonts w:ascii="Calibri" w:hAnsi="Calibri" w:cs="Calibri"/>
        </w:rPr>
        <w:t xml:space="preserve">jeweils kriteriengeleitet zu bewerten. </w:t>
      </w:r>
    </w:p>
    <w:sectPr w:rsidR="001E04AC" w:rsidRPr="000853A2">
      <w:pgSz w:w="11900" w:h="16840"/>
      <w:pgMar w:top="680" w:right="1417" w:bottom="1020" w:left="1417" w:header="0" w:footer="566"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27B4F" w15:done="0"/>
  <w15:commentEx w15:paraId="2E613954" w15:done="0"/>
  <w15:commentEx w15:paraId="62E104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42D97" w14:textId="77777777" w:rsidR="00177289" w:rsidRDefault="00177289">
      <w:r>
        <w:separator/>
      </w:r>
    </w:p>
  </w:endnote>
  <w:endnote w:type="continuationSeparator" w:id="0">
    <w:p w14:paraId="0B7CF9E3" w14:textId="77777777" w:rsidR="00177289" w:rsidRDefault="00177289">
      <w:r>
        <w:continuationSeparator/>
      </w:r>
    </w:p>
  </w:endnote>
  <w:endnote w:type="continuationNotice" w:id="1">
    <w:p w14:paraId="79ACB234" w14:textId="77777777" w:rsidR="00177289" w:rsidRDefault="00177289"/>
  </w:endnote>
  <w:endnote w:id="2">
    <w:p w14:paraId="4BAE2E5A" w14:textId="77777777" w:rsidR="007F3C21" w:rsidRPr="00387036" w:rsidRDefault="007F3C21">
      <w:pPr>
        <w:pStyle w:val="Funote"/>
        <w:rPr>
          <w:rFonts w:ascii="Calibri" w:hAnsi="Calibri" w:cs="Calibri"/>
        </w:rPr>
      </w:pPr>
      <w:r w:rsidRPr="00387036">
        <w:rPr>
          <w:rFonts w:ascii="Calibri" w:hAnsi="Calibri" w:cs="Calibri"/>
          <w:vertAlign w:val="superscript"/>
        </w:rPr>
        <w:endnoteRef/>
      </w:r>
      <w:r w:rsidRPr="00387036">
        <w:rPr>
          <w:rFonts w:ascii="Calibri" w:eastAsia="Arial Unicode MS" w:hAnsi="Calibri" w:cs="Calibri"/>
        </w:rPr>
        <w:t xml:space="preserve"> Brockhaus, Christoph und Gottlieb Leinz: Skulpturen, Bestandskatalog.</w:t>
      </w:r>
      <w:r w:rsidRPr="00387036">
        <w:rPr>
          <w:rFonts w:ascii="Calibri" w:eastAsia="Arial Unicode MS" w:hAnsi="Calibri" w:cs="Calibri"/>
          <w:lang w:val="nl-NL"/>
        </w:rPr>
        <w:t xml:space="preserve"> Duisburg, 199</w:t>
      </w:r>
      <w:r w:rsidRPr="00387036">
        <w:rPr>
          <w:rFonts w:ascii="Calibri" w:eastAsia="Arial Unicode MS" w:hAnsi="Calibri" w:cs="Calibri"/>
        </w:rPr>
        <w:t>2.</w:t>
      </w:r>
    </w:p>
  </w:endnote>
  <w:endnote w:id="3">
    <w:p w14:paraId="74352257" w14:textId="77777777" w:rsidR="007F3C21" w:rsidRDefault="007F3C21">
      <w:pPr>
        <w:pStyle w:val="Funote"/>
      </w:pPr>
      <w:r w:rsidRPr="00387036">
        <w:rPr>
          <w:rFonts w:ascii="Calibri" w:hAnsi="Calibri" w:cs="Calibri"/>
          <w:vertAlign w:val="superscript"/>
        </w:rPr>
        <w:endnoteRef/>
      </w:r>
      <w:r w:rsidRPr="00387036">
        <w:rPr>
          <w:rFonts w:ascii="Calibri" w:eastAsia="Arial Unicode MS" w:hAnsi="Calibri" w:cs="Calibri"/>
        </w:rPr>
        <w:t xml:space="preserve"> </w:t>
      </w:r>
      <w:hyperlink r:id="rId1" w:history="1">
        <w:r w:rsidRPr="00387036">
          <w:rPr>
            <w:rStyle w:val="Hyperlink0"/>
            <w:rFonts w:ascii="Calibri" w:eastAsia="Arial Unicode MS" w:hAnsi="Calibri" w:cs="Calibri"/>
          </w:rPr>
          <w:t>https://medienkompetenzrahmen.nrw/fileadmin/pdf/LVR_ZMB_MKR_Rahmen_A4_2019_06_Final.pdf</w:t>
        </w:r>
      </w:hyperlink>
      <w:r w:rsidRPr="00387036">
        <w:rPr>
          <w:rFonts w:ascii="Calibri" w:eastAsia="Arial Unicode MS" w:hAnsi="Calibri" w:cs="Calibri"/>
        </w:rPr>
        <w:t xml:space="preserve"> (Abruf Juni 2021)</w:t>
      </w:r>
      <w:r>
        <w:rPr>
          <w:rFonts w:eastAsia="Arial Unicode MS" w:cs="Arial Unicode MS"/>
        </w:rPr>
        <w:t xml:space="preserve">  </w:t>
      </w:r>
    </w:p>
  </w:endnote>
  <w:endnote w:id="4">
    <w:p w14:paraId="357346D0" w14:textId="77777777" w:rsidR="007F3C21" w:rsidRPr="00F14412" w:rsidRDefault="007F3C21">
      <w:pPr>
        <w:pStyle w:val="Funote"/>
        <w:rPr>
          <w:rFonts w:ascii="Calibri" w:hAnsi="Calibri" w:cs="Calibri"/>
        </w:rPr>
      </w:pPr>
      <w:r w:rsidRPr="00F14412">
        <w:rPr>
          <w:rFonts w:ascii="Calibri" w:hAnsi="Calibri" w:cs="Calibri"/>
          <w:vertAlign w:val="superscript"/>
        </w:rPr>
        <w:endnoteRef/>
      </w:r>
      <w:r w:rsidRPr="00F14412">
        <w:rPr>
          <w:rFonts w:ascii="Calibri" w:eastAsia="Arial Unicode MS" w:hAnsi="Calibri" w:cs="Calibri"/>
        </w:rPr>
        <w:t xml:space="preserve"> Zur Vertiefung z.B. Brunner/Häcker/Winter (Hg.): Das Handbuch Portfolioarbeit. Seelze-Velber 2006</w:t>
      </w:r>
    </w:p>
  </w:endnote>
  <w:endnote w:id="5">
    <w:p w14:paraId="22705FEC" w14:textId="5AC7EB40" w:rsidR="007F3C21" w:rsidRPr="00F14412" w:rsidRDefault="007F3C21">
      <w:pPr>
        <w:pStyle w:val="Funote"/>
        <w:rPr>
          <w:rFonts w:ascii="Calibri" w:hAnsi="Calibri" w:cs="Calibri"/>
        </w:rPr>
      </w:pPr>
      <w:r w:rsidRPr="00F14412">
        <w:rPr>
          <w:rFonts w:ascii="Calibri" w:hAnsi="Calibri" w:cs="Calibri"/>
          <w:vertAlign w:val="superscript"/>
        </w:rPr>
        <w:endnoteRef/>
      </w:r>
      <w:r w:rsidRPr="00F14412">
        <w:rPr>
          <w:rFonts w:ascii="Calibri" w:eastAsia="Arial Unicode MS" w:hAnsi="Calibri" w:cs="Calibri"/>
        </w:rPr>
        <w:t xml:space="preserve"> Supportseiten (auf Englisch): </w:t>
      </w:r>
      <w:hyperlink r:id="rId2" w:history="1">
        <w:r w:rsidRPr="00F14412">
          <w:rPr>
            <w:rStyle w:val="Hyperlink0"/>
            <w:rFonts w:ascii="Calibri" w:eastAsia="Arial Unicode MS" w:hAnsi="Calibri" w:cs="Calibri"/>
            <w:lang w:val="en-US"/>
          </w:rPr>
          <w:t>https://support.goodnotes.com/hc/en-us/categories/360000080575-GoodNotes-5</w:t>
        </w:r>
      </w:hyperlink>
      <w:r w:rsidRPr="00F14412">
        <w:rPr>
          <w:rFonts w:ascii="Calibri" w:eastAsia="Arial Unicode MS" w:hAnsi="Calibri" w:cs="Calibri"/>
        </w:rPr>
        <w:t xml:space="preserve"> </w:t>
      </w:r>
      <w:r w:rsidR="008B0EC4">
        <w:rPr>
          <w:rFonts w:ascii="Calibri" w:eastAsia="Arial Unicode MS" w:hAnsi="Calibri" w:cs="Calibri"/>
        </w:rPr>
        <w:t xml:space="preserve">(Abruf 16.11.2021). </w:t>
      </w:r>
      <w:r w:rsidRPr="00F14412">
        <w:rPr>
          <w:rFonts w:ascii="Calibri" w:eastAsia="Arial Unicode MS" w:hAnsi="Calibri" w:cs="Calibri"/>
        </w:rPr>
        <w:t xml:space="preserve">Es finden sich auf den einschlägigen Kanälen eine Vielzahl an Videotutorials für den Einstieg in das Programm. </w:t>
      </w:r>
    </w:p>
  </w:endnote>
  <w:endnote w:id="6">
    <w:p w14:paraId="4C1CA9B7" w14:textId="77777777" w:rsidR="007F3C21" w:rsidRPr="00F14412" w:rsidRDefault="007F3C21">
      <w:pPr>
        <w:pStyle w:val="Funote"/>
        <w:rPr>
          <w:rFonts w:ascii="Calibri" w:hAnsi="Calibri" w:cs="Calibri"/>
        </w:rPr>
      </w:pPr>
      <w:r w:rsidRPr="00F14412">
        <w:rPr>
          <w:rFonts w:ascii="Calibri" w:hAnsi="Calibri" w:cs="Calibri"/>
          <w:vertAlign w:val="superscript"/>
        </w:rPr>
        <w:endnoteRef/>
      </w:r>
      <w:r w:rsidRPr="00F14412">
        <w:rPr>
          <w:rFonts w:ascii="Calibri" w:eastAsia="Arial Unicode MS" w:hAnsi="Calibri" w:cs="Calibri"/>
        </w:rPr>
        <w:t xml:space="preserve"> Reich, Kersten (2005): </w:t>
      </w:r>
      <w:hyperlink r:id="rId3" w:history="1">
        <w:r w:rsidRPr="00F14412">
          <w:rPr>
            <w:rStyle w:val="Hyperlink0"/>
            <w:rFonts w:ascii="Calibri" w:eastAsia="Arial Unicode MS" w:hAnsi="Calibri" w:cs="Calibri"/>
          </w:rPr>
          <w:t>http://methodenpool.uni-koeln.de/benotung/benotung.html</w:t>
        </w:r>
      </w:hyperlink>
      <w:r w:rsidRPr="00F14412">
        <w:rPr>
          <w:rFonts w:ascii="Calibri" w:eastAsia="Arial Unicode MS" w:hAnsi="Calibri" w:cs="Calibri"/>
        </w:rPr>
        <w:t xml:space="preserve"> (Abruf 19.05.2021)</w:t>
      </w:r>
    </w:p>
  </w:endnote>
  <w:endnote w:id="7">
    <w:p w14:paraId="02A7A82D" w14:textId="77777777" w:rsidR="007F3C21" w:rsidRDefault="007F3C21">
      <w:pPr>
        <w:pStyle w:val="Funote"/>
      </w:pPr>
      <w:r w:rsidRPr="00F14412">
        <w:rPr>
          <w:rFonts w:ascii="Calibri" w:hAnsi="Calibri" w:cs="Calibri"/>
          <w:vertAlign w:val="superscript"/>
        </w:rPr>
        <w:endnoteRef/>
      </w:r>
      <w:r w:rsidRPr="00F14412">
        <w:rPr>
          <w:rFonts w:ascii="Calibri" w:eastAsia="Arial Unicode MS" w:hAnsi="Calibri" w:cs="Calibri"/>
        </w:rPr>
        <w:t xml:space="preserve"> Kernlehrplan Kunst Sekundarstufe I, Gymnasium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Regular">
    <w:altName w:val="Times New Roman"/>
    <w:charset w:val="00"/>
    <w:family w:val="roman"/>
    <w:pitch w:val="default"/>
  </w:font>
  <w:font w:name="Avenir Next Demi Bold">
    <w:altName w:val="Times New Roman"/>
    <w:charset w:val="00"/>
    <w:family w:val="roman"/>
    <w:pitch w:val="default"/>
  </w:font>
  <w:font w:name="Minion Pro">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5DE6" w14:textId="6B2EAA01" w:rsidR="007F3C21" w:rsidRDefault="007F3C21">
    <w:pPr>
      <w:pStyle w:val="Kopf-undFuzeilen"/>
    </w:pPr>
    <w:r>
      <w:t xml:space="preserve">  Seite </w:t>
    </w:r>
    <w:r>
      <w:fldChar w:fldCharType="begin"/>
    </w:r>
    <w:r>
      <w:instrText xml:space="preserve"> PAGE </w:instrText>
    </w:r>
    <w:r>
      <w:fldChar w:fldCharType="separate"/>
    </w:r>
    <w:r w:rsidR="0077381E">
      <w:rPr>
        <w:rFonts w:hint="eastAsia"/>
        <w:noProof/>
      </w:rPr>
      <w:t>2</w:t>
    </w:r>
    <w:r>
      <w:fldChar w:fldCharType="end"/>
    </w:r>
    <w:r>
      <w:t xml:space="preserve"> von </w:t>
    </w:r>
    <w:r w:rsidR="00177289">
      <w:fldChar w:fldCharType="begin"/>
    </w:r>
    <w:r w:rsidR="00177289">
      <w:instrText xml:space="preserve"> NUMPAGES </w:instrText>
    </w:r>
    <w:r w:rsidR="00177289">
      <w:fldChar w:fldCharType="separate"/>
    </w:r>
    <w:r w:rsidR="0077381E">
      <w:rPr>
        <w:rFonts w:hint="eastAsia"/>
        <w:noProof/>
      </w:rPr>
      <w:t>10</w:t>
    </w:r>
    <w:r w:rsidR="001772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3ADC2" w14:textId="77777777" w:rsidR="00177289" w:rsidRDefault="00177289">
      <w:r>
        <w:separator/>
      </w:r>
    </w:p>
  </w:footnote>
  <w:footnote w:type="continuationSeparator" w:id="0">
    <w:p w14:paraId="1741FC46" w14:textId="77777777" w:rsidR="00177289" w:rsidRDefault="0017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22B42" w14:textId="77777777" w:rsidR="00F87B87" w:rsidRDefault="00F87B87" w:rsidP="00F87B87">
    <w:pPr>
      <w:pStyle w:val="Kopfzeile"/>
    </w:pPr>
  </w:p>
  <w:p w14:paraId="25C8AEBA" w14:textId="77777777" w:rsidR="007F3C21" w:rsidRDefault="007F3C21">
    <w:pPr>
      <w:pStyle w:val="Kopfzeile"/>
    </w:pPr>
  </w:p>
  <w:p w14:paraId="23EC7FCD" w14:textId="21947C9B" w:rsidR="007F3C21" w:rsidRDefault="00F87B87" w:rsidP="00F87B87">
    <w:pPr>
      <w:pStyle w:val="Kopfzeile"/>
    </w:pPr>
    <w:r>
      <w:t>Informationen für Lehrkräfte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1A0"/>
    <w:multiLevelType w:val="multilevel"/>
    <w:tmpl w:val="971A42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BB56850"/>
    <w:multiLevelType w:val="hybridMultilevel"/>
    <w:tmpl w:val="17C8B3B0"/>
    <w:styleLink w:val="Punkte"/>
    <w:lvl w:ilvl="0" w:tplc="01EC37EA">
      <w:start w:val="1"/>
      <w:numFmt w:val="bullet"/>
      <w:lvlText w:val="•"/>
      <w:lvlJc w:val="left"/>
      <w:pPr>
        <w:ind w:left="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3096AE">
      <w:start w:val="1"/>
      <w:numFmt w:val="bullet"/>
      <w:lvlText w:val="•"/>
      <w:lvlJc w:val="left"/>
      <w:pPr>
        <w:ind w:left="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FA4528">
      <w:start w:val="1"/>
      <w:numFmt w:val="bullet"/>
      <w:lvlText w:val="•"/>
      <w:lvlJc w:val="left"/>
      <w:pPr>
        <w:ind w:left="1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0E950">
      <w:start w:val="1"/>
      <w:numFmt w:val="bullet"/>
      <w:lvlText w:val="•"/>
      <w:lvlJc w:val="left"/>
      <w:pPr>
        <w:ind w:left="1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965B44">
      <w:start w:val="1"/>
      <w:numFmt w:val="bullet"/>
      <w:lvlText w:val="•"/>
      <w:lvlJc w:val="left"/>
      <w:pPr>
        <w:ind w:left="25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26DFA0">
      <w:start w:val="1"/>
      <w:numFmt w:val="bullet"/>
      <w:lvlText w:val="•"/>
      <w:lvlJc w:val="left"/>
      <w:pPr>
        <w:ind w:left="31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8A87E">
      <w:start w:val="1"/>
      <w:numFmt w:val="bullet"/>
      <w:lvlText w:val="•"/>
      <w:lvlJc w:val="left"/>
      <w:pPr>
        <w:ind w:left="37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586BA4">
      <w:start w:val="1"/>
      <w:numFmt w:val="bullet"/>
      <w:lvlText w:val="•"/>
      <w:lvlJc w:val="left"/>
      <w:pPr>
        <w:ind w:left="43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C8C82">
      <w:start w:val="1"/>
      <w:numFmt w:val="bullet"/>
      <w:lvlText w:val="•"/>
      <w:lvlJc w:val="left"/>
      <w:pPr>
        <w:ind w:left="4989" w:hanging="189"/>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46160F1A"/>
    <w:multiLevelType w:val="hybridMultilevel"/>
    <w:tmpl w:val="17C8B3B0"/>
    <w:numStyleLink w:val="Punkte"/>
  </w:abstractNum>
  <w:num w:numId="1">
    <w:abstractNumId w:val="1"/>
  </w:num>
  <w:num w:numId="2">
    <w:abstractNumId w:val="2"/>
  </w:num>
  <w:num w:numId="3">
    <w:abstractNumId w:val="2"/>
    <w:lvlOverride w:ilvl="0">
      <w:lvl w:ilvl="0" w:tplc="79808D1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E468B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852EA0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F226FA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32C6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746A6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624A7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076844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8CA732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79808D1A">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AE468B0">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852EA0E">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F226FAC">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832C644">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6746A62">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2624A78">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0768442">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8CA732E">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uge, Sally">
    <w15:presenceInfo w15:providerId="None" w15:userId="Kluge, Sa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0"/>
  <w:autoHyphenation/>
  <w:hyphenationZone w:val="425"/>
  <w:characterSpacingControl w:val="doNotCompress"/>
  <w:footnotePr>
    <w:footnote w:id="-1"/>
    <w:footnote w:id="0"/>
  </w:footnotePr>
  <w:endnotePr>
    <w:pos w:val="sectEnd"/>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AC"/>
    <w:rsid w:val="00037E02"/>
    <w:rsid w:val="000508C3"/>
    <w:rsid w:val="000624D2"/>
    <w:rsid w:val="00085043"/>
    <w:rsid w:val="000853A2"/>
    <w:rsid w:val="000D696C"/>
    <w:rsid w:val="000F2875"/>
    <w:rsid w:val="000F5A9A"/>
    <w:rsid w:val="001039C8"/>
    <w:rsid w:val="001411B8"/>
    <w:rsid w:val="00146B57"/>
    <w:rsid w:val="00156768"/>
    <w:rsid w:val="00161CD0"/>
    <w:rsid w:val="00177289"/>
    <w:rsid w:val="0019530C"/>
    <w:rsid w:val="001B6627"/>
    <w:rsid w:val="001E04AC"/>
    <w:rsid w:val="001E094A"/>
    <w:rsid w:val="001F006C"/>
    <w:rsid w:val="001F0516"/>
    <w:rsid w:val="002006AB"/>
    <w:rsid w:val="00215D70"/>
    <w:rsid w:val="002437F3"/>
    <w:rsid w:val="00275D49"/>
    <w:rsid w:val="00292AA1"/>
    <w:rsid w:val="002B22C1"/>
    <w:rsid w:val="002B2B69"/>
    <w:rsid w:val="002C209A"/>
    <w:rsid w:val="002D5C45"/>
    <w:rsid w:val="002E3860"/>
    <w:rsid w:val="002F4D8D"/>
    <w:rsid w:val="00307CBB"/>
    <w:rsid w:val="00310C45"/>
    <w:rsid w:val="00327555"/>
    <w:rsid w:val="003370AF"/>
    <w:rsid w:val="00343832"/>
    <w:rsid w:val="00356752"/>
    <w:rsid w:val="00363FD9"/>
    <w:rsid w:val="00381E27"/>
    <w:rsid w:val="00387036"/>
    <w:rsid w:val="003B03EA"/>
    <w:rsid w:val="003F0E04"/>
    <w:rsid w:val="00412980"/>
    <w:rsid w:val="00462216"/>
    <w:rsid w:val="00465795"/>
    <w:rsid w:val="00476D05"/>
    <w:rsid w:val="0049442C"/>
    <w:rsid w:val="004A78A3"/>
    <w:rsid w:val="004C69C9"/>
    <w:rsid w:val="004C7247"/>
    <w:rsid w:val="004C797F"/>
    <w:rsid w:val="004D513A"/>
    <w:rsid w:val="004F7E7B"/>
    <w:rsid w:val="00500DA9"/>
    <w:rsid w:val="005257F1"/>
    <w:rsid w:val="00581938"/>
    <w:rsid w:val="005B7813"/>
    <w:rsid w:val="005D22F2"/>
    <w:rsid w:val="00652A95"/>
    <w:rsid w:val="00693DDC"/>
    <w:rsid w:val="006E7D8B"/>
    <w:rsid w:val="006F4EE0"/>
    <w:rsid w:val="00726ABF"/>
    <w:rsid w:val="00740919"/>
    <w:rsid w:val="0077381E"/>
    <w:rsid w:val="00774DC4"/>
    <w:rsid w:val="0078277B"/>
    <w:rsid w:val="007F3C21"/>
    <w:rsid w:val="007F66DF"/>
    <w:rsid w:val="008529F5"/>
    <w:rsid w:val="008B0EC4"/>
    <w:rsid w:val="00923B0A"/>
    <w:rsid w:val="009A09DA"/>
    <w:rsid w:val="009A206F"/>
    <w:rsid w:val="009F7D10"/>
    <w:rsid w:val="00A0166E"/>
    <w:rsid w:val="00A1328B"/>
    <w:rsid w:val="00A34667"/>
    <w:rsid w:val="00A500B1"/>
    <w:rsid w:val="00A67DF3"/>
    <w:rsid w:val="00A97715"/>
    <w:rsid w:val="00AB03A3"/>
    <w:rsid w:val="00AD574B"/>
    <w:rsid w:val="00AF4E48"/>
    <w:rsid w:val="00B1623E"/>
    <w:rsid w:val="00B47E64"/>
    <w:rsid w:val="00B73BA9"/>
    <w:rsid w:val="00BD06F1"/>
    <w:rsid w:val="00BD09DA"/>
    <w:rsid w:val="00BF3E11"/>
    <w:rsid w:val="00C074DE"/>
    <w:rsid w:val="00C34D2C"/>
    <w:rsid w:val="00C73EAB"/>
    <w:rsid w:val="00CD069F"/>
    <w:rsid w:val="00CD5FCA"/>
    <w:rsid w:val="00CE11F5"/>
    <w:rsid w:val="00CE7216"/>
    <w:rsid w:val="00D02817"/>
    <w:rsid w:val="00D975A6"/>
    <w:rsid w:val="00DA3B94"/>
    <w:rsid w:val="00E11D68"/>
    <w:rsid w:val="00E87B8A"/>
    <w:rsid w:val="00EB6ED7"/>
    <w:rsid w:val="00EE2DF9"/>
    <w:rsid w:val="00EF4825"/>
    <w:rsid w:val="00F036A6"/>
    <w:rsid w:val="00F14412"/>
    <w:rsid w:val="00F17285"/>
    <w:rsid w:val="00F26FEC"/>
    <w:rsid w:val="00F5664E"/>
    <w:rsid w:val="00F83CFF"/>
    <w:rsid w:val="00F87B87"/>
    <w:rsid w:val="00F97BAF"/>
    <w:rsid w:val="00FB4533"/>
    <w:rsid w:val="00FD2725"/>
    <w:rsid w:val="00FF1B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paragraph" w:styleId="berschrift1">
    <w:name w:val="heading 1"/>
    <w:pPr>
      <w:keepNext/>
      <w:suppressAutoHyphens/>
      <w:spacing w:line="540" w:lineRule="atLeast"/>
      <w:outlineLvl w:val="0"/>
    </w:pPr>
    <w:rPr>
      <w:rFonts w:ascii="Avenir Next Regular" w:eastAsia="Avenir Next Regular" w:hAnsi="Avenir Next Regular" w:cs="Avenir Next Regular"/>
      <w:b/>
      <w:bCs/>
      <w:color w:val="000000"/>
      <w:sz w:val="36"/>
      <w:szCs w:val="36"/>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spacing w:line="380" w:lineRule="atLeast"/>
      <w:jc w:val="center"/>
    </w:pPr>
    <w:rPr>
      <w:rFonts w:ascii="Avenir Next Regular" w:hAnsi="Avenir Next Regular" w:cs="Arial Unicode MS"/>
      <w:color w:val="000000"/>
      <w:sz w:val="16"/>
      <w:szCs w:val="16"/>
      <w:u w:color="000000"/>
      <w14:textOutline w14:w="0" w14:cap="flat" w14:cmpd="sng" w14:algn="ctr">
        <w14:noFill/>
        <w14:prstDash w14:val="solid"/>
        <w14:bevel/>
      </w14:textOutline>
    </w:rPr>
  </w:style>
  <w:style w:type="paragraph" w:customStyle="1" w:styleId="berschrift4AvenirNext">
    <w:name w:val="Überschrift 4 Avenir Next"/>
    <w:pPr>
      <w:keepNext/>
      <w:suppressAutoHyphens/>
      <w:spacing w:before="240" w:after="60" w:line="360" w:lineRule="atLeast"/>
      <w:outlineLvl w:val="3"/>
    </w:pPr>
    <w:rPr>
      <w:rFonts w:ascii="Avenir Next Demi Bold" w:hAnsi="Avenir Next Demi Bold" w:cs="Arial Unicode MS"/>
      <w:color w:val="000000"/>
      <w:sz w:val="24"/>
      <w:szCs w:val="24"/>
      <w:u w:color="000000"/>
    </w:rPr>
  </w:style>
  <w:style w:type="paragraph" w:customStyle="1" w:styleId="TextMinion12">
    <w:name w:val="Text Minion 12"/>
    <w:pPr>
      <w:spacing w:line="380" w:lineRule="atLeast"/>
    </w:pPr>
    <w:rPr>
      <w:rFonts w:ascii="Minion Pro" w:hAnsi="Minion Pro" w:cs="Arial Unicode MS"/>
      <w:color w:val="000000"/>
      <w:sz w:val="24"/>
      <w:szCs w:val="24"/>
      <w:u w:color="000000"/>
      <w14:textOutline w14:w="0" w14:cap="flat" w14:cmpd="sng" w14:algn="ctr">
        <w14:noFill/>
        <w14:prstDash w14:val="solid"/>
        <w14:bevel/>
      </w14:textOutline>
    </w:rPr>
  </w:style>
  <w:style w:type="paragraph" w:customStyle="1" w:styleId="Funote">
    <w:name w:val="Fußnote"/>
    <w:rPr>
      <w:rFonts w:ascii="Minion Pro" w:eastAsia="Minion Pro" w:hAnsi="Minion Pro" w:cs="Minion Pro"/>
      <w:color w:val="000000"/>
      <w:sz w:val="18"/>
      <w:szCs w:val="18"/>
      <w14:textOutline w14:w="0" w14:cap="flat" w14:cmpd="sng" w14:algn="ctr">
        <w14:noFill/>
        <w14:prstDash w14:val="solid"/>
        <w14:bevel/>
      </w14:textOutline>
    </w:rPr>
  </w:style>
  <w:style w:type="numbering" w:customStyle="1" w:styleId="Punkte">
    <w:name w:val="Punkte"/>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Kopfzeile">
    <w:name w:val="header"/>
    <w:basedOn w:val="Standard"/>
    <w:link w:val="KopfzeileZchn"/>
    <w:uiPriority w:val="99"/>
    <w:unhideWhenUsed/>
    <w:rsid w:val="004D513A"/>
    <w:pPr>
      <w:tabs>
        <w:tab w:val="center" w:pos="4536"/>
        <w:tab w:val="right" w:pos="9072"/>
      </w:tabs>
    </w:pPr>
  </w:style>
  <w:style w:type="character" w:customStyle="1" w:styleId="KopfzeileZchn">
    <w:name w:val="Kopfzeile Zchn"/>
    <w:basedOn w:val="Absatz-Standardschriftart"/>
    <w:link w:val="Kopfzeile"/>
    <w:uiPriority w:val="99"/>
    <w:rsid w:val="004D513A"/>
    <w:rPr>
      <w:sz w:val="24"/>
      <w:szCs w:val="24"/>
      <w:lang w:val="en-US" w:eastAsia="en-US"/>
    </w:rPr>
  </w:style>
  <w:style w:type="paragraph" w:styleId="Fuzeile">
    <w:name w:val="footer"/>
    <w:basedOn w:val="Standard"/>
    <w:link w:val="FuzeileZchn"/>
    <w:uiPriority w:val="99"/>
    <w:unhideWhenUsed/>
    <w:rsid w:val="004D513A"/>
    <w:pPr>
      <w:tabs>
        <w:tab w:val="center" w:pos="4536"/>
        <w:tab w:val="right" w:pos="9072"/>
      </w:tabs>
    </w:pPr>
  </w:style>
  <w:style w:type="character" w:customStyle="1" w:styleId="FuzeileZchn">
    <w:name w:val="Fußzeile Zchn"/>
    <w:basedOn w:val="Absatz-Standardschriftart"/>
    <w:link w:val="Fuzeile"/>
    <w:uiPriority w:val="99"/>
    <w:rsid w:val="004D513A"/>
    <w:rPr>
      <w:sz w:val="24"/>
      <w:szCs w:val="24"/>
      <w:lang w:val="en-US" w:eastAsia="en-US"/>
    </w:rPr>
  </w:style>
  <w:style w:type="paragraph" w:styleId="Sprechblasentext">
    <w:name w:val="Balloon Text"/>
    <w:basedOn w:val="Standard"/>
    <w:link w:val="SprechblasentextZchn"/>
    <w:uiPriority w:val="99"/>
    <w:semiHidden/>
    <w:unhideWhenUsed/>
    <w:rsid w:val="004D51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13A"/>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4D513A"/>
    <w:rPr>
      <w:sz w:val="16"/>
      <w:szCs w:val="16"/>
    </w:rPr>
  </w:style>
  <w:style w:type="paragraph" w:styleId="Kommentartext">
    <w:name w:val="annotation text"/>
    <w:basedOn w:val="Standard"/>
    <w:link w:val="KommentartextZchn"/>
    <w:uiPriority w:val="99"/>
    <w:semiHidden/>
    <w:unhideWhenUsed/>
    <w:rsid w:val="004D513A"/>
    <w:rPr>
      <w:sz w:val="20"/>
      <w:szCs w:val="20"/>
    </w:rPr>
  </w:style>
  <w:style w:type="character" w:customStyle="1" w:styleId="KommentartextZchn">
    <w:name w:val="Kommentartext Zchn"/>
    <w:basedOn w:val="Absatz-Standardschriftart"/>
    <w:link w:val="Kommentartext"/>
    <w:uiPriority w:val="99"/>
    <w:semiHidden/>
    <w:rsid w:val="004D513A"/>
    <w:rPr>
      <w:lang w:val="en-US" w:eastAsia="en-US"/>
    </w:rPr>
  </w:style>
  <w:style w:type="paragraph" w:styleId="Kommentarthema">
    <w:name w:val="annotation subject"/>
    <w:basedOn w:val="Kommentartext"/>
    <w:next w:val="Kommentartext"/>
    <w:link w:val="KommentarthemaZchn"/>
    <w:uiPriority w:val="99"/>
    <w:semiHidden/>
    <w:unhideWhenUsed/>
    <w:rsid w:val="004D513A"/>
    <w:rPr>
      <w:b/>
      <w:bCs/>
    </w:rPr>
  </w:style>
  <w:style w:type="character" w:customStyle="1" w:styleId="KommentarthemaZchn">
    <w:name w:val="Kommentarthema Zchn"/>
    <w:basedOn w:val="KommentartextZchn"/>
    <w:link w:val="Kommentarthema"/>
    <w:uiPriority w:val="99"/>
    <w:semiHidden/>
    <w:rsid w:val="004D513A"/>
    <w:rPr>
      <w:b/>
      <w:bCs/>
      <w:lang w:val="en-US" w:eastAsia="en-US"/>
    </w:rPr>
  </w:style>
  <w:style w:type="paragraph" w:styleId="Listenabsatz">
    <w:name w:val="List Paragraph"/>
    <w:basedOn w:val="Standard"/>
    <w:uiPriority w:val="34"/>
    <w:qFormat/>
    <w:rsid w:val="00327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paragraph" w:styleId="berschrift1">
    <w:name w:val="heading 1"/>
    <w:pPr>
      <w:keepNext/>
      <w:suppressAutoHyphens/>
      <w:spacing w:line="540" w:lineRule="atLeast"/>
      <w:outlineLvl w:val="0"/>
    </w:pPr>
    <w:rPr>
      <w:rFonts w:ascii="Avenir Next Regular" w:eastAsia="Avenir Next Regular" w:hAnsi="Avenir Next Regular" w:cs="Avenir Next Regular"/>
      <w:b/>
      <w:bCs/>
      <w:color w:val="000000"/>
      <w:sz w:val="36"/>
      <w:szCs w:val="36"/>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spacing w:line="380" w:lineRule="atLeast"/>
      <w:jc w:val="center"/>
    </w:pPr>
    <w:rPr>
      <w:rFonts w:ascii="Avenir Next Regular" w:hAnsi="Avenir Next Regular" w:cs="Arial Unicode MS"/>
      <w:color w:val="000000"/>
      <w:sz w:val="16"/>
      <w:szCs w:val="16"/>
      <w:u w:color="000000"/>
      <w14:textOutline w14:w="0" w14:cap="flat" w14:cmpd="sng" w14:algn="ctr">
        <w14:noFill/>
        <w14:prstDash w14:val="solid"/>
        <w14:bevel/>
      </w14:textOutline>
    </w:rPr>
  </w:style>
  <w:style w:type="paragraph" w:customStyle="1" w:styleId="berschrift4AvenirNext">
    <w:name w:val="Überschrift 4 Avenir Next"/>
    <w:pPr>
      <w:keepNext/>
      <w:suppressAutoHyphens/>
      <w:spacing w:before="240" w:after="60" w:line="360" w:lineRule="atLeast"/>
      <w:outlineLvl w:val="3"/>
    </w:pPr>
    <w:rPr>
      <w:rFonts w:ascii="Avenir Next Demi Bold" w:hAnsi="Avenir Next Demi Bold" w:cs="Arial Unicode MS"/>
      <w:color w:val="000000"/>
      <w:sz w:val="24"/>
      <w:szCs w:val="24"/>
      <w:u w:color="000000"/>
    </w:rPr>
  </w:style>
  <w:style w:type="paragraph" w:customStyle="1" w:styleId="TextMinion12">
    <w:name w:val="Text Minion 12"/>
    <w:pPr>
      <w:spacing w:line="380" w:lineRule="atLeast"/>
    </w:pPr>
    <w:rPr>
      <w:rFonts w:ascii="Minion Pro" w:hAnsi="Minion Pro" w:cs="Arial Unicode MS"/>
      <w:color w:val="000000"/>
      <w:sz w:val="24"/>
      <w:szCs w:val="24"/>
      <w:u w:color="000000"/>
      <w14:textOutline w14:w="0" w14:cap="flat" w14:cmpd="sng" w14:algn="ctr">
        <w14:noFill/>
        <w14:prstDash w14:val="solid"/>
        <w14:bevel/>
      </w14:textOutline>
    </w:rPr>
  </w:style>
  <w:style w:type="paragraph" w:customStyle="1" w:styleId="Funote">
    <w:name w:val="Fußnote"/>
    <w:rPr>
      <w:rFonts w:ascii="Minion Pro" w:eastAsia="Minion Pro" w:hAnsi="Minion Pro" w:cs="Minion Pro"/>
      <w:color w:val="000000"/>
      <w:sz w:val="18"/>
      <w:szCs w:val="18"/>
      <w14:textOutline w14:w="0" w14:cap="flat" w14:cmpd="sng" w14:algn="ctr">
        <w14:noFill/>
        <w14:prstDash w14:val="solid"/>
        <w14:bevel/>
      </w14:textOutline>
    </w:rPr>
  </w:style>
  <w:style w:type="numbering" w:customStyle="1" w:styleId="Punkte">
    <w:name w:val="Punkte"/>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Kopfzeile">
    <w:name w:val="header"/>
    <w:basedOn w:val="Standard"/>
    <w:link w:val="KopfzeileZchn"/>
    <w:uiPriority w:val="99"/>
    <w:unhideWhenUsed/>
    <w:rsid w:val="004D513A"/>
    <w:pPr>
      <w:tabs>
        <w:tab w:val="center" w:pos="4536"/>
        <w:tab w:val="right" w:pos="9072"/>
      </w:tabs>
    </w:pPr>
  </w:style>
  <w:style w:type="character" w:customStyle="1" w:styleId="KopfzeileZchn">
    <w:name w:val="Kopfzeile Zchn"/>
    <w:basedOn w:val="Absatz-Standardschriftart"/>
    <w:link w:val="Kopfzeile"/>
    <w:uiPriority w:val="99"/>
    <w:rsid w:val="004D513A"/>
    <w:rPr>
      <w:sz w:val="24"/>
      <w:szCs w:val="24"/>
      <w:lang w:val="en-US" w:eastAsia="en-US"/>
    </w:rPr>
  </w:style>
  <w:style w:type="paragraph" w:styleId="Fuzeile">
    <w:name w:val="footer"/>
    <w:basedOn w:val="Standard"/>
    <w:link w:val="FuzeileZchn"/>
    <w:uiPriority w:val="99"/>
    <w:unhideWhenUsed/>
    <w:rsid w:val="004D513A"/>
    <w:pPr>
      <w:tabs>
        <w:tab w:val="center" w:pos="4536"/>
        <w:tab w:val="right" w:pos="9072"/>
      </w:tabs>
    </w:pPr>
  </w:style>
  <w:style w:type="character" w:customStyle="1" w:styleId="FuzeileZchn">
    <w:name w:val="Fußzeile Zchn"/>
    <w:basedOn w:val="Absatz-Standardschriftart"/>
    <w:link w:val="Fuzeile"/>
    <w:uiPriority w:val="99"/>
    <w:rsid w:val="004D513A"/>
    <w:rPr>
      <w:sz w:val="24"/>
      <w:szCs w:val="24"/>
      <w:lang w:val="en-US" w:eastAsia="en-US"/>
    </w:rPr>
  </w:style>
  <w:style w:type="paragraph" w:styleId="Sprechblasentext">
    <w:name w:val="Balloon Text"/>
    <w:basedOn w:val="Standard"/>
    <w:link w:val="SprechblasentextZchn"/>
    <w:uiPriority w:val="99"/>
    <w:semiHidden/>
    <w:unhideWhenUsed/>
    <w:rsid w:val="004D51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13A"/>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4D513A"/>
    <w:rPr>
      <w:sz w:val="16"/>
      <w:szCs w:val="16"/>
    </w:rPr>
  </w:style>
  <w:style w:type="paragraph" w:styleId="Kommentartext">
    <w:name w:val="annotation text"/>
    <w:basedOn w:val="Standard"/>
    <w:link w:val="KommentartextZchn"/>
    <w:uiPriority w:val="99"/>
    <w:semiHidden/>
    <w:unhideWhenUsed/>
    <w:rsid w:val="004D513A"/>
    <w:rPr>
      <w:sz w:val="20"/>
      <w:szCs w:val="20"/>
    </w:rPr>
  </w:style>
  <w:style w:type="character" w:customStyle="1" w:styleId="KommentartextZchn">
    <w:name w:val="Kommentartext Zchn"/>
    <w:basedOn w:val="Absatz-Standardschriftart"/>
    <w:link w:val="Kommentartext"/>
    <w:uiPriority w:val="99"/>
    <w:semiHidden/>
    <w:rsid w:val="004D513A"/>
    <w:rPr>
      <w:lang w:val="en-US" w:eastAsia="en-US"/>
    </w:rPr>
  </w:style>
  <w:style w:type="paragraph" w:styleId="Kommentarthema">
    <w:name w:val="annotation subject"/>
    <w:basedOn w:val="Kommentartext"/>
    <w:next w:val="Kommentartext"/>
    <w:link w:val="KommentarthemaZchn"/>
    <w:uiPriority w:val="99"/>
    <w:semiHidden/>
    <w:unhideWhenUsed/>
    <w:rsid w:val="004D513A"/>
    <w:rPr>
      <w:b/>
      <w:bCs/>
    </w:rPr>
  </w:style>
  <w:style w:type="character" w:customStyle="1" w:styleId="KommentarthemaZchn">
    <w:name w:val="Kommentarthema Zchn"/>
    <w:basedOn w:val="KommentartextZchn"/>
    <w:link w:val="Kommentarthema"/>
    <w:uiPriority w:val="99"/>
    <w:semiHidden/>
    <w:rsid w:val="004D513A"/>
    <w:rPr>
      <w:b/>
      <w:bCs/>
      <w:lang w:val="en-US" w:eastAsia="en-US"/>
    </w:rPr>
  </w:style>
  <w:style w:type="paragraph" w:styleId="Listenabsatz">
    <w:name w:val="List Paragraph"/>
    <w:basedOn w:val="Standard"/>
    <w:uiPriority w:val="34"/>
    <w:qFormat/>
    <w:rsid w:val="0032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fu-online.de"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methodenpool.uni-koeln.de/benotung/benotung.html" TargetMode="External"/><Relationship Id="rId2" Type="http://schemas.openxmlformats.org/officeDocument/2006/relationships/hyperlink" Target="https://support.goodnotes.com/hc/en-us/categories/360000080575-GoodNotes-5" TargetMode="External"/><Relationship Id="rId1" Type="http://schemas.openxmlformats.org/officeDocument/2006/relationships/hyperlink" Target="https://medienkompetenzrahmen.nrw/fileadmin/pdf/LVR_ZMB_MKR_Rahmen_A4_2019_06_Final.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venir Next Regular"/>
        <a:ea typeface="Avenir Next Regular"/>
        <a:cs typeface="Avenir Next Regular"/>
      </a:majorFont>
      <a:minorFont>
        <a:latin typeface="Avenir Next Demi Bold"/>
        <a:ea typeface="Avenir Next Demi Bold"/>
        <a:cs typeface="Avenir Next Demi Bold"/>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ts val="3200"/>
          </a:lnSpc>
          <a:spcBef>
            <a:spcPts val="12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ts val="4800"/>
          </a:lnSpc>
          <a:spcBef>
            <a:spcPts val="0"/>
          </a:spcBef>
          <a:spcAft>
            <a:spcPts val="0"/>
          </a:spcAft>
          <a:buClrTx/>
          <a:buSzTx/>
          <a:buFontTx/>
          <a:buNone/>
          <a:tabLst/>
          <a:defRPr kumimoji="0" sz="1800" b="1" i="0" u="none" strike="noStrike" cap="none" spc="0" normalizeH="0" baseline="0">
            <a:ln>
              <a:noFill/>
            </a:ln>
            <a:solidFill>
              <a:srgbClr val="000000"/>
            </a:solidFill>
            <a:effectLst/>
            <a:uFill>
              <a:solidFill>
                <a:srgbClr val="000000"/>
              </a:solidFill>
            </a:uFill>
            <a:latin typeface="+mj-lt"/>
            <a:ea typeface="+mj-ea"/>
            <a:cs typeface="+mj-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F9CE-9810-4C25-B1DD-FCF49361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2703</Words>
  <Characters>17030</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MSB NRW</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Übersicht UV digitales Portfolio</dc:title>
  <dc:creator>QUA-LiS NRW</dc:creator>
  <cp:keywords>Kompetenzen; Jahrgangsstufe; Klasse 8; Hinweise, Schema, Ablauf, Leistungsbewertung; MKR; Leistungsbewertung; Gymnasium; Gesamtschule; Realschule; Hauptschule; digitale Medien; Kunst</cp:keywords>
  <cp:lastModifiedBy>User</cp:lastModifiedBy>
  <cp:revision>103</cp:revision>
  <dcterms:created xsi:type="dcterms:W3CDTF">2021-09-21T10:17:00Z</dcterms:created>
  <dcterms:modified xsi:type="dcterms:W3CDTF">2021-11-16T10:18:00Z</dcterms:modified>
</cp:coreProperties>
</file>