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529C4D" w14:textId="77777777" w:rsidR="006E24FB" w:rsidRDefault="006E24FB" w:rsidP="00987FB6">
      <w:pPr>
        <w:rPr>
          <w:rFonts w:ascii="Century Gothic" w:hAnsi="Century Gothic" w:cs="Calibri"/>
          <w:b/>
          <w:i/>
          <w:color w:val="2E74B5" w:themeColor="accent1" w:themeShade="BF"/>
          <w:szCs w:val="32"/>
          <w:u w:val="single"/>
        </w:rPr>
      </w:pPr>
    </w:p>
    <w:p w14:paraId="65C1C453" w14:textId="4D8A3091" w:rsidR="00C1384A" w:rsidRPr="000B4E42" w:rsidRDefault="00C1384A" w:rsidP="00AA77A2">
      <w:pPr>
        <w:pStyle w:val="berschrift1"/>
        <w:jc w:val="center"/>
        <w:rPr>
          <w:lang w:eastAsia="de-DE" w:bidi="ar-SA"/>
        </w:rPr>
      </w:pPr>
      <w:r>
        <w:rPr>
          <w:noProof/>
          <w:lang w:eastAsia="de-DE" w:bidi="ar-SA"/>
        </w:rPr>
        <w:drawing>
          <wp:anchor distT="0" distB="0" distL="114300" distR="114300" simplePos="0" relativeHeight="251686912" behindDoc="1" locked="0" layoutInCell="1" allowOverlap="1" wp14:anchorId="413EEF88" wp14:editId="3DF0CD80">
            <wp:simplePos x="0" y="0"/>
            <wp:positionH relativeFrom="column">
              <wp:posOffset>5647055</wp:posOffset>
            </wp:positionH>
            <wp:positionV relativeFrom="paragraph">
              <wp:posOffset>-166370</wp:posOffset>
            </wp:positionV>
            <wp:extent cx="560705" cy="569595"/>
            <wp:effectExtent l="0" t="0" r="0" b="1905"/>
            <wp:wrapTight wrapText="bothSides">
              <wp:wrapPolygon edited="0">
                <wp:start x="6605" y="0"/>
                <wp:lineTo x="2202" y="1445"/>
                <wp:lineTo x="0" y="5057"/>
                <wp:lineTo x="0" y="15171"/>
                <wp:lineTo x="3669" y="20950"/>
                <wp:lineTo x="5871" y="20950"/>
                <wp:lineTo x="15411" y="20950"/>
                <wp:lineTo x="20548" y="17338"/>
                <wp:lineTo x="20548" y="3612"/>
                <wp:lineTo x="14677" y="0"/>
                <wp:lineTo x="6605"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lang w:eastAsia="de-DE" w:bidi="ar-SA"/>
        </w:rPr>
        <w:t>Erstellen dreidimensionaler AR-Modelle</w:t>
      </w:r>
      <w:r>
        <w:t xml:space="preserve"> –</w:t>
      </w:r>
    </w:p>
    <w:p w14:paraId="67733860" w14:textId="56029520" w:rsidR="00C1384A" w:rsidRDefault="00CF2023" w:rsidP="00C1384A">
      <w:pPr>
        <w:widowControl/>
        <w:suppressAutoHyphens w:val="0"/>
        <w:autoSpaceDE w:val="0"/>
        <w:autoSpaceDN w:val="0"/>
        <w:adjustRightInd w:val="0"/>
        <w:rPr>
          <w:rFonts w:ascii="Calibri" w:eastAsia="Times New Roman" w:hAnsi="Calibri" w:cs="Calibri"/>
          <w:color w:val="1F3864"/>
          <w:kern w:val="0"/>
          <w:lang w:eastAsia="de-DE" w:bidi="ar-SA"/>
        </w:rPr>
      </w:pPr>
      <w:r>
        <w:rPr>
          <w:rFonts w:ascii="Calibri" w:eastAsia="Times New Roman" w:hAnsi="Calibri" w:cs="Calibri"/>
          <w:noProof/>
          <w:color w:val="1F3864"/>
          <w:kern w:val="0"/>
          <w:lang w:eastAsia="de-DE" w:bidi="ar-SA"/>
        </w:rPr>
        <w:drawing>
          <wp:anchor distT="0" distB="0" distL="114300" distR="114300" simplePos="0" relativeHeight="251687936" behindDoc="1" locked="0" layoutInCell="1" allowOverlap="1" wp14:anchorId="67EBCFA9" wp14:editId="2294A310">
            <wp:simplePos x="0" y="0"/>
            <wp:positionH relativeFrom="column">
              <wp:posOffset>3587115</wp:posOffset>
            </wp:positionH>
            <wp:positionV relativeFrom="paragraph">
              <wp:posOffset>107315</wp:posOffset>
            </wp:positionV>
            <wp:extent cx="2628900" cy="1478280"/>
            <wp:effectExtent l="0" t="0" r="0" b="7620"/>
            <wp:wrapTight wrapText="bothSides">
              <wp:wrapPolygon edited="0">
                <wp:start x="0" y="0"/>
                <wp:lineTo x="0" y="21433"/>
                <wp:lineTo x="21443" y="21433"/>
                <wp:lineTo x="21443"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Sim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1478280"/>
                    </a:xfrm>
                    <a:prstGeom prst="rect">
                      <a:avLst/>
                    </a:prstGeom>
                  </pic:spPr>
                </pic:pic>
              </a:graphicData>
            </a:graphic>
            <wp14:sizeRelH relativeFrom="page">
              <wp14:pctWidth>0</wp14:pctWidth>
            </wp14:sizeRelH>
            <wp14:sizeRelV relativeFrom="page">
              <wp14:pctHeight>0</wp14:pctHeight>
            </wp14:sizeRelV>
          </wp:anchor>
        </w:drawing>
      </w:r>
    </w:p>
    <w:p w14:paraId="4A46BA8D" w14:textId="44BE5D00" w:rsidR="00C1384A" w:rsidRPr="000C10A9" w:rsidRDefault="00C1384A" w:rsidP="00C1384A">
      <w:pPr>
        <w:widowControl/>
        <w:suppressAutoHyphens w:val="0"/>
        <w:autoSpaceDE w:val="0"/>
        <w:autoSpaceDN w:val="0"/>
        <w:adjustRightInd w:val="0"/>
        <w:rPr>
          <w:rFonts w:ascii="Calibri" w:eastAsia="Times New Roman" w:hAnsi="Calibri" w:cs="Calibri"/>
          <w:color w:val="1F3864"/>
          <w:kern w:val="0"/>
          <w:lang w:eastAsia="de-DE" w:bidi="ar-SA"/>
        </w:rPr>
      </w:pPr>
    </w:p>
    <w:p w14:paraId="166FA0D8" w14:textId="77777777" w:rsidR="00C1384A" w:rsidRPr="000C10A9" w:rsidRDefault="00C1384A" w:rsidP="00C1384A">
      <w:pPr>
        <w:widowControl/>
        <w:suppressAutoHyphens w:val="0"/>
        <w:autoSpaceDE w:val="0"/>
        <w:autoSpaceDN w:val="0"/>
        <w:adjustRightInd w:val="0"/>
        <w:rPr>
          <w:rFonts w:ascii="Calibri" w:eastAsia="Times New Roman" w:hAnsi="Calibri" w:cs="Calibri"/>
          <w:kern w:val="0"/>
          <w:lang w:eastAsia="de-DE" w:bidi="ar-SA"/>
        </w:rPr>
      </w:pPr>
    </w:p>
    <w:p w14:paraId="537A4E57" w14:textId="23180A04" w:rsidR="00C1384A" w:rsidRPr="00F06F0E" w:rsidRDefault="00C1384A" w:rsidP="00C1384A">
      <w:pPr>
        <w:widowControl/>
        <w:suppressAutoHyphens w:val="0"/>
        <w:autoSpaceDE w:val="0"/>
        <w:autoSpaceDN w:val="0"/>
        <w:adjustRightInd w:val="0"/>
        <w:rPr>
          <w:rFonts w:ascii="Calibri" w:eastAsia="Times New Roman" w:hAnsi="Calibri" w:cs="Calibri"/>
          <w:kern w:val="0"/>
          <w:lang w:eastAsia="de-DE" w:bidi="ar-SA"/>
        </w:rPr>
      </w:pPr>
      <w:r w:rsidRPr="00F06F0E">
        <w:rPr>
          <w:rFonts w:ascii="Calibri" w:eastAsia="Times New Roman" w:hAnsi="Calibri" w:cs="Calibri"/>
          <w:kern w:val="0"/>
          <w:lang w:eastAsia="de-DE" w:bidi="ar-SA"/>
        </w:rPr>
        <w:t>Gymnasium</w:t>
      </w:r>
      <w:r w:rsidR="008221B8" w:rsidRPr="00F06F0E">
        <w:rPr>
          <w:rFonts w:ascii="Calibri" w:eastAsia="Times New Roman" w:hAnsi="Calibri" w:cs="Calibri"/>
          <w:kern w:val="0"/>
          <w:lang w:eastAsia="de-DE" w:bidi="ar-SA"/>
        </w:rPr>
        <w:t>: 7.-10</w:t>
      </w:r>
      <w:r w:rsidRPr="00F06F0E">
        <w:rPr>
          <w:rFonts w:ascii="Calibri" w:eastAsia="Times New Roman" w:hAnsi="Calibri" w:cs="Calibri"/>
          <w:kern w:val="0"/>
          <w:lang w:eastAsia="de-DE" w:bidi="ar-SA"/>
        </w:rPr>
        <w:t>. Klasse</w:t>
      </w:r>
    </w:p>
    <w:p w14:paraId="161C5193" w14:textId="08F82B03" w:rsidR="00C1384A" w:rsidRPr="00F06F0E" w:rsidRDefault="008E1FB6" w:rsidP="00C1384A">
      <w:pPr>
        <w:widowControl/>
        <w:suppressAutoHyphens w:val="0"/>
        <w:autoSpaceDE w:val="0"/>
        <w:autoSpaceDN w:val="0"/>
        <w:adjustRightInd w:val="0"/>
        <w:rPr>
          <w:rFonts w:ascii="Calibri" w:eastAsia="Times New Roman" w:hAnsi="Calibri" w:cs="Calibri"/>
          <w:kern w:val="0"/>
          <w:lang w:eastAsia="de-DE" w:bidi="ar-SA"/>
        </w:rPr>
      </w:pPr>
      <w:r>
        <w:rPr>
          <w:rFonts w:ascii="Calibri" w:eastAsia="Times New Roman" w:hAnsi="Calibri" w:cs="Calibri"/>
          <w:kern w:val="0"/>
          <w:lang w:eastAsia="de-DE" w:bidi="ar-SA"/>
        </w:rPr>
        <w:t>Umfang: circa 15 - 20</w:t>
      </w:r>
      <w:r w:rsidR="00C1384A" w:rsidRPr="00F06F0E">
        <w:rPr>
          <w:rFonts w:ascii="Calibri" w:eastAsia="Times New Roman" w:hAnsi="Calibri" w:cs="Calibri"/>
          <w:kern w:val="0"/>
          <w:lang w:eastAsia="de-DE" w:bidi="ar-SA"/>
        </w:rPr>
        <w:t xml:space="preserve"> Schulstunden </w:t>
      </w:r>
    </w:p>
    <w:p w14:paraId="57723271" w14:textId="55963969" w:rsidR="00C1384A" w:rsidRPr="00F06F0E" w:rsidRDefault="008E1FB6" w:rsidP="00C1384A">
      <w:pPr>
        <w:widowControl/>
        <w:suppressAutoHyphens w:val="0"/>
        <w:autoSpaceDE w:val="0"/>
        <w:autoSpaceDN w:val="0"/>
        <w:adjustRightInd w:val="0"/>
        <w:rPr>
          <w:rFonts w:ascii="Calibri" w:eastAsia="Times New Roman" w:hAnsi="Calibri" w:cs="Calibri"/>
          <w:kern w:val="0"/>
          <w:lang w:eastAsia="de-DE" w:bidi="ar-SA"/>
        </w:rPr>
      </w:pPr>
      <w:r>
        <w:rPr>
          <w:rFonts w:ascii="Calibri" w:eastAsia="Times New Roman" w:hAnsi="Calibri" w:cs="Calibri"/>
          <w:kern w:val="0"/>
          <w:lang w:eastAsia="de-DE" w:bidi="ar-SA"/>
        </w:rPr>
        <w:t>MKR: 1.2,</w:t>
      </w:r>
      <w:r w:rsidR="00C1384A" w:rsidRPr="00F06F0E">
        <w:rPr>
          <w:rFonts w:ascii="Calibri" w:eastAsia="Times New Roman" w:hAnsi="Calibri" w:cs="Calibri"/>
          <w:kern w:val="0"/>
          <w:lang w:eastAsia="de-DE" w:bidi="ar-SA"/>
        </w:rPr>
        <w:t xml:space="preserve"> </w:t>
      </w:r>
      <w:r>
        <w:rPr>
          <w:rFonts w:ascii="Calibri" w:eastAsia="Times New Roman" w:hAnsi="Calibri" w:cs="Calibri"/>
          <w:kern w:val="0"/>
          <w:lang w:eastAsia="de-DE" w:bidi="ar-SA"/>
        </w:rPr>
        <w:t>2.1, 2.2; 3.1; 4.1,</w:t>
      </w:r>
      <w:r w:rsidR="00C1384A" w:rsidRPr="00F06F0E">
        <w:rPr>
          <w:rFonts w:ascii="Calibri" w:eastAsia="Times New Roman" w:hAnsi="Calibri" w:cs="Calibri"/>
          <w:kern w:val="0"/>
          <w:lang w:eastAsia="de-DE" w:bidi="ar-SA"/>
        </w:rPr>
        <w:t xml:space="preserve"> 4.2</w:t>
      </w:r>
    </w:p>
    <w:p w14:paraId="5306022D" w14:textId="77777777" w:rsidR="00C1384A" w:rsidRPr="000C10A9" w:rsidRDefault="00C1384A" w:rsidP="00C1384A">
      <w:pPr>
        <w:widowControl/>
        <w:suppressAutoHyphens w:val="0"/>
        <w:autoSpaceDE w:val="0"/>
        <w:autoSpaceDN w:val="0"/>
        <w:adjustRightInd w:val="0"/>
        <w:rPr>
          <w:rFonts w:ascii="Calibri" w:eastAsia="Times New Roman" w:hAnsi="Calibri" w:cs="Calibri"/>
          <w:kern w:val="0"/>
          <w:lang w:eastAsia="de-DE" w:bidi="ar-SA"/>
        </w:rPr>
      </w:pPr>
      <w:r>
        <w:rPr>
          <w:rFonts w:ascii="Calibri" w:eastAsia="Times New Roman" w:hAnsi="Calibri" w:cs="Calibri"/>
          <w:kern w:val="0"/>
          <w:lang w:eastAsia="de-DE" w:bidi="ar-SA"/>
        </w:rPr>
        <w:tab/>
      </w:r>
    </w:p>
    <w:p w14:paraId="288E4C1F" w14:textId="77777777" w:rsidR="00C1384A" w:rsidRPr="000C10A9" w:rsidRDefault="00C1384A" w:rsidP="00C1384A">
      <w:pPr>
        <w:widowControl/>
        <w:suppressAutoHyphens w:val="0"/>
        <w:autoSpaceDE w:val="0"/>
        <w:autoSpaceDN w:val="0"/>
        <w:adjustRightInd w:val="0"/>
        <w:rPr>
          <w:rFonts w:ascii="Calibri" w:eastAsia="Times New Roman" w:hAnsi="Calibri" w:cs="Calibri"/>
          <w:kern w:val="0"/>
          <w:lang w:eastAsia="de-DE" w:bidi="ar-SA"/>
        </w:rPr>
      </w:pPr>
    </w:p>
    <w:p w14:paraId="760AF795" w14:textId="77777777" w:rsidR="00C1384A" w:rsidRDefault="00C1384A" w:rsidP="00C1384A">
      <w:pPr>
        <w:widowControl/>
        <w:suppressAutoHyphens w:val="0"/>
        <w:autoSpaceDE w:val="0"/>
        <w:autoSpaceDN w:val="0"/>
        <w:adjustRightInd w:val="0"/>
        <w:rPr>
          <w:rFonts w:ascii="Calibri" w:eastAsia="Times New Roman" w:hAnsi="Calibri" w:cs="Calibri"/>
          <w:kern w:val="0"/>
          <w:lang w:eastAsia="de-DE" w:bidi="ar-SA"/>
        </w:rPr>
      </w:pPr>
    </w:p>
    <w:p w14:paraId="1DC9036C" w14:textId="269F111A" w:rsidR="00C1384A" w:rsidRPr="00A1011B" w:rsidRDefault="00F0440A" w:rsidP="00C1384A">
      <w:pPr>
        <w:widowControl/>
        <w:suppressAutoHyphens w:val="0"/>
        <w:autoSpaceDE w:val="0"/>
        <w:autoSpaceDN w:val="0"/>
        <w:adjustRightInd w:val="0"/>
        <w:rPr>
          <w:rFonts w:ascii="Calibri" w:eastAsia="Times New Roman" w:hAnsi="Calibri" w:cs="Calibri"/>
          <w:kern w:val="0"/>
          <w:sz w:val="20"/>
          <w:szCs w:val="20"/>
          <w:lang w:eastAsia="de-DE" w:bidi="ar-SA"/>
        </w:rPr>
      </w:pPr>
      <w:r>
        <w:rPr>
          <w:rFonts w:ascii="Calibri" w:eastAsia="Times New Roman" w:hAnsi="Calibri" w:cs="Calibri"/>
          <w:kern w:val="0"/>
          <w:lang w:eastAsia="de-DE" w:bidi="ar-SA"/>
        </w:rPr>
        <w:tab/>
      </w:r>
      <w:r>
        <w:rPr>
          <w:rFonts w:ascii="Calibri" w:eastAsia="Times New Roman" w:hAnsi="Calibri" w:cs="Calibri"/>
          <w:kern w:val="0"/>
          <w:lang w:eastAsia="de-DE" w:bidi="ar-SA"/>
        </w:rPr>
        <w:tab/>
      </w:r>
      <w:r>
        <w:rPr>
          <w:rFonts w:ascii="Calibri" w:eastAsia="Times New Roman" w:hAnsi="Calibri" w:cs="Calibri"/>
          <w:kern w:val="0"/>
          <w:lang w:eastAsia="de-DE" w:bidi="ar-SA"/>
        </w:rPr>
        <w:tab/>
      </w:r>
      <w:r>
        <w:rPr>
          <w:rFonts w:ascii="Calibri" w:eastAsia="Times New Roman" w:hAnsi="Calibri" w:cs="Calibri"/>
          <w:kern w:val="0"/>
          <w:lang w:eastAsia="de-DE" w:bidi="ar-SA"/>
        </w:rPr>
        <w:tab/>
      </w:r>
      <w:r>
        <w:rPr>
          <w:rFonts w:ascii="Calibri" w:eastAsia="Times New Roman" w:hAnsi="Calibri" w:cs="Calibri"/>
          <w:kern w:val="0"/>
          <w:lang w:eastAsia="de-DE" w:bidi="ar-SA"/>
        </w:rPr>
        <w:tab/>
      </w:r>
      <w:r>
        <w:rPr>
          <w:rFonts w:ascii="Calibri" w:eastAsia="Times New Roman" w:hAnsi="Calibri" w:cs="Calibri"/>
          <w:kern w:val="0"/>
          <w:lang w:eastAsia="de-DE" w:bidi="ar-SA"/>
        </w:rPr>
        <w:tab/>
      </w:r>
      <w:r>
        <w:rPr>
          <w:rFonts w:ascii="Calibri" w:eastAsia="Times New Roman" w:hAnsi="Calibri" w:cs="Calibri"/>
          <w:kern w:val="0"/>
          <w:lang w:eastAsia="de-DE" w:bidi="ar-SA"/>
        </w:rPr>
        <w:tab/>
        <w:t xml:space="preserve">            </w:t>
      </w:r>
      <w:r w:rsidR="00CF2023">
        <w:rPr>
          <w:rFonts w:ascii="Calibri" w:eastAsia="Times New Roman" w:hAnsi="Calibri" w:cs="Calibri"/>
          <w:kern w:val="0"/>
          <w:lang w:eastAsia="de-DE" w:bidi="ar-SA"/>
        </w:rPr>
        <w:t xml:space="preserve"> </w:t>
      </w:r>
      <w:r w:rsidR="00C1384A" w:rsidRPr="00A1011B">
        <w:rPr>
          <w:rFonts w:ascii="Calibri" w:eastAsia="Times New Roman" w:hAnsi="Calibri" w:cs="Calibri"/>
          <w:kern w:val="0"/>
          <w:sz w:val="20"/>
          <w:szCs w:val="20"/>
          <w:lang w:eastAsia="de-DE" w:bidi="ar-SA"/>
        </w:rPr>
        <w:t>Bildq</w:t>
      </w:r>
      <w:r w:rsidR="00C1384A">
        <w:rPr>
          <w:rFonts w:ascii="Calibri" w:eastAsia="Times New Roman" w:hAnsi="Calibri" w:cs="Calibri"/>
          <w:kern w:val="0"/>
          <w:sz w:val="20"/>
          <w:szCs w:val="20"/>
          <w:lang w:eastAsia="de-DE" w:bidi="ar-SA"/>
        </w:rPr>
        <w:t>uelle: Screenshot aus dem eigenen Unterricht</w:t>
      </w:r>
      <w:r w:rsidR="00CB31C2">
        <w:rPr>
          <w:rFonts w:ascii="Calibri" w:eastAsia="Times New Roman" w:hAnsi="Calibri" w:cs="Calibri"/>
          <w:kern w:val="0"/>
          <w:sz w:val="20"/>
          <w:szCs w:val="20"/>
          <w:lang w:eastAsia="de-DE" w:bidi="ar-SA"/>
        </w:rPr>
        <w:t xml:space="preserve"> </w:t>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r w:rsidR="00CB31C2">
        <w:rPr>
          <w:rFonts w:ascii="Calibri" w:eastAsia="Times New Roman" w:hAnsi="Calibri" w:cs="Calibri"/>
          <w:kern w:val="0"/>
          <w:sz w:val="20"/>
          <w:szCs w:val="20"/>
          <w:lang w:eastAsia="de-DE" w:bidi="ar-SA"/>
        </w:rPr>
        <w:tab/>
      </w:r>
      <w:bookmarkStart w:id="0" w:name="_GoBack"/>
      <w:bookmarkEnd w:id="0"/>
      <w:r w:rsidR="00CB31C2">
        <w:rPr>
          <w:rFonts w:ascii="Calibri" w:eastAsia="Times New Roman" w:hAnsi="Calibri" w:cs="Calibri"/>
          <w:kern w:val="0"/>
          <w:sz w:val="20"/>
          <w:szCs w:val="20"/>
          <w:lang w:eastAsia="de-DE" w:bidi="ar-SA"/>
        </w:rPr>
        <w:t xml:space="preserve">(Gebäude mit </w:t>
      </w:r>
      <w:r w:rsidR="00CB31C2" w:rsidRPr="00CB31C2">
        <w:rPr>
          <w:rFonts w:ascii="Calibri" w:eastAsia="Times New Roman" w:hAnsi="Calibri" w:cs="Calibri"/>
          <w:i/>
          <w:kern w:val="0"/>
          <w:sz w:val="20"/>
          <w:szCs w:val="20"/>
          <w:lang w:eastAsia="de-DE" w:bidi="ar-SA"/>
        </w:rPr>
        <w:t>Sims</w:t>
      </w:r>
      <w:r w:rsidR="00CB31C2">
        <w:rPr>
          <w:rFonts w:ascii="Calibri" w:eastAsia="Times New Roman" w:hAnsi="Calibri" w:cs="Calibri"/>
          <w:kern w:val="0"/>
          <w:sz w:val="20"/>
          <w:szCs w:val="20"/>
          <w:lang w:eastAsia="de-DE" w:bidi="ar-SA"/>
        </w:rPr>
        <w:t xml:space="preserve"> erstellt)</w:t>
      </w:r>
    </w:p>
    <w:p w14:paraId="4394F61D" w14:textId="77777777" w:rsidR="00C1384A" w:rsidRPr="000C10A9" w:rsidRDefault="00C1384A" w:rsidP="00C1384A">
      <w:pPr>
        <w:widowControl/>
        <w:suppressAutoHyphens w:val="0"/>
        <w:autoSpaceDE w:val="0"/>
        <w:autoSpaceDN w:val="0"/>
        <w:adjustRightInd w:val="0"/>
        <w:rPr>
          <w:rFonts w:ascii="Calibri" w:eastAsia="Times New Roman" w:hAnsi="Calibri" w:cs="Calibri"/>
          <w:kern w:val="0"/>
          <w:lang w:eastAsia="de-DE" w:bidi="ar-SA"/>
        </w:rPr>
      </w:pPr>
    </w:p>
    <w:p w14:paraId="44B292FF" w14:textId="77777777" w:rsidR="00C1384A" w:rsidRPr="005B7D08" w:rsidRDefault="00C1384A" w:rsidP="00C1384A">
      <w:pPr>
        <w:widowControl/>
        <w:suppressAutoHyphens w:val="0"/>
        <w:autoSpaceDE w:val="0"/>
        <w:autoSpaceDN w:val="0"/>
        <w:adjustRightInd w:val="0"/>
        <w:spacing w:after="480"/>
        <w:jc w:val="right"/>
        <w:rPr>
          <w:rFonts w:ascii="Century Gothic" w:eastAsia="Times New Roman" w:hAnsi="Century Gothic" w:cs="Calibri"/>
          <w:b/>
          <w:color w:val="1F3864"/>
          <w:kern w:val="0"/>
          <w:sz w:val="28"/>
          <w:szCs w:val="28"/>
          <w:u w:val="single"/>
          <w:lang w:eastAsia="de-DE" w:bidi="ar-SA"/>
        </w:rPr>
      </w:pPr>
      <w:r w:rsidRPr="006E1C6E">
        <w:rPr>
          <w:rFonts w:ascii="Century Gothic" w:eastAsia="Times New Roman" w:hAnsi="Century Gothic" w:cs="Calibri"/>
          <w:b/>
          <w:color w:val="1F3864"/>
          <w:kern w:val="0"/>
          <w:sz w:val="28"/>
          <w:szCs w:val="28"/>
          <w:u w:val="single"/>
          <w:lang w:eastAsia="de-DE" w:bidi="ar-SA"/>
        </w:rPr>
        <w:t>Beg</w:t>
      </w:r>
      <w:r>
        <w:rPr>
          <w:rFonts w:ascii="Century Gothic" w:eastAsia="Times New Roman" w:hAnsi="Century Gothic" w:cs="Calibri"/>
          <w:b/>
          <w:color w:val="1F3864"/>
          <w:kern w:val="0"/>
          <w:sz w:val="28"/>
          <w:szCs w:val="28"/>
          <w:u w:val="single"/>
          <w:lang w:eastAsia="de-DE" w:bidi="ar-SA"/>
        </w:rPr>
        <w:t>leittext zum Unterrichtskonzept</w:t>
      </w:r>
    </w:p>
    <w:p w14:paraId="2776532E" w14:textId="77777777" w:rsidR="00C1384A" w:rsidRPr="00507C58" w:rsidRDefault="00C1384A" w:rsidP="00C1384A">
      <w:pPr>
        <w:widowControl/>
        <w:numPr>
          <w:ilvl w:val="0"/>
          <w:numId w:val="22"/>
        </w:numPr>
        <w:suppressAutoHyphens w:val="0"/>
        <w:autoSpaceDE w:val="0"/>
        <w:autoSpaceDN w:val="0"/>
        <w:adjustRightInd w:val="0"/>
        <w:ind w:hanging="720"/>
        <w:jc w:val="both"/>
        <w:rPr>
          <w:rFonts w:ascii="Calibri" w:eastAsia="Times New Roman" w:hAnsi="Calibri" w:cs="Calibri"/>
          <w:b/>
          <w:color w:val="1F3864"/>
          <w:kern w:val="0"/>
          <w:sz w:val="26"/>
          <w:szCs w:val="26"/>
          <w:lang w:eastAsia="de-DE" w:bidi="ar-SA"/>
        </w:rPr>
      </w:pPr>
      <w:r w:rsidRPr="00507C58">
        <w:rPr>
          <w:rFonts w:ascii="Calibri" w:eastAsia="Times New Roman" w:hAnsi="Calibri" w:cs="Calibri"/>
          <w:b/>
          <w:color w:val="1F3864"/>
          <w:kern w:val="0"/>
          <w:sz w:val="26"/>
          <w:szCs w:val="26"/>
          <w:lang w:eastAsia="de-DE" w:bidi="ar-SA"/>
        </w:rPr>
        <w:t>Hauptanliegen/Kernkompetenzen</w:t>
      </w:r>
    </w:p>
    <w:p w14:paraId="0161E58E" w14:textId="77777777" w:rsidR="00C1384A" w:rsidRPr="000C10A9" w:rsidRDefault="00C1384A" w:rsidP="00C1384A">
      <w:pPr>
        <w:widowControl/>
        <w:suppressAutoHyphens w:val="0"/>
        <w:autoSpaceDE w:val="0"/>
        <w:autoSpaceDN w:val="0"/>
        <w:adjustRightInd w:val="0"/>
        <w:jc w:val="both"/>
        <w:rPr>
          <w:rFonts w:ascii="Calibri" w:eastAsia="Times New Roman" w:hAnsi="Calibri" w:cs="Calibri"/>
          <w:kern w:val="0"/>
          <w:lang w:eastAsia="de-DE" w:bidi="ar-SA"/>
        </w:rPr>
      </w:pPr>
    </w:p>
    <w:p w14:paraId="1E708056" w14:textId="68EBD018" w:rsidR="00AE3DB7" w:rsidRDefault="006A1728" w:rsidP="00CE7B9C">
      <w:pPr>
        <w:contextualSpacing/>
        <w:jc w:val="both"/>
        <w:rPr>
          <w:rFonts w:ascii="Calibri" w:eastAsia="Times New Roman" w:hAnsi="Calibri" w:cs="Calibri"/>
          <w:kern w:val="0"/>
          <w:lang w:eastAsia="de-DE" w:bidi="ar-SA"/>
        </w:rPr>
      </w:pPr>
      <w:r>
        <w:rPr>
          <w:rFonts w:ascii="Calibri" w:eastAsia="Times New Roman" w:hAnsi="Calibri" w:cs="Calibri"/>
          <w:kern w:val="0"/>
          <w:lang w:eastAsia="de-DE" w:bidi="ar-SA"/>
        </w:rPr>
        <w:t xml:space="preserve">Im vorliegenden Unterrichtsvorhaben erstellen </w:t>
      </w:r>
      <w:r w:rsidR="00062C5A" w:rsidRPr="006A1728">
        <w:rPr>
          <w:rFonts w:ascii="Calibri" w:eastAsia="Arial" w:hAnsi="Calibri" w:cs="Arial"/>
          <w:bCs/>
          <w:szCs w:val="26"/>
        </w:rPr>
        <w:t xml:space="preserve">Schülerinnen und Schüler digitale Architekturmodelle, </w:t>
      </w:r>
      <w:r>
        <w:rPr>
          <w:rFonts w:ascii="Calibri" w:eastAsia="Arial" w:hAnsi="Calibri" w:cs="Arial"/>
          <w:bCs/>
          <w:szCs w:val="26"/>
        </w:rPr>
        <w:t>die</w:t>
      </w:r>
      <w:r w:rsidR="00062C5A" w:rsidRPr="006A1728">
        <w:rPr>
          <w:rFonts w:ascii="Calibri" w:eastAsia="Arial" w:hAnsi="Calibri" w:cs="Arial"/>
          <w:bCs/>
          <w:szCs w:val="26"/>
        </w:rPr>
        <w:t xml:space="preserve"> virtuell in einen realen städtebaulichen Kontext gesetzt werden </w:t>
      </w:r>
      <w:r w:rsidR="009B14A9">
        <w:rPr>
          <w:rFonts w:ascii="Calibri" w:eastAsia="Arial" w:hAnsi="Calibri" w:cs="Arial"/>
          <w:bCs/>
          <w:szCs w:val="26"/>
        </w:rPr>
        <w:t>können</w:t>
      </w:r>
      <w:r>
        <w:rPr>
          <w:rFonts w:ascii="Calibri" w:eastAsia="Arial" w:hAnsi="Calibri" w:cs="Arial"/>
          <w:bCs/>
          <w:szCs w:val="26"/>
        </w:rPr>
        <w:t xml:space="preserve">. </w:t>
      </w:r>
      <w:r w:rsidR="009B14A9">
        <w:rPr>
          <w:rFonts w:ascii="Calibri" w:eastAsia="Arial" w:hAnsi="Calibri" w:cs="Arial"/>
          <w:bCs/>
          <w:szCs w:val="26"/>
        </w:rPr>
        <w:t xml:space="preserve">Im Fokus steht </w:t>
      </w:r>
      <w:r w:rsidR="00AE3DB7">
        <w:rPr>
          <w:rFonts w:ascii="Calibri" w:eastAsia="Times New Roman" w:hAnsi="Calibri" w:cs="Calibri"/>
          <w:kern w:val="0"/>
          <w:lang w:eastAsia="de-DE" w:bidi="ar-SA"/>
        </w:rPr>
        <w:t>d</w:t>
      </w:r>
      <w:r w:rsidR="00987FB6">
        <w:rPr>
          <w:rFonts w:ascii="Calibri" w:eastAsia="Times New Roman" w:hAnsi="Calibri" w:cs="Calibri"/>
          <w:kern w:val="0"/>
          <w:lang w:eastAsia="de-DE" w:bidi="ar-SA"/>
        </w:rPr>
        <w:t>er i</w:t>
      </w:r>
      <w:r w:rsidR="00AE3DB7" w:rsidRPr="00433C85">
        <w:rPr>
          <w:rFonts w:ascii="Calibri" w:eastAsia="Times New Roman" w:hAnsi="Calibri" w:cs="Calibri"/>
          <w:kern w:val="0"/>
          <w:lang w:eastAsia="de-DE" w:bidi="ar-SA"/>
        </w:rPr>
        <w:t>nhaltliche Schwerpunkt Architektur und Raum der Kernlehrpläne für die Sekundarstufe I in Nordrhein-Westfalen</w:t>
      </w:r>
      <w:r w:rsidR="00AE3DB7">
        <w:rPr>
          <w:rFonts w:ascii="Calibri" w:eastAsia="Times New Roman" w:hAnsi="Calibri" w:cs="Calibri"/>
          <w:kern w:val="0"/>
          <w:lang w:eastAsia="de-DE" w:bidi="ar-SA"/>
        </w:rPr>
        <w:t>. Z</w:t>
      </w:r>
      <w:r w:rsidR="00433C85" w:rsidRPr="00433C85">
        <w:rPr>
          <w:rFonts w:ascii="Calibri" w:eastAsia="Times New Roman" w:hAnsi="Calibri" w:cs="Calibri"/>
          <w:kern w:val="0"/>
          <w:lang w:eastAsia="de-DE" w:bidi="ar-SA"/>
        </w:rPr>
        <w:t>entrale</w:t>
      </w:r>
      <w:r w:rsidR="00AE3DB7">
        <w:rPr>
          <w:rFonts w:ascii="Calibri" w:eastAsia="Times New Roman" w:hAnsi="Calibri" w:cs="Calibri"/>
          <w:kern w:val="0"/>
          <w:lang w:eastAsia="de-DE" w:bidi="ar-SA"/>
        </w:rPr>
        <w:t>r</w:t>
      </w:r>
      <w:r w:rsidR="00433C85" w:rsidRPr="00433C85">
        <w:rPr>
          <w:rFonts w:ascii="Calibri" w:eastAsia="Times New Roman" w:hAnsi="Calibri" w:cs="Calibri"/>
          <w:kern w:val="0"/>
          <w:lang w:eastAsia="de-DE" w:bidi="ar-SA"/>
        </w:rPr>
        <w:t xml:space="preserve"> Kompetenzbereich der vorliegenden Unterrichtsreihe liegt </w:t>
      </w:r>
      <w:r w:rsidR="00AE3DB7">
        <w:rPr>
          <w:rFonts w:ascii="Calibri" w:eastAsia="Times New Roman" w:hAnsi="Calibri" w:cs="Calibri"/>
          <w:kern w:val="0"/>
          <w:lang w:eastAsia="de-DE" w:bidi="ar-SA"/>
        </w:rPr>
        <w:t>in der Produktion</w:t>
      </w:r>
      <w:r w:rsidR="00AE3DB7" w:rsidRPr="00433C85">
        <w:rPr>
          <w:rFonts w:ascii="Calibri" w:eastAsia="Times New Roman" w:hAnsi="Calibri" w:cs="Calibri"/>
          <w:kern w:val="0"/>
          <w:lang w:eastAsia="de-DE" w:bidi="ar-SA"/>
        </w:rPr>
        <w:t>, dennoch bedarf es stets ebenso der Kompetenzbereiche der Rezeption und der gleichsam zu diesen Kompetenzbereichen querliegenden Kompetenzbereich der Reflexion</w:t>
      </w:r>
      <w:r w:rsidR="00AE3DB7">
        <w:rPr>
          <w:rFonts w:ascii="Calibri" w:eastAsia="Times New Roman" w:hAnsi="Calibri" w:cs="Calibri"/>
          <w:kern w:val="0"/>
          <w:lang w:eastAsia="de-DE" w:bidi="ar-SA"/>
        </w:rPr>
        <w:t xml:space="preserve"> (s.o.)</w:t>
      </w:r>
      <w:r w:rsidR="00AE3DB7" w:rsidRPr="00433C85">
        <w:rPr>
          <w:rFonts w:ascii="Calibri" w:eastAsia="Times New Roman" w:hAnsi="Calibri" w:cs="Calibri"/>
          <w:kern w:val="0"/>
          <w:lang w:eastAsia="de-DE" w:bidi="ar-SA"/>
        </w:rPr>
        <w:t>.</w:t>
      </w:r>
      <w:r w:rsidR="00AE3DB7">
        <w:rPr>
          <w:rFonts w:ascii="Calibri" w:eastAsia="Times New Roman" w:hAnsi="Calibri" w:cs="Calibri"/>
          <w:kern w:val="0"/>
          <w:lang w:eastAsia="de-DE" w:bidi="ar-SA"/>
        </w:rPr>
        <w:t xml:space="preserve"> </w:t>
      </w:r>
    </w:p>
    <w:p w14:paraId="5CF82EC5" w14:textId="4A023D9F" w:rsidR="00971FB0" w:rsidRDefault="00433C85" w:rsidP="00D577B5">
      <w:pPr>
        <w:widowControl/>
        <w:suppressAutoHyphens w:val="0"/>
        <w:autoSpaceDE w:val="0"/>
        <w:autoSpaceDN w:val="0"/>
        <w:adjustRightInd w:val="0"/>
        <w:jc w:val="both"/>
        <w:rPr>
          <w:rFonts w:ascii="Calibri" w:eastAsia="Times New Roman" w:hAnsi="Calibri" w:cs="Calibri"/>
          <w:kern w:val="0"/>
          <w:lang w:eastAsia="de-DE" w:bidi="ar-SA"/>
        </w:rPr>
      </w:pPr>
      <w:r w:rsidRPr="00433C85">
        <w:rPr>
          <w:rFonts w:ascii="Calibri" w:eastAsia="Times New Roman" w:hAnsi="Calibri" w:cs="Calibri"/>
          <w:kern w:val="0"/>
          <w:lang w:eastAsia="de-DE" w:bidi="ar-SA"/>
        </w:rPr>
        <w:t>Neben der Erarbeitung der Inhalte dienen die vorgeschlagenen Varianten des unterrichtlichen Vorg</w:t>
      </w:r>
      <w:r w:rsidRPr="00433C85">
        <w:rPr>
          <w:rFonts w:ascii="Calibri" w:eastAsia="Times New Roman" w:hAnsi="Calibri" w:cs="Calibri"/>
          <w:kern w:val="0"/>
          <w:lang w:eastAsia="de-DE" w:bidi="ar-SA"/>
        </w:rPr>
        <w:t>e</w:t>
      </w:r>
      <w:r w:rsidRPr="00433C85">
        <w:rPr>
          <w:rFonts w:ascii="Calibri" w:eastAsia="Times New Roman" w:hAnsi="Calibri" w:cs="Calibri"/>
          <w:kern w:val="0"/>
          <w:lang w:eastAsia="de-DE" w:bidi="ar-SA"/>
        </w:rPr>
        <w:t xml:space="preserve">hens zugleich dem Kennenlernen und Anwenden digitaler </w:t>
      </w:r>
      <w:r w:rsidR="00A22C88">
        <w:rPr>
          <w:rFonts w:ascii="Calibri" w:eastAsia="Times New Roman" w:hAnsi="Calibri" w:cs="Calibri"/>
          <w:kern w:val="0"/>
          <w:lang w:eastAsia="de-DE" w:bidi="ar-SA"/>
        </w:rPr>
        <w:t xml:space="preserve">Werkzeuge. Darüber hinaus werden </w:t>
      </w:r>
      <w:r w:rsidR="00E35732">
        <w:rPr>
          <w:rFonts w:ascii="Calibri" w:eastAsia="Times New Roman" w:hAnsi="Calibri" w:cs="Calibri"/>
          <w:kern w:val="0"/>
          <w:lang w:eastAsia="de-DE" w:bidi="ar-SA"/>
        </w:rPr>
        <w:t>in der Erarbeitung mittels digitaler Quellen diesbezügliche Kompetenzen der In</w:t>
      </w:r>
      <w:r w:rsidR="00DF1985">
        <w:rPr>
          <w:rFonts w:ascii="Calibri" w:eastAsia="Times New Roman" w:hAnsi="Calibri" w:cs="Calibri"/>
          <w:kern w:val="0"/>
          <w:lang w:eastAsia="de-DE" w:bidi="ar-SA"/>
        </w:rPr>
        <w:t>formationssuche und -recherche</w:t>
      </w:r>
      <w:r w:rsidR="00E35732">
        <w:rPr>
          <w:rFonts w:ascii="Calibri" w:eastAsia="Times New Roman" w:hAnsi="Calibri" w:cs="Calibri"/>
          <w:kern w:val="0"/>
          <w:lang w:eastAsia="de-DE" w:bidi="ar-SA"/>
        </w:rPr>
        <w:t>, sowie unter Zuhilfenahme kollaborativer Apps in der Auswertung (bspw. durch kol</w:t>
      </w:r>
      <w:r w:rsidR="00971FB0">
        <w:rPr>
          <w:rFonts w:ascii="Calibri" w:eastAsia="Times New Roman" w:hAnsi="Calibri" w:cs="Calibri"/>
          <w:kern w:val="0"/>
          <w:lang w:eastAsia="de-DE" w:bidi="ar-SA"/>
        </w:rPr>
        <w:t>l</w:t>
      </w:r>
      <w:r w:rsidR="00E35732">
        <w:rPr>
          <w:rFonts w:ascii="Calibri" w:eastAsia="Times New Roman" w:hAnsi="Calibri" w:cs="Calibri"/>
          <w:kern w:val="0"/>
          <w:lang w:eastAsia="de-DE" w:bidi="ar-SA"/>
        </w:rPr>
        <w:t>abor</w:t>
      </w:r>
      <w:r w:rsidR="00E35732">
        <w:rPr>
          <w:rFonts w:ascii="Calibri" w:eastAsia="Times New Roman" w:hAnsi="Calibri" w:cs="Calibri"/>
          <w:kern w:val="0"/>
          <w:lang w:eastAsia="de-DE" w:bidi="ar-SA"/>
        </w:rPr>
        <w:t>a</w:t>
      </w:r>
      <w:r w:rsidR="00E35732">
        <w:rPr>
          <w:rFonts w:ascii="Calibri" w:eastAsia="Times New Roman" w:hAnsi="Calibri" w:cs="Calibri"/>
          <w:kern w:val="0"/>
          <w:lang w:eastAsia="de-DE" w:bidi="ar-SA"/>
        </w:rPr>
        <w:t>tive Erstellung eines Zeitstrahles) Kommunikations- und Koopera</w:t>
      </w:r>
      <w:r w:rsidR="00E35732" w:rsidRPr="00E35732">
        <w:rPr>
          <w:rFonts w:ascii="Calibri" w:eastAsia="Times New Roman" w:hAnsi="Calibri" w:cs="Calibri"/>
          <w:kern w:val="0"/>
          <w:lang w:eastAsia="de-DE" w:bidi="ar-SA"/>
        </w:rPr>
        <w:t>tionsprozesse mit digitalen Wer</w:t>
      </w:r>
      <w:r w:rsidR="00E35732" w:rsidRPr="00E35732">
        <w:rPr>
          <w:rFonts w:ascii="Calibri" w:eastAsia="Times New Roman" w:hAnsi="Calibri" w:cs="Calibri"/>
          <w:kern w:val="0"/>
          <w:lang w:eastAsia="de-DE" w:bidi="ar-SA"/>
        </w:rPr>
        <w:t>k</w:t>
      </w:r>
      <w:r w:rsidR="00E35732" w:rsidRPr="00E35732">
        <w:rPr>
          <w:rFonts w:ascii="Calibri" w:eastAsia="Times New Roman" w:hAnsi="Calibri" w:cs="Calibri"/>
          <w:kern w:val="0"/>
          <w:lang w:eastAsia="de-DE" w:bidi="ar-SA"/>
        </w:rPr>
        <w:t>zeugen zielgerichtet gestalte</w:t>
      </w:r>
      <w:r w:rsidR="00E35732">
        <w:rPr>
          <w:rFonts w:ascii="Calibri" w:eastAsia="Times New Roman" w:hAnsi="Calibri" w:cs="Calibri"/>
          <w:kern w:val="0"/>
          <w:lang w:eastAsia="de-DE" w:bidi="ar-SA"/>
        </w:rPr>
        <w:t>t</w:t>
      </w:r>
      <w:r w:rsidR="00E35732" w:rsidRPr="00E35732">
        <w:rPr>
          <w:rFonts w:ascii="Calibri" w:eastAsia="Times New Roman" w:hAnsi="Calibri" w:cs="Calibri"/>
          <w:kern w:val="0"/>
          <w:lang w:eastAsia="de-DE" w:bidi="ar-SA"/>
        </w:rPr>
        <w:t xml:space="preserve"> sowie mediale Produkte und Informationen </w:t>
      </w:r>
      <w:r w:rsidR="00E35732">
        <w:rPr>
          <w:rFonts w:ascii="Calibri" w:eastAsia="Times New Roman" w:hAnsi="Calibri" w:cs="Calibri"/>
          <w:kern w:val="0"/>
          <w:lang w:eastAsia="de-DE" w:bidi="ar-SA"/>
        </w:rPr>
        <w:t>ge</w:t>
      </w:r>
      <w:r w:rsidR="00E35732" w:rsidRPr="00E35732">
        <w:rPr>
          <w:rFonts w:ascii="Calibri" w:eastAsia="Times New Roman" w:hAnsi="Calibri" w:cs="Calibri"/>
          <w:kern w:val="0"/>
          <w:lang w:eastAsia="de-DE" w:bidi="ar-SA"/>
        </w:rPr>
        <w:t>teil</w:t>
      </w:r>
      <w:r w:rsidR="00E35732">
        <w:rPr>
          <w:rFonts w:ascii="Calibri" w:eastAsia="Times New Roman" w:hAnsi="Calibri" w:cs="Calibri"/>
          <w:kern w:val="0"/>
          <w:lang w:eastAsia="de-DE" w:bidi="ar-SA"/>
        </w:rPr>
        <w:t>t.</w:t>
      </w:r>
      <w:r w:rsidR="00971FB0">
        <w:rPr>
          <w:rFonts w:ascii="Calibri" w:eastAsia="Times New Roman" w:hAnsi="Calibri" w:cs="Calibri"/>
          <w:kern w:val="0"/>
          <w:lang w:eastAsia="de-DE" w:bidi="ar-SA"/>
        </w:rPr>
        <w:t xml:space="preserve"> In der digital e</w:t>
      </w:r>
      <w:r w:rsidR="00971FB0">
        <w:rPr>
          <w:rFonts w:ascii="Calibri" w:eastAsia="Times New Roman" w:hAnsi="Calibri" w:cs="Calibri"/>
          <w:kern w:val="0"/>
          <w:lang w:eastAsia="de-DE" w:bidi="ar-SA"/>
        </w:rPr>
        <w:t>r</w:t>
      </w:r>
      <w:r w:rsidR="00971FB0">
        <w:rPr>
          <w:rFonts w:ascii="Calibri" w:eastAsia="Times New Roman" w:hAnsi="Calibri" w:cs="Calibri"/>
          <w:kern w:val="0"/>
          <w:lang w:eastAsia="de-DE" w:bidi="ar-SA"/>
        </w:rPr>
        <w:t>stellten (</w:t>
      </w:r>
      <w:r w:rsidR="00971FB0" w:rsidRPr="00971FB0">
        <w:rPr>
          <w:rFonts w:ascii="Calibri" w:eastAsia="Times New Roman" w:hAnsi="Calibri" w:cs="Calibri"/>
          <w:kern w:val="0"/>
          <w:lang w:eastAsia="de-DE" w:bidi="ar-SA"/>
        </w:rPr>
        <w:t>städtebaulich</w:t>
      </w:r>
      <w:r w:rsidR="00971FB0">
        <w:rPr>
          <w:rFonts w:ascii="Calibri" w:eastAsia="Times New Roman" w:hAnsi="Calibri" w:cs="Calibri"/>
          <w:kern w:val="0"/>
          <w:lang w:eastAsia="de-DE" w:bidi="ar-SA"/>
        </w:rPr>
        <w:t xml:space="preserve">) Kontextualisierung der Modelle und deren virtuellen Präsentationen </w:t>
      </w:r>
      <w:r w:rsidR="0017113B">
        <w:rPr>
          <w:rFonts w:ascii="Calibri" w:eastAsia="Times New Roman" w:hAnsi="Calibri" w:cs="Calibri"/>
          <w:kern w:val="0"/>
          <w:lang w:eastAsia="de-DE" w:bidi="ar-SA"/>
        </w:rPr>
        <w:t>können diesbezüglich Kompetenzen erworben und reflektiert</w:t>
      </w:r>
      <w:r w:rsidR="00DF1985">
        <w:rPr>
          <w:rFonts w:ascii="Calibri" w:eastAsia="Times New Roman" w:hAnsi="Calibri" w:cs="Calibri"/>
          <w:kern w:val="0"/>
          <w:lang w:eastAsia="de-DE" w:bidi="ar-SA"/>
        </w:rPr>
        <w:t xml:space="preserve"> </w:t>
      </w:r>
      <w:r w:rsidR="0017113B">
        <w:rPr>
          <w:rFonts w:ascii="Calibri" w:eastAsia="Times New Roman" w:hAnsi="Calibri" w:cs="Calibri"/>
          <w:kern w:val="0"/>
          <w:lang w:eastAsia="de-DE" w:bidi="ar-SA"/>
        </w:rPr>
        <w:t>werden.</w:t>
      </w:r>
    </w:p>
    <w:p w14:paraId="38271901" w14:textId="77777777" w:rsidR="00433C85" w:rsidRPr="00433C85" w:rsidRDefault="00433C85" w:rsidP="00D577B5">
      <w:pPr>
        <w:widowControl/>
        <w:suppressAutoHyphens w:val="0"/>
        <w:autoSpaceDE w:val="0"/>
        <w:autoSpaceDN w:val="0"/>
        <w:adjustRightInd w:val="0"/>
        <w:jc w:val="both"/>
        <w:rPr>
          <w:rFonts w:ascii="Calibri" w:eastAsia="Times New Roman" w:hAnsi="Calibri" w:cs="Calibri"/>
          <w:kern w:val="0"/>
          <w:lang w:eastAsia="de-DE" w:bidi="ar-SA"/>
        </w:rPr>
      </w:pPr>
      <w:r w:rsidRPr="00433C85">
        <w:rPr>
          <w:rFonts w:ascii="Calibri" w:eastAsia="Times New Roman" w:hAnsi="Calibri" w:cs="Calibri"/>
          <w:kern w:val="0"/>
          <w:lang w:eastAsia="de-DE" w:bidi="ar-SA"/>
        </w:rPr>
        <w:t>Die Abfolge der Lerninhalte ist nicht zwingend stringent angelegt und bedarf der Anpassung auf sch</w:t>
      </w:r>
      <w:r w:rsidRPr="00433C85">
        <w:rPr>
          <w:rFonts w:ascii="Calibri" w:eastAsia="Times New Roman" w:hAnsi="Calibri" w:cs="Calibri"/>
          <w:kern w:val="0"/>
          <w:lang w:eastAsia="de-DE" w:bidi="ar-SA"/>
        </w:rPr>
        <w:t>u</w:t>
      </w:r>
      <w:r w:rsidRPr="00433C85">
        <w:rPr>
          <w:rFonts w:ascii="Calibri" w:eastAsia="Times New Roman" w:hAnsi="Calibri" w:cs="Calibri"/>
          <w:kern w:val="0"/>
          <w:lang w:eastAsia="de-DE" w:bidi="ar-SA"/>
        </w:rPr>
        <w:t>lische</w:t>
      </w:r>
      <w:r w:rsidR="00EC0C68">
        <w:rPr>
          <w:rFonts w:ascii="Calibri" w:eastAsia="Times New Roman" w:hAnsi="Calibri" w:cs="Calibri"/>
          <w:kern w:val="0"/>
          <w:lang w:eastAsia="de-DE" w:bidi="ar-SA"/>
        </w:rPr>
        <w:t>r, technischer, Lerngruppe- und individueller</w:t>
      </w:r>
      <w:r w:rsidRPr="00433C85">
        <w:rPr>
          <w:rFonts w:ascii="Calibri" w:eastAsia="Times New Roman" w:hAnsi="Calibri" w:cs="Calibri"/>
          <w:kern w:val="0"/>
          <w:lang w:eastAsia="de-DE" w:bidi="ar-SA"/>
        </w:rPr>
        <w:t xml:space="preserve"> Ebene, wie bezogen auf das vorab gesetzte zentr</w:t>
      </w:r>
      <w:r w:rsidRPr="00433C85">
        <w:rPr>
          <w:rFonts w:ascii="Calibri" w:eastAsia="Times New Roman" w:hAnsi="Calibri" w:cs="Calibri"/>
          <w:kern w:val="0"/>
          <w:lang w:eastAsia="de-DE" w:bidi="ar-SA"/>
        </w:rPr>
        <w:t>a</w:t>
      </w:r>
      <w:r w:rsidRPr="00433C85">
        <w:rPr>
          <w:rFonts w:ascii="Calibri" w:eastAsia="Times New Roman" w:hAnsi="Calibri" w:cs="Calibri"/>
          <w:kern w:val="0"/>
          <w:lang w:eastAsia="de-DE" w:bidi="ar-SA"/>
        </w:rPr>
        <w:t>le Ziel</w:t>
      </w:r>
      <w:r>
        <w:rPr>
          <w:rFonts w:ascii="Calibri" w:eastAsia="Times New Roman" w:hAnsi="Calibri" w:cs="Calibri"/>
          <w:kern w:val="0"/>
          <w:lang w:eastAsia="de-DE" w:bidi="ar-SA"/>
        </w:rPr>
        <w:t xml:space="preserve"> bezüglich der Kompetenzentwicklung der Lernenden</w:t>
      </w:r>
      <w:r w:rsidRPr="00433C85">
        <w:rPr>
          <w:rFonts w:ascii="Calibri" w:eastAsia="Times New Roman" w:hAnsi="Calibri" w:cs="Calibri"/>
          <w:kern w:val="0"/>
          <w:lang w:eastAsia="de-DE" w:bidi="ar-SA"/>
        </w:rPr>
        <w:t xml:space="preserve">.  </w:t>
      </w:r>
    </w:p>
    <w:p w14:paraId="4EF7023F" w14:textId="77777777" w:rsidR="00433C85" w:rsidRPr="00433C85" w:rsidRDefault="00433C85" w:rsidP="00D577B5">
      <w:pPr>
        <w:widowControl/>
        <w:suppressAutoHyphens w:val="0"/>
        <w:autoSpaceDE w:val="0"/>
        <w:autoSpaceDN w:val="0"/>
        <w:adjustRightInd w:val="0"/>
        <w:rPr>
          <w:rFonts w:ascii="Calibri" w:eastAsia="Times New Roman" w:hAnsi="Calibri" w:cs="Calibri"/>
          <w:kern w:val="0"/>
          <w:lang w:eastAsia="de-DE" w:bidi="ar-SA"/>
        </w:rPr>
      </w:pPr>
      <w:r w:rsidRPr="00433C85">
        <w:rPr>
          <w:rFonts w:ascii="Calibri" w:eastAsia="Times New Roman" w:hAnsi="Calibri" w:cs="Calibri"/>
          <w:kern w:val="0"/>
          <w:lang w:eastAsia="de-DE" w:bidi="ar-SA"/>
        </w:rPr>
        <w:t>Eine ausführlichere Auflistung der Kompetenzerwartungen nach Schulformen findet sich im Folge</w:t>
      </w:r>
      <w:r w:rsidRPr="00433C85">
        <w:rPr>
          <w:rFonts w:ascii="Calibri" w:eastAsia="Times New Roman" w:hAnsi="Calibri" w:cs="Calibri"/>
          <w:kern w:val="0"/>
          <w:lang w:eastAsia="de-DE" w:bidi="ar-SA"/>
        </w:rPr>
        <w:t>n</w:t>
      </w:r>
      <w:r w:rsidRPr="00433C85">
        <w:rPr>
          <w:rFonts w:ascii="Calibri" w:eastAsia="Times New Roman" w:hAnsi="Calibri" w:cs="Calibri"/>
          <w:kern w:val="0"/>
          <w:lang w:eastAsia="de-DE" w:bidi="ar-SA"/>
        </w:rPr>
        <w:t xml:space="preserve">den: </w:t>
      </w:r>
    </w:p>
    <w:p w14:paraId="751DFE47" w14:textId="77777777" w:rsidR="004279C0" w:rsidRDefault="004279C0">
      <w:pPr>
        <w:widowControl/>
        <w:suppressAutoHyphens w:val="0"/>
        <w:rPr>
          <w:rFonts w:ascii="Calibri" w:eastAsia="Times New Roman" w:hAnsi="Calibri" w:cs="Calibri"/>
          <w:b/>
          <w:i/>
          <w:kern w:val="0"/>
          <w:u w:val="single"/>
          <w:lang w:eastAsia="de-DE" w:bidi="ar-SA"/>
        </w:rPr>
      </w:pPr>
    </w:p>
    <w:p w14:paraId="1AB0F05E" w14:textId="0D448F2A" w:rsidR="00455479" w:rsidRPr="00455479" w:rsidRDefault="00455479">
      <w:pPr>
        <w:widowControl/>
        <w:suppressAutoHyphens w:val="0"/>
        <w:rPr>
          <w:rFonts w:ascii="Calibri" w:eastAsia="Times New Roman" w:hAnsi="Calibri" w:cs="Calibri"/>
          <w:b/>
          <w:i/>
          <w:kern w:val="0"/>
          <w:lang w:eastAsia="de-DE" w:bidi="ar-SA"/>
        </w:rPr>
      </w:pPr>
      <w:r w:rsidRPr="00455479">
        <w:rPr>
          <w:rFonts w:ascii="Calibri" w:eastAsia="Times New Roman" w:hAnsi="Calibri" w:cs="Calibri"/>
          <w:b/>
          <w:i/>
          <w:kern w:val="0"/>
          <w:lang w:eastAsia="de-DE" w:bidi="ar-SA"/>
        </w:rPr>
        <w:br w:type="page"/>
      </w:r>
    </w:p>
    <w:p w14:paraId="1A34FF60" w14:textId="77777777" w:rsidR="00DF1985" w:rsidRDefault="00DF1985">
      <w:pPr>
        <w:widowControl/>
        <w:suppressAutoHyphens w:val="0"/>
        <w:rPr>
          <w:rFonts w:ascii="Calibri" w:eastAsia="Times New Roman" w:hAnsi="Calibri" w:cs="Calibri"/>
          <w:b/>
          <w:i/>
          <w:kern w:val="0"/>
          <w:u w:val="single"/>
          <w:lang w:eastAsia="de-DE" w:bidi="ar-SA"/>
        </w:rPr>
      </w:pPr>
    </w:p>
    <w:p w14:paraId="11020252" w14:textId="402043B3" w:rsidR="00062C5A" w:rsidRPr="00507C58" w:rsidRDefault="00A737FA" w:rsidP="00455479">
      <w:pPr>
        <w:widowControl/>
        <w:numPr>
          <w:ilvl w:val="0"/>
          <w:numId w:val="22"/>
        </w:numPr>
        <w:suppressAutoHyphens w:val="0"/>
        <w:autoSpaceDE w:val="0"/>
        <w:autoSpaceDN w:val="0"/>
        <w:adjustRightInd w:val="0"/>
        <w:ind w:hanging="720"/>
        <w:jc w:val="both"/>
        <w:rPr>
          <w:rFonts w:ascii="Calibri" w:eastAsia="Times New Roman" w:hAnsi="Calibri" w:cs="Calibri"/>
          <w:b/>
          <w:color w:val="1F3864"/>
          <w:kern w:val="0"/>
          <w:sz w:val="26"/>
          <w:szCs w:val="26"/>
          <w:lang w:eastAsia="de-DE" w:bidi="ar-SA"/>
        </w:rPr>
      </w:pPr>
      <w:r w:rsidRPr="00507C58">
        <w:rPr>
          <w:rFonts w:ascii="Calibri" w:eastAsia="Times New Roman" w:hAnsi="Calibri" w:cs="Calibri"/>
          <w:b/>
          <w:color w:val="1F3864"/>
          <w:kern w:val="0"/>
          <w:sz w:val="26"/>
          <w:szCs w:val="26"/>
          <w:lang w:eastAsia="de-DE" w:bidi="ar-SA"/>
        </w:rPr>
        <w:t>Angesteuerte Kompetenz</w:t>
      </w:r>
      <w:r w:rsidR="00062C5A" w:rsidRPr="00507C58">
        <w:rPr>
          <w:rFonts w:ascii="Calibri" w:eastAsia="Times New Roman" w:hAnsi="Calibri" w:cs="Calibri"/>
          <w:b/>
          <w:color w:val="1F3864"/>
          <w:kern w:val="0"/>
          <w:sz w:val="26"/>
          <w:szCs w:val="26"/>
          <w:lang w:eastAsia="de-DE" w:bidi="ar-SA"/>
        </w:rPr>
        <w:t>en</w:t>
      </w:r>
      <w:r w:rsidR="00BE7FDD">
        <w:rPr>
          <w:rFonts w:ascii="Calibri" w:eastAsia="Times New Roman" w:hAnsi="Calibri" w:cs="Calibri"/>
          <w:b/>
          <w:color w:val="1F3864"/>
          <w:kern w:val="0"/>
          <w:sz w:val="26"/>
          <w:szCs w:val="26"/>
          <w:lang w:eastAsia="de-DE" w:bidi="ar-SA"/>
        </w:rPr>
        <w:t xml:space="preserve"> und Bezüge zum Medienkompetenzrahmen NRW</w:t>
      </w:r>
    </w:p>
    <w:p w14:paraId="151FB1CC" w14:textId="77777777" w:rsidR="00062C5A" w:rsidRDefault="00062C5A" w:rsidP="00696CA2">
      <w:pPr>
        <w:widowControl/>
        <w:suppressAutoHyphens w:val="0"/>
        <w:autoSpaceDE w:val="0"/>
        <w:autoSpaceDN w:val="0"/>
        <w:adjustRightInd w:val="0"/>
        <w:ind w:left="284" w:hanging="284"/>
        <w:rPr>
          <w:rFonts w:ascii="Calibri" w:eastAsia="Times New Roman" w:hAnsi="Calibri" w:cs="Calibri"/>
          <w:b/>
          <w:kern w:val="0"/>
          <w:sz w:val="28"/>
          <w:lang w:eastAsia="de-DE" w:bidi="ar-SA"/>
        </w:rPr>
      </w:pPr>
    </w:p>
    <w:p w14:paraId="6C4CE1F5" w14:textId="0F95DA2A" w:rsidR="00455479" w:rsidRDefault="00455479" w:rsidP="00455479">
      <w:pPr>
        <w:widowControl/>
        <w:suppressAutoHyphens w:val="0"/>
        <w:autoSpaceDE w:val="0"/>
        <w:autoSpaceDN w:val="0"/>
        <w:adjustRightInd w:val="0"/>
        <w:jc w:val="both"/>
        <w:rPr>
          <w:rFonts w:ascii="Calibri" w:eastAsia="Times New Roman" w:hAnsi="Calibri" w:cs="Calibri"/>
          <w:b/>
          <w:bCs/>
          <w:kern w:val="0"/>
          <w:lang w:eastAsia="de-DE" w:bidi="ar-SA"/>
        </w:rPr>
      </w:pPr>
      <w:r>
        <w:rPr>
          <w:rFonts w:ascii="Calibri" w:eastAsia="Times New Roman" w:hAnsi="Calibri" w:cs="Calibri"/>
          <w:b/>
          <w:bCs/>
          <w:kern w:val="0"/>
          <w:lang w:eastAsia="de-DE" w:bidi="ar-SA"/>
        </w:rPr>
        <w:t xml:space="preserve">Kompetenzerwartungen </w:t>
      </w:r>
      <w:r w:rsidRPr="005539D3">
        <w:rPr>
          <w:rFonts w:ascii="Calibri" w:eastAsia="Times New Roman" w:hAnsi="Calibri" w:cs="Calibri"/>
          <w:b/>
          <w:bCs/>
          <w:kern w:val="0"/>
          <w:lang w:eastAsia="de-DE" w:bidi="ar-SA"/>
        </w:rPr>
        <w:t>aus dem Kernle</w:t>
      </w:r>
      <w:r>
        <w:rPr>
          <w:rFonts w:ascii="Calibri" w:eastAsia="Times New Roman" w:hAnsi="Calibri" w:cs="Calibri"/>
          <w:b/>
          <w:bCs/>
          <w:kern w:val="0"/>
          <w:lang w:eastAsia="de-DE" w:bidi="ar-SA"/>
        </w:rPr>
        <w:t>h</w:t>
      </w:r>
      <w:r w:rsidRPr="005539D3">
        <w:rPr>
          <w:rFonts w:ascii="Calibri" w:eastAsia="Times New Roman" w:hAnsi="Calibri" w:cs="Calibri"/>
          <w:b/>
          <w:bCs/>
          <w:kern w:val="0"/>
          <w:lang w:eastAsia="de-DE" w:bidi="ar-SA"/>
        </w:rPr>
        <w:t>rpla</w:t>
      </w:r>
      <w:r>
        <w:rPr>
          <w:rFonts w:ascii="Calibri" w:eastAsia="Times New Roman" w:hAnsi="Calibri" w:cs="Calibri"/>
          <w:b/>
          <w:bCs/>
          <w:kern w:val="0"/>
          <w:lang w:eastAsia="de-DE" w:bidi="ar-SA"/>
        </w:rPr>
        <w:t xml:space="preserve">n </w:t>
      </w:r>
      <w:r w:rsidR="008221B8">
        <w:rPr>
          <w:rFonts w:ascii="Calibri" w:eastAsia="Times New Roman" w:hAnsi="Calibri" w:cs="Calibri"/>
          <w:b/>
          <w:bCs/>
          <w:kern w:val="0"/>
          <w:lang w:eastAsia="de-DE" w:bidi="ar-SA"/>
        </w:rPr>
        <w:t xml:space="preserve">Kunst, </w:t>
      </w:r>
      <w:r>
        <w:rPr>
          <w:rFonts w:ascii="Calibri" w:eastAsia="Times New Roman" w:hAnsi="Calibri" w:cs="Calibri"/>
          <w:b/>
          <w:bCs/>
          <w:kern w:val="0"/>
          <w:lang w:eastAsia="de-DE" w:bidi="ar-SA"/>
        </w:rPr>
        <w:t>Sekundarstufe I Gymnasium</w:t>
      </w:r>
      <w:r w:rsidR="008221B8">
        <w:rPr>
          <w:rFonts w:ascii="Calibri" w:eastAsia="Times New Roman" w:hAnsi="Calibri" w:cs="Calibri"/>
          <w:b/>
          <w:bCs/>
          <w:kern w:val="0"/>
          <w:lang w:eastAsia="de-DE" w:bidi="ar-SA"/>
        </w:rPr>
        <w:t xml:space="preserve"> NRW</w:t>
      </w:r>
      <w:r w:rsidRPr="005539D3">
        <w:rPr>
          <w:rFonts w:ascii="Calibri" w:eastAsia="Times New Roman" w:hAnsi="Calibri" w:cs="Calibri"/>
          <w:b/>
          <w:bCs/>
          <w:kern w:val="0"/>
          <w:lang w:eastAsia="de-DE" w:bidi="ar-SA"/>
        </w:rPr>
        <w:t>:</w:t>
      </w:r>
    </w:p>
    <w:p w14:paraId="278D218D" w14:textId="77777777" w:rsidR="00455479" w:rsidRDefault="00455479" w:rsidP="00455479">
      <w:pPr>
        <w:widowControl/>
        <w:suppressAutoHyphens w:val="0"/>
        <w:autoSpaceDE w:val="0"/>
        <w:autoSpaceDN w:val="0"/>
        <w:adjustRightInd w:val="0"/>
        <w:rPr>
          <w:rFonts w:ascii="Calibri" w:eastAsia="Times New Roman" w:hAnsi="Calibri" w:cs="Calibri"/>
          <w:b/>
          <w:kern w:val="0"/>
          <w:u w:val="single"/>
          <w:lang w:eastAsia="de-DE" w:bidi="ar-SA"/>
        </w:rPr>
      </w:pPr>
    </w:p>
    <w:p w14:paraId="1909CA44" w14:textId="4DB0C534" w:rsidR="00455479" w:rsidRPr="00690BAC" w:rsidRDefault="00A90FFF" w:rsidP="00455479">
      <w:pPr>
        <w:rPr>
          <w:rFonts w:ascii="Calibri" w:hAnsi="Calibri" w:cs="Calibri"/>
          <w:b/>
          <w:bCs/>
          <w:sz w:val="22"/>
          <w:szCs w:val="22"/>
        </w:rPr>
      </w:pPr>
      <w:r>
        <w:rPr>
          <w:rFonts w:ascii="Calibri" w:hAnsi="Calibri" w:cs="Calibri"/>
          <w:b/>
          <w:bCs/>
          <w:sz w:val="22"/>
          <w:szCs w:val="22"/>
        </w:rPr>
        <w:t>Inhaltsfeld 1: Bildgestaltung</w:t>
      </w:r>
    </w:p>
    <w:p w14:paraId="1543E1DC" w14:textId="77777777" w:rsidR="00455479" w:rsidRPr="00690BAC" w:rsidRDefault="00455479" w:rsidP="00455479">
      <w:pPr>
        <w:rPr>
          <w:rFonts w:ascii="Calibri" w:hAnsi="Calibri" w:cs="Calibri"/>
          <w:b/>
          <w:bCs/>
          <w:sz w:val="22"/>
          <w:szCs w:val="22"/>
        </w:rPr>
      </w:pPr>
    </w:p>
    <w:p w14:paraId="343210D3" w14:textId="77777777" w:rsidR="00B4516A" w:rsidRPr="00690BAC" w:rsidRDefault="00455479" w:rsidP="00B4516A">
      <w:pPr>
        <w:rPr>
          <w:rFonts w:ascii="Calibri" w:hAnsi="Calibri" w:cs="Calibri"/>
          <w:sz w:val="22"/>
          <w:szCs w:val="22"/>
        </w:rPr>
      </w:pPr>
      <w:r w:rsidRPr="00690BAC">
        <w:rPr>
          <w:rFonts w:ascii="Calibri" w:hAnsi="Calibri" w:cs="Calibri"/>
          <w:sz w:val="22"/>
          <w:szCs w:val="22"/>
        </w:rPr>
        <w:t>Kompetenzbereich Produktion</w:t>
      </w:r>
    </w:p>
    <w:p w14:paraId="75F672C7" w14:textId="77777777" w:rsidR="00B4516A" w:rsidRPr="00690BAC" w:rsidRDefault="00B4516A" w:rsidP="00B4516A">
      <w:pPr>
        <w:rPr>
          <w:rFonts w:ascii="Calibri" w:hAnsi="Calibri" w:cs="Calibri"/>
          <w:sz w:val="22"/>
          <w:szCs w:val="22"/>
        </w:rPr>
      </w:pPr>
    </w:p>
    <w:p w14:paraId="553A8439" w14:textId="7FBC4D82" w:rsidR="00B4516A" w:rsidRPr="00690BAC" w:rsidRDefault="00B4516A" w:rsidP="00B4516A">
      <w:pPr>
        <w:rPr>
          <w:rFonts w:ascii="Calibri" w:hAnsi="Calibri" w:cs="Calibri"/>
          <w:sz w:val="22"/>
          <w:szCs w:val="22"/>
        </w:rPr>
      </w:pPr>
      <w:r w:rsidRPr="00690BAC">
        <w:rPr>
          <w:rFonts w:ascii="Calibri" w:hAnsi="Calibri" w:cs="Calibri"/>
          <w:sz w:val="22"/>
          <w:szCs w:val="22"/>
        </w:rPr>
        <w:t xml:space="preserve">Die Schülerinnen und Schüler </w:t>
      </w:r>
    </w:p>
    <w:p w14:paraId="28B4FBAB" w14:textId="77777777" w:rsidR="00455479" w:rsidRPr="00690BAC"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gestalten gezielt plastisch-räumliche Phänomene mit Mitteln plastischer Organisation (Masse, Vol</w:t>
      </w:r>
      <w:r w:rsidRPr="00690BAC">
        <w:rPr>
          <w:rFonts w:ascii="Calibri" w:eastAsia="Times New Roman" w:hAnsi="Calibri" w:cs="Calibri"/>
          <w:kern w:val="0"/>
          <w:sz w:val="22"/>
          <w:szCs w:val="22"/>
          <w:lang w:eastAsia="de-DE" w:bidi="ar-SA"/>
        </w:rPr>
        <w:t>u</w:t>
      </w:r>
      <w:r w:rsidRPr="00690BAC">
        <w:rPr>
          <w:rFonts w:ascii="Calibri" w:eastAsia="Times New Roman" w:hAnsi="Calibri" w:cs="Calibri"/>
          <w:kern w:val="0"/>
          <w:sz w:val="22"/>
          <w:szCs w:val="22"/>
          <w:lang w:eastAsia="de-DE" w:bidi="ar-SA"/>
        </w:rPr>
        <w:t>men, Körper-Raum-Bezug, Proportion) durch zusammenfügende Verfahren,</w:t>
      </w:r>
    </w:p>
    <w:p w14:paraId="42278AFD" w14:textId="53DB8EE3" w:rsidR="00455479" w:rsidRPr="00690BAC"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erproben und gestalten plastisch-räumliche Bildlösungen durch den gezielten Einsatz von Formeige</w:t>
      </w:r>
      <w:r w:rsidRPr="00690BAC">
        <w:rPr>
          <w:rFonts w:ascii="Calibri" w:eastAsia="Times New Roman" w:hAnsi="Calibri" w:cs="Calibri"/>
          <w:kern w:val="0"/>
          <w:sz w:val="22"/>
          <w:szCs w:val="22"/>
          <w:lang w:eastAsia="de-DE" w:bidi="ar-SA"/>
        </w:rPr>
        <w:t>n</w:t>
      </w:r>
      <w:r w:rsidRPr="00690BAC">
        <w:rPr>
          <w:rFonts w:ascii="Calibri" w:eastAsia="Times New Roman" w:hAnsi="Calibri" w:cs="Calibri"/>
          <w:kern w:val="0"/>
          <w:sz w:val="22"/>
          <w:szCs w:val="22"/>
          <w:lang w:eastAsia="de-DE" w:bidi="ar-SA"/>
        </w:rPr>
        <w:t>schaften (Deformation, Formausrichtungen) und Formbeziehungen (Formver</w:t>
      </w:r>
      <w:r w:rsidR="00B4516A" w:rsidRPr="00690BAC">
        <w:rPr>
          <w:rFonts w:ascii="Calibri" w:eastAsia="Times New Roman" w:hAnsi="Calibri" w:cs="Calibri"/>
          <w:kern w:val="0"/>
          <w:sz w:val="22"/>
          <w:szCs w:val="22"/>
          <w:lang w:eastAsia="de-DE" w:bidi="ar-SA"/>
        </w:rPr>
        <w:t>wandtschaften und -kontraste).</w:t>
      </w:r>
    </w:p>
    <w:p w14:paraId="051F077C" w14:textId="77777777" w:rsidR="00690BAC" w:rsidRPr="00690BAC" w:rsidRDefault="00690BAC" w:rsidP="00690BAC">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334226E8" w14:textId="5044024B" w:rsidR="00690BAC" w:rsidRPr="00690BAC" w:rsidRDefault="00690BAC" w:rsidP="00690BAC">
      <w:pPr>
        <w:rPr>
          <w:rFonts w:ascii="Calibri" w:eastAsia="Times New Roman" w:hAnsi="Calibri" w:cs="Calibri"/>
          <w:kern w:val="0"/>
          <w:sz w:val="22"/>
          <w:szCs w:val="22"/>
          <w:lang w:eastAsia="de-DE" w:bidi="ar-SA"/>
        </w:rPr>
      </w:pPr>
      <w:r>
        <w:rPr>
          <w:rFonts w:ascii="Calibri" w:hAnsi="Calibri" w:cs="Calibri"/>
          <w:sz w:val="22"/>
          <w:szCs w:val="22"/>
        </w:rPr>
        <w:t>Kompetenzbereich Rezeption</w:t>
      </w:r>
    </w:p>
    <w:p w14:paraId="7BE0F227" w14:textId="77777777" w:rsidR="00690BAC" w:rsidRPr="00690BAC" w:rsidRDefault="00690BAC" w:rsidP="00690BAC">
      <w:pPr>
        <w:rPr>
          <w:rFonts w:ascii="Calibri" w:eastAsia="Times New Roman" w:hAnsi="Calibri" w:cs="Calibri"/>
          <w:kern w:val="0"/>
          <w:sz w:val="22"/>
          <w:szCs w:val="22"/>
          <w:lang w:eastAsia="de-DE" w:bidi="ar-SA"/>
        </w:rPr>
      </w:pPr>
    </w:p>
    <w:p w14:paraId="020BEAC6" w14:textId="0BDB6C93" w:rsidR="00455479" w:rsidRPr="00690BAC" w:rsidRDefault="00455479" w:rsidP="00690BAC">
      <w:pPr>
        <w:rPr>
          <w:rFonts w:ascii="Calibri" w:eastAsia="Times New Roman" w:hAnsi="Calibri" w:cs="Calibri"/>
          <w:kern w:val="0"/>
          <w:sz w:val="22"/>
          <w:szCs w:val="22"/>
          <w:u w:val="single"/>
          <w:lang w:eastAsia="de-DE" w:bidi="ar-SA"/>
        </w:rPr>
      </w:pPr>
      <w:r w:rsidRPr="00690BAC">
        <w:rPr>
          <w:rFonts w:ascii="Calibri" w:hAnsi="Calibri" w:cs="Calibri"/>
          <w:sz w:val="22"/>
          <w:szCs w:val="22"/>
        </w:rPr>
        <w:t>Die</w:t>
      </w:r>
      <w:r w:rsidRPr="00690BAC">
        <w:rPr>
          <w:rFonts w:ascii="Calibri" w:eastAsia="Times New Roman" w:hAnsi="Calibri" w:cs="Calibri"/>
          <w:kern w:val="0"/>
          <w:sz w:val="22"/>
          <w:szCs w:val="22"/>
          <w:lang w:eastAsia="de-DE" w:bidi="ar-SA"/>
        </w:rPr>
        <w:t xml:space="preserve"> Schülerinnen und Schüler</w:t>
      </w:r>
    </w:p>
    <w:p w14:paraId="1E3A5FC2" w14:textId="77777777" w:rsidR="00455479"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erläutern den Einsatz von Mitteln plastischer Organisation (Masse, Volumen, Körper-Raum-Bezug, Proportion) bei dreidimensionalen Gestaltungen</w:t>
      </w:r>
    </w:p>
    <w:p w14:paraId="5C18D222" w14:textId="77777777" w:rsidR="00690BAC" w:rsidRDefault="00690BAC" w:rsidP="00690BAC">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3F4248DB" w14:textId="77777777" w:rsidR="00690BAC" w:rsidRPr="00690BAC" w:rsidRDefault="00690BAC" w:rsidP="00690BAC">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35D3FB9D" w14:textId="7D44E3B9" w:rsidR="0091797B" w:rsidRDefault="00455479" w:rsidP="00455479">
      <w:pPr>
        <w:widowControl/>
        <w:suppressAutoHyphens w:val="0"/>
        <w:autoSpaceDE w:val="0"/>
        <w:autoSpaceDN w:val="0"/>
        <w:adjustRightInd w:val="0"/>
        <w:rPr>
          <w:rFonts w:ascii="Calibri" w:eastAsia="Times New Roman" w:hAnsi="Calibri" w:cs="Calibri"/>
          <w:b/>
          <w:kern w:val="0"/>
          <w:sz w:val="22"/>
          <w:szCs w:val="22"/>
          <w:u w:val="single"/>
          <w:lang w:eastAsia="de-DE" w:bidi="ar-SA"/>
        </w:rPr>
      </w:pPr>
      <w:r w:rsidRPr="00690BAC">
        <w:rPr>
          <w:rFonts w:ascii="Calibri" w:hAnsi="Calibri" w:cs="Calibri"/>
          <w:b/>
          <w:bCs/>
          <w:sz w:val="22"/>
          <w:szCs w:val="22"/>
        </w:rPr>
        <w:t>Inhaltsfeld 2: Bildkonzepte</w:t>
      </w:r>
    </w:p>
    <w:p w14:paraId="19A0FB86" w14:textId="77777777" w:rsidR="0091797B" w:rsidRDefault="0091797B" w:rsidP="00455479">
      <w:pPr>
        <w:widowControl/>
        <w:suppressAutoHyphens w:val="0"/>
        <w:autoSpaceDE w:val="0"/>
        <w:autoSpaceDN w:val="0"/>
        <w:adjustRightInd w:val="0"/>
        <w:rPr>
          <w:rFonts w:ascii="Calibri" w:eastAsia="Times New Roman" w:hAnsi="Calibri" w:cs="Calibri"/>
          <w:b/>
          <w:kern w:val="0"/>
          <w:sz w:val="22"/>
          <w:szCs w:val="22"/>
          <w:u w:val="single"/>
          <w:lang w:eastAsia="de-DE" w:bidi="ar-SA"/>
        </w:rPr>
      </w:pPr>
    </w:p>
    <w:p w14:paraId="072460C4" w14:textId="77777777" w:rsidR="0091797B" w:rsidRPr="00690BAC" w:rsidRDefault="0091797B" w:rsidP="0091797B">
      <w:pPr>
        <w:rPr>
          <w:rFonts w:ascii="Calibri" w:eastAsia="Times New Roman" w:hAnsi="Calibri" w:cs="Calibri"/>
          <w:kern w:val="0"/>
          <w:sz w:val="22"/>
          <w:szCs w:val="22"/>
          <w:lang w:eastAsia="de-DE" w:bidi="ar-SA"/>
        </w:rPr>
      </w:pPr>
      <w:r>
        <w:rPr>
          <w:rFonts w:ascii="Calibri" w:hAnsi="Calibri" w:cs="Calibri"/>
          <w:sz w:val="22"/>
          <w:szCs w:val="22"/>
        </w:rPr>
        <w:t>Kompetenzbereich Rezeption</w:t>
      </w:r>
    </w:p>
    <w:p w14:paraId="62484561" w14:textId="77777777" w:rsidR="0091797B" w:rsidRDefault="0091797B" w:rsidP="00455479">
      <w:pPr>
        <w:widowControl/>
        <w:suppressAutoHyphens w:val="0"/>
        <w:autoSpaceDE w:val="0"/>
        <w:autoSpaceDN w:val="0"/>
        <w:adjustRightInd w:val="0"/>
        <w:rPr>
          <w:rFonts w:ascii="Calibri" w:eastAsia="Times New Roman" w:hAnsi="Calibri" w:cs="Calibri"/>
          <w:b/>
          <w:kern w:val="0"/>
          <w:sz w:val="22"/>
          <w:szCs w:val="22"/>
          <w:u w:val="single"/>
          <w:lang w:eastAsia="de-DE" w:bidi="ar-SA"/>
        </w:rPr>
      </w:pPr>
    </w:p>
    <w:p w14:paraId="4078674D" w14:textId="20687474" w:rsidR="00455479" w:rsidRPr="00690BAC" w:rsidRDefault="00455479" w:rsidP="00455479">
      <w:pPr>
        <w:widowControl/>
        <w:suppressAutoHyphens w:val="0"/>
        <w:autoSpaceDE w:val="0"/>
        <w:autoSpaceDN w:val="0"/>
        <w:adjustRightInd w:val="0"/>
        <w:rPr>
          <w:rFonts w:ascii="Calibri" w:eastAsia="Times New Roman" w:hAnsi="Calibri" w:cs="Calibri"/>
          <w:b/>
          <w:kern w:val="0"/>
          <w:sz w:val="22"/>
          <w:szCs w:val="22"/>
          <w:u w:val="single"/>
          <w:lang w:eastAsia="de-DE" w:bidi="ar-SA"/>
        </w:rPr>
      </w:pPr>
      <w:r w:rsidRPr="00690BAC">
        <w:rPr>
          <w:rFonts w:ascii="Calibri" w:eastAsia="Times New Roman" w:hAnsi="Calibri" w:cs="Calibri"/>
          <w:kern w:val="0"/>
          <w:sz w:val="22"/>
          <w:szCs w:val="22"/>
          <w:lang w:eastAsia="de-DE" w:bidi="ar-SA"/>
        </w:rPr>
        <w:t>Die Schülerinnen und Schüler</w:t>
      </w:r>
    </w:p>
    <w:p w14:paraId="661FCCF0" w14:textId="4680E0ED" w:rsidR="00455479"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erläutern exemplarisch den Einfluss bildexterner Faktoren (soziokulturelle, historische, ökonomische und ökologische) in eigenen oder fremden Gestaltun</w:t>
      </w:r>
      <w:r w:rsidR="0091797B">
        <w:rPr>
          <w:rFonts w:ascii="Calibri" w:eastAsia="Times New Roman" w:hAnsi="Calibri" w:cs="Calibri"/>
          <w:kern w:val="0"/>
          <w:sz w:val="22"/>
          <w:szCs w:val="22"/>
          <w:lang w:eastAsia="de-DE" w:bidi="ar-SA"/>
        </w:rPr>
        <w:t>gen.</w:t>
      </w:r>
    </w:p>
    <w:p w14:paraId="2E785A5E" w14:textId="77777777" w:rsidR="006111A9" w:rsidRPr="00690BAC" w:rsidRDefault="006111A9" w:rsidP="006111A9">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6D05F677" w14:textId="77777777" w:rsidR="00455479" w:rsidRPr="00690BAC" w:rsidRDefault="00455479" w:rsidP="00455479">
      <w:pPr>
        <w:widowControl/>
        <w:suppressAutoHyphens w:val="0"/>
        <w:autoSpaceDE w:val="0"/>
        <w:autoSpaceDN w:val="0"/>
        <w:adjustRightInd w:val="0"/>
        <w:rPr>
          <w:rFonts w:ascii="Calibri" w:eastAsia="Times New Roman" w:hAnsi="Calibri" w:cs="Calibri"/>
          <w:b/>
          <w:kern w:val="0"/>
          <w:sz w:val="22"/>
          <w:szCs w:val="22"/>
          <w:u w:val="single"/>
          <w:lang w:eastAsia="de-DE" w:bidi="ar-SA"/>
        </w:rPr>
      </w:pPr>
    </w:p>
    <w:p w14:paraId="18CD26EC" w14:textId="77777777" w:rsidR="00455479" w:rsidRDefault="00455479" w:rsidP="00455479">
      <w:pPr>
        <w:widowControl/>
        <w:suppressAutoHyphens w:val="0"/>
        <w:autoSpaceDE w:val="0"/>
        <w:autoSpaceDN w:val="0"/>
        <w:adjustRightInd w:val="0"/>
        <w:rPr>
          <w:rFonts w:ascii="Calibri" w:hAnsi="Calibri" w:cs="Calibri"/>
          <w:b/>
          <w:bCs/>
          <w:sz w:val="22"/>
          <w:szCs w:val="22"/>
        </w:rPr>
      </w:pPr>
      <w:r w:rsidRPr="0091797B">
        <w:rPr>
          <w:rFonts w:ascii="Calibri" w:hAnsi="Calibri" w:cs="Calibri"/>
          <w:b/>
          <w:bCs/>
          <w:sz w:val="22"/>
          <w:szCs w:val="22"/>
        </w:rPr>
        <w:t>Inhaltsfeld 3: Gestaltungsfelder in Funktionszusammenhängen</w:t>
      </w:r>
    </w:p>
    <w:p w14:paraId="56E1391A" w14:textId="77777777" w:rsidR="00A90FFF" w:rsidRPr="0091797B" w:rsidRDefault="00A90FFF" w:rsidP="00455479">
      <w:pPr>
        <w:widowControl/>
        <w:suppressAutoHyphens w:val="0"/>
        <w:autoSpaceDE w:val="0"/>
        <w:autoSpaceDN w:val="0"/>
        <w:adjustRightInd w:val="0"/>
        <w:rPr>
          <w:rFonts w:ascii="Calibri" w:hAnsi="Calibri" w:cs="Calibri"/>
          <w:b/>
          <w:bCs/>
          <w:sz w:val="22"/>
          <w:szCs w:val="22"/>
        </w:rPr>
      </w:pPr>
    </w:p>
    <w:p w14:paraId="10BAEA9A" w14:textId="3375DF9D" w:rsidR="00A90FFF" w:rsidRDefault="00A90FFF" w:rsidP="00A90FFF">
      <w:pPr>
        <w:rPr>
          <w:rFonts w:ascii="Calibri" w:hAnsi="Calibri" w:cs="Calibri"/>
          <w:sz w:val="22"/>
          <w:szCs w:val="22"/>
        </w:rPr>
      </w:pPr>
      <w:r>
        <w:rPr>
          <w:rFonts w:ascii="Calibri" w:hAnsi="Calibri" w:cs="Calibri"/>
          <w:sz w:val="22"/>
          <w:szCs w:val="22"/>
        </w:rPr>
        <w:t>Kompetenzbereich Produktion</w:t>
      </w:r>
    </w:p>
    <w:p w14:paraId="4C1065F9" w14:textId="77777777" w:rsidR="00A90FFF" w:rsidRDefault="00A90FFF" w:rsidP="00A90FFF">
      <w:pPr>
        <w:rPr>
          <w:rFonts w:ascii="Calibri" w:eastAsia="Times New Roman" w:hAnsi="Calibri" w:cs="Calibri"/>
          <w:kern w:val="0"/>
          <w:sz w:val="22"/>
          <w:szCs w:val="22"/>
          <w:lang w:eastAsia="de-DE" w:bidi="ar-SA"/>
        </w:rPr>
      </w:pPr>
    </w:p>
    <w:p w14:paraId="115AF099" w14:textId="6DC6D136" w:rsidR="00455479" w:rsidRPr="00690BAC" w:rsidRDefault="00455479" w:rsidP="00A90FFF">
      <w:pPr>
        <w:rPr>
          <w:rFonts w:ascii="Calibri" w:eastAsia="Times New Roman" w:hAnsi="Calibri" w:cs="Calibri"/>
          <w:kern w:val="0"/>
          <w:sz w:val="22"/>
          <w:szCs w:val="22"/>
          <w:u w:val="single"/>
          <w:lang w:eastAsia="de-DE" w:bidi="ar-SA"/>
        </w:rPr>
      </w:pPr>
      <w:r w:rsidRPr="00690BAC">
        <w:rPr>
          <w:rFonts w:ascii="Calibri" w:eastAsia="Times New Roman" w:hAnsi="Calibri" w:cs="Calibri"/>
          <w:kern w:val="0"/>
          <w:sz w:val="22"/>
          <w:szCs w:val="22"/>
          <w:lang w:eastAsia="de-DE" w:bidi="ar-SA"/>
        </w:rPr>
        <w:t>Die Schülerinnen und Schüler</w:t>
      </w:r>
    </w:p>
    <w:p w14:paraId="68CCCE49" w14:textId="77777777" w:rsidR="00455479" w:rsidRPr="00690BAC"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entwickeln mit plastischen bzw. architektonischen Ausdrucksmitteln fiktionale, expressive, dokume</w:t>
      </w:r>
      <w:r w:rsidRPr="00690BAC">
        <w:rPr>
          <w:rFonts w:ascii="Calibri" w:eastAsia="Times New Roman" w:hAnsi="Calibri" w:cs="Calibri"/>
          <w:kern w:val="0"/>
          <w:sz w:val="22"/>
          <w:szCs w:val="22"/>
          <w:lang w:eastAsia="de-DE" w:bidi="ar-SA"/>
        </w:rPr>
        <w:t>n</w:t>
      </w:r>
      <w:r w:rsidRPr="00690BAC">
        <w:rPr>
          <w:rFonts w:ascii="Calibri" w:eastAsia="Times New Roman" w:hAnsi="Calibri" w:cs="Calibri"/>
          <w:kern w:val="0"/>
          <w:sz w:val="22"/>
          <w:szCs w:val="22"/>
          <w:lang w:eastAsia="de-DE" w:bidi="ar-SA"/>
        </w:rPr>
        <w:t>tarische bzw. persuasive Gestaltungskonzepte,</w:t>
      </w:r>
    </w:p>
    <w:p w14:paraId="1412A2E9" w14:textId="5A2F8810" w:rsidR="00455479"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 xml:space="preserve">realisieren und beurteilen sich von der äußeren Wirklichkeit lösende Gestaltungen als Konstruktion utopischer bzw. </w:t>
      </w:r>
      <w:proofErr w:type="spellStart"/>
      <w:r w:rsidRPr="00690BAC">
        <w:rPr>
          <w:rFonts w:ascii="Calibri" w:eastAsia="Times New Roman" w:hAnsi="Calibri" w:cs="Calibri"/>
          <w:kern w:val="0"/>
          <w:sz w:val="22"/>
          <w:szCs w:val="22"/>
          <w:lang w:eastAsia="de-DE" w:bidi="ar-SA"/>
        </w:rPr>
        <w:t>zukunftsgerichteter</w:t>
      </w:r>
      <w:proofErr w:type="spellEnd"/>
      <w:r w:rsidRPr="00690BAC">
        <w:rPr>
          <w:rFonts w:ascii="Calibri" w:eastAsia="Times New Roman" w:hAnsi="Calibri" w:cs="Calibri"/>
          <w:kern w:val="0"/>
          <w:sz w:val="22"/>
          <w:szCs w:val="22"/>
          <w:lang w:eastAsia="de-DE" w:bidi="ar-SA"/>
        </w:rPr>
        <w:t xml:space="preserve"> Vorstellungen</w:t>
      </w:r>
      <w:r w:rsidR="006111A9">
        <w:rPr>
          <w:rFonts w:ascii="Calibri" w:eastAsia="Times New Roman" w:hAnsi="Calibri" w:cs="Calibri"/>
          <w:kern w:val="0"/>
          <w:sz w:val="22"/>
          <w:szCs w:val="22"/>
          <w:lang w:eastAsia="de-DE" w:bidi="ar-SA"/>
        </w:rPr>
        <w:t>.</w:t>
      </w:r>
    </w:p>
    <w:p w14:paraId="2C24D66D" w14:textId="77777777" w:rsidR="00A90FFF" w:rsidRPr="00690BAC" w:rsidRDefault="00A90FFF" w:rsidP="00A90FFF">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4437CD98" w14:textId="3A0BA776" w:rsidR="00A90FFF" w:rsidRPr="00886C6F" w:rsidRDefault="006111A9" w:rsidP="00A90FFF">
      <w:pPr>
        <w:rPr>
          <w:rFonts w:ascii="Calibri" w:hAnsi="Calibri" w:cs="Calibri"/>
          <w:sz w:val="22"/>
          <w:szCs w:val="22"/>
        </w:rPr>
      </w:pPr>
      <w:r>
        <w:rPr>
          <w:rFonts w:ascii="Calibri" w:hAnsi="Calibri" w:cs="Calibri"/>
          <w:sz w:val="22"/>
          <w:szCs w:val="22"/>
        </w:rPr>
        <w:t>Kompetenzbereich Rezeption</w:t>
      </w:r>
    </w:p>
    <w:p w14:paraId="78376A4A" w14:textId="77777777" w:rsidR="00A90FFF" w:rsidRDefault="00A90FFF" w:rsidP="00A90FFF">
      <w:pPr>
        <w:rPr>
          <w:rFonts w:ascii="Calibri" w:eastAsia="Times New Roman" w:hAnsi="Calibri" w:cs="Calibri"/>
          <w:kern w:val="0"/>
          <w:sz w:val="22"/>
          <w:szCs w:val="22"/>
          <w:lang w:eastAsia="de-DE" w:bidi="ar-SA"/>
        </w:rPr>
      </w:pPr>
    </w:p>
    <w:p w14:paraId="2A0076B3" w14:textId="2BD72872" w:rsidR="00455479" w:rsidRPr="00690BAC" w:rsidRDefault="00455479" w:rsidP="00A90FFF">
      <w:pPr>
        <w:rPr>
          <w:rFonts w:ascii="Calibri" w:eastAsia="Times New Roman" w:hAnsi="Calibri" w:cs="Calibri"/>
          <w:kern w:val="0"/>
          <w:sz w:val="22"/>
          <w:szCs w:val="22"/>
          <w:u w:val="single"/>
          <w:lang w:eastAsia="de-DE" w:bidi="ar-SA"/>
        </w:rPr>
      </w:pPr>
      <w:r w:rsidRPr="00690BAC">
        <w:rPr>
          <w:rFonts w:ascii="Calibri" w:eastAsia="Times New Roman" w:hAnsi="Calibri" w:cs="Calibri"/>
          <w:kern w:val="0"/>
          <w:sz w:val="22"/>
          <w:szCs w:val="22"/>
          <w:lang w:eastAsia="de-DE" w:bidi="ar-SA"/>
        </w:rPr>
        <w:t>Die Schülerinnen und Schüler</w:t>
      </w:r>
    </w:p>
    <w:p w14:paraId="6ED67163" w14:textId="77777777" w:rsidR="00455479" w:rsidRPr="00690BAC"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erläutern plastische bzw. architektonische Gestaltungen im Hinblick auf fiktionale, expressive, dok</w:t>
      </w:r>
      <w:r w:rsidRPr="00690BAC">
        <w:rPr>
          <w:rFonts w:ascii="Calibri" w:eastAsia="Times New Roman" w:hAnsi="Calibri" w:cs="Calibri"/>
          <w:kern w:val="0"/>
          <w:sz w:val="22"/>
          <w:szCs w:val="22"/>
          <w:lang w:eastAsia="de-DE" w:bidi="ar-SA"/>
        </w:rPr>
        <w:t>u</w:t>
      </w:r>
      <w:r w:rsidRPr="00690BAC">
        <w:rPr>
          <w:rFonts w:ascii="Calibri" w:eastAsia="Times New Roman" w:hAnsi="Calibri" w:cs="Calibri"/>
          <w:kern w:val="0"/>
          <w:sz w:val="22"/>
          <w:szCs w:val="22"/>
          <w:lang w:eastAsia="de-DE" w:bidi="ar-SA"/>
        </w:rPr>
        <w:t>mentarische bzw. persuasive Wirkweisen und Funktionen,</w:t>
      </w:r>
    </w:p>
    <w:p w14:paraId="33C8E44B" w14:textId="1BC904CA" w:rsidR="00455479" w:rsidRPr="00690BAC"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690BAC">
        <w:rPr>
          <w:rFonts w:ascii="Calibri" w:eastAsia="Times New Roman" w:hAnsi="Calibri" w:cs="Calibri"/>
          <w:kern w:val="0"/>
          <w:sz w:val="22"/>
          <w:szCs w:val="22"/>
          <w:lang w:eastAsia="de-DE" w:bidi="ar-SA"/>
        </w:rPr>
        <w:t xml:space="preserve">bewerten bildnerische Strategien zur Konstruktion utopischer bzw. </w:t>
      </w:r>
      <w:proofErr w:type="spellStart"/>
      <w:r w:rsidRPr="00690BAC">
        <w:rPr>
          <w:rFonts w:ascii="Calibri" w:eastAsia="Times New Roman" w:hAnsi="Calibri" w:cs="Calibri"/>
          <w:kern w:val="0"/>
          <w:sz w:val="22"/>
          <w:szCs w:val="22"/>
          <w:lang w:eastAsia="de-DE" w:bidi="ar-SA"/>
        </w:rPr>
        <w:t>zukunftsgerichteter</w:t>
      </w:r>
      <w:proofErr w:type="spellEnd"/>
      <w:r w:rsidRPr="00690BAC">
        <w:rPr>
          <w:rFonts w:ascii="Calibri" w:eastAsia="Times New Roman" w:hAnsi="Calibri" w:cs="Calibri"/>
          <w:kern w:val="0"/>
          <w:sz w:val="22"/>
          <w:szCs w:val="22"/>
          <w:lang w:eastAsia="de-DE" w:bidi="ar-SA"/>
        </w:rPr>
        <w:t xml:space="preserve"> Vor</w:t>
      </w:r>
      <w:r w:rsidR="006111A9">
        <w:rPr>
          <w:rFonts w:ascii="Calibri" w:eastAsia="Times New Roman" w:hAnsi="Calibri" w:cs="Calibri"/>
          <w:kern w:val="0"/>
          <w:sz w:val="22"/>
          <w:szCs w:val="22"/>
          <w:lang w:eastAsia="de-DE" w:bidi="ar-SA"/>
        </w:rPr>
        <w:t>stellungen.</w:t>
      </w:r>
    </w:p>
    <w:p w14:paraId="1036AEE1" w14:textId="77777777" w:rsidR="00455479" w:rsidRDefault="00455479" w:rsidP="00455479">
      <w:pPr>
        <w:widowControl/>
        <w:suppressAutoHyphens w:val="0"/>
        <w:autoSpaceDE w:val="0"/>
        <w:autoSpaceDN w:val="0"/>
        <w:adjustRightInd w:val="0"/>
        <w:rPr>
          <w:rFonts w:ascii="Calibri" w:eastAsia="Times New Roman" w:hAnsi="Calibri" w:cs="Calibri"/>
          <w:b/>
          <w:kern w:val="0"/>
          <w:u w:val="single"/>
          <w:lang w:eastAsia="de-DE" w:bidi="ar-SA"/>
        </w:rPr>
      </w:pPr>
    </w:p>
    <w:p w14:paraId="615775C3" w14:textId="0CBBEA8B" w:rsidR="00455479" w:rsidRPr="006111A9" w:rsidRDefault="006111A9" w:rsidP="006111A9">
      <w:pPr>
        <w:widowControl/>
        <w:suppressAutoHyphens w:val="0"/>
        <w:autoSpaceDE w:val="0"/>
        <w:autoSpaceDN w:val="0"/>
        <w:adjustRightInd w:val="0"/>
        <w:jc w:val="both"/>
        <w:rPr>
          <w:rFonts w:ascii="Calibri" w:eastAsia="Times New Roman" w:hAnsi="Calibri" w:cs="Calibri"/>
          <w:b/>
          <w:bCs/>
          <w:kern w:val="0"/>
          <w:lang w:eastAsia="de-DE" w:bidi="ar-SA"/>
        </w:rPr>
      </w:pPr>
      <w:r>
        <w:rPr>
          <w:rFonts w:ascii="Calibri" w:eastAsia="Times New Roman" w:hAnsi="Calibri" w:cs="Calibri"/>
          <w:b/>
          <w:bCs/>
          <w:kern w:val="0"/>
          <w:lang w:eastAsia="de-DE" w:bidi="ar-SA"/>
        </w:rPr>
        <w:t xml:space="preserve">Kompetenzerwartungen aus dem </w:t>
      </w:r>
      <w:r w:rsidR="00455479" w:rsidRPr="006111A9">
        <w:rPr>
          <w:rFonts w:ascii="Calibri" w:eastAsia="Times New Roman" w:hAnsi="Calibri" w:cs="Calibri"/>
          <w:b/>
          <w:bCs/>
          <w:kern w:val="0"/>
          <w:lang w:eastAsia="de-DE" w:bidi="ar-SA"/>
        </w:rPr>
        <w:t xml:space="preserve">Kernlehrplan </w:t>
      </w:r>
      <w:r w:rsidR="008221B8">
        <w:rPr>
          <w:rFonts w:ascii="Calibri" w:eastAsia="Times New Roman" w:hAnsi="Calibri" w:cs="Calibri"/>
          <w:b/>
          <w:bCs/>
          <w:kern w:val="0"/>
          <w:lang w:eastAsia="de-DE" w:bidi="ar-SA"/>
        </w:rPr>
        <w:t xml:space="preserve">Kunst, </w:t>
      </w:r>
      <w:r>
        <w:rPr>
          <w:rFonts w:ascii="Calibri" w:eastAsia="Times New Roman" w:hAnsi="Calibri" w:cs="Calibri"/>
          <w:b/>
          <w:bCs/>
          <w:kern w:val="0"/>
          <w:lang w:eastAsia="de-DE" w:bidi="ar-SA"/>
        </w:rPr>
        <w:t xml:space="preserve">Sekundarstufe I </w:t>
      </w:r>
      <w:r w:rsidR="00455479" w:rsidRPr="006111A9">
        <w:rPr>
          <w:rFonts w:ascii="Calibri" w:eastAsia="Times New Roman" w:hAnsi="Calibri" w:cs="Calibri"/>
          <w:b/>
          <w:bCs/>
          <w:kern w:val="0"/>
          <w:lang w:eastAsia="de-DE" w:bidi="ar-SA"/>
        </w:rPr>
        <w:t>Gesamtschule</w:t>
      </w:r>
      <w:r>
        <w:rPr>
          <w:rFonts w:ascii="Calibri" w:eastAsia="Times New Roman" w:hAnsi="Calibri" w:cs="Calibri"/>
          <w:b/>
          <w:bCs/>
          <w:kern w:val="0"/>
          <w:lang w:eastAsia="de-DE" w:bidi="ar-SA"/>
        </w:rPr>
        <w:t xml:space="preserve"> </w:t>
      </w:r>
      <w:r w:rsidR="008221B8">
        <w:rPr>
          <w:rFonts w:ascii="Calibri" w:eastAsia="Times New Roman" w:hAnsi="Calibri" w:cs="Calibri"/>
          <w:b/>
          <w:bCs/>
          <w:kern w:val="0"/>
          <w:lang w:eastAsia="de-DE" w:bidi="ar-SA"/>
        </w:rPr>
        <w:t>sowie</w:t>
      </w:r>
      <w:r>
        <w:rPr>
          <w:rFonts w:ascii="Calibri" w:eastAsia="Times New Roman" w:hAnsi="Calibri" w:cs="Calibri"/>
          <w:b/>
          <w:bCs/>
          <w:kern w:val="0"/>
          <w:lang w:eastAsia="de-DE" w:bidi="ar-SA"/>
        </w:rPr>
        <w:t xml:space="preserve"> </w:t>
      </w:r>
      <w:r w:rsidR="00455479" w:rsidRPr="006111A9">
        <w:rPr>
          <w:rFonts w:ascii="Calibri" w:eastAsia="Times New Roman" w:hAnsi="Calibri" w:cs="Calibri"/>
          <w:b/>
          <w:bCs/>
          <w:kern w:val="0"/>
          <w:lang w:eastAsia="de-DE" w:bidi="ar-SA"/>
        </w:rPr>
        <w:t>Rea</w:t>
      </w:r>
      <w:r w:rsidR="00455479" w:rsidRPr="006111A9">
        <w:rPr>
          <w:rFonts w:ascii="Calibri" w:eastAsia="Times New Roman" w:hAnsi="Calibri" w:cs="Calibri"/>
          <w:b/>
          <w:bCs/>
          <w:kern w:val="0"/>
          <w:lang w:eastAsia="de-DE" w:bidi="ar-SA"/>
        </w:rPr>
        <w:t>l</w:t>
      </w:r>
      <w:r w:rsidR="00455479" w:rsidRPr="006111A9">
        <w:rPr>
          <w:rFonts w:ascii="Calibri" w:eastAsia="Times New Roman" w:hAnsi="Calibri" w:cs="Calibri"/>
          <w:b/>
          <w:bCs/>
          <w:kern w:val="0"/>
          <w:lang w:eastAsia="de-DE" w:bidi="ar-SA"/>
        </w:rPr>
        <w:t>schule</w:t>
      </w:r>
      <w:r>
        <w:rPr>
          <w:rFonts w:ascii="Calibri" w:eastAsia="Times New Roman" w:hAnsi="Calibri" w:cs="Calibri"/>
          <w:b/>
          <w:bCs/>
          <w:kern w:val="0"/>
          <w:lang w:eastAsia="de-DE" w:bidi="ar-SA"/>
        </w:rPr>
        <w:t xml:space="preserve"> </w:t>
      </w:r>
      <w:r w:rsidR="00B430AE">
        <w:rPr>
          <w:rFonts w:ascii="Calibri" w:eastAsia="Times New Roman" w:hAnsi="Calibri" w:cs="Calibri"/>
          <w:b/>
          <w:bCs/>
          <w:kern w:val="0"/>
          <w:lang w:eastAsia="de-DE" w:bidi="ar-SA"/>
        </w:rPr>
        <w:t>NRW</w:t>
      </w:r>
      <w:r w:rsidR="00455479" w:rsidRPr="006111A9">
        <w:rPr>
          <w:rFonts w:ascii="Calibri" w:eastAsia="Times New Roman" w:hAnsi="Calibri" w:cs="Calibri"/>
          <w:b/>
          <w:bCs/>
          <w:kern w:val="0"/>
          <w:lang w:eastAsia="de-DE" w:bidi="ar-SA"/>
        </w:rPr>
        <w:t>:</w:t>
      </w:r>
    </w:p>
    <w:p w14:paraId="734DAE0D" w14:textId="64280FAD"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Insbesondere bezüglich der Jahrgangsstufen 7-10</w:t>
      </w:r>
    </w:p>
    <w:p w14:paraId="3FD78D96" w14:textId="77777777" w:rsidR="00886C6F" w:rsidRPr="005D5DAF" w:rsidRDefault="00886C6F" w:rsidP="00455479">
      <w:pPr>
        <w:widowControl/>
        <w:suppressAutoHyphens w:val="0"/>
        <w:autoSpaceDE w:val="0"/>
        <w:autoSpaceDN w:val="0"/>
        <w:adjustRightInd w:val="0"/>
        <w:rPr>
          <w:rFonts w:ascii="Calibri" w:hAnsi="Calibri" w:cs="Calibri"/>
          <w:b/>
          <w:bCs/>
          <w:sz w:val="22"/>
          <w:szCs w:val="22"/>
        </w:rPr>
      </w:pPr>
      <w:r w:rsidRPr="005D5DAF">
        <w:rPr>
          <w:rFonts w:ascii="Calibri" w:hAnsi="Calibri" w:cs="Calibri"/>
          <w:b/>
          <w:bCs/>
          <w:sz w:val="22"/>
          <w:szCs w:val="22"/>
        </w:rPr>
        <w:lastRenderedPageBreak/>
        <w:t>Inhaltsfeld 1: Bildgestaltung</w:t>
      </w:r>
    </w:p>
    <w:p w14:paraId="14F6CA45" w14:textId="77777777" w:rsidR="00886C6F" w:rsidRPr="005D5DAF" w:rsidRDefault="00886C6F"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061B1E5D" w14:textId="2BAC8854"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Inhaltliche Schwerpunkte: Architektur und Raum (Die geplante Umwelt, die den existentiellen Bedürfnissen des Menschen dient, steht unter dem Blickwinkel fachspezifischer Aspekte von Architektur und Raum im Zen</w:t>
      </w:r>
      <w:r w:rsidRPr="005D5DAF">
        <w:rPr>
          <w:rFonts w:ascii="Calibri" w:eastAsia="Times New Roman" w:hAnsi="Calibri" w:cs="Calibri"/>
          <w:kern w:val="0"/>
          <w:sz w:val="22"/>
          <w:szCs w:val="22"/>
          <w:lang w:eastAsia="de-DE" w:bidi="ar-SA"/>
        </w:rPr>
        <w:t>t</w:t>
      </w:r>
      <w:r w:rsidRPr="005D5DAF">
        <w:rPr>
          <w:rFonts w:ascii="Calibri" w:eastAsia="Times New Roman" w:hAnsi="Calibri" w:cs="Calibri"/>
          <w:kern w:val="0"/>
          <w:sz w:val="22"/>
          <w:szCs w:val="22"/>
          <w:lang w:eastAsia="de-DE" w:bidi="ar-SA"/>
        </w:rPr>
        <w:t>rum.)</w:t>
      </w:r>
    </w:p>
    <w:p w14:paraId="5ABA850B" w14:textId="77777777" w:rsidR="00886C6F" w:rsidRPr="005D5DAF" w:rsidRDefault="00886C6F" w:rsidP="00455479">
      <w:pPr>
        <w:widowControl/>
        <w:suppressAutoHyphens w:val="0"/>
        <w:autoSpaceDE w:val="0"/>
        <w:autoSpaceDN w:val="0"/>
        <w:adjustRightInd w:val="0"/>
        <w:rPr>
          <w:rFonts w:ascii="Calibri" w:eastAsia="Times New Roman" w:hAnsi="Calibri" w:cs="Calibri"/>
          <w:b/>
          <w:kern w:val="0"/>
          <w:sz w:val="22"/>
          <w:szCs w:val="22"/>
          <w:lang w:eastAsia="de-DE" w:bidi="ar-SA"/>
        </w:rPr>
      </w:pPr>
    </w:p>
    <w:p w14:paraId="408ED7E1" w14:textId="430D977A" w:rsidR="00886C6F" w:rsidRPr="005D5DAF" w:rsidRDefault="008221B8" w:rsidP="00886C6F">
      <w:pPr>
        <w:rPr>
          <w:rFonts w:ascii="Calibri" w:hAnsi="Calibri" w:cs="Calibri"/>
          <w:sz w:val="22"/>
          <w:szCs w:val="22"/>
        </w:rPr>
      </w:pPr>
      <w:r>
        <w:rPr>
          <w:rFonts w:ascii="Calibri" w:hAnsi="Calibri" w:cs="Calibri"/>
          <w:sz w:val="22"/>
          <w:szCs w:val="22"/>
        </w:rPr>
        <w:t>Kompetenzbereich Produktion</w:t>
      </w:r>
    </w:p>
    <w:p w14:paraId="71A9649E" w14:textId="77777777" w:rsidR="00886C6F" w:rsidRPr="005D5DAF" w:rsidRDefault="00886C6F" w:rsidP="00886C6F">
      <w:pPr>
        <w:rPr>
          <w:rFonts w:ascii="Calibri" w:hAnsi="Calibri" w:cs="Calibri"/>
          <w:sz w:val="22"/>
          <w:szCs w:val="22"/>
        </w:rPr>
      </w:pPr>
    </w:p>
    <w:p w14:paraId="59689027" w14:textId="42FCA742"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Die Schülerinnen und Schüler können</w:t>
      </w:r>
    </w:p>
    <w:p w14:paraId="1B6F151E"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plastische Objekte mit Hilfe von additiven und subtraktiven Verfahren (Modellieren, Montieren, Skul</w:t>
      </w:r>
      <w:r w:rsidRPr="005D5DAF">
        <w:rPr>
          <w:rFonts w:ascii="Calibri" w:eastAsia="Times New Roman" w:hAnsi="Calibri" w:cs="Calibri"/>
          <w:kern w:val="0"/>
          <w:sz w:val="22"/>
          <w:szCs w:val="22"/>
          <w:lang w:eastAsia="de-DE" w:bidi="ar-SA"/>
        </w:rPr>
        <w:t>p</w:t>
      </w:r>
      <w:r w:rsidRPr="005D5DAF">
        <w:rPr>
          <w:rFonts w:ascii="Calibri" w:eastAsia="Times New Roman" w:hAnsi="Calibri" w:cs="Calibri"/>
          <w:kern w:val="0"/>
          <w:sz w:val="22"/>
          <w:szCs w:val="22"/>
          <w:lang w:eastAsia="de-DE" w:bidi="ar-SA"/>
        </w:rPr>
        <w:t xml:space="preserve">tieren) material- und technikgerecht realisieren, </w:t>
      </w:r>
    </w:p>
    <w:p w14:paraId="0F89D76C"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gegenständliche und gegenstandsfreie Objekte hinsichtlich einer Gestaltungsabsicht entwerfen,</w:t>
      </w:r>
    </w:p>
    <w:p w14:paraId="361A1490" w14:textId="6D83CB43" w:rsidR="00455479"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Architekturmodelle mit adäquaten Werkzeugen und Materialien erstellen</w:t>
      </w:r>
      <w:r w:rsidR="008221B8">
        <w:rPr>
          <w:rFonts w:ascii="Calibri" w:eastAsia="Times New Roman" w:hAnsi="Calibri" w:cs="Calibri"/>
          <w:kern w:val="0"/>
          <w:sz w:val="22"/>
          <w:szCs w:val="22"/>
          <w:lang w:eastAsia="de-DE" w:bidi="ar-SA"/>
        </w:rPr>
        <w:t>.</w:t>
      </w:r>
    </w:p>
    <w:p w14:paraId="58D48F21" w14:textId="77777777" w:rsidR="008221B8" w:rsidRPr="005D5DAF" w:rsidRDefault="008221B8" w:rsidP="008221B8">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1E9F071B" w14:textId="77777777" w:rsidR="008221B8" w:rsidRDefault="008221B8" w:rsidP="008221B8">
      <w:pPr>
        <w:rPr>
          <w:rFonts w:ascii="Calibri" w:hAnsi="Calibri" w:cs="Calibri"/>
          <w:sz w:val="22"/>
          <w:szCs w:val="22"/>
        </w:rPr>
      </w:pPr>
      <w:r>
        <w:rPr>
          <w:rFonts w:ascii="Calibri" w:hAnsi="Calibri" w:cs="Calibri"/>
          <w:sz w:val="22"/>
          <w:szCs w:val="22"/>
        </w:rPr>
        <w:t>Kompetenzbereich Rezeption</w:t>
      </w:r>
    </w:p>
    <w:p w14:paraId="1B63039B" w14:textId="77777777" w:rsidR="008221B8" w:rsidRDefault="008221B8" w:rsidP="008221B8">
      <w:pPr>
        <w:rPr>
          <w:rFonts w:ascii="Calibri" w:hAnsi="Calibri" w:cs="Calibri"/>
          <w:sz w:val="22"/>
          <w:szCs w:val="22"/>
        </w:rPr>
      </w:pPr>
    </w:p>
    <w:p w14:paraId="2193B959" w14:textId="55E05D2A" w:rsidR="00455479" w:rsidRPr="005D5DAF" w:rsidRDefault="00455479" w:rsidP="008221B8">
      <w:pPr>
        <w:rPr>
          <w:rFonts w:ascii="Calibri" w:eastAsia="Times New Roman" w:hAnsi="Calibri" w:cs="Calibri"/>
          <w:kern w:val="0"/>
          <w:sz w:val="22"/>
          <w:szCs w:val="22"/>
          <w:u w:val="single"/>
          <w:lang w:eastAsia="de-DE" w:bidi="ar-SA"/>
        </w:rPr>
      </w:pPr>
      <w:r w:rsidRPr="005D5DAF">
        <w:rPr>
          <w:rFonts w:ascii="Calibri" w:eastAsia="Times New Roman" w:hAnsi="Calibri" w:cs="Calibri"/>
          <w:kern w:val="0"/>
          <w:sz w:val="22"/>
          <w:szCs w:val="22"/>
          <w:lang w:eastAsia="de-DE" w:bidi="ar-SA"/>
        </w:rPr>
        <w:t>Die Schülerinnen und Schüler können</w:t>
      </w:r>
    </w:p>
    <w:p w14:paraId="3B3A476D"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 xml:space="preserve">architektonische Phänomene beschreiben und deren Funktionen erläutern, </w:t>
      </w:r>
    </w:p>
    <w:p w14:paraId="45D2EE00"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i/>
          <w:kern w:val="0"/>
          <w:sz w:val="22"/>
          <w:szCs w:val="22"/>
          <w:lang w:eastAsia="de-DE" w:bidi="ar-SA"/>
        </w:rPr>
      </w:pPr>
      <w:r w:rsidRPr="005D5DAF">
        <w:rPr>
          <w:rFonts w:ascii="Calibri" w:eastAsia="Times New Roman" w:hAnsi="Calibri" w:cs="Calibri"/>
          <w:i/>
          <w:kern w:val="0"/>
          <w:sz w:val="22"/>
          <w:szCs w:val="22"/>
          <w:lang w:eastAsia="de-DE" w:bidi="ar-SA"/>
        </w:rPr>
        <w:t xml:space="preserve">(Ggf.:) ausgewählte Gestaltungsmöglichkeiten digitaler Bildbearbeitung identifizieren und benennen, </w:t>
      </w:r>
    </w:p>
    <w:p w14:paraId="480141D4" w14:textId="77777777" w:rsidR="00455479" w:rsidRDefault="00455479" w:rsidP="00455479">
      <w:pPr>
        <w:widowControl/>
        <w:numPr>
          <w:ilvl w:val="0"/>
          <w:numId w:val="16"/>
        </w:numPr>
        <w:suppressAutoHyphens w:val="0"/>
        <w:autoSpaceDE w:val="0"/>
        <w:autoSpaceDN w:val="0"/>
        <w:adjustRightInd w:val="0"/>
        <w:rPr>
          <w:rFonts w:ascii="Calibri" w:eastAsia="Times New Roman" w:hAnsi="Calibri" w:cs="Calibri"/>
          <w:i/>
          <w:kern w:val="0"/>
          <w:sz w:val="22"/>
          <w:szCs w:val="22"/>
          <w:lang w:eastAsia="de-DE" w:bidi="ar-SA"/>
        </w:rPr>
      </w:pPr>
      <w:r w:rsidRPr="005D5DAF">
        <w:rPr>
          <w:rFonts w:ascii="Calibri" w:eastAsia="Times New Roman" w:hAnsi="Calibri" w:cs="Calibri"/>
          <w:i/>
          <w:kern w:val="0"/>
          <w:sz w:val="22"/>
          <w:szCs w:val="22"/>
          <w:lang w:eastAsia="de-DE" w:bidi="ar-SA"/>
        </w:rPr>
        <w:t>(Ggf.:) Videoausschnitte und Filmsequenzen mit Blick auf die eingesetzten filmsprachlichen Mittel und die digitalen Veränderungen beschreiben.</w:t>
      </w:r>
    </w:p>
    <w:p w14:paraId="408E01A3" w14:textId="77777777" w:rsidR="008221B8" w:rsidRPr="005D5DAF" w:rsidRDefault="008221B8" w:rsidP="008221B8">
      <w:pPr>
        <w:widowControl/>
        <w:suppressAutoHyphens w:val="0"/>
        <w:autoSpaceDE w:val="0"/>
        <w:autoSpaceDN w:val="0"/>
        <w:adjustRightInd w:val="0"/>
        <w:ind w:left="720"/>
        <w:rPr>
          <w:rFonts w:ascii="Calibri" w:eastAsia="Times New Roman" w:hAnsi="Calibri" w:cs="Calibri"/>
          <w:i/>
          <w:kern w:val="0"/>
          <w:sz w:val="22"/>
          <w:szCs w:val="22"/>
          <w:lang w:eastAsia="de-DE" w:bidi="ar-SA"/>
        </w:rPr>
      </w:pPr>
    </w:p>
    <w:p w14:paraId="734734F5" w14:textId="5D08AB53" w:rsidR="00455479" w:rsidRDefault="008221B8" w:rsidP="00455479">
      <w:pPr>
        <w:widowControl/>
        <w:suppressAutoHyphens w:val="0"/>
        <w:autoSpaceDE w:val="0"/>
        <w:autoSpaceDN w:val="0"/>
        <w:adjustRightInd w:val="0"/>
        <w:rPr>
          <w:rFonts w:ascii="Calibri" w:hAnsi="Calibri" w:cs="Calibri"/>
          <w:b/>
          <w:bCs/>
          <w:sz w:val="22"/>
          <w:szCs w:val="22"/>
        </w:rPr>
      </w:pPr>
      <w:r>
        <w:rPr>
          <w:rFonts w:ascii="Calibri" w:hAnsi="Calibri" w:cs="Calibri"/>
          <w:b/>
          <w:bCs/>
          <w:sz w:val="22"/>
          <w:szCs w:val="22"/>
        </w:rPr>
        <w:t>Inhaltsfeld 2: Bildkonzepte</w:t>
      </w:r>
    </w:p>
    <w:p w14:paraId="30A176DB" w14:textId="77777777" w:rsidR="008221B8" w:rsidRPr="008221B8" w:rsidRDefault="008221B8" w:rsidP="00455479">
      <w:pPr>
        <w:widowControl/>
        <w:suppressAutoHyphens w:val="0"/>
        <w:autoSpaceDE w:val="0"/>
        <w:autoSpaceDN w:val="0"/>
        <w:adjustRightInd w:val="0"/>
        <w:rPr>
          <w:rFonts w:ascii="Calibri" w:hAnsi="Calibri" w:cs="Calibri"/>
          <w:b/>
          <w:bCs/>
          <w:sz w:val="22"/>
          <w:szCs w:val="22"/>
        </w:rPr>
      </w:pPr>
    </w:p>
    <w:p w14:paraId="4DD0E8A6"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Pr>
          <w:rFonts w:ascii="Calibri" w:eastAsia="Times New Roman" w:hAnsi="Calibri" w:cs="Calibri"/>
          <w:kern w:val="0"/>
          <w:sz w:val="22"/>
          <w:szCs w:val="22"/>
          <w:lang w:eastAsia="de-DE" w:bidi="ar-SA"/>
        </w:rPr>
        <w:t>Kompetenzbereich Produktion</w:t>
      </w:r>
    </w:p>
    <w:p w14:paraId="7F6043B6"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0DC79E22" w14:textId="627A0D62"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u w:val="single"/>
          <w:lang w:eastAsia="de-DE" w:bidi="ar-SA"/>
        </w:rPr>
      </w:pPr>
      <w:r w:rsidRPr="005D5DAF">
        <w:rPr>
          <w:rFonts w:ascii="Calibri" w:eastAsia="Times New Roman" w:hAnsi="Calibri" w:cs="Calibri"/>
          <w:kern w:val="0"/>
          <w:sz w:val="22"/>
          <w:szCs w:val="22"/>
          <w:lang w:eastAsia="de-DE" w:bidi="ar-SA"/>
        </w:rPr>
        <w:t>Die Schülerinnen und Schüler können</w:t>
      </w:r>
    </w:p>
    <w:p w14:paraId="3E0A2D08" w14:textId="563ABB1D" w:rsidR="00455479" w:rsidRDefault="00455479" w:rsidP="00455479">
      <w:pPr>
        <w:widowControl/>
        <w:numPr>
          <w:ilvl w:val="0"/>
          <w:numId w:val="16"/>
        </w:numPr>
        <w:suppressAutoHyphens w:val="0"/>
        <w:autoSpaceDE w:val="0"/>
        <w:autoSpaceDN w:val="0"/>
        <w:adjustRightInd w:val="0"/>
        <w:rPr>
          <w:rFonts w:ascii="Calibri" w:eastAsia="Times New Roman" w:hAnsi="Calibri" w:cs="Calibri"/>
          <w:i/>
          <w:kern w:val="0"/>
          <w:sz w:val="22"/>
          <w:szCs w:val="22"/>
          <w:lang w:eastAsia="de-DE" w:bidi="ar-SA"/>
        </w:rPr>
      </w:pPr>
      <w:r w:rsidRPr="005D5DAF">
        <w:rPr>
          <w:rFonts w:ascii="Calibri" w:eastAsia="Times New Roman" w:hAnsi="Calibri" w:cs="Calibri"/>
          <w:i/>
          <w:kern w:val="0"/>
          <w:sz w:val="22"/>
          <w:szCs w:val="22"/>
          <w:lang w:eastAsia="de-DE" w:bidi="ar-SA"/>
        </w:rPr>
        <w:t>eine eigene Gestaltung entwerfen und realisieren, in der ausgewählte kunsthistorische und / oder zei</w:t>
      </w:r>
      <w:r w:rsidRPr="005D5DAF">
        <w:rPr>
          <w:rFonts w:ascii="Calibri" w:eastAsia="Times New Roman" w:hAnsi="Calibri" w:cs="Calibri"/>
          <w:i/>
          <w:kern w:val="0"/>
          <w:sz w:val="22"/>
          <w:szCs w:val="22"/>
          <w:lang w:eastAsia="de-DE" w:bidi="ar-SA"/>
        </w:rPr>
        <w:t>t</w:t>
      </w:r>
      <w:r w:rsidRPr="005D5DAF">
        <w:rPr>
          <w:rFonts w:ascii="Calibri" w:eastAsia="Times New Roman" w:hAnsi="Calibri" w:cs="Calibri"/>
          <w:i/>
          <w:kern w:val="0"/>
          <w:sz w:val="22"/>
          <w:szCs w:val="22"/>
          <w:lang w:eastAsia="de-DE" w:bidi="ar-SA"/>
        </w:rPr>
        <w:t xml:space="preserve">genössische Bildelemente reflektiert einbezogen, kombiniert </w:t>
      </w:r>
      <w:r w:rsidR="008221B8">
        <w:rPr>
          <w:rFonts w:ascii="Calibri" w:eastAsia="Times New Roman" w:hAnsi="Calibri" w:cs="Calibri"/>
          <w:i/>
          <w:kern w:val="0"/>
          <w:sz w:val="22"/>
          <w:szCs w:val="22"/>
          <w:lang w:eastAsia="de-DE" w:bidi="ar-SA"/>
        </w:rPr>
        <w:t>und variiert werden.</w:t>
      </w:r>
    </w:p>
    <w:p w14:paraId="4E2E0320" w14:textId="77777777" w:rsidR="008221B8" w:rsidRPr="005D5DAF" w:rsidRDefault="008221B8" w:rsidP="008221B8">
      <w:pPr>
        <w:widowControl/>
        <w:suppressAutoHyphens w:val="0"/>
        <w:autoSpaceDE w:val="0"/>
        <w:autoSpaceDN w:val="0"/>
        <w:adjustRightInd w:val="0"/>
        <w:ind w:left="720"/>
        <w:rPr>
          <w:rFonts w:ascii="Calibri" w:eastAsia="Times New Roman" w:hAnsi="Calibri" w:cs="Calibri"/>
          <w:i/>
          <w:kern w:val="0"/>
          <w:sz w:val="22"/>
          <w:szCs w:val="22"/>
          <w:lang w:eastAsia="de-DE" w:bidi="ar-SA"/>
        </w:rPr>
      </w:pPr>
    </w:p>
    <w:p w14:paraId="232CE836"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Pr>
          <w:rFonts w:ascii="Calibri" w:eastAsia="Times New Roman" w:hAnsi="Calibri" w:cs="Calibri"/>
          <w:kern w:val="0"/>
          <w:sz w:val="22"/>
          <w:szCs w:val="22"/>
          <w:lang w:eastAsia="de-DE" w:bidi="ar-SA"/>
        </w:rPr>
        <w:t>Kompetenzbereich Rezeption</w:t>
      </w:r>
    </w:p>
    <w:p w14:paraId="670D9D16"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276E6BF7" w14:textId="0CD51EDC"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u w:val="single"/>
          <w:lang w:eastAsia="de-DE" w:bidi="ar-SA"/>
        </w:rPr>
      </w:pPr>
      <w:r w:rsidRPr="005D5DAF">
        <w:rPr>
          <w:rFonts w:ascii="Calibri" w:eastAsia="Times New Roman" w:hAnsi="Calibri" w:cs="Calibri"/>
          <w:kern w:val="0"/>
          <w:sz w:val="22"/>
          <w:szCs w:val="22"/>
          <w:lang w:eastAsia="de-DE" w:bidi="ar-SA"/>
        </w:rPr>
        <w:t>Die Schülerinnen und Schüler können</w:t>
      </w:r>
    </w:p>
    <w:p w14:paraId="5230B753" w14:textId="1050338E"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Zusammenhänge zwischen Gestaltung, Gebrauchsfunktion und Zielgruppe einer Produktgestaltung e</w:t>
      </w:r>
      <w:r w:rsidRPr="005D5DAF">
        <w:rPr>
          <w:rFonts w:ascii="Calibri" w:eastAsia="Times New Roman" w:hAnsi="Calibri" w:cs="Calibri"/>
          <w:kern w:val="0"/>
          <w:sz w:val="22"/>
          <w:szCs w:val="22"/>
          <w:lang w:eastAsia="de-DE" w:bidi="ar-SA"/>
        </w:rPr>
        <w:t>r</w:t>
      </w:r>
      <w:r w:rsidRPr="005D5DAF">
        <w:rPr>
          <w:rFonts w:ascii="Calibri" w:eastAsia="Times New Roman" w:hAnsi="Calibri" w:cs="Calibri"/>
          <w:kern w:val="0"/>
          <w:sz w:val="22"/>
          <w:szCs w:val="22"/>
          <w:lang w:eastAsia="de-DE" w:bidi="ar-SA"/>
        </w:rPr>
        <w:t>läutern</w:t>
      </w:r>
      <w:r w:rsidR="008221B8">
        <w:rPr>
          <w:rFonts w:ascii="Calibri" w:eastAsia="Times New Roman" w:hAnsi="Calibri" w:cs="Calibri"/>
          <w:kern w:val="0"/>
          <w:sz w:val="22"/>
          <w:szCs w:val="22"/>
          <w:lang w:eastAsia="de-DE" w:bidi="ar-SA"/>
        </w:rPr>
        <w:t>.</w:t>
      </w:r>
    </w:p>
    <w:p w14:paraId="31F5C7C4" w14:textId="77777777"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3CFD7129" w14:textId="77777777" w:rsidR="00455479" w:rsidRDefault="00455479" w:rsidP="00455479">
      <w:pPr>
        <w:widowControl/>
        <w:suppressAutoHyphens w:val="0"/>
        <w:autoSpaceDE w:val="0"/>
        <w:autoSpaceDN w:val="0"/>
        <w:adjustRightInd w:val="0"/>
        <w:rPr>
          <w:rFonts w:ascii="Calibri" w:eastAsia="Times New Roman" w:hAnsi="Calibri" w:cs="Calibri"/>
          <w:kern w:val="0"/>
          <w:lang w:eastAsia="de-DE" w:bidi="ar-SA"/>
        </w:rPr>
      </w:pPr>
    </w:p>
    <w:p w14:paraId="441F8650" w14:textId="1E855E68" w:rsidR="008221B8" w:rsidRPr="006111A9" w:rsidRDefault="008221B8" w:rsidP="008221B8">
      <w:pPr>
        <w:widowControl/>
        <w:suppressAutoHyphens w:val="0"/>
        <w:autoSpaceDE w:val="0"/>
        <w:autoSpaceDN w:val="0"/>
        <w:adjustRightInd w:val="0"/>
        <w:jc w:val="both"/>
        <w:rPr>
          <w:rFonts w:ascii="Calibri" w:eastAsia="Times New Roman" w:hAnsi="Calibri" w:cs="Calibri"/>
          <w:b/>
          <w:bCs/>
          <w:kern w:val="0"/>
          <w:lang w:eastAsia="de-DE" w:bidi="ar-SA"/>
        </w:rPr>
      </w:pPr>
      <w:r>
        <w:rPr>
          <w:rFonts w:ascii="Calibri" w:eastAsia="Times New Roman" w:hAnsi="Calibri" w:cs="Calibri"/>
          <w:b/>
          <w:bCs/>
          <w:kern w:val="0"/>
          <w:lang w:eastAsia="de-DE" w:bidi="ar-SA"/>
        </w:rPr>
        <w:t xml:space="preserve">Kompetenzerwartungen aus dem </w:t>
      </w:r>
      <w:r w:rsidRPr="006111A9">
        <w:rPr>
          <w:rFonts w:ascii="Calibri" w:eastAsia="Times New Roman" w:hAnsi="Calibri" w:cs="Calibri"/>
          <w:b/>
          <w:bCs/>
          <w:kern w:val="0"/>
          <w:lang w:eastAsia="de-DE" w:bidi="ar-SA"/>
        </w:rPr>
        <w:t xml:space="preserve">Kernlehrplan </w:t>
      </w:r>
      <w:r w:rsidR="00B430AE">
        <w:rPr>
          <w:rFonts w:ascii="Calibri" w:eastAsia="Times New Roman" w:hAnsi="Calibri" w:cs="Calibri"/>
          <w:b/>
          <w:bCs/>
          <w:kern w:val="0"/>
          <w:lang w:eastAsia="de-DE" w:bidi="ar-SA"/>
        </w:rPr>
        <w:t>Kunst, Hauptschule NRW</w:t>
      </w:r>
      <w:r w:rsidRPr="006111A9">
        <w:rPr>
          <w:rFonts w:ascii="Calibri" w:eastAsia="Times New Roman" w:hAnsi="Calibri" w:cs="Calibri"/>
          <w:b/>
          <w:bCs/>
          <w:kern w:val="0"/>
          <w:lang w:eastAsia="de-DE" w:bidi="ar-SA"/>
        </w:rPr>
        <w:t>:</w:t>
      </w:r>
    </w:p>
    <w:p w14:paraId="11421C11" w14:textId="7AC6FC70" w:rsidR="00455479"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Insbesondere bezogen auf den Doppeljahrgang</w:t>
      </w:r>
      <w:r w:rsidR="008221B8">
        <w:rPr>
          <w:rFonts w:ascii="Calibri" w:eastAsia="Times New Roman" w:hAnsi="Calibri" w:cs="Calibri"/>
          <w:kern w:val="0"/>
          <w:sz w:val="22"/>
          <w:szCs w:val="22"/>
          <w:lang w:eastAsia="de-DE" w:bidi="ar-SA"/>
        </w:rPr>
        <w:t xml:space="preserve"> 7/8</w:t>
      </w:r>
    </w:p>
    <w:p w14:paraId="3ECF569D" w14:textId="77777777" w:rsidR="008221B8" w:rsidRPr="005D5DAF"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303B74B8" w14:textId="08708654" w:rsidR="00455479" w:rsidRDefault="00455479" w:rsidP="00455479">
      <w:pPr>
        <w:widowControl/>
        <w:suppressAutoHyphens w:val="0"/>
        <w:autoSpaceDE w:val="0"/>
        <w:autoSpaceDN w:val="0"/>
        <w:adjustRightInd w:val="0"/>
        <w:rPr>
          <w:rFonts w:ascii="Calibri" w:eastAsia="Times New Roman" w:hAnsi="Calibri" w:cs="Calibri"/>
          <w:b/>
          <w:kern w:val="0"/>
          <w:sz w:val="22"/>
          <w:szCs w:val="22"/>
          <w:lang w:eastAsia="de-DE" w:bidi="ar-SA"/>
        </w:rPr>
      </w:pPr>
      <w:r w:rsidRPr="005D5DAF">
        <w:rPr>
          <w:rFonts w:ascii="Calibri" w:eastAsia="Times New Roman" w:hAnsi="Calibri" w:cs="Calibri"/>
          <w:b/>
          <w:kern w:val="0"/>
          <w:sz w:val="22"/>
          <w:szCs w:val="22"/>
          <w:lang w:eastAsia="de-DE" w:bidi="ar-SA"/>
        </w:rPr>
        <w:t>Inhaltsfeld 1: Bildgestaltung</w:t>
      </w:r>
      <w:r w:rsidR="008221B8">
        <w:rPr>
          <w:rFonts w:ascii="Calibri" w:eastAsia="Times New Roman" w:hAnsi="Calibri" w:cs="Calibri"/>
          <w:b/>
          <w:kern w:val="0"/>
          <w:sz w:val="22"/>
          <w:szCs w:val="22"/>
          <w:lang w:eastAsia="de-DE" w:bidi="ar-SA"/>
        </w:rPr>
        <w:t xml:space="preserve"> </w:t>
      </w:r>
    </w:p>
    <w:p w14:paraId="333A9DAD" w14:textId="77777777" w:rsidR="008221B8" w:rsidRPr="005D5DAF" w:rsidRDefault="008221B8" w:rsidP="00455479">
      <w:pPr>
        <w:widowControl/>
        <w:suppressAutoHyphens w:val="0"/>
        <w:autoSpaceDE w:val="0"/>
        <w:autoSpaceDN w:val="0"/>
        <w:adjustRightInd w:val="0"/>
        <w:rPr>
          <w:rFonts w:ascii="Calibri" w:eastAsia="Times New Roman" w:hAnsi="Calibri" w:cs="Calibri"/>
          <w:b/>
          <w:kern w:val="0"/>
          <w:sz w:val="22"/>
          <w:szCs w:val="22"/>
          <w:lang w:eastAsia="de-DE" w:bidi="ar-SA"/>
        </w:rPr>
      </w:pPr>
    </w:p>
    <w:p w14:paraId="6B0EADAB"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Pr>
          <w:rFonts w:ascii="Calibri" w:eastAsia="Times New Roman" w:hAnsi="Calibri" w:cs="Calibri"/>
          <w:kern w:val="0"/>
          <w:sz w:val="22"/>
          <w:szCs w:val="22"/>
          <w:lang w:eastAsia="de-DE" w:bidi="ar-SA"/>
        </w:rPr>
        <w:t>Kompetenzbereich Produktion</w:t>
      </w:r>
    </w:p>
    <w:p w14:paraId="26B689CD"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73F987B0" w14:textId="2D295BE1"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Die Schülerinnen und Schüler können</w:t>
      </w:r>
    </w:p>
    <w:p w14:paraId="46D76AC4"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 xml:space="preserve">gegenständliche und gegenstandsfreie Objekte hinsichtlich einer Gestaltungsabsicht entwerfen, </w:t>
      </w:r>
    </w:p>
    <w:p w14:paraId="5127B68C" w14:textId="77777777" w:rsidR="00455479"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einfache dreidimensionale Architekturobjekte gestalten.</w:t>
      </w:r>
    </w:p>
    <w:p w14:paraId="43D146C1" w14:textId="77777777" w:rsidR="008221B8" w:rsidRPr="005D5DAF" w:rsidRDefault="008221B8" w:rsidP="008221B8">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7B92EE6D" w14:textId="77777777" w:rsidR="00455479" w:rsidRDefault="00455479" w:rsidP="00455479">
      <w:pPr>
        <w:widowControl/>
        <w:suppressAutoHyphens w:val="0"/>
        <w:autoSpaceDE w:val="0"/>
        <w:autoSpaceDN w:val="0"/>
        <w:adjustRightInd w:val="0"/>
        <w:rPr>
          <w:rFonts w:ascii="Calibri" w:eastAsia="Times New Roman" w:hAnsi="Calibri" w:cs="Calibri"/>
          <w:b/>
          <w:kern w:val="0"/>
          <w:sz w:val="22"/>
          <w:szCs w:val="22"/>
          <w:lang w:eastAsia="de-DE" w:bidi="ar-SA"/>
        </w:rPr>
      </w:pPr>
      <w:r w:rsidRPr="005D5DAF">
        <w:rPr>
          <w:rFonts w:ascii="Calibri" w:eastAsia="Times New Roman" w:hAnsi="Calibri" w:cs="Calibri"/>
          <w:b/>
          <w:kern w:val="0"/>
          <w:sz w:val="22"/>
          <w:szCs w:val="22"/>
          <w:lang w:eastAsia="de-DE" w:bidi="ar-SA"/>
        </w:rPr>
        <w:t>Inhaltsfeld 2: Bildkonzepte</w:t>
      </w:r>
    </w:p>
    <w:p w14:paraId="4E942651" w14:textId="77777777" w:rsidR="008221B8" w:rsidRPr="005D5DAF" w:rsidRDefault="008221B8" w:rsidP="00455479">
      <w:pPr>
        <w:widowControl/>
        <w:suppressAutoHyphens w:val="0"/>
        <w:autoSpaceDE w:val="0"/>
        <w:autoSpaceDN w:val="0"/>
        <w:adjustRightInd w:val="0"/>
        <w:rPr>
          <w:rFonts w:ascii="Calibri" w:eastAsia="Times New Roman" w:hAnsi="Calibri" w:cs="Calibri"/>
          <w:b/>
          <w:kern w:val="0"/>
          <w:sz w:val="22"/>
          <w:szCs w:val="22"/>
          <w:lang w:eastAsia="de-DE" w:bidi="ar-SA"/>
        </w:rPr>
      </w:pPr>
    </w:p>
    <w:p w14:paraId="0A60C7BF" w14:textId="77777777" w:rsidR="008221B8"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Kompetenzbereich Produktion</w:t>
      </w:r>
    </w:p>
    <w:p w14:paraId="2F85BEF7"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4ED1B612" w14:textId="3DDBACEC"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Die Schülerinnen und Schüler können</w:t>
      </w:r>
    </w:p>
    <w:p w14:paraId="5E42AEB9"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lastRenderedPageBreak/>
        <w:t xml:space="preserve">die eigene Bildidee durch adäquaten Einsatz von Material und Techniken konzeptbezogen realisieren, </w:t>
      </w:r>
    </w:p>
    <w:p w14:paraId="3F35D569" w14:textId="77777777" w:rsidR="00455479"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Bilder unter Verwendung digitaler Werkzeuge themen- und zielbezogen gestalten.</w:t>
      </w:r>
    </w:p>
    <w:p w14:paraId="38FBCC6B" w14:textId="77777777" w:rsidR="008221B8" w:rsidRPr="005D5DAF" w:rsidRDefault="008221B8" w:rsidP="008221B8">
      <w:pPr>
        <w:widowControl/>
        <w:suppressAutoHyphens w:val="0"/>
        <w:autoSpaceDE w:val="0"/>
        <w:autoSpaceDN w:val="0"/>
        <w:adjustRightInd w:val="0"/>
        <w:ind w:left="720"/>
        <w:rPr>
          <w:rFonts w:ascii="Calibri" w:eastAsia="Times New Roman" w:hAnsi="Calibri" w:cs="Calibri"/>
          <w:kern w:val="0"/>
          <w:sz w:val="22"/>
          <w:szCs w:val="22"/>
          <w:lang w:eastAsia="de-DE" w:bidi="ar-SA"/>
        </w:rPr>
      </w:pPr>
    </w:p>
    <w:p w14:paraId="757A1913"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Pr>
          <w:rFonts w:ascii="Calibri" w:eastAsia="Times New Roman" w:hAnsi="Calibri" w:cs="Calibri"/>
          <w:kern w:val="0"/>
          <w:sz w:val="22"/>
          <w:szCs w:val="22"/>
          <w:lang w:eastAsia="de-DE" w:bidi="ar-SA"/>
        </w:rPr>
        <w:t>Kompetenzbereich Rezeption</w:t>
      </w:r>
    </w:p>
    <w:p w14:paraId="52E82D25" w14:textId="77777777" w:rsidR="008221B8" w:rsidRDefault="008221B8" w:rsidP="00455479">
      <w:pPr>
        <w:widowControl/>
        <w:suppressAutoHyphens w:val="0"/>
        <w:autoSpaceDE w:val="0"/>
        <w:autoSpaceDN w:val="0"/>
        <w:adjustRightInd w:val="0"/>
        <w:rPr>
          <w:rFonts w:ascii="Calibri" w:eastAsia="Times New Roman" w:hAnsi="Calibri" w:cs="Calibri"/>
          <w:kern w:val="0"/>
          <w:sz w:val="22"/>
          <w:szCs w:val="22"/>
          <w:lang w:eastAsia="de-DE" w:bidi="ar-SA"/>
        </w:rPr>
      </w:pPr>
    </w:p>
    <w:p w14:paraId="0F48EDB2" w14:textId="6820F1C6" w:rsidR="00455479" w:rsidRPr="005D5DAF" w:rsidRDefault="00455479" w:rsidP="00455479">
      <w:pPr>
        <w:widowControl/>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Die Schülerinnen und Schüler können</w:t>
      </w:r>
    </w:p>
    <w:p w14:paraId="7BD38340" w14:textId="77777777" w:rsidR="00455479" w:rsidRPr="005D5DAF" w:rsidRDefault="00455479" w:rsidP="00455479">
      <w:pPr>
        <w:widowControl/>
        <w:numPr>
          <w:ilvl w:val="0"/>
          <w:numId w:val="16"/>
        </w:numPr>
        <w:suppressAutoHyphens w:val="0"/>
        <w:autoSpaceDE w:val="0"/>
        <w:autoSpaceDN w:val="0"/>
        <w:adjustRightInd w:val="0"/>
        <w:rPr>
          <w:rFonts w:ascii="Calibri" w:eastAsia="Times New Roman" w:hAnsi="Calibri" w:cs="Calibri"/>
          <w:kern w:val="0"/>
          <w:sz w:val="22"/>
          <w:szCs w:val="22"/>
          <w:lang w:eastAsia="de-DE" w:bidi="ar-SA"/>
        </w:rPr>
      </w:pPr>
      <w:r w:rsidRPr="005D5DAF">
        <w:rPr>
          <w:rFonts w:ascii="Calibri" w:eastAsia="Times New Roman" w:hAnsi="Calibri" w:cs="Calibri"/>
          <w:kern w:val="0"/>
          <w:sz w:val="22"/>
          <w:szCs w:val="22"/>
          <w:lang w:eastAsia="de-DE" w:bidi="ar-SA"/>
        </w:rPr>
        <w:t>grundlegende architektonische Phänomene beschreiben und deren Funktion erläutern,</w:t>
      </w:r>
    </w:p>
    <w:p w14:paraId="7C5F3A4A" w14:textId="77777777" w:rsidR="00455479" w:rsidRPr="00BA18DB" w:rsidRDefault="00455479" w:rsidP="00455479">
      <w:pPr>
        <w:widowControl/>
        <w:suppressAutoHyphens w:val="0"/>
        <w:autoSpaceDE w:val="0"/>
        <w:autoSpaceDN w:val="0"/>
        <w:adjustRightInd w:val="0"/>
        <w:rPr>
          <w:rFonts w:ascii="Calibri" w:eastAsia="Times New Roman" w:hAnsi="Calibri" w:cs="Calibri"/>
          <w:kern w:val="0"/>
          <w:lang w:eastAsia="de-DE" w:bidi="ar-SA"/>
        </w:rPr>
      </w:pPr>
    </w:p>
    <w:p w14:paraId="3DDFE49F" w14:textId="77777777" w:rsidR="00455479" w:rsidRDefault="00455479" w:rsidP="00455479">
      <w:pPr>
        <w:widowControl/>
        <w:suppressAutoHyphens w:val="0"/>
        <w:autoSpaceDE w:val="0"/>
        <w:autoSpaceDN w:val="0"/>
        <w:adjustRightInd w:val="0"/>
        <w:rPr>
          <w:rFonts w:ascii="Calibri" w:eastAsia="Times New Roman" w:hAnsi="Calibri" w:cs="Calibri"/>
          <w:i/>
          <w:kern w:val="0"/>
          <w:lang w:eastAsia="de-DE" w:bidi="ar-SA"/>
        </w:rPr>
      </w:pPr>
    </w:p>
    <w:p w14:paraId="34612C49" w14:textId="77777777" w:rsidR="00455479" w:rsidRDefault="00455479" w:rsidP="00DF1985">
      <w:pPr>
        <w:widowControl/>
        <w:suppressAutoHyphens w:val="0"/>
        <w:autoSpaceDE w:val="0"/>
        <w:autoSpaceDN w:val="0"/>
        <w:adjustRightInd w:val="0"/>
        <w:rPr>
          <w:rFonts w:ascii="Calibri" w:eastAsia="Times New Roman" w:hAnsi="Calibri" w:cs="Calibri"/>
          <w:b/>
          <w:kern w:val="0"/>
          <w:u w:val="single"/>
          <w:lang w:eastAsia="de-DE" w:bidi="ar-SA"/>
        </w:rPr>
      </w:pPr>
    </w:p>
    <w:p w14:paraId="422D565B" w14:textId="33A6C1FB" w:rsidR="00F06F0E" w:rsidRDefault="00BE7FDD" w:rsidP="00F06F0E">
      <w:pPr>
        <w:rPr>
          <w:rFonts w:ascii="Calibri" w:hAnsi="Calibri" w:cs="Calibri"/>
          <w:b/>
          <w:bCs/>
        </w:rPr>
      </w:pPr>
      <w:r>
        <w:rPr>
          <w:rFonts w:ascii="Calibri" w:hAnsi="Calibri" w:cs="Calibri"/>
          <w:b/>
          <w:bCs/>
        </w:rPr>
        <w:t>Bezüge zum</w:t>
      </w:r>
      <w:r w:rsidR="00F06F0E" w:rsidRPr="00B36266">
        <w:rPr>
          <w:rFonts w:ascii="Calibri" w:hAnsi="Calibri" w:cs="Calibri"/>
          <w:b/>
          <w:bCs/>
        </w:rPr>
        <w:t xml:space="preserve"> Medienkompetenzrahmen NRW</w:t>
      </w:r>
      <w:r w:rsidR="00F06F0E">
        <w:rPr>
          <w:rFonts w:ascii="Calibri" w:hAnsi="Calibri" w:cs="Calibri"/>
          <w:b/>
          <w:bCs/>
        </w:rPr>
        <w:t>:</w:t>
      </w:r>
    </w:p>
    <w:p w14:paraId="18109E76" w14:textId="77777777" w:rsidR="00F06F0E" w:rsidRPr="00B36266" w:rsidRDefault="00F06F0E" w:rsidP="00F06F0E">
      <w:pPr>
        <w:rPr>
          <w:rFonts w:ascii="Calibri" w:hAnsi="Calibri" w:cs="Calibri"/>
          <w:b/>
          <w:bCs/>
        </w:rPr>
      </w:pPr>
    </w:p>
    <w:p w14:paraId="73B0733E" w14:textId="04B7EE17" w:rsidR="001606A0" w:rsidRPr="00F06F0E" w:rsidRDefault="00F06F0E" w:rsidP="00F06F0E">
      <w:pPr>
        <w:numPr>
          <w:ilvl w:val="0"/>
          <w:numId w:val="19"/>
        </w:numPr>
        <w:rPr>
          <w:rFonts w:ascii="Calibri" w:hAnsi="Calibri" w:cs="Calibri"/>
          <w:b/>
          <w:bCs/>
          <w:color w:val="FF0000"/>
        </w:rPr>
      </w:pPr>
      <w:r>
        <w:rPr>
          <w:rFonts w:ascii="Calibri" w:hAnsi="Calibri" w:cs="Calibri"/>
          <w:b/>
          <w:bCs/>
        </w:rPr>
        <w:t>Bedienen und Anwenden</w:t>
      </w:r>
      <w:r w:rsidR="00DF1985" w:rsidRPr="00F06F0E">
        <w:rPr>
          <w:rFonts w:eastAsia="Times New Roman" w:cs="Calibri"/>
          <w:b/>
          <w:lang w:eastAsia="de-DE"/>
        </w:rPr>
        <w:t>:</w:t>
      </w:r>
      <w:r w:rsidR="00DF1985" w:rsidRPr="00F06F0E">
        <w:rPr>
          <w:rFonts w:eastAsia="Times New Roman" w:cs="Calibri"/>
          <w:sz w:val="22"/>
          <w:szCs w:val="22"/>
          <w:lang w:eastAsia="de-DE"/>
        </w:rPr>
        <w:t xml:space="preserve"> </w:t>
      </w:r>
    </w:p>
    <w:p w14:paraId="53421120" w14:textId="51672B09" w:rsidR="00DF1985" w:rsidRPr="001606A0" w:rsidRDefault="00F06F0E" w:rsidP="00580AA8">
      <w:pPr>
        <w:pStyle w:val="Listenabsatz"/>
        <w:tabs>
          <w:tab w:val="left" w:pos="709"/>
        </w:tabs>
        <w:autoSpaceDE w:val="0"/>
        <w:autoSpaceDN w:val="0"/>
        <w:adjustRightInd w:val="0"/>
        <w:spacing w:after="120"/>
        <w:contextualSpacing w:val="0"/>
        <w:rPr>
          <w:rFonts w:eastAsia="Times New Roman" w:cs="Calibri"/>
          <w:lang w:eastAsia="de-DE"/>
        </w:rPr>
      </w:pPr>
      <w:r>
        <w:rPr>
          <w:rFonts w:eastAsia="Times New Roman" w:cs="Calibri"/>
          <w:lang w:eastAsia="de-DE"/>
        </w:rPr>
        <w:t xml:space="preserve">1.2 </w:t>
      </w:r>
      <w:r w:rsidR="00440131" w:rsidRPr="00B36266">
        <w:rPr>
          <w:rFonts w:cs="Calibri"/>
        </w:rPr>
        <w:t xml:space="preserve">Digitale Werkzeuge </w:t>
      </w:r>
      <w:r w:rsidR="000372AF">
        <w:rPr>
          <w:rFonts w:cs="Calibri"/>
        </w:rPr>
        <w:t>[</w:t>
      </w:r>
      <w:r w:rsidR="00DF1985" w:rsidRPr="001606A0">
        <w:rPr>
          <w:rFonts w:eastAsia="Times New Roman" w:cs="Calibri"/>
          <w:lang w:eastAsia="de-DE"/>
        </w:rPr>
        <w:t>Verschiedene digitale Werkzeuge und deren Funktionsumfang kennen, au</w:t>
      </w:r>
      <w:r w:rsidR="00DF1985" w:rsidRPr="001606A0">
        <w:rPr>
          <w:rFonts w:eastAsia="Times New Roman" w:cs="Calibri"/>
          <w:lang w:eastAsia="de-DE"/>
        </w:rPr>
        <w:t>s</w:t>
      </w:r>
      <w:r w:rsidR="00DF1985" w:rsidRPr="001606A0">
        <w:rPr>
          <w:rFonts w:eastAsia="Times New Roman" w:cs="Calibri"/>
          <w:lang w:eastAsia="de-DE"/>
        </w:rPr>
        <w:t>wählen sowie diese kreativ, reflektiert und zielgerichtet einsetzen</w:t>
      </w:r>
      <w:r w:rsidR="000372AF">
        <w:rPr>
          <w:rFonts w:eastAsia="Times New Roman" w:cs="Calibri"/>
          <w:lang w:eastAsia="de-DE"/>
        </w:rPr>
        <w:t>]</w:t>
      </w:r>
    </w:p>
    <w:p w14:paraId="2897DF5A" w14:textId="57D3ABDA" w:rsidR="001606A0" w:rsidRPr="00440131" w:rsidRDefault="00440131" w:rsidP="00440131">
      <w:pPr>
        <w:numPr>
          <w:ilvl w:val="0"/>
          <w:numId w:val="19"/>
        </w:numPr>
        <w:rPr>
          <w:rFonts w:ascii="Calibri" w:hAnsi="Calibri" w:cs="Calibri"/>
          <w:b/>
          <w:bCs/>
        </w:rPr>
      </w:pPr>
      <w:r w:rsidRPr="00440131">
        <w:rPr>
          <w:rFonts w:ascii="Calibri" w:hAnsi="Calibri" w:cs="Calibri"/>
          <w:b/>
          <w:bCs/>
        </w:rPr>
        <w:t>Informieren und Recherchieren</w:t>
      </w:r>
      <w:r>
        <w:rPr>
          <w:rFonts w:ascii="Calibri" w:hAnsi="Calibri" w:cs="Calibri"/>
          <w:b/>
          <w:bCs/>
        </w:rPr>
        <w:t>:</w:t>
      </w:r>
    </w:p>
    <w:p w14:paraId="65605AA8" w14:textId="5C1DA25B" w:rsidR="00DF1985" w:rsidRPr="001606A0" w:rsidRDefault="000372AF" w:rsidP="001606A0">
      <w:pPr>
        <w:pStyle w:val="Listenabsatz"/>
        <w:tabs>
          <w:tab w:val="left" w:pos="993"/>
        </w:tabs>
        <w:autoSpaceDE w:val="0"/>
        <w:autoSpaceDN w:val="0"/>
        <w:adjustRightInd w:val="0"/>
        <w:rPr>
          <w:rFonts w:eastAsia="Times New Roman" w:cs="Calibri"/>
          <w:lang w:eastAsia="de-DE"/>
        </w:rPr>
      </w:pPr>
      <w:r>
        <w:rPr>
          <w:rFonts w:eastAsia="Times New Roman" w:cs="Calibri"/>
          <w:lang w:eastAsia="de-DE"/>
        </w:rPr>
        <w:t>2.1 Informationsrecherche [</w:t>
      </w:r>
      <w:r w:rsidR="00DF1985" w:rsidRPr="001606A0">
        <w:rPr>
          <w:rFonts w:eastAsia="Times New Roman" w:cs="Calibri"/>
          <w:lang w:eastAsia="de-DE"/>
        </w:rPr>
        <w:t>Informationsrecherchen zielgerichtet durchführen und dabei Suchstrat</w:t>
      </w:r>
      <w:r w:rsidR="00DF1985" w:rsidRPr="001606A0">
        <w:rPr>
          <w:rFonts w:eastAsia="Times New Roman" w:cs="Calibri"/>
          <w:lang w:eastAsia="de-DE"/>
        </w:rPr>
        <w:t>e</w:t>
      </w:r>
      <w:r w:rsidR="00DF1985" w:rsidRPr="001606A0">
        <w:rPr>
          <w:rFonts w:eastAsia="Times New Roman" w:cs="Calibri"/>
          <w:lang w:eastAsia="de-DE"/>
        </w:rPr>
        <w:t>gien anwenden</w:t>
      </w:r>
      <w:r>
        <w:rPr>
          <w:rFonts w:eastAsia="Times New Roman" w:cs="Calibri"/>
          <w:lang w:eastAsia="de-DE"/>
        </w:rPr>
        <w:t>]</w:t>
      </w:r>
    </w:p>
    <w:p w14:paraId="00EC32CE" w14:textId="53408F9B" w:rsidR="00DF1985" w:rsidRPr="0044706D" w:rsidRDefault="0044706D" w:rsidP="002209C5">
      <w:pPr>
        <w:pStyle w:val="Listenabsatz"/>
        <w:tabs>
          <w:tab w:val="left" w:pos="993"/>
        </w:tabs>
        <w:autoSpaceDE w:val="0"/>
        <w:autoSpaceDN w:val="0"/>
        <w:adjustRightInd w:val="0"/>
        <w:spacing w:after="120"/>
        <w:contextualSpacing w:val="0"/>
        <w:rPr>
          <w:rFonts w:eastAsia="Times New Roman" w:cs="Calibri"/>
          <w:b/>
          <w:lang w:eastAsia="de-DE"/>
        </w:rPr>
      </w:pPr>
      <w:r w:rsidRPr="0044706D">
        <w:rPr>
          <w:rFonts w:eastAsia="Times New Roman" w:cs="Calibri"/>
          <w:lang w:eastAsia="de-DE"/>
        </w:rPr>
        <w:t xml:space="preserve">2.2 </w:t>
      </w:r>
      <w:r w:rsidR="000372AF">
        <w:rPr>
          <w:rFonts w:eastAsia="Times New Roman" w:cs="Calibri"/>
          <w:lang w:eastAsia="de-DE"/>
        </w:rPr>
        <w:t>Informationsauswertung [</w:t>
      </w:r>
      <w:r w:rsidR="00DF1985" w:rsidRPr="0044706D">
        <w:rPr>
          <w:rFonts w:eastAsia="Times New Roman" w:cs="Calibri"/>
          <w:lang w:eastAsia="de-DE"/>
        </w:rPr>
        <w:t>Themenrelevante Informationen und Daten aus Medienangeboten fi</w:t>
      </w:r>
      <w:r w:rsidR="00DF1985" w:rsidRPr="0044706D">
        <w:rPr>
          <w:rFonts w:eastAsia="Times New Roman" w:cs="Calibri"/>
          <w:lang w:eastAsia="de-DE"/>
        </w:rPr>
        <w:t>l</w:t>
      </w:r>
      <w:r w:rsidR="00DF1985" w:rsidRPr="0044706D">
        <w:rPr>
          <w:rFonts w:eastAsia="Times New Roman" w:cs="Calibri"/>
          <w:lang w:eastAsia="de-DE"/>
        </w:rPr>
        <w:t>tern, strukturieren, umwandeln und aufbereiten</w:t>
      </w:r>
      <w:r w:rsidR="000372AF">
        <w:rPr>
          <w:rFonts w:eastAsia="Times New Roman" w:cs="Calibri"/>
          <w:lang w:eastAsia="de-DE"/>
        </w:rPr>
        <w:t>]</w:t>
      </w:r>
    </w:p>
    <w:p w14:paraId="42647423" w14:textId="77777777" w:rsidR="0044706D" w:rsidRPr="0044706D" w:rsidRDefault="0044706D" w:rsidP="0006772E">
      <w:pPr>
        <w:numPr>
          <w:ilvl w:val="0"/>
          <w:numId w:val="19"/>
        </w:numPr>
        <w:rPr>
          <w:rFonts w:eastAsia="Times New Roman" w:cs="Calibri"/>
          <w:b/>
          <w:sz w:val="22"/>
          <w:szCs w:val="22"/>
          <w:lang w:eastAsia="de-DE"/>
        </w:rPr>
      </w:pPr>
      <w:r w:rsidRPr="00E37E65">
        <w:rPr>
          <w:rFonts w:eastAsia="Times New Roman" w:cs="Calibri"/>
          <w:b/>
          <w:lang w:eastAsia="de-DE"/>
        </w:rPr>
        <w:t>Kommuni</w:t>
      </w:r>
      <w:r>
        <w:rPr>
          <w:rFonts w:eastAsia="Times New Roman" w:cs="Calibri"/>
          <w:b/>
          <w:lang w:eastAsia="de-DE"/>
        </w:rPr>
        <w:t>zieren</w:t>
      </w:r>
      <w:r w:rsidRPr="00E37E65">
        <w:rPr>
          <w:rFonts w:eastAsia="Times New Roman" w:cs="Calibri"/>
          <w:b/>
          <w:lang w:eastAsia="de-DE"/>
        </w:rPr>
        <w:t xml:space="preserve"> und Kooper</w:t>
      </w:r>
      <w:r>
        <w:rPr>
          <w:rFonts w:eastAsia="Times New Roman" w:cs="Calibri"/>
          <w:b/>
          <w:lang w:eastAsia="de-DE"/>
        </w:rPr>
        <w:t>ieren</w:t>
      </w:r>
      <w:r w:rsidRPr="00E37E65">
        <w:rPr>
          <w:rFonts w:eastAsia="Times New Roman" w:cs="Calibri"/>
          <w:b/>
          <w:lang w:eastAsia="de-DE"/>
        </w:rPr>
        <w:t xml:space="preserve">: </w:t>
      </w:r>
    </w:p>
    <w:p w14:paraId="59102515" w14:textId="3F173E6A" w:rsidR="00DF1985" w:rsidRPr="0044706D" w:rsidRDefault="0044706D" w:rsidP="002209C5">
      <w:pPr>
        <w:pStyle w:val="Listenabsatz"/>
        <w:tabs>
          <w:tab w:val="left" w:pos="993"/>
        </w:tabs>
        <w:autoSpaceDE w:val="0"/>
        <w:autoSpaceDN w:val="0"/>
        <w:adjustRightInd w:val="0"/>
        <w:spacing w:after="120"/>
        <w:contextualSpacing w:val="0"/>
        <w:rPr>
          <w:rFonts w:eastAsia="Times New Roman" w:cs="Calibri"/>
          <w:b/>
          <w:lang w:eastAsia="de-DE"/>
        </w:rPr>
      </w:pPr>
      <w:r w:rsidRPr="0044706D">
        <w:rPr>
          <w:rFonts w:eastAsia="Times New Roman" w:cs="Calibri"/>
          <w:lang w:eastAsia="de-DE"/>
        </w:rPr>
        <w:t xml:space="preserve">3.1 </w:t>
      </w:r>
      <w:r w:rsidR="00DF1985" w:rsidRPr="0044706D">
        <w:rPr>
          <w:rFonts w:eastAsia="Times New Roman" w:cs="Calibri"/>
          <w:lang w:eastAsia="de-DE"/>
        </w:rPr>
        <w:t>Kommunikat</w:t>
      </w:r>
      <w:r w:rsidR="000372AF">
        <w:rPr>
          <w:rFonts w:eastAsia="Times New Roman" w:cs="Calibri"/>
          <w:lang w:eastAsia="de-DE"/>
        </w:rPr>
        <w:t>ions- und Kooperationsprozesse [</w:t>
      </w:r>
      <w:r w:rsidR="00DF1985" w:rsidRPr="001606A0">
        <w:rPr>
          <w:rFonts w:eastAsia="Times New Roman" w:cs="Calibri"/>
          <w:lang w:eastAsia="de-DE"/>
        </w:rPr>
        <w:t>Kommunikations- und Kooperationsprozesse mit d</w:t>
      </w:r>
      <w:r w:rsidR="00DF1985" w:rsidRPr="001606A0">
        <w:rPr>
          <w:rFonts w:eastAsia="Times New Roman" w:cs="Calibri"/>
          <w:lang w:eastAsia="de-DE"/>
        </w:rPr>
        <w:t>i</w:t>
      </w:r>
      <w:r w:rsidR="00DF1985" w:rsidRPr="001606A0">
        <w:rPr>
          <w:rFonts w:eastAsia="Times New Roman" w:cs="Calibri"/>
          <w:lang w:eastAsia="de-DE"/>
        </w:rPr>
        <w:t>gitalen Werkzeugen zielgerichtet gestalten sowie mediale Produkte und Informationen teilen</w:t>
      </w:r>
      <w:r w:rsidR="000372AF">
        <w:rPr>
          <w:rFonts w:eastAsia="Times New Roman" w:cs="Calibri"/>
          <w:lang w:eastAsia="de-DE"/>
        </w:rPr>
        <w:t>]</w:t>
      </w:r>
    </w:p>
    <w:p w14:paraId="2A588136" w14:textId="77777777" w:rsidR="002209C5" w:rsidRPr="002209C5" w:rsidRDefault="002209C5" w:rsidP="0006772E">
      <w:pPr>
        <w:numPr>
          <w:ilvl w:val="0"/>
          <w:numId w:val="19"/>
        </w:numPr>
        <w:rPr>
          <w:rFonts w:eastAsia="Times New Roman" w:cs="Calibri"/>
          <w:b/>
          <w:lang w:eastAsia="de-DE"/>
        </w:rPr>
      </w:pPr>
      <w:r w:rsidRPr="00B36266">
        <w:rPr>
          <w:rFonts w:ascii="Calibri" w:hAnsi="Calibri" w:cs="Calibri"/>
          <w:b/>
          <w:bCs/>
        </w:rPr>
        <w:t>Produzieren und Präsentieren:</w:t>
      </w:r>
    </w:p>
    <w:p w14:paraId="431880F9" w14:textId="703E2B57" w:rsidR="00DF1985" w:rsidRPr="002209C5" w:rsidRDefault="00DF1985" w:rsidP="00154556">
      <w:pPr>
        <w:pStyle w:val="Listenabsatz"/>
        <w:numPr>
          <w:ilvl w:val="1"/>
          <w:numId w:val="19"/>
        </w:numPr>
        <w:tabs>
          <w:tab w:val="left" w:pos="993"/>
        </w:tabs>
        <w:autoSpaceDE w:val="0"/>
        <w:autoSpaceDN w:val="0"/>
        <w:adjustRightInd w:val="0"/>
        <w:rPr>
          <w:rFonts w:eastAsia="Times New Roman" w:cs="Calibri"/>
          <w:lang w:eastAsia="de-DE"/>
        </w:rPr>
      </w:pPr>
      <w:r w:rsidRPr="002209C5">
        <w:rPr>
          <w:rFonts w:eastAsia="Times New Roman" w:cs="Calibri"/>
          <w:lang w:eastAsia="de-DE"/>
        </w:rPr>
        <w:t>Med</w:t>
      </w:r>
      <w:r w:rsidR="000372AF">
        <w:rPr>
          <w:rFonts w:eastAsia="Times New Roman" w:cs="Calibri"/>
          <w:lang w:eastAsia="de-DE"/>
        </w:rPr>
        <w:t>ienproduktion und Präsentation [</w:t>
      </w:r>
      <w:r w:rsidRPr="001606A0">
        <w:rPr>
          <w:rFonts w:eastAsia="Times New Roman" w:cs="Calibri"/>
          <w:lang w:eastAsia="de-DE"/>
        </w:rPr>
        <w:t xml:space="preserve">Medienprodukte adressatengerecht planen, gestalten und </w:t>
      </w:r>
    </w:p>
    <w:p w14:paraId="7416862A" w14:textId="6A7D966D" w:rsidR="00154556" w:rsidRDefault="00DF1985" w:rsidP="00154556">
      <w:pPr>
        <w:pStyle w:val="Listenabsatz"/>
        <w:tabs>
          <w:tab w:val="left" w:pos="993"/>
        </w:tabs>
        <w:autoSpaceDE w:val="0"/>
        <w:autoSpaceDN w:val="0"/>
        <w:adjustRightInd w:val="0"/>
        <w:spacing w:after="0"/>
        <w:contextualSpacing w:val="0"/>
        <w:rPr>
          <w:rFonts w:eastAsia="Times New Roman" w:cs="Calibri"/>
          <w:lang w:eastAsia="de-DE"/>
        </w:rPr>
      </w:pPr>
      <w:r w:rsidRPr="001606A0">
        <w:rPr>
          <w:rFonts w:eastAsia="Times New Roman" w:cs="Calibri"/>
          <w:lang w:eastAsia="de-DE"/>
        </w:rPr>
        <w:t>präsentieren; Möglichkeiten des Veröffentlichens und Teilens kennen und nutzen</w:t>
      </w:r>
      <w:r w:rsidR="000372AF">
        <w:rPr>
          <w:rFonts w:eastAsia="Times New Roman" w:cs="Calibri"/>
          <w:lang w:eastAsia="de-DE"/>
        </w:rPr>
        <w:t>]</w:t>
      </w:r>
    </w:p>
    <w:p w14:paraId="36EC9704" w14:textId="63A6C835" w:rsidR="00416764" w:rsidRPr="00154556" w:rsidRDefault="00154556" w:rsidP="00416764">
      <w:pPr>
        <w:pStyle w:val="Listenabsatz"/>
        <w:tabs>
          <w:tab w:val="left" w:pos="993"/>
        </w:tabs>
        <w:autoSpaceDE w:val="0"/>
        <w:autoSpaceDN w:val="0"/>
        <w:adjustRightInd w:val="0"/>
        <w:spacing w:after="480"/>
        <w:contextualSpacing w:val="0"/>
        <w:rPr>
          <w:rFonts w:eastAsia="Times New Roman" w:cs="Calibri"/>
          <w:lang w:eastAsia="de-DE"/>
        </w:rPr>
      </w:pPr>
      <w:r>
        <w:rPr>
          <w:rFonts w:eastAsia="Times New Roman" w:cs="Calibri"/>
          <w:lang w:eastAsia="de-DE"/>
        </w:rPr>
        <w:t xml:space="preserve">4.2 </w:t>
      </w:r>
      <w:r w:rsidR="001606A0" w:rsidRPr="00154556">
        <w:rPr>
          <w:rFonts w:eastAsia="Times New Roman" w:cs="Calibri"/>
          <w:lang w:eastAsia="de-DE"/>
        </w:rPr>
        <w:t>Gestaltungsmit</w:t>
      </w:r>
      <w:r w:rsidR="000372AF">
        <w:rPr>
          <w:rFonts w:eastAsia="Times New Roman" w:cs="Calibri"/>
          <w:lang w:eastAsia="de-DE"/>
        </w:rPr>
        <w:t>tel [</w:t>
      </w:r>
      <w:r w:rsidR="001606A0" w:rsidRPr="001606A0">
        <w:rPr>
          <w:rFonts w:eastAsia="Times New Roman" w:cs="Calibri"/>
          <w:lang w:eastAsia="de-DE"/>
        </w:rPr>
        <w:t>Gestaltungsmittel von Medienprodukten kennen, reflektiert anwenden so</w:t>
      </w:r>
      <w:r>
        <w:rPr>
          <w:rFonts w:eastAsia="Times New Roman" w:cs="Calibri"/>
          <w:lang w:eastAsia="de-DE"/>
        </w:rPr>
        <w:t>wie</w:t>
      </w:r>
      <w:r w:rsidR="001606A0" w:rsidRPr="00154556">
        <w:rPr>
          <w:rFonts w:eastAsia="Times New Roman" w:cs="Calibri"/>
          <w:lang w:eastAsia="de-DE"/>
        </w:rPr>
        <w:t xml:space="preserve"> hinsichtlich ihrer Qualität, Wirkung und Aussageabsicht beurteilen</w:t>
      </w:r>
      <w:r w:rsidR="000372AF">
        <w:rPr>
          <w:rFonts w:eastAsia="Times New Roman" w:cs="Calibri"/>
          <w:lang w:eastAsia="de-DE"/>
        </w:rPr>
        <w:t>]</w:t>
      </w:r>
    </w:p>
    <w:p w14:paraId="2494A2E9" w14:textId="206A79B5" w:rsidR="007E33DB" w:rsidRPr="00507C58" w:rsidRDefault="00416764" w:rsidP="00416764">
      <w:pPr>
        <w:widowControl/>
        <w:numPr>
          <w:ilvl w:val="0"/>
          <w:numId w:val="22"/>
        </w:numPr>
        <w:suppressAutoHyphens w:val="0"/>
        <w:autoSpaceDE w:val="0"/>
        <w:autoSpaceDN w:val="0"/>
        <w:adjustRightInd w:val="0"/>
        <w:ind w:hanging="720"/>
        <w:jc w:val="both"/>
        <w:rPr>
          <w:rFonts w:ascii="Calibri" w:eastAsia="Arial" w:hAnsi="Calibri" w:cs="Arial"/>
          <w:b/>
          <w:bCs/>
          <w:color w:val="1F3864"/>
          <w:sz w:val="26"/>
          <w:szCs w:val="26"/>
        </w:rPr>
      </w:pPr>
      <w:r w:rsidRPr="00507C58">
        <w:rPr>
          <w:rFonts w:ascii="Calibri" w:eastAsia="Times New Roman" w:hAnsi="Calibri" w:cs="Calibri"/>
          <w:b/>
          <w:color w:val="1F3864"/>
          <w:kern w:val="0"/>
          <w:sz w:val="26"/>
          <w:szCs w:val="26"/>
          <w:lang w:eastAsia="de-DE" w:bidi="ar-SA"/>
        </w:rPr>
        <w:t>Ablauf des Unterrichtsvorhabens</w:t>
      </w:r>
      <w:r w:rsidR="007E33DB" w:rsidRPr="00507C58">
        <w:rPr>
          <w:rStyle w:val="Funotenzeichen"/>
          <w:rFonts w:ascii="Calibri" w:eastAsia="Arial" w:hAnsi="Calibri" w:cs="Arial"/>
          <w:b/>
          <w:bCs/>
          <w:color w:val="1F3864"/>
          <w:sz w:val="26"/>
          <w:szCs w:val="26"/>
        </w:rPr>
        <w:footnoteReference w:id="1"/>
      </w:r>
      <w:r w:rsidR="007E33DB" w:rsidRPr="00507C58">
        <w:rPr>
          <w:rFonts w:ascii="Calibri" w:eastAsia="Arial" w:hAnsi="Calibri" w:cs="Arial"/>
          <w:b/>
          <w:bCs/>
          <w:color w:val="1F3864"/>
          <w:sz w:val="26"/>
          <w:szCs w:val="26"/>
        </w:rPr>
        <w:t>:</w:t>
      </w:r>
    </w:p>
    <w:p w14:paraId="5EF7C591" w14:textId="77777777" w:rsidR="00416764" w:rsidRPr="00416764" w:rsidRDefault="00416764" w:rsidP="00416764">
      <w:pPr>
        <w:widowControl/>
        <w:suppressAutoHyphens w:val="0"/>
        <w:autoSpaceDE w:val="0"/>
        <w:autoSpaceDN w:val="0"/>
        <w:adjustRightInd w:val="0"/>
        <w:ind w:left="720"/>
        <w:jc w:val="both"/>
        <w:rPr>
          <w:rFonts w:ascii="Calibri" w:eastAsia="Arial" w:hAnsi="Calibri" w:cs="Arial"/>
          <w:b/>
          <w:bCs/>
          <w:color w:val="1F3864"/>
        </w:rPr>
      </w:pPr>
    </w:p>
    <w:p w14:paraId="608EFE61" w14:textId="28436CB1" w:rsidR="00062C5A" w:rsidRPr="00EC0C68" w:rsidRDefault="00062C5A" w:rsidP="00062C5A">
      <w:pPr>
        <w:jc w:val="both"/>
        <w:rPr>
          <w:rFonts w:ascii="Calibri" w:hAnsi="Calibri" w:cs="Calibri"/>
        </w:rPr>
      </w:pPr>
      <w:r w:rsidRPr="00EC0C68">
        <w:rPr>
          <w:rFonts w:ascii="Calibri" w:hAnsi="Calibri" w:cs="Calibri"/>
          <w:b/>
          <w:bCs/>
        </w:rPr>
        <w:t>Kurzbeschreibung</w:t>
      </w:r>
      <w:r w:rsidRPr="00EC0C68">
        <w:rPr>
          <w:rFonts w:ascii="Calibri" w:hAnsi="Calibri" w:cs="Calibri"/>
        </w:rPr>
        <w:t>: Die Schülerinnen und Schüler erarbeiten sich</w:t>
      </w:r>
      <w:r w:rsidR="000A1A8A">
        <w:rPr>
          <w:rFonts w:ascii="Calibri" w:hAnsi="Calibri" w:cs="Calibri"/>
        </w:rPr>
        <w:t>,</w:t>
      </w:r>
      <w:r w:rsidRPr="00EC0C68">
        <w:rPr>
          <w:rFonts w:ascii="Calibri" w:hAnsi="Calibri" w:cs="Calibri"/>
        </w:rPr>
        <w:t xml:space="preserve"> ausgehend von </w:t>
      </w:r>
      <w:r w:rsidR="000A1A8A">
        <w:rPr>
          <w:rFonts w:ascii="Calibri" w:hAnsi="Calibri" w:cs="Calibri"/>
        </w:rPr>
        <w:t xml:space="preserve">der sie umgebenden </w:t>
      </w:r>
      <w:r w:rsidRPr="00EC0C68">
        <w:rPr>
          <w:rFonts w:ascii="Calibri" w:hAnsi="Calibri" w:cs="Calibri"/>
        </w:rPr>
        <w:t>Architektur und Beispielen aus Architekturges</w:t>
      </w:r>
      <w:r w:rsidR="000A1A8A">
        <w:rPr>
          <w:rFonts w:ascii="Calibri" w:hAnsi="Calibri" w:cs="Calibri"/>
        </w:rPr>
        <w:t>chichte sowie ihnen bekannten</w:t>
      </w:r>
      <w:r w:rsidR="00F8324F">
        <w:rPr>
          <w:rFonts w:ascii="Calibri" w:hAnsi="Calibri" w:cs="Calibri"/>
        </w:rPr>
        <w:t xml:space="preserve"> Architekt</w:t>
      </w:r>
      <w:r w:rsidRPr="00EC0C68">
        <w:rPr>
          <w:rFonts w:ascii="Calibri" w:hAnsi="Calibri" w:cs="Calibri"/>
        </w:rPr>
        <w:t>innen</w:t>
      </w:r>
      <w:r>
        <w:rPr>
          <w:rFonts w:ascii="Calibri" w:hAnsi="Calibri" w:cs="Calibri"/>
        </w:rPr>
        <w:t xml:space="preserve"> </w:t>
      </w:r>
      <w:r w:rsidR="00F8324F">
        <w:rPr>
          <w:rFonts w:ascii="Calibri" w:hAnsi="Calibri" w:cs="Calibri"/>
        </w:rPr>
        <w:t>und Architekten</w:t>
      </w:r>
      <w:r w:rsidR="000A1A8A">
        <w:rPr>
          <w:rFonts w:ascii="Calibri" w:hAnsi="Calibri" w:cs="Calibri"/>
        </w:rPr>
        <w:t>,</w:t>
      </w:r>
      <w:r w:rsidR="00F8324F">
        <w:rPr>
          <w:rFonts w:ascii="Calibri" w:hAnsi="Calibri" w:cs="Calibri"/>
        </w:rPr>
        <w:t xml:space="preserve"> </w:t>
      </w:r>
      <w:r>
        <w:rPr>
          <w:rFonts w:ascii="Calibri" w:hAnsi="Calibri" w:cs="Calibri"/>
        </w:rPr>
        <w:t xml:space="preserve">mittels digitaler Medien </w:t>
      </w:r>
      <w:r w:rsidRPr="00EC0C68">
        <w:rPr>
          <w:rFonts w:ascii="Calibri" w:hAnsi="Calibri" w:cs="Calibri"/>
        </w:rPr>
        <w:t>kollaborativ</w:t>
      </w:r>
      <w:r w:rsidR="000A1A8A">
        <w:rPr>
          <w:rFonts w:ascii="Calibri" w:hAnsi="Calibri" w:cs="Calibri"/>
        </w:rPr>
        <w:t xml:space="preserve"> </w:t>
      </w:r>
      <w:r w:rsidRPr="00EC0C68">
        <w:rPr>
          <w:rFonts w:ascii="Calibri" w:hAnsi="Calibri" w:cs="Calibri"/>
        </w:rPr>
        <w:t>zentrale Aspekte der Architektur. Anschließend</w:t>
      </w:r>
      <w:r>
        <w:rPr>
          <w:rFonts w:ascii="Calibri" w:hAnsi="Calibri" w:cs="Calibri"/>
        </w:rPr>
        <w:t xml:space="preserve"> entwirft jede Schülerin </w:t>
      </w:r>
      <w:r w:rsidR="00F8324F">
        <w:rPr>
          <w:rFonts w:ascii="Calibri" w:hAnsi="Calibri" w:cs="Calibri"/>
        </w:rPr>
        <w:t xml:space="preserve">und jeder Schüler </w:t>
      </w:r>
      <w:r w:rsidRPr="00EC0C68">
        <w:rPr>
          <w:rFonts w:ascii="Calibri" w:hAnsi="Calibri" w:cs="Calibri"/>
        </w:rPr>
        <w:t>mit</w:t>
      </w:r>
      <w:r>
        <w:rPr>
          <w:rFonts w:ascii="Calibri" w:hAnsi="Calibri" w:cs="Calibri"/>
        </w:rPr>
        <w:t xml:space="preserve">tels </w:t>
      </w:r>
      <w:r w:rsidRPr="00EC0C68">
        <w:rPr>
          <w:rFonts w:ascii="Calibri" w:hAnsi="Calibri" w:cs="Calibri"/>
        </w:rPr>
        <w:t>digitale</w:t>
      </w:r>
      <w:r>
        <w:rPr>
          <w:rFonts w:ascii="Calibri" w:hAnsi="Calibri" w:cs="Calibri"/>
        </w:rPr>
        <w:t>r</w:t>
      </w:r>
      <w:r w:rsidRPr="00EC0C68">
        <w:rPr>
          <w:rFonts w:ascii="Calibri" w:hAnsi="Calibri" w:cs="Calibri"/>
        </w:rPr>
        <w:t xml:space="preserve"> </w:t>
      </w:r>
      <w:r>
        <w:rPr>
          <w:rFonts w:ascii="Calibri" w:hAnsi="Calibri" w:cs="Calibri"/>
        </w:rPr>
        <w:t xml:space="preserve">Werkzeuge und Tutorials, die eine vielseitige Differenzierung ermöglichen, ein Architekturmodell </w:t>
      </w:r>
      <w:r w:rsidRPr="00EC0C68">
        <w:rPr>
          <w:rFonts w:ascii="Calibri" w:hAnsi="Calibri" w:cs="Calibri"/>
        </w:rPr>
        <w:t>zu einem vorab festgelegten Thema (</w:t>
      </w:r>
      <w:r>
        <w:rPr>
          <w:rFonts w:ascii="Calibri" w:hAnsi="Calibri" w:cs="Calibri"/>
        </w:rPr>
        <w:t>b</w:t>
      </w:r>
      <w:r w:rsidRPr="00EC0C68">
        <w:rPr>
          <w:rFonts w:ascii="Calibri" w:hAnsi="Calibri" w:cs="Calibri"/>
        </w:rPr>
        <w:t>eispielsweise Selbstdarstellung als Haus</w:t>
      </w:r>
      <w:r>
        <w:rPr>
          <w:rFonts w:ascii="Calibri" w:hAnsi="Calibri" w:cs="Calibri"/>
        </w:rPr>
        <w:t>)</w:t>
      </w:r>
      <w:r w:rsidRPr="00EC0C68">
        <w:rPr>
          <w:rFonts w:ascii="Calibri" w:hAnsi="Calibri" w:cs="Calibri"/>
        </w:rPr>
        <w:t xml:space="preserve">. Diese digitalen </w:t>
      </w:r>
      <w:r>
        <w:rPr>
          <w:rFonts w:ascii="Calibri" w:hAnsi="Calibri" w:cs="Calibri"/>
        </w:rPr>
        <w:t xml:space="preserve">Modelle </w:t>
      </w:r>
      <w:r w:rsidRPr="00EC0C68">
        <w:rPr>
          <w:rFonts w:ascii="Calibri" w:hAnsi="Calibri" w:cs="Calibri"/>
        </w:rPr>
        <w:t xml:space="preserve">können </w:t>
      </w:r>
      <w:r>
        <w:rPr>
          <w:rFonts w:ascii="Calibri" w:hAnsi="Calibri" w:cs="Calibri"/>
        </w:rPr>
        <w:t>virtuell</w:t>
      </w:r>
      <w:r w:rsidRPr="00EC0C68">
        <w:rPr>
          <w:rFonts w:ascii="Calibri" w:hAnsi="Calibri" w:cs="Calibri"/>
        </w:rPr>
        <w:t xml:space="preserve"> in einen </w:t>
      </w:r>
      <w:r>
        <w:rPr>
          <w:rFonts w:ascii="Calibri" w:hAnsi="Calibri" w:cs="Calibri"/>
        </w:rPr>
        <w:t xml:space="preserve">realen </w:t>
      </w:r>
      <w:r w:rsidRPr="00EC0C68">
        <w:rPr>
          <w:rFonts w:ascii="Calibri" w:hAnsi="Calibri" w:cs="Calibri"/>
        </w:rPr>
        <w:t>städtebaulichen Kontext gesetzt</w:t>
      </w:r>
      <w:r>
        <w:rPr>
          <w:rFonts w:ascii="Calibri" w:hAnsi="Calibri" w:cs="Calibri"/>
        </w:rPr>
        <w:t xml:space="preserve"> werden (Google Earth)</w:t>
      </w:r>
      <w:r w:rsidRPr="00EC0C68">
        <w:rPr>
          <w:rFonts w:ascii="Calibri" w:hAnsi="Calibri" w:cs="Calibri"/>
        </w:rPr>
        <w:t xml:space="preserve">, </w:t>
      </w:r>
      <w:r>
        <w:rPr>
          <w:rFonts w:ascii="Calibri" w:hAnsi="Calibri" w:cs="Calibri"/>
        </w:rPr>
        <w:t xml:space="preserve">oder </w:t>
      </w:r>
      <w:r w:rsidRPr="00EC0C68">
        <w:rPr>
          <w:rFonts w:ascii="Calibri" w:hAnsi="Calibri" w:cs="Calibri"/>
        </w:rPr>
        <w:t>als Grundlage für die Konstruktion einer Siedlung/Stadtviertel aus mehreren Gebäuden</w:t>
      </w:r>
      <w:r>
        <w:rPr>
          <w:rFonts w:ascii="Calibri" w:hAnsi="Calibri" w:cs="Calibri"/>
        </w:rPr>
        <w:t xml:space="preserve"> dienen. </w:t>
      </w:r>
      <w:r w:rsidRPr="00EC0C68">
        <w:rPr>
          <w:rFonts w:ascii="Calibri" w:hAnsi="Calibri" w:cs="Calibri"/>
        </w:rPr>
        <w:t>Abschließend werden die Entwürfe bspw. i</w:t>
      </w:r>
      <w:r>
        <w:rPr>
          <w:rFonts w:ascii="Calibri" w:hAnsi="Calibri" w:cs="Calibri"/>
        </w:rPr>
        <w:t xml:space="preserve">n Form einer virtuellen Führung </w:t>
      </w:r>
      <w:r w:rsidRPr="00EC0C68">
        <w:rPr>
          <w:rFonts w:ascii="Calibri" w:hAnsi="Calibri" w:cs="Calibri"/>
        </w:rPr>
        <w:t>digital präsentiert</w:t>
      </w:r>
      <w:r>
        <w:rPr>
          <w:rFonts w:ascii="Calibri" w:hAnsi="Calibri" w:cs="Calibri"/>
        </w:rPr>
        <w:t>.</w:t>
      </w:r>
    </w:p>
    <w:p w14:paraId="68C1B25E" w14:textId="77777777" w:rsidR="00062C5A" w:rsidRPr="00EC0C68" w:rsidRDefault="00062C5A" w:rsidP="00062C5A">
      <w:pPr>
        <w:jc w:val="both"/>
        <w:rPr>
          <w:rFonts w:ascii="Calibri" w:hAnsi="Calibri" w:cs="Calibri"/>
        </w:rPr>
      </w:pPr>
    </w:p>
    <w:p w14:paraId="69E4A5E6" w14:textId="659D39E2" w:rsidR="00062C5A" w:rsidRPr="00EC0C68" w:rsidRDefault="00062C5A" w:rsidP="00062C5A">
      <w:pPr>
        <w:rPr>
          <w:rFonts w:ascii="Calibri" w:hAnsi="Calibri" w:cs="Calibri"/>
          <w:sz w:val="18"/>
          <w:szCs w:val="18"/>
        </w:rPr>
      </w:pPr>
      <w:r w:rsidRPr="00EC0C68">
        <w:rPr>
          <w:rFonts w:ascii="Calibri" w:hAnsi="Calibri" w:cs="Calibri"/>
          <w:b/>
          <w:bCs/>
          <w:sz w:val="18"/>
          <w:szCs w:val="18"/>
        </w:rPr>
        <w:t>Info zum Portfolio</w:t>
      </w:r>
      <w:r w:rsidRPr="00EC0C68">
        <w:rPr>
          <w:rFonts w:ascii="Calibri" w:hAnsi="Calibri" w:cs="Calibri"/>
          <w:sz w:val="18"/>
          <w:szCs w:val="18"/>
        </w:rPr>
        <w:t>: Alle Ergebnisse werden individuell digital dokumentiert und allen Schüler</w:t>
      </w:r>
      <w:r w:rsidR="00F8324F">
        <w:rPr>
          <w:rFonts w:ascii="Calibri" w:hAnsi="Calibri" w:cs="Calibri"/>
          <w:sz w:val="18"/>
          <w:szCs w:val="18"/>
        </w:rPr>
        <w:t>inne</w:t>
      </w:r>
      <w:r w:rsidRPr="00EC0C68">
        <w:rPr>
          <w:rFonts w:ascii="Calibri" w:hAnsi="Calibri" w:cs="Calibri"/>
          <w:sz w:val="18"/>
          <w:szCs w:val="18"/>
        </w:rPr>
        <w:t xml:space="preserve">n </w:t>
      </w:r>
      <w:r w:rsidR="00F8324F">
        <w:rPr>
          <w:rFonts w:ascii="Calibri" w:hAnsi="Calibri" w:cs="Calibri"/>
          <w:sz w:val="18"/>
          <w:szCs w:val="18"/>
        </w:rPr>
        <w:t xml:space="preserve">und Schülern </w:t>
      </w:r>
      <w:r w:rsidRPr="00EC0C68">
        <w:rPr>
          <w:rFonts w:ascii="Calibri" w:hAnsi="Calibri" w:cs="Calibri"/>
          <w:sz w:val="18"/>
          <w:szCs w:val="18"/>
        </w:rPr>
        <w:t>zur Verfügung gestellt. Auf dieser Ebene sollen auch konstruktive Kritik und Reflexionen erfolgen, als auch Anregungsmöglichkeiten und Austausch erfolgen. (z.B. ü</w:t>
      </w:r>
      <w:r w:rsidR="00930734">
        <w:rPr>
          <w:rFonts w:ascii="Calibri" w:hAnsi="Calibri" w:cs="Calibri"/>
          <w:sz w:val="18"/>
          <w:szCs w:val="18"/>
        </w:rPr>
        <w:t>ber Padlet, eBook Creator o.ä.)</w:t>
      </w:r>
    </w:p>
    <w:p w14:paraId="03BD5C06" w14:textId="77777777" w:rsidR="00062C5A" w:rsidRPr="00EC0C68" w:rsidRDefault="00062C5A" w:rsidP="00062C5A">
      <w:pPr>
        <w:rPr>
          <w:rFonts w:ascii="Calibri" w:hAnsi="Calibri" w:cs="Calibri"/>
          <w:b/>
          <w:bCs/>
          <w:i/>
          <w:iCs/>
          <w:sz w:val="18"/>
          <w:szCs w:val="18"/>
        </w:rPr>
      </w:pPr>
    </w:p>
    <w:p w14:paraId="12800223" w14:textId="1439445A" w:rsidR="00062C5A" w:rsidRPr="00EC0C68" w:rsidRDefault="009B14A9" w:rsidP="00062C5A">
      <w:pPr>
        <w:rPr>
          <w:rFonts w:ascii="Calibri" w:hAnsi="Calibri" w:cs="Calibri"/>
          <w:i/>
          <w:iCs/>
          <w:sz w:val="18"/>
          <w:szCs w:val="18"/>
        </w:rPr>
      </w:pPr>
      <w:r>
        <w:rPr>
          <w:rFonts w:ascii="Calibri" w:hAnsi="Calibri" w:cs="Calibri"/>
          <w:b/>
          <w:bCs/>
          <w:i/>
          <w:iCs/>
          <w:sz w:val="18"/>
          <w:szCs w:val="18"/>
        </w:rPr>
        <w:t xml:space="preserve">Alternative </w:t>
      </w:r>
      <w:r w:rsidR="00062C5A" w:rsidRPr="00EC0C68">
        <w:rPr>
          <w:rFonts w:ascii="Calibri" w:hAnsi="Calibri" w:cs="Calibri"/>
          <w:b/>
          <w:bCs/>
          <w:i/>
          <w:iCs/>
          <w:sz w:val="18"/>
          <w:szCs w:val="18"/>
        </w:rPr>
        <w:t xml:space="preserve">Themen </w:t>
      </w:r>
      <w:r>
        <w:rPr>
          <w:rFonts w:ascii="Calibri" w:hAnsi="Calibri" w:cs="Calibri"/>
          <w:b/>
          <w:bCs/>
          <w:i/>
          <w:iCs/>
          <w:sz w:val="18"/>
          <w:szCs w:val="18"/>
        </w:rPr>
        <w:t xml:space="preserve">und </w:t>
      </w:r>
      <w:r w:rsidRPr="00A922A3">
        <w:rPr>
          <w:rFonts w:ascii="Calibri" w:hAnsi="Calibri" w:cs="Calibri"/>
          <w:b/>
          <w:bCs/>
          <w:i/>
          <w:iCs/>
          <w:sz w:val="18"/>
          <w:szCs w:val="18"/>
        </w:rPr>
        <w:t>Abläufe:</w:t>
      </w:r>
      <w:r w:rsidR="006060DC" w:rsidRPr="00A922A3">
        <w:rPr>
          <w:rFonts w:ascii="Calibri" w:hAnsi="Calibri" w:cs="Calibri"/>
          <w:i/>
          <w:iCs/>
          <w:sz w:val="18"/>
          <w:szCs w:val="18"/>
        </w:rPr>
        <w:t xml:space="preserve"> siehe „</w:t>
      </w:r>
      <w:r w:rsidR="00B9388B" w:rsidRPr="00A922A3">
        <w:rPr>
          <w:rFonts w:ascii="Calibri" w:hAnsi="Calibri" w:cs="Calibri"/>
          <w:i/>
          <w:iCs/>
          <w:sz w:val="18"/>
          <w:szCs w:val="18"/>
        </w:rPr>
        <w:t>E</w:t>
      </w:r>
      <w:r w:rsidR="006060DC" w:rsidRPr="00A922A3">
        <w:rPr>
          <w:rFonts w:ascii="Calibri" w:hAnsi="Calibri" w:cs="Calibri"/>
          <w:i/>
          <w:iCs/>
          <w:sz w:val="18"/>
          <w:szCs w:val="18"/>
        </w:rPr>
        <w:t xml:space="preserve">rweiterter Ideenpool </w:t>
      </w:r>
      <w:r w:rsidR="00B9388B" w:rsidRPr="00A922A3">
        <w:rPr>
          <w:rFonts w:ascii="Calibri" w:hAnsi="Calibri" w:cs="Calibri"/>
          <w:i/>
          <w:iCs/>
          <w:sz w:val="18"/>
          <w:szCs w:val="18"/>
        </w:rPr>
        <w:t>zum Schwerpunkt Architektur</w:t>
      </w:r>
      <w:r w:rsidR="00780AD7" w:rsidRPr="00A922A3">
        <w:rPr>
          <w:rFonts w:ascii="Calibri" w:hAnsi="Calibri" w:cs="Calibri"/>
          <w:i/>
          <w:iCs/>
          <w:sz w:val="18"/>
          <w:szCs w:val="18"/>
        </w:rPr>
        <w:t xml:space="preserve"> für Lehrkräfte</w:t>
      </w:r>
      <w:r w:rsidR="00A922A3" w:rsidRPr="00A922A3">
        <w:rPr>
          <w:rFonts w:ascii="Calibri" w:hAnsi="Calibri" w:cs="Calibri"/>
          <w:i/>
          <w:iCs/>
          <w:sz w:val="18"/>
          <w:szCs w:val="18"/>
        </w:rPr>
        <w:t>“</w:t>
      </w:r>
    </w:p>
    <w:p w14:paraId="53DEB5C8" w14:textId="77777777" w:rsidR="00433C85" w:rsidRDefault="00433C85" w:rsidP="00231823">
      <w:pPr>
        <w:spacing w:line="276" w:lineRule="auto"/>
        <w:contextualSpacing/>
        <w:jc w:val="both"/>
        <w:rPr>
          <w:rFonts w:ascii="Calibri" w:eastAsia="Arial" w:hAnsi="Calibri" w:cs="Arial"/>
          <w:b/>
          <w:bCs/>
          <w:sz w:val="26"/>
          <w:szCs w:val="26"/>
        </w:rPr>
      </w:pPr>
    </w:p>
    <w:p w14:paraId="21F094EC" w14:textId="77777777" w:rsidR="00062C5A" w:rsidRPr="00231823" w:rsidRDefault="00062C5A" w:rsidP="00231823">
      <w:pPr>
        <w:spacing w:line="276" w:lineRule="auto"/>
        <w:contextualSpacing/>
        <w:jc w:val="both"/>
        <w:rPr>
          <w:rFonts w:ascii="Calibri" w:eastAsia="Arial" w:hAnsi="Calibri" w:cs="Arial"/>
          <w:b/>
          <w:bCs/>
          <w:sz w:val="26"/>
          <w:szCs w:val="26"/>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663"/>
        <w:gridCol w:w="2551"/>
      </w:tblGrid>
      <w:tr w:rsidR="001B733D" w14:paraId="3664CE65" w14:textId="77777777" w:rsidTr="00D60F1F">
        <w:trPr>
          <w:trHeight w:val="263"/>
        </w:trPr>
        <w:tc>
          <w:tcPr>
            <w:tcW w:w="1985" w:type="dxa"/>
            <w:tcBorders>
              <w:top w:val="single" w:sz="4" w:space="0" w:color="auto"/>
              <w:left w:val="single" w:sz="4" w:space="0" w:color="auto"/>
              <w:bottom w:val="single" w:sz="4" w:space="0" w:color="auto"/>
              <w:right w:val="single" w:sz="4" w:space="0" w:color="auto"/>
            </w:tcBorders>
            <w:shd w:val="clear" w:color="auto" w:fill="A6A6A6"/>
          </w:tcPr>
          <w:p w14:paraId="258DDE5A" w14:textId="77777777" w:rsidR="001B733D" w:rsidRPr="004E5456" w:rsidRDefault="001B733D" w:rsidP="00D60F1F">
            <w:pPr>
              <w:rPr>
                <w:rFonts w:ascii="Calibri" w:hAnsi="Calibri" w:cs="Calibri"/>
                <w:b/>
                <w:sz w:val="22"/>
                <w:szCs w:val="22"/>
              </w:rPr>
            </w:pPr>
            <w:r w:rsidRPr="004E5456">
              <w:rPr>
                <w:rFonts w:ascii="Calibri" w:hAnsi="Calibri" w:cs="Calibri"/>
                <w:b/>
                <w:sz w:val="22"/>
                <w:szCs w:val="22"/>
              </w:rPr>
              <w:t>Unterrichtsphasen</w:t>
            </w:r>
          </w:p>
        </w:tc>
        <w:tc>
          <w:tcPr>
            <w:tcW w:w="6663" w:type="dxa"/>
            <w:tcBorders>
              <w:top w:val="single" w:sz="4" w:space="0" w:color="auto"/>
              <w:left w:val="single" w:sz="4" w:space="0" w:color="auto"/>
              <w:bottom w:val="single" w:sz="4" w:space="0" w:color="auto"/>
              <w:right w:val="single" w:sz="4" w:space="0" w:color="auto"/>
            </w:tcBorders>
            <w:shd w:val="clear" w:color="auto" w:fill="A6A6A6"/>
          </w:tcPr>
          <w:p w14:paraId="4E97FA83" w14:textId="77777777" w:rsidR="001B733D" w:rsidRPr="004E5456" w:rsidRDefault="001B733D" w:rsidP="00D60F1F">
            <w:pPr>
              <w:jc w:val="center"/>
              <w:rPr>
                <w:rFonts w:ascii="Calibri" w:hAnsi="Calibri" w:cs="Calibri"/>
                <w:b/>
                <w:noProof/>
                <w:sz w:val="22"/>
                <w:szCs w:val="22"/>
                <w:lang w:eastAsia="de-DE"/>
              </w:rPr>
            </w:pPr>
            <w:r w:rsidRPr="004E5456">
              <w:rPr>
                <w:rFonts w:ascii="Calibri" w:hAnsi="Calibri" w:cs="Calibri"/>
                <w:b/>
                <w:noProof/>
                <w:sz w:val="22"/>
                <w:szCs w:val="22"/>
                <w:lang w:eastAsia="de-DE"/>
              </w:rPr>
              <w:t>Sequenzen und Inhalte</w:t>
            </w:r>
          </w:p>
        </w:tc>
        <w:tc>
          <w:tcPr>
            <w:tcW w:w="2551" w:type="dxa"/>
            <w:tcBorders>
              <w:top w:val="single" w:sz="4" w:space="0" w:color="auto"/>
              <w:left w:val="single" w:sz="4" w:space="0" w:color="auto"/>
              <w:bottom w:val="single" w:sz="4" w:space="0" w:color="auto"/>
              <w:right w:val="single" w:sz="4" w:space="0" w:color="auto"/>
            </w:tcBorders>
            <w:shd w:val="clear" w:color="auto" w:fill="A6A6A6"/>
          </w:tcPr>
          <w:p w14:paraId="377248EF" w14:textId="77777777" w:rsidR="001B733D" w:rsidRPr="004E5456" w:rsidRDefault="001B733D" w:rsidP="00D60F1F">
            <w:pPr>
              <w:jc w:val="center"/>
              <w:rPr>
                <w:rFonts w:ascii="Calibri" w:hAnsi="Calibri" w:cs="Calibri"/>
                <w:b/>
                <w:sz w:val="22"/>
                <w:szCs w:val="22"/>
              </w:rPr>
            </w:pPr>
            <w:r w:rsidRPr="004E5456">
              <w:rPr>
                <w:rFonts w:ascii="Calibri" w:hAnsi="Calibri" w:cs="Calibri"/>
                <w:b/>
                <w:sz w:val="22"/>
                <w:szCs w:val="22"/>
              </w:rPr>
              <w:t>Diagnoseinstrumente</w:t>
            </w:r>
          </w:p>
        </w:tc>
      </w:tr>
      <w:tr w:rsidR="001B733D" w:rsidRPr="00A70226" w14:paraId="3ED74F92" w14:textId="77777777" w:rsidTr="00D60F1F">
        <w:trPr>
          <w:cantSplit/>
          <w:trHeight w:val="4851"/>
        </w:trPr>
        <w:tc>
          <w:tcPr>
            <w:tcW w:w="1985" w:type="dxa"/>
            <w:tcBorders>
              <w:top w:val="single" w:sz="4" w:space="0" w:color="auto"/>
              <w:bottom w:val="nil"/>
            </w:tcBorders>
            <w:shd w:val="clear" w:color="auto" w:fill="CCCCCC"/>
            <w:textDirection w:val="btLr"/>
            <w:vAlign w:val="center"/>
          </w:tcPr>
          <w:p w14:paraId="544EBCCD" w14:textId="77777777" w:rsidR="001B733D" w:rsidRDefault="001B733D" w:rsidP="00D60F1F">
            <w:pPr>
              <w:ind w:left="113" w:right="113"/>
              <w:jc w:val="center"/>
              <w:rPr>
                <w:rFonts w:ascii="Arial Black" w:hAnsi="Arial Black" w:cs="Calibri"/>
              </w:rPr>
            </w:pPr>
          </w:p>
          <w:p w14:paraId="6BADE295" w14:textId="77777777" w:rsidR="001B733D" w:rsidRPr="004E5456" w:rsidRDefault="001B733D" w:rsidP="00D60F1F">
            <w:pPr>
              <w:ind w:left="113" w:right="113"/>
              <w:jc w:val="center"/>
              <w:rPr>
                <w:rFonts w:ascii="Calibri" w:hAnsi="Calibri" w:cs="Calibri"/>
                <w:b/>
                <w:sz w:val="32"/>
                <w:szCs w:val="32"/>
              </w:rPr>
            </w:pPr>
            <w:r w:rsidRPr="004E5456">
              <w:rPr>
                <w:rFonts w:ascii="Calibri" w:hAnsi="Calibri" w:cs="Calibri"/>
                <w:b/>
                <w:sz w:val="32"/>
                <w:szCs w:val="32"/>
              </w:rPr>
              <w:t>Vorbereitungsphase</w:t>
            </w:r>
          </w:p>
          <w:p w14:paraId="08DA4D5E" w14:textId="77777777" w:rsidR="001B733D" w:rsidRPr="00A70226" w:rsidRDefault="001B733D" w:rsidP="00D60F1F">
            <w:pPr>
              <w:ind w:left="113" w:right="113"/>
              <w:jc w:val="center"/>
              <w:rPr>
                <w:rFonts w:ascii="Arial Black" w:hAnsi="Arial Black" w:cs="Calibri"/>
              </w:rPr>
            </w:pPr>
          </w:p>
        </w:tc>
        <w:tc>
          <w:tcPr>
            <w:tcW w:w="6663" w:type="dxa"/>
            <w:tcBorders>
              <w:top w:val="single" w:sz="4" w:space="0" w:color="auto"/>
            </w:tcBorders>
            <w:shd w:val="clear" w:color="auto" w:fill="auto"/>
          </w:tcPr>
          <w:p w14:paraId="39D6BD88" w14:textId="77777777" w:rsidR="001B733D" w:rsidRPr="00A70226" w:rsidRDefault="001B733D" w:rsidP="00D60F1F">
            <w:pPr>
              <w:rPr>
                <w:rFonts w:ascii="Calibri" w:hAnsi="Calibri" w:cs="Calibri"/>
              </w:rPr>
            </w:pPr>
          </w:p>
          <w:p w14:paraId="7E31CE96" w14:textId="77777777" w:rsidR="001B733D" w:rsidRPr="00A70226" w:rsidRDefault="001B733D" w:rsidP="00D60F1F">
            <w:pPr>
              <w:rPr>
                <w:rFonts w:ascii="Calibri" w:hAnsi="Calibri" w:cs="Calibri"/>
              </w:rPr>
            </w:pPr>
          </w:p>
          <w:p w14:paraId="57CF5BEF" w14:textId="77777777" w:rsidR="001B733D" w:rsidRPr="00A70226" w:rsidRDefault="00EE0D7E" w:rsidP="00D60F1F">
            <w:pPr>
              <w:rPr>
                <w:rFonts w:ascii="Calibri" w:hAnsi="Calibri" w:cs="Calibri"/>
              </w:rPr>
            </w:pPr>
            <w:r w:rsidRPr="00A70226">
              <w:rPr>
                <w:rFonts w:ascii="Calibri" w:hAnsi="Calibri" w:cs="Calibri"/>
                <w:noProof/>
                <w:lang w:eastAsia="de-DE" w:bidi="ar-SA"/>
              </w:rPr>
              <mc:AlternateContent>
                <mc:Choice Requires="wps">
                  <w:drawing>
                    <wp:anchor distT="0" distB="0" distL="114300" distR="114300" simplePos="0" relativeHeight="251644928" behindDoc="0" locked="0" layoutInCell="1" allowOverlap="1" wp14:anchorId="523B1B53" wp14:editId="40941ACA">
                      <wp:simplePos x="0" y="0"/>
                      <wp:positionH relativeFrom="column">
                        <wp:posOffset>1043940</wp:posOffset>
                      </wp:positionH>
                      <wp:positionV relativeFrom="paragraph">
                        <wp:posOffset>22225</wp:posOffset>
                      </wp:positionV>
                      <wp:extent cx="2457450" cy="952500"/>
                      <wp:effectExtent l="8890" t="5715" r="10160" b="13335"/>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952500"/>
                              </a:xfrm>
                              <a:prstGeom prst="rect">
                                <a:avLst/>
                              </a:prstGeom>
                              <a:solidFill>
                                <a:srgbClr val="FFFFFF"/>
                              </a:solidFill>
                              <a:ln w="9525">
                                <a:solidFill>
                                  <a:srgbClr val="000000"/>
                                </a:solidFill>
                                <a:miter lim="800000"/>
                                <a:headEnd/>
                                <a:tailEnd/>
                              </a:ln>
                            </wps:spPr>
                            <wps:txbx>
                              <w:txbxContent>
                                <w:p w14:paraId="3291244D" w14:textId="77777777" w:rsidR="001B733D" w:rsidRPr="004B44E9" w:rsidRDefault="001B733D" w:rsidP="001B733D">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1</w:t>
                                  </w:r>
                                </w:p>
                                <w:p w14:paraId="052A6B27" w14:textId="77777777" w:rsidR="001B733D" w:rsidRDefault="001B733D" w:rsidP="001B733D">
                                  <w:pPr>
                                    <w:jc w:val="center"/>
                                    <w:rPr>
                                      <w:rFonts w:ascii="Calibri" w:hAnsi="Calibri" w:cs="Calibri"/>
                                      <w:sz w:val="18"/>
                                      <w:szCs w:val="18"/>
                                    </w:rPr>
                                  </w:pPr>
                                  <w:r w:rsidRPr="00820E98">
                                    <w:rPr>
                                      <w:rFonts w:ascii="Calibri" w:hAnsi="Calibri" w:cs="Calibri"/>
                                      <w:sz w:val="18"/>
                                      <w:szCs w:val="18"/>
                                    </w:rPr>
                                    <w:t>Problemaufriss / Planung weiterer Unterrichtsschritte durch gemeinsame Besprechung und Auswertung der präsentierten und eingesammelten HA</w:t>
                                  </w:r>
                                  <w:r>
                                    <w:rPr>
                                      <w:rFonts w:ascii="Calibri" w:hAnsi="Calibri" w:cs="Calibri"/>
                                      <w:sz w:val="18"/>
                                      <w:szCs w:val="18"/>
                                    </w:rPr>
                                    <w:t xml:space="preserve"> </w:t>
                                  </w:r>
                                  <w:r>
                                    <w:rPr>
                                      <w:rFonts w:ascii="Calibri" w:hAnsi="Calibri" w:cs="Calibri"/>
                                      <w:color w:val="000000"/>
                                      <w:sz w:val="18"/>
                                      <w:szCs w:val="18"/>
                                    </w:rPr>
                                    <w:t>(</w:t>
                                  </w:r>
                                  <w:r w:rsidR="00186538">
                                    <w:rPr>
                                      <w:rFonts w:ascii="Calibri" w:hAnsi="Calibri" w:cs="Calibri"/>
                                      <w:color w:val="000000"/>
                                      <w:sz w:val="18"/>
                                      <w:szCs w:val="18"/>
                                    </w:rPr>
                                    <w:t>Fotografien interessanter Gebäude</w:t>
                                  </w:r>
                                  <w:r w:rsidR="002332C9">
                                    <w:rPr>
                                      <w:rFonts w:ascii="Calibri" w:hAnsi="Calibri" w:cs="Calibri"/>
                                      <w:color w:val="000000"/>
                                      <w:sz w:val="18"/>
                                      <w:szCs w:val="18"/>
                                    </w:rPr>
                                    <w:t xml:space="preserve"> o.ä</w:t>
                                  </w:r>
                                  <w:r w:rsidR="008D4C2C">
                                    <w:rPr>
                                      <w:rFonts w:ascii="Calibri" w:hAnsi="Calibri" w:cs="Calibri"/>
                                      <w:color w:val="000000"/>
                                      <w:sz w:val="18"/>
                                      <w:szCs w:val="18"/>
                                    </w:rPr>
                                    <w:t>.</w:t>
                                  </w:r>
                                  <w:r>
                                    <w:rPr>
                                      <w:rFonts w:ascii="Calibri" w:hAnsi="Calibri" w:cs="Calibri"/>
                                      <w:sz w:val="18"/>
                                      <w:szCs w:val="18"/>
                                    </w:rPr>
                                    <w:t xml:space="preserve">) </w:t>
                                  </w:r>
                                  <w:r w:rsidRPr="000C5D8E">
                                    <w:rPr>
                                      <w:rFonts w:ascii="Calibri" w:hAnsi="Calibri" w:cs="Calibr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2.2pt;margin-top:1.75pt;width:193.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">
                      <v:textbox>
                        <w:txbxContent>
                          <w:p w14:paraId="3291244D" w14:textId="77777777" w:rsidR="001B733D" w:rsidRPr="004B44E9" w:rsidRDefault="001B733D" w:rsidP="001B733D">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1</w:t>
                            </w:r>
                          </w:p>
                          <w:p w14:paraId="052A6B27" w14:textId="77777777" w:rsidR="001B733D" w:rsidRDefault="001B733D" w:rsidP="001B733D">
                            <w:pPr>
                              <w:jc w:val="center"/>
                              <w:rPr>
                                <w:rFonts w:ascii="Calibri" w:hAnsi="Calibri" w:cs="Calibri"/>
                                <w:sz w:val="18"/>
                                <w:szCs w:val="18"/>
                              </w:rPr>
                            </w:pPr>
                            <w:r w:rsidRPr="00820E98">
                              <w:rPr>
                                <w:rFonts w:ascii="Calibri" w:hAnsi="Calibri" w:cs="Calibri"/>
                                <w:sz w:val="18"/>
                                <w:szCs w:val="18"/>
                              </w:rPr>
                              <w:t>Problemaufriss / Planung weiterer Unterrichtsschritte durch gemeinsame Besprechung und Auswertung der präsentierten und eingesammelten HA</w:t>
                            </w:r>
                            <w:r>
                              <w:rPr>
                                <w:rFonts w:ascii="Calibri" w:hAnsi="Calibri" w:cs="Calibri"/>
                                <w:sz w:val="18"/>
                                <w:szCs w:val="18"/>
                              </w:rPr>
                              <w:t xml:space="preserve"> </w:t>
                            </w:r>
                            <w:r>
                              <w:rPr>
                                <w:rFonts w:ascii="Calibri" w:hAnsi="Calibri" w:cs="Calibri"/>
                                <w:color w:val="000000"/>
                                <w:sz w:val="18"/>
                                <w:szCs w:val="18"/>
                              </w:rPr>
                              <w:t>(</w:t>
                            </w:r>
                            <w:r w:rsidR="00186538">
                              <w:rPr>
                                <w:rFonts w:ascii="Calibri" w:hAnsi="Calibri" w:cs="Calibri"/>
                                <w:color w:val="000000"/>
                                <w:sz w:val="18"/>
                                <w:szCs w:val="18"/>
                              </w:rPr>
                              <w:t>Fotografien interessanter Gebäude</w:t>
                            </w:r>
                            <w:r w:rsidR="002332C9">
                              <w:rPr>
                                <w:rFonts w:ascii="Calibri" w:hAnsi="Calibri" w:cs="Calibri"/>
                                <w:color w:val="000000"/>
                                <w:sz w:val="18"/>
                                <w:szCs w:val="18"/>
                              </w:rPr>
                              <w:t xml:space="preserve"> o.ä</w:t>
                            </w:r>
                            <w:r w:rsidR="008D4C2C">
                              <w:rPr>
                                <w:rFonts w:ascii="Calibri" w:hAnsi="Calibri" w:cs="Calibri"/>
                                <w:color w:val="000000"/>
                                <w:sz w:val="18"/>
                                <w:szCs w:val="18"/>
                              </w:rPr>
                              <w:t>.</w:t>
                            </w:r>
                            <w:r>
                              <w:rPr>
                                <w:rFonts w:ascii="Calibri" w:hAnsi="Calibri" w:cs="Calibri"/>
                                <w:sz w:val="18"/>
                                <w:szCs w:val="18"/>
                              </w:rPr>
                              <w:t xml:space="preserve">) </w:t>
                            </w:r>
                            <w:r w:rsidRPr="000C5D8E">
                              <w:rPr>
                                <w:rFonts w:ascii="Calibri" w:hAnsi="Calibri" w:cs="Calibri"/>
                                <w:sz w:val="18"/>
                                <w:szCs w:val="18"/>
                              </w:rPr>
                              <w:t xml:space="preserve"> </w:t>
                            </w:r>
                          </w:p>
                        </w:txbxContent>
                      </v:textbox>
                    </v:shape>
                  </w:pict>
                </mc:Fallback>
              </mc:AlternateContent>
            </w:r>
          </w:p>
          <w:p w14:paraId="4906BB03" w14:textId="77777777" w:rsidR="001B733D" w:rsidRPr="00A70226" w:rsidRDefault="00EE0D7E"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51072" behindDoc="0" locked="0" layoutInCell="1" allowOverlap="1" wp14:anchorId="0CD496D8" wp14:editId="52AB9FAE">
                      <wp:simplePos x="0" y="0"/>
                      <wp:positionH relativeFrom="column">
                        <wp:posOffset>2923540</wp:posOffset>
                      </wp:positionH>
                      <wp:positionV relativeFrom="paragraph">
                        <wp:posOffset>708660</wp:posOffset>
                      </wp:positionV>
                      <wp:extent cx="1475105" cy="918210"/>
                      <wp:effectExtent l="21590" t="11430" r="8255" b="60960"/>
                      <wp:wrapNone/>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75105" cy="918210"/>
                              </a:xfrm>
                              <a:prstGeom prst="curvedConnector3">
                                <a:avLst>
                                  <a:gd name="adj1" fmla="val 49977"/>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10A0D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8" o:spid="_x0000_s1026" type="#_x0000_t38" style="position:absolute;margin-left:230.2pt;margin-top:55.8pt;width:116.15pt;height:72.3pt;rotation:18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" adj="10795">
                      <v:stroke endarrow="block"/>
                    </v:shape>
                  </w:pict>
                </mc:Fallback>
              </mc:AlternateContent>
            </w:r>
            <w:r w:rsidRPr="00A70226">
              <w:rPr>
                <w:rFonts w:ascii="Calibri" w:hAnsi="Calibri" w:cs="Calibri"/>
                <w:noProof/>
                <w:lang w:eastAsia="de-DE" w:bidi="ar-SA"/>
              </w:rPr>
              <mc:AlternateContent>
                <mc:Choice Requires="wps">
                  <w:drawing>
                    <wp:anchor distT="0" distB="0" distL="114300" distR="114300" simplePos="0" relativeHeight="251642880" behindDoc="0" locked="0" layoutInCell="1" allowOverlap="1" wp14:anchorId="1D19AD6E" wp14:editId="7D1F18EB">
                      <wp:simplePos x="0" y="0"/>
                      <wp:positionH relativeFrom="column">
                        <wp:posOffset>2250440</wp:posOffset>
                      </wp:positionH>
                      <wp:positionV relativeFrom="paragraph">
                        <wp:posOffset>1844040</wp:posOffset>
                      </wp:positionV>
                      <wp:extent cx="0" cy="825500"/>
                      <wp:effectExtent l="53340" t="13335" r="60960" b="18415"/>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5A97B7" id="Line 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145.2pt" to="177.2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xKQ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">
                      <v:stroke endarrow="block"/>
                    </v:line>
                  </w:pict>
                </mc:Fallback>
              </mc:AlternateContent>
            </w:r>
            <w:r>
              <w:rPr>
                <w:rFonts w:ascii="Calibri" w:hAnsi="Calibri" w:cs="Calibri"/>
                <w:noProof/>
                <w:lang w:eastAsia="de-DE" w:bidi="ar-SA"/>
              </w:rPr>
              <mc:AlternateContent>
                <mc:Choice Requires="wps">
                  <w:drawing>
                    <wp:anchor distT="0" distB="0" distL="114300" distR="114300" simplePos="0" relativeHeight="251653120" behindDoc="0" locked="0" layoutInCell="1" allowOverlap="1" wp14:anchorId="2D0BE5E9" wp14:editId="3C7FDCE8">
                      <wp:simplePos x="0" y="0"/>
                      <wp:positionH relativeFrom="column">
                        <wp:posOffset>3352800</wp:posOffset>
                      </wp:positionH>
                      <wp:positionV relativeFrom="paragraph">
                        <wp:posOffset>132715</wp:posOffset>
                      </wp:positionV>
                      <wp:extent cx="1350645" cy="1009015"/>
                      <wp:effectExtent l="0" t="35560" r="0" b="0"/>
                      <wp:wrapNone/>
                      <wp:docPr id="35" name="Ar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59682" flipH="1">
                                <a:off x="0" y="0"/>
                                <a:ext cx="1350645" cy="1009015"/>
                              </a:xfrm>
                              <a:custGeom>
                                <a:avLst/>
                                <a:gdLst>
                                  <a:gd name="G0" fmla="+- 0 0 0"/>
                                  <a:gd name="G1" fmla="+- 20890 0 0"/>
                                  <a:gd name="G2" fmla="+- 21600 0 0"/>
                                  <a:gd name="T0" fmla="*/ 5494 w 14662"/>
                                  <a:gd name="T1" fmla="*/ 0 h 20890"/>
                                  <a:gd name="T2" fmla="*/ 14662 w 14662"/>
                                  <a:gd name="T3" fmla="*/ 5029 h 20890"/>
                                  <a:gd name="T4" fmla="*/ 0 w 14662"/>
                                  <a:gd name="T5" fmla="*/ 20890 h 20890"/>
                                </a:gdLst>
                                <a:ahLst/>
                                <a:cxnLst>
                                  <a:cxn ang="0">
                                    <a:pos x="T0" y="T1"/>
                                  </a:cxn>
                                  <a:cxn ang="0">
                                    <a:pos x="T2" y="T3"/>
                                  </a:cxn>
                                  <a:cxn ang="0">
                                    <a:pos x="T4" y="T5"/>
                                  </a:cxn>
                                </a:cxnLst>
                                <a:rect l="0" t="0" r="r" b="b"/>
                                <a:pathLst>
                                  <a:path w="14662" h="20890" fill="none" extrusionOk="0">
                                    <a:moveTo>
                                      <a:pt x="5493" y="0"/>
                                    </a:moveTo>
                                    <a:cubicBezTo>
                                      <a:pt x="8915" y="900"/>
                                      <a:pt x="12064" y="2627"/>
                                      <a:pt x="14662" y="5028"/>
                                    </a:cubicBezTo>
                                  </a:path>
                                  <a:path w="14662" h="20890" stroke="0" extrusionOk="0">
                                    <a:moveTo>
                                      <a:pt x="5493" y="0"/>
                                    </a:moveTo>
                                    <a:cubicBezTo>
                                      <a:pt x="8915" y="900"/>
                                      <a:pt x="12064" y="2627"/>
                                      <a:pt x="14662" y="5028"/>
                                    </a:cubicBezTo>
                                    <a:lnTo>
                                      <a:pt x="0" y="20890"/>
                                    </a:lnTo>
                                    <a:close/>
                                  </a:path>
                                </a:pathLst>
                              </a:cu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0A3A2D" id="Arc 23" o:spid="_x0000_s1026" style="position:absolute;margin-left:264pt;margin-top:10.45pt;width:106.35pt;height:79.45pt;rotation:-1594362fd;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62,2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" path="m5493,nfc8915,900,12064,2627,14662,5028em5493,nsc8915,900,12064,2627,14662,5028l,20890,5493,xe" filled="f" strokeweight="1.75pt">
                      <v:stroke dashstyle="1 1"/>
                      <v:path arrowok="t" o:extrusionok="f" o:connecttype="custom" o:connectlocs="506100,0;1350645,242907;0,1009015" o:connectangles="0,0,0"/>
                    </v:shape>
                  </w:pict>
                </mc:Fallback>
              </mc:AlternateContent>
            </w:r>
            <w:r w:rsidRPr="00A70226">
              <w:rPr>
                <w:rFonts w:ascii="Calibri" w:hAnsi="Calibri" w:cs="Calibri"/>
                <w:noProof/>
                <w:lang w:eastAsia="de-DE" w:bidi="ar-SA"/>
              </w:rPr>
              <mc:AlternateContent>
                <mc:Choice Requires="wps">
                  <w:drawing>
                    <wp:anchor distT="0" distB="0" distL="114300" distR="114300" simplePos="0" relativeHeight="251640832" behindDoc="0" locked="0" layoutInCell="1" allowOverlap="1" wp14:anchorId="104A9224" wp14:editId="17D52B19">
                      <wp:simplePos x="0" y="0"/>
                      <wp:positionH relativeFrom="column">
                        <wp:posOffset>2244090</wp:posOffset>
                      </wp:positionH>
                      <wp:positionV relativeFrom="paragraph">
                        <wp:posOffset>788670</wp:posOffset>
                      </wp:positionV>
                      <wp:extent cx="0" cy="656590"/>
                      <wp:effectExtent l="56515" t="5715" r="57785" b="23495"/>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6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F39ECA" id="Line 6"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62.1pt" to="176.7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">
                      <v:stroke endarrow="block"/>
                    </v:line>
                  </w:pict>
                </mc:Fallback>
              </mc:AlternateContent>
            </w:r>
            <w:r w:rsidRPr="00A70226">
              <w:rPr>
                <w:rFonts w:ascii="Calibri" w:hAnsi="Calibri" w:cs="Calibri"/>
                <w:noProof/>
                <w:lang w:eastAsia="de-DE" w:bidi="ar-SA"/>
              </w:rPr>
              <mc:AlternateContent>
                <mc:Choice Requires="wps">
                  <w:drawing>
                    <wp:anchor distT="0" distB="0" distL="114300" distR="114300" simplePos="0" relativeHeight="251639808" behindDoc="0" locked="0" layoutInCell="1" allowOverlap="1" wp14:anchorId="67E32483" wp14:editId="0FFCABE8">
                      <wp:simplePos x="0" y="0"/>
                      <wp:positionH relativeFrom="column">
                        <wp:posOffset>1666240</wp:posOffset>
                      </wp:positionH>
                      <wp:positionV relativeFrom="paragraph">
                        <wp:posOffset>1445260</wp:posOffset>
                      </wp:positionV>
                      <wp:extent cx="1257300" cy="398780"/>
                      <wp:effectExtent l="12065" t="5080" r="6985" b="571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8780"/>
                              </a:xfrm>
                              <a:prstGeom prst="rect">
                                <a:avLst/>
                              </a:prstGeom>
                              <a:solidFill>
                                <a:srgbClr val="FFFFFF"/>
                              </a:solidFill>
                              <a:ln w="9525">
                                <a:solidFill>
                                  <a:srgbClr val="000000"/>
                                </a:solidFill>
                                <a:miter lim="800000"/>
                                <a:headEnd/>
                                <a:tailEnd/>
                              </a:ln>
                            </wps:spPr>
                            <wps:txbx>
                              <w:txbxContent>
                                <w:p w14:paraId="665547AA" w14:textId="77777777" w:rsidR="001B733D" w:rsidRPr="00CE25DE" w:rsidRDefault="001B733D" w:rsidP="001B733D">
                                  <w:pPr>
                                    <w:jc w:val="center"/>
                                    <w:rPr>
                                      <w:rFonts w:ascii="Calibri" w:hAnsi="Calibri" w:cs="Calibri"/>
                                      <w:b/>
                                      <w:sz w:val="20"/>
                                      <w:szCs w:val="20"/>
                                    </w:rPr>
                                  </w:pPr>
                                  <w:r w:rsidRPr="00CE25DE">
                                    <w:rPr>
                                      <w:rFonts w:ascii="Calibri" w:hAnsi="Calibri" w:cs="Calibri"/>
                                      <w:b/>
                                      <w:sz w:val="20"/>
                                      <w:szCs w:val="20"/>
                                    </w:rPr>
                                    <w:t>Problemstellung und Lernschritte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31.2pt;margin-top:113.8pt;width:99pt;height: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">
                      <v:textbox>
                        <w:txbxContent>
                          <w:p w14:paraId="665547AA" w14:textId="77777777" w:rsidR="001B733D" w:rsidRPr="00CE25DE" w:rsidRDefault="001B733D" w:rsidP="001B733D">
                            <w:pPr>
                              <w:jc w:val="center"/>
                              <w:rPr>
                                <w:rFonts w:ascii="Calibri" w:hAnsi="Calibri" w:cs="Calibri"/>
                                <w:b/>
                                <w:sz w:val="20"/>
                                <w:szCs w:val="20"/>
                              </w:rPr>
                            </w:pPr>
                            <w:r w:rsidRPr="00CE25DE">
                              <w:rPr>
                                <w:rFonts w:ascii="Calibri" w:hAnsi="Calibri" w:cs="Calibri"/>
                                <w:b/>
                                <w:sz w:val="20"/>
                                <w:szCs w:val="20"/>
                              </w:rPr>
                              <w:t>Problemstellung und Lernschritte</w:t>
                            </w:r>
                          </w:p>
                        </w:txbxContent>
                      </v:textbox>
                    </v:shape>
                  </w:pict>
                </mc:Fallback>
              </mc:AlternateContent>
            </w:r>
          </w:p>
        </w:tc>
        <w:tc>
          <w:tcPr>
            <w:tcW w:w="2551" w:type="dxa"/>
            <w:tcBorders>
              <w:top w:val="single" w:sz="4" w:space="0" w:color="auto"/>
            </w:tcBorders>
            <w:shd w:val="clear" w:color="auto" w:fill="auto"/>
          </w:tcPr>
          <w:p w14:paraId="22413E1B" w14:textId="77777777" w:rsidR="001B733D" w:rsidRPr="00A70226" w:rsidRDefault="001B733D" w:rsidP="00D60F1F">
            <w:pPr>
              <w:rPr>
                <w:rFonts w:ascii="Calibri" w:hAnsi="Calibri" w:cs="Calibri"/>
                <w:b/>
              </w:rPr>
            </w:pPr>
          </w:p>
          <w:p w14:paraId="3BF84762" w14:textId="77777777" w:rsidR="001B733D" w:rsidRPr="005A4A18" w:rsidRDefault="00EE0D7E" w:rsidP="00D60F1F">
            <w:pPr>
              <w:rPr>
                <w:rFonts w:ascii="Calibri" w:hAnsi="Calibri" w:cs="Calibri"/>
                <w:b/>
              </w:rPr>
            </w:pPr>
            <w:r w:rsidRPr="00A70226">
              <w:rPr>
                <w:rFonts w:ascii="Calibri" w:hAnsi="Calibri" w:cs="Calibri"/>
                <w:b/>
                <w:noProof/>
                <w:lang w:eastAsia="de-DE" w:bidi="ar-SA"/>
              </w:rPr>
              <mc:AlternateContent>
                <mc:Choice Requires="wps">
                  <w:drawing>
                    <wp:anchor distT="0" distB="0" distL="114300" distR="114300" simplePos="0" relativeHeight="251641856" behindDoc="0" locked="0" layoutInCell="1" allowOverlap="1" wp14:anchorId="6B5B8F7D" wp14:editId="329C8EB2">
                      <wp:simplePos x="0" y="0"/>
                      <wp:positionH relativeFrom="column">
                        <wp:posOffset>167640</wp:posOffset>
                      </wp:positionH>
                      <wp:positionV relativeFrom="paragraph">
                        <wp:posOffset>345440</wp:posOffset>
                      </wp:positionV>
                      <wp:extent cx="1303020" cy="1275080"/>
                      <wp:effectExtent l="10795" t="9525" r="10160" b="1079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275080"/>
                              </a:xfrm>
                              <a:prstGeom prst="rect">
                                <a:avLst/>
                              </a:prstGeom>
                              <a:solidFill>
                                <a:srgbClr val="FFFFFF"/>
                              </a:solidFill>
                              <a:ln w="9525">
                                <a:solidFill>
                                  <a:srgbClr val="000000"/>
                                </a:solidFill>
                                <a:miter lim="800000"/>
                                <a:headEnd/>
                                <a:tailEnd/>
                              </a:ln>
                            </wps:spPr>
                            <wps:txbx>
                              <w:txbxContent>
                                <w:p w14:paraId="7006A226" w14:textId="77777777" w:rsidR="001B733D" w:rsidRDefault="001B733D" w:rsidP="001B733D">
                                  <w:pPr>
                                    <w:jc w:val="center"/>
                                    <w:rPr>
                                      <w:rFonts w:ascii="Calibri" w:hAnsi="Calibri" w:cs="Calibri"/>
                                      <w:b/>
                                      <w:sz w:val="20"/>
                                      <w:szCs w:val="20"/>
                                    </w:rPr>
                                  </w:pPr>
                                </w:p>
                                <w:p w14:paraId="49877587" w14:textId="77777777" w:rsidR="001B733D" w:rsidRPr="00260272" w:rsidRDefault="001B733D" w:rsidP="001B733D">
                                  <w:pPr>
                                    <w:jc w:val="center"/>
                                    <w:rPr>
                                      <w:rFonts w:ascii="Calibri" w:hAnsi="Calibri" w:cs="Calibri"/>
                                      <w:b/>
                                      <w:sz w:val="20"/>
                                      <w:szCs w:val="20"/>
                                    </w:rPr>
                                  </w:pPr>
                                  <w:r>
                                    <w:rPr>
                                      <w:rFonts w:ascii="Calibri" w:hAnsi="Calibri" w:cs="Calibri"/>
                                      <w:b/>
                                      <w:sz w:val="20"/>
                                      <w:szCs w:val="20"/>
                                    </w:rPr>
                                    <w:t>mündliche Reflexion</w:t>
                                  </w:r>
                                  <w:r w:rsidR="00AE17A7">
                                    <w:rPr>
                                      <w:rFonts w:ascii="Calibri" w:hAnsi="Calibri" w:cs="Calibri"/>
                                      <w:b/>
                                      <w:sz w:val="20"/>
                                      <w:szCs w:val="20"/>
                                    </w:rPr>
                                    <w:t xml:space="preserve"> zu Form/Funk</w:t>
                                  </w:r>
                                  <w:r w:rsidR="00186538">
                                    <w:rPr>
                                      <w:rFonts w:ascii="Calibri" w:hAnsi="Calibri" w:cs="Calibri"/>
                                      <w:b/>
                                      <w:sz w:val="20"/>
                                      <w:szCs w:val="20"/>
                                    </w:rPr>
                                    <w:t>tion in der Architektur</w:t>
                                  </w:r>
                                  <w:r w:rsidR="00AD2372">
                                    <w:rPr>
                                      <w:rFonts w:ascii="Calibri" w:hAnsi="Calibri" w:cs="Calibri"/>
                                      <w:b/>
                                      <w:sz w:val="20"/>
                                      <w:szCs w:val="20"/>
                                    </w:rPr>
                                    <w:t xml:space="preserve"> (bspw. vorbereitet durch eine Placemat)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3.2pt;margin-top:27.2pt;width:102.6pt;height:10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">
                      <v:textbox>
                        <w:txbxContent>
                          <w:p w14:paraId="7006A226" w14:textId="77777777" w:rsidR="001B733D" w:rsidRDefault="001B733D" w:rsidP="001B733D">
                            <w:pPr>
                              <w:jc w:val="center"/>
                              <w:rPr>
                                <w:rFonts w:ascii="Calibri" w:hAnsi="Calibri" w:cs="Calibri"/>
                                <w:b/>
                                <w:sz w:val="20"/>
                                <w:szCs w:val="20"/>
                              </w:rPr>
                            </w:pPr>
                          </w:p>
                          <w:p w14:paraId="49877587" w14:textId="77777777" w:rsidR="001B733D" w:rsidRPr="00260272" w:rsidRDefault="001B733D" w:rsidP="001B733D">
                            <w:pPr>
                              <w:jc w:val="center"/>
                              <w:rPr>
                                <w:rFonts w:ascii="Calibri" w:hAnsi="Calibri" w:cs="Calibri"/>
                                <w:b/>
                                <w:sz w:val="20"/>
                                <w:szCs w:val="20"/>
                              </w:rPr>
                            </w:pPr>
                            <w:r>
                              <w:rPr>
                                <w:rFonts w:ascii="Calibri" w:hAnsi="Calibri" w:cs="Calibri"/>
                                <w:b/>
                                <w:sz w:val="20"/>
                                <w:szCs w:val="20"/>
                              </w:rPr>
                              <w:t>mündliche Reflexion</w:t>
                            </w:r>
                            <w:r w:rsidR="00AE17A7">
                              <w:rPr>
                                <w:rFonts w:ascii="Calibri" w:hAnsi="Calibri" w:cs="Calibri"/>
                                <w:b/>
                                <w:sz w:val="20"/>
                                <w:szCs w:val="20"/>
                              </w:rPr>
                              <w:t xml:space="preserve"> zu Form/Funk</w:t>
                            </w:r>
                            <w:r w:rsidR="00186538">
                              <w:rPr>
                                <w:rFonts w:ascii="Calibri" w:hAnsi="Calibri" w:cs="Calibri"/>
                                <w:b/>
                                <w:sz w:val="20"/>
                                <w:szCs w:val="20"/>
                              </w:rPr>
                              <w:t>tion in der Architektur</w:t>
                            </w:r>
                            <w:r w:rsidR="00AD2372">
                              <w:rPr>
                                <w:rFonts w:ascii="Calibri" w:hAnsi="Calibri" w:cs="Calibri"/>
                                <w:b/>
                                <w:sz w:val="20"/>
                                <w:szCs w:val="20"/>
                              </w:rPr>
                              <w:t xml:space="preserve"> (bspw. vorbereitet durch eine Placemat)</w:t>
                            </w:r>
                          </w:p>
                        </w:txbxContent>
                      </v:textbox>
                    </v:shape>
                  </w:pict>
                </mc:Fallback>
              </mc:AlternateContent>
            </w:r>
          </w:p>
        </w:tc>
      </w:tr>
      <w:tr w:rsidR="001B733D" w:rsidRPr="00A70226" w14:paraId="372E11AD" w14:textId="77777777" w:rsidTr="00AA7578">
        <w:trPr>
          <w:cantSplit/>
          <w:trHeight w:val="2965"/>
        </w:trPr>
        <w:tc>
          <w:tcPr>
            <w:tcW w:w="1985" w:type="dxa"/>
            <w:tcBorders>
              <w:top w:val="nil"/>
              <w:bottom w:val="nil"/>
            </w:tcBorders>
            <w:shd w:val="clear" w:color="auto" w:fill="CCCCCC"/>
            <w:textDirection w:val="btLr"/>
            <w:vAlign w:val="center"/>
          </w:tcPr>
          <w:p w14:paraId="65146D20" w14:textId="77777777" w:rsidR="001B733D" w:rsidRPr="004E5456" w:rsidRDefault="001B733D" w:rsidP="00D60F1F">
            <w:pPr>
              <w:ind w:left="113" w:right="113"/>
              <w:jc w:val="center"/>
              <w:rPr>
                <w:rFonts w:ascii="Calibri" w:hAnsi="Calibri" w:cs="Calibri"/>
                <w:b/>
                <w:sz w:val="32"/>
                <w:szCs w:val="32"/>
              </w:rPr>
            </w:pPr>
            <w:r w:rsidRPr="004E5456">
              <w:rPr>
                <w:rFonts w:ascii="Calibri" w:hAnsi="Calibri" w:cs="Calibri"/>
                <w:b/>
                <w:sz w:val="32"/>
                <w:szCs w:val="32"/>
              </w:rPr>
              <w:t>Zentrale Lernphase</w:t>
            </w:r>
            <w:r w:rsidR="00693100">
              <w:rPr>
                <w:rFonts w:ascii="Calibri" w:hAnsi="Calibri" w:cs="Calibri"/>
                <w:b/>
                <w:sz w:val="32"/>
                <w:szCs w:val="32"/>
              </w:rPr>
              <w:t xml:space="preserve"> I</w:t>
            </w:r>
          </w:p>
        </w:tc>
        <w:tc>
          <w:tcPr>
            <w:tcW w:w="6663" w:type="dxa"/>
            <w:shd w:val="clear" w:color="auto" w:fill="auto"/>
          </w:tcPr>
          <w:p w14:paraId="5BAB63B4" w14:textId="77777777" w:rsidR="001B733D" w:rsidRPr="00A70226" w:rsidRDefault="00EE0D7E"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3360" behindDoc="0" locked="0" layoutInCell="1" allowOverlap="1" wp14:anchorId="3B1B05E0" wp14:editId="16BD3998">
                      <wp:simplePos x="0" y="0"/>
                      <wp:positionH relativeFrom="column">
                        <wp:posOffset>1073785</wp:posOffset>
                      </wp:positionH>
                      <wp:positionV relativeFrom="paragraph">
                        <wp:posOffset>175895</wp:posOffset>
                      </wp:positionV>
                      <wp:extent cx="2464435" cy="1370330"/>
                      <wp:effectExtent l="10160" t="6985" r="11430" b="13335"/>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1370330"/>
                              </a:xfrm>
                              <a:prstGeom prst="rect">
                                <a:avLst/>
                              </a:prstGeom>
                              <a:solidFill>
                                <a:srgbClr val="FFFFFF"/>
                              </a:solidFill>
                              <a:ln w="9525">
                                <a:solidFill>
                                  <a:srgbClr val="000000"/>
                                </a:solidFill>
                                <a:miter lim="800000"/>
                                <a:headEnd/>
                                <a:tailEnd/>
                              </a:ln>
                            </wps:spPr>
                            <wps:txbx>
                              <w:txbxContent>
                                <w:p w14:paraId="689BBD1D" w14:textId="77777777" w:rsidR="00AE17A7" w:rsidRPr="004B44E9" w:rsidRDefault="00AE17A7" w:rsidP="00AE17A7">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2</w:t>
                                  </w:r>
                                </w:p>
                                <w:p w14:paraId="39B2F4DA" w14:textId="211D8744" w:rsidR="00AE17A7" w:rsidRDefault="00AE17A7" w:rsidP="00AE17A7">
                                  <w:pPr>
                                    <w:jc w:val="center"/>
                                    <w:rPr>
                                      <w:rFonts w:ascii="Calibri" w:hAnsi="Calibri" w:cs="Calibri"/>
                                      <w:color w:val="000000"/>
                                      <w:sz w:val="18"/>
                                      <w:szCs w:val="18"/>
                                    </w:rPr>
                                  </w:pPr>
                                  <w:r>
                                    <w:rPr>
                                      <w:rFonts w:ascii="Calibri" w:hAnsi="Calibri" w:cs="Calibri"/>
                                      <w:sz w:val="18"/>
                                      <w:szCs w:val="18"/>
                                    </w:rPr>
                                    <w:t xml:space="preserve">Rezeptive Erarbeitung von Zusammenhängen der Form, Funktion und Wirkung dreidimensional-architektonischer Formen im Stadtensemble (bspw. mittels </w:t>
                                  </w:r>
                                  <w:r w:rsidR="008D4C2C">
                                    <w:rPr>
                                      <w:rFonts w:ascii="Calibri" w:hAnsi="Calibri" w:cs="Calibri"/>
                                      <w:sz w:val="18"/>
                                      <w:szCs w:val="18"/>
                                    </w:rPr>
                                    <w:t xml:space="preserve">Lernvideos/Material; </w:t>
                                  </w:r>
                                  <w:r w:rsidR="00987FB6">
                                    <w:rPr>
                                      <w:rFonts w:ascii="Calibri" w:hAnsi="Calibri" w:cs="Calibri"/>
                                      <w:sz w:val="18"/>
                                      <w:szCs w:val="18"/>
                                    </w:rPr>
                                    <w:t>G</w:t>
                                  </w:r>
                                  <w:r>
                                    <w:rPr>
                                      <w:rFonts w:ascii="Calibri" w:hAnsi="Calibri" w:cs="Calibri"/>
                                      <w:sz w:val="18"/>
                                      <w:szCs w:val="18"/>
                                    </w:rPr>
                                    <w:t xml:space="preserve">oogle </w:t>
                                  </w:r>
                                  <w:r w:rsidR="00987FB6">
                                    <w:rPr>
                                      <w:rFonts w:ascii="Calibri" w:hAnsi="Calibri" w:cs="Calibri"/>
                                      <w:sz w:val="18"/>
                                      <w:szCs w:val="18"/>
                                    </w:rPr>
                                    <w:t>E</w:t>
                                  </w:r>
                                  <w:r>
                                    <w:rPr>
                                      <w:rFonts w:ascii="Calibri" w:hAnsi="Calibri" w:cs="Calibri"/>
                                      <w:sz w:val="18"/>
                                      <w:szCs w:val="18"/>
                                    </w:rPr>
                                    <w:t>arth</w:t>
                                  </w:r>
                                  <w:r w:rsidR="002332C9">
                                    <w:rPr>
                                      <w:rFonts w:ascii="Calibri" w:hAnsi="Calibri" w:cs="Calibri"/>
                                      <w:sz w:val="18"/>
                                      <w:szCs w:val="18"/>
                                    </w:rPr>
                                    <w:t xml:space="preserve">, </w:t>
                                  </w:r>
                                  <w:r w:rsidR="00987FB6">
                                    <w:rPr>
                                      <w:rFonts w:ascii="Calibri" w:hAnsi="Calibri" w:cs="Calibri"/>
                                      <w:sz w:val="18"/>
                                      <w:szCs w:val="18"/>
                                    </w:rPr>
                                    <w:t>G</w:t>
                                  </w:r>
                                  <w:r w:rsidR="002332C9">
                                    <w:rPr>
                                      <w:rFonts w:ascii="Calibri" w:hAnsi="Calibri" w:cs="Calibri"/>
                                      <w:sz w:val="18"/>
                                      <w:szCs w:val="18"/>
                                    </w:rPr>
                                    <w:t xml:space="preserve">oogle </w:t>
                                  </w:r>
                                  <w:r w:rsidR="00987FB6">
                                    <w:rPr>
                                      <w:rFonts w:ascii="Calibri" w:hAnsi="Calibri" w:cs="Calibri"/>
                                      <w:sz w:val="18"/>
                                      <w:szCs w:val="18"/>
                                    </w:rPr>
                                    <w:t>S</w:t>
                                  </w:r>
                                  <w:r w:rsidR="002332C9">
                                    <w:rPr>
                                      <w:rFonts w:ascii="Calibri" w:hAnsi="Calibri" w:cs="Calibri"/>
                                      <w:sz w:val="18"/>
                                      <w:szCs w:val="18"/>
                                    </w:rPr>
                                    <w:t xml:space="preserve">treet </w:t>
                                  </w:r>
                                  <w:r w:rsidR="00D161F0">
                                    <w:rPr>
                                      <w:rFonts w:ascii="Calibri" w:hAnsi="Calibri" w:cs="Calibri"/>
                                      <w:sz w:val="18"/>
                                      <w:szCs w:val="18"/>
                                    </w:rPr>
                                    <w:t>V</w:t>
                                  </w:r>
                                  <w:r w:rsidR="002332C9">
                                    <w:rPr>
                                      <w:rFonts w:ascii="Calibri" w:hAnsi="Calibri" w:cs="Calibri"/>
                                      <w:sz w:val="18"/>
                                      <w:szCs w:val="18"/>
                                    </w:rPr>
                                    <w:t>iew o.ä.</w:t>
                                  </w:r>
                                  <w:r>
                                    <w:rPr>
                                      <w:rFonts w:ascii="Calibri" w:hAnsi="Calibri" w:cs="Calibri"/>
                                      <w:sz w:val="18"/>
                                      <w:szCs w:val="18"/>
                                    </w:rPr>
                                    <w:t>)</w:t>
                                  </w:r>
                                  <w:r w:rsidR="008D4C2C">
                                    <w:rPr>
                                      <w:rFonts w:ascii="Calibri" w:hAnsi="Calibri" w:cs="Calibri"/>
                                      <w:sz w:val="18"/>
                                      <w:szCs w:val="18"/>
                                    </w:rPr>
                                    <w:t>, ggf. im Verlauf der (Kunst)Geschichte</w:t>
                                  </w:r>
                                  <w:r>
                                    <w:rPr>
                                      <w:rFonts w:ascii="Calibri" w:hAnsi="Calibri" w:cs="Calibri"/>
                                      <w:sz w:val="18"/>
                                      <w:szCs w:val="18"/>
                                    </w:rPr>
                                    <w:t xml:space="preserve"> </w:t>
                                  </w:r>
                                </w:p>
                                <w:p w14:paraId="21681794" w14:textId="77777777" w:rsidR="00AE17A7" w:rsidRPr="00AF1C5B" w:rsidRDefault="00AE17A7" w:rsidP="00AE17A7">
                                  <w:pPr>
                                    <w:jc w:val="center"/>
                                    <w:rPr>
                                      <w:rFonts w:ascii="Calibri" w:hAnsi="Calibri" w:cs="Calibri"/>
                                      <w:color w:val="A6A6A6"/>
                                      <w:sz w:val="18"/>
                                      <w:szCs w:val="18"/>
                                    </w:rPr>
                                  </w:pPr>
                                  <w:r w:rsidRPr="004F1584">
                                    <w:rPr>
                                      <w:rFonts w:ascii="Calibri" w:hAnsi="Calibri" w:cs="Calibri"/>
                                      <w:sz w:val="18"/>
                                      <w:szCs w:val="18"/>
                                    </w:rPr>
                                    <w:t xml:space="preserve">Kooperative Erarbeitung und Ergebnissicherung </w:t>
                                  </w:r>
                                  <w:r>
                                    <w:rPr>
                                      <w:rFonts w:ascii="Calibri" w:hAnsi="Calibri" w:cs="Calibri"/>
                                      <w:color w:val="A6A6A6"/>
                                      <w:sz w:val="18"/>
                                      <w:szCs w:val="18"/>
                                    </w:rPr>
                                    <w:t>(bspw. durch digitale Pinnwände (bspw. Padlet,)</w:t>
                                  </w:r>
                                  <w:r w:rsidR="009E6A23">
                                    <w:rPr>
                                      <w:rFonts w:ascii="Calibri" w:hAnsi="Calibri" w:cs="Calibri"/>
                                      <w:color w:val="A6A6A6"/>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margin-left:84.55pt;margin-top:13.85pt;width:194.05pt;height:10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">
                      <v:textbox>
                        <w:txbxContent>
                          <w:p w14:paraId="689BBD1D" w14:textId="77777777" w:rsidR="00AE17A7" w:rsidRPr="004B44E9" w:rsidRDefault="00AE17A7" w:rsidP="00AE17A7">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2</w:t>
                            </w:r>
                          </w:p>
                          <w:p w14:paraId="39B2F4DA" w14:textId="211D8744" w:rsidR="00AE17A7" w:rsidRDefault="00AE17A7" w:rsidP="00AE17A7">
                            <w:pPr>
                              <w:jc w:val="center"/>
                              <w:rPr>
                                <w:rFonts w:ascii="Calibri" w:hAnsi="Calibri" w:cs="Calibri"/>
                                <w:color w:val="000000"/>
                                <w:sz w:val="18"/>
                                <w:szCs w:val="18"/>
                              </w:rPr>
                            </w:pPr>
                            <w:r>
                              <w:rPr>
                                <w:rFonts w:ascii="Calibri" w:hAnsi="Calibri" w:cs="Calibri"/>
                                <w:sz w:val="18"/>
                                <w:szCs w:val="18"/>
                              </w:rPr>
                              <w:t xml:space="preserve">Rezeptive Erarbeitung von Zusammenhängen der Form, Funktion und Wirkung dreidimensional-architektonischer Formen im Stadtensemble (bspw. mittels </w:t>
                            </w:r>
                            <w:r w:rsidR="008D4C2C">
                              <w:rPr>
                                <w:rFonts w:ascii="Calibri" w:hAnsi="Calibri" w:cs="Calibri"/>
                                <w:sz w:val="18"/>
                                <w:szCs w:val="18"/>
                              </w:rPr>
                              <w:t xml:space="preserve">Lernvideos/Material; </w:t>
                            </w:r>
                            <w:r w:rsidR="00987FB6">
                              <w:rPr>
                                <w:rFonts w:ascii="Calibri" w:hAnsi="Calibri" w:cs="Calibri"/>
                                <w:sz w:val="18"/>
                                <w:szCs w:val="18"/>
                              </w:rPr>
                              <w:t>G</w:t>
                            </w:r>
                            <w:r>
                              <w:rPr>
                                <w:rFonts w:ascii="Calibri" w:hAnsi="Calibri" w:cs="Calibri"/>
                                <w:sz w:val="18"/>
                                <w:szCs w:val="18"/>
                              </w:rPr>
                              <w:t xml:space="preserve">oogle </w:t>
                            </w:r>
                            <w:r w:rsidR="00987FB6">
                              <w:rPr>
                                <w:rFonts w:ascii="Calibri" w:hAnsi="Calibri" w:cs="Calibri"/>
                                <w:sz w:val="18"/>
                                <w:szCs w:val="18"/>
                              </w:rPr>
                              <w:t>E</w:t>
                            </w:r>
                            <w:r>
                              <w:rPr>
                                <w:rFonts w:ascii="Calibri" w:hAnsi="Calibri" w:cs="Calibri"/>
                                <w:sz w:val="18"/>
                                <w:szCs w:val="18"/>
                              </w:rPr>
                              <w:t>arth</w:t>
                            </w:r>
                            <w:r w:rsidR="002332C9">
                              <w:rPr>
                                <w:rFonts w:ascii="Calibri" w:hAnsi="Calibri" w:cs="Calibri"/>
                                <w:sz w:val="18"/>
                                <w:szCs w:val="18"/>
                              </w:rPr>
                              <w:t xml:space="preserve">, </w:t>
                            </w:r>
                            <w:r w:rsidR="00987FB6">
                              <w:rPr>
                                <w:rFonts w:ascii="Calibri" w:hAnsi="Calibri" w:cs="Calibri"/>
                                <w:sz w:val="18"/>
                                <w:szCs w:val="18"/>
                              </w:rPr>
                              <w:t>G</w:t>
                            </w:r>
                            <w:r w:rsidR="002332C9">
                              <w:rPr>
                                <w:rFonts w:ascii="Calibri" w:hAnsi="Calibri" w:cs="Calibri"/>
                                <w:sz w:val="18"/>
                                <w:szCs w:val="18"/>
                              </w:rPr>
                              <w:t xml:space="preserve">oogle </w:t>
                            </w:r>
                            <w:r w:rsidR="00987FB6">
                              <w:rPr>
                                <w:rFonts w:ascii="Calibri" w:hAnsi="Calibri" w:cs="Calibri"/>
                                <w:sz w:val="18"/>
                                <w:szCs w:val="18"/>
                              </w:rPr>
                              <w:t>S</w:t>
                            </w:r>
                            <w:r w:rsidR="002332C9">
                              <w:rPr>
                                <w:rFonts w:ascii="Calibri" w:hAnsi="Calibri" w:cs="Calibri"/>
                                <w:sz w:val="18"/>
                                <w:szCs w:val="18"/>
                              </w:rPr>
                              <w:t xml:space="preserve">treet </w:t>
                            </w:r>
                            <w:r w:rsidR="00D161F0">
                              <w:rPr>
                                <w:rFonts w:ascii="Calibri" w:hAnsi="Calibri" w:cs="Calibri"/>
                                <w:sz w:val="18"/>
                                <w:szCs w:val="18"/>
                              </w:rPr>
                              <w:t>V</w:t>
                            </w:r>
                            <w:r w:rsidR="002332C9">
                              <w:rPr>
                                <w:rFonts w:ascii="Calibri" w:hAnsi="Calibri" w:cs="Calibri"/>
                                <w:sz w:val="18"/>
                                <w:szCs w:val="18"/>
                              </w:rPr>
                              <w:t>iew o.ä.</w:t>
                            </w:r>
                            <w:r>
                              <w:rPr>
                                <w:rFonts w:ascii="Calibri" w:hAnsi="Calibri" w:cs="Calibri"/>
                                <w:sz w:val="18"/>
                                <w:szCs w:val="18"/>
                              </w:rPr>
                              <w:t>)</w:t>
                            </w:r>
                            <w:r w:rsidR="008D4C2C">
                              <w:rPr>
                                <w:rFonts w:ascii="Calibri" w:hAnsi="Calibri" w:cs="Calibri"/>
                                <w:sz w:val="18"/>
                                <w:szCs w:val="18"/>
                              </w:rPr>
                              <w:t>, ggf. im Verlauf der (Kunst)Geschichte</w:t>
                            </w:r>
                            <w:r>
                              <w:rPr>
                                <w:rFonts w:ascii="Calibri" w:hAnsi="Calibri" w:cs="Calibri"/>
                                <w:sz w:val="18"/>
                                <w:szCs w:val="18"/>
                              </w:rPr>
                              <w:t xml:space="preserve"> </w:t>
                            </w:r>
                          </w:p>
                          <w:p w14:paraId="21681794" w14:textId="77777777" w:rsidR="00AE17A7" w:rsidRPr="00AF1C5B" w:rsidRDefault="00AE17A7" w:rsidP="00AE17A7">
                            <w:pPr>
                              <w:jc w:val="center"/>
                              <w:rPr>
                                <w:rFonts w:ascii="Calibri" w:hAnsi="Calibri" w:cs="Calibri"/>
                                <w:color w:val="A6A6A6"/>
                                <w:sz w:val="18"/>
                                <w:szCs w:val="18"/>
                              </w:rPr>
                            </w:pPr>
                            <w:r w:rsidRPr="004F1584">
                              <w:rPr>
                                <w:rFonts w:ascii="Calibri" w:hAnsi="Calibri" w:cs="Calibri"/>
                                <w:sz w:val="18"/>
                                <w:szCs w:val="18"/>
                              </w:rPr>
                              <w:t xml:space="preserve">Kooperative Erarbeitung und Ergebnissicherung </w:t>
                            </w:r>
                            <w:r>
                              <w:rPr>
                                <w:rFonts w:ascii="Calibri" w:hAnsi="Calibri" w:cs="Calibri"/>
                                <w:color w:val="A6A6A6"/>
                                <w:sz w:val="18"/>
                                <w:szCs w:val="18"/>
                              </w:rPr>
                              <w:t>(bspw. durch digitale Pinnwände (bspw. Padlet,)</w:t>
                            </w:r>
                            <w:r w:rsidR="009E6A23">
                              <w:rPr>
                                <w:rFonts w:ascii="Calibri" w:hAnsi="Calibri" w:cs="Calibri"/>
                                <w:color w:val="A6A6A6"/>
                                <w:sz w:val="18"/>
                                <w:szCs w:val="18"/>
                              </w:rPr>
                              <w:t>)</w:t>
                            </w:r>
                          </w:p>
                        </w:txbxContent>
                      </v:textbox>
                    </v:shape>
                  </w:pict>
                </mc:Fallback>
              </mc:AlternateContent>
            </w:r>
          </w:p>
          <w:p w14:paraId="591CCCA0" w14:textId="77777777" w:rsidR="001B733D" w:rsidRPr="00820E98" w:rsidRDefault="001B733D" w:rsidP="00D60F1F">
            <w:pPr>
              <w:jc w:val="center"/>
              <w:rPr>
                <w:rFonts w:ascii="Calibri" w:hAnsi="Calibri" w:cs="Calibri"/>
                <w:color w:val="000000"/>
                <w:sz w:val="16"/>
                <w:szCs w:val="16"/>
              </w:rPr>
            </w:pPr>
            <w:r>
              <w:rPr>
                <w:rFonts w:ascii="Calibri" w:hAnsi="Calibri" w:cs="Calibri"/>
                <w:color w:val="000000"/>
                <w:sz w:val="16"/>
                <w:szCs w:val="16"/>
              </w:rPr>
              <w:t xml:space="preserve"> </w:t>
            </w:r>
          </w:p>
          <w:p w14:paraId="40E306F8" w14:textId="77777777" w:rsidR="001B733D" w:rsidRPr="00A70226" w:rsidRDefault="001B733D" w:rsidP="00D60F1F">
            <w:pPr>
              <w:rPr>
                <w:rFonts w:ascii="Calibri" w:hAnsi="Calibri" w:cs="Calibri"/>
              </w:rPr>
            </w:pPr>
          </w:p>
          <w:p w14:paraId="608F20B3" w14:textId="77777777" w:rsidR="001B733D" w:rsidRPr="00A70226" w:rsidRDefault="00EE0D7E" w:rsidP="00D60F1F">
            <w:pPr>
              <w:jc w:val="right"/>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5408" behindDoc="0" locked="0" layoutInCell="1" allowOverlap="1" wp14:anchorId="7457402D" wp14:editId="5245F4E2">
                      <wp:simplePos x="0" y="0"/>
                      <wp:positionH relativeFrom="column">
                        <wp:posOffset>2311400</wp:posOffset>
                      </wp:positionH>
                      <wp:positionV relativeFrom="paragraph">
                        <wp:posOffset>1442720</wp:posOffset>
                      </wp:positionV>
                      <wp:extent cx="6350" cy="363220"/>
                      <wp:effectExtent l="57150" t="7620" r="50800" b="1968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63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CB9C2F" id="Line 4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13.6pt" to="182.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9oNQIAAFg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">
                      <v:stroke endarrow="block"/>
                    </v:line>
                  </w:pict>
                </mc:Fallback>
              </mc:AlternateContent>
            </w:r>
            <w:r>
              <w:rPr>
                <w:rFonts w:ascii="Calibri" w:hAnsi="Calibri" w:cs="Calibri"/>
                <w:noProof/>
                <w:lang w:eastAsia="de-DE" w:bidi="ar-SA"/>
              </w:rPr>
              <mc:AlternateContent>
                <mc:Choice Requires="wps">
                  <w:drawing>
                    <wp:anchor distT="0" distB="0" distL="114300" distR="114300" simplePos="0" relativeHeight="251654144" behindDoc="0" locked="0" layoutInCell="1" allowOverlap="1" wp14:anchorId="60D069BA" wp14:editId="3674E66D">
                      <wp:simplePos x="0" y="0"/>
                      <wp:positionH relativeFrom="column">
                        <wp:posOffset>3561080</wp:posOffset>
                      </wp:positionH>
                      <wp:positionV relativeFrom="paragraph">
                        <wp:posOffset>171450</wp:posOffset>
                      </wp:positionV>
                      <wp:extent cx="892810" cy="318770"/>
                      <wp:effectExtent l="11430" t="12700" r="19685" b="0"/>
                      <wp:wrapNone/>
                      <wp:docPr id="29"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 cy="318770"/>
                              </a:xfrm>
                              <a:custGeom>
                                <a:avLst/>
                                <a:gdLst>
                                  <a:gd name="G0" fmla="+- 2353 0 0"/>
                                  <a:gd name="G1" fmla="+- 21600 0 0"/>
                                  <a:gd name="G2" fmla="+- 21600 0 0"/>
                                  <a:gd name="T0" fmla="*/ 0 w 15002"/>
                                  <a:gd name="T1" fmla="*/ 129 h 21600"/>
                                  <a:gd name="T2" fmla="*/ 15002 w 15002"/>
                                  <a:gd name="T3" fmla="*/ 4091 h 21600"/>
                                  <a:gd name="T4" fmla="*/ 2353 w 15002"/>
                                  <a:gd name="T5" fmla="*/ 21600 h 21600"/>
                                </a:gdLst>
                                <a:ahLst/>
                                <a:cxnLst>
                                  <a:cxn ang="0">
                                    <a:pos x="T0" y="T1"/>
                                  </a:cxn>
                                  <a:cxn ang="0">
                                    <a:pos x="T2" y="T3"/>
                                  </a:cxn>
                                  <a:cxn ang="0">
                                    <a:pos x="T4" y="T5"/>
                                  </a:cxn>
                                </a:cxnLst>
                                <a:rect l="0" t="0" r="r" b="b"/>
                                <a:pathLst>
                                  <a:path w="15002" h="21600" fill="none" extrusionOk="0">
                                    <a:moveTo>
                                      <a:pt x="-1" y="128"/>
                                    </a:moveTo>
                                    <a:cubicBezTo>
                                      <a:pt x="781" y="42"/>
                                      <a:pt x="1566" y="-1"/>
                                      <a:pt x="2353" y="0"/>
                                    </a:cubicBezTo>
                                    <a:cubicBezTo>
                                      <a:pt x="6894" y="0"/>
                                      <a:pt x="11320" y="1431"/>
                                      <a:pt x="15001" y="4091"/>
                                    </a:cubicBezTo>
                                  </a:path>
                                  <a:path w="15002" h="21600" stroke="0" extrusionOk="0">
                                    <a:moveTo>
                                      <a:pt x="-1" y="128"/>
                                    </a:moveTo>
                                    <a:cubicBezTo>
                                      <a:pt x="781" y="42"/>
                                      <a:pt x="1566" y="-1"/>
                                      <a:pt x="2353" y="0"/>
                                    </a:cubicBezTo>
                                    <a:cubicBezTo>
                                      <a:pt x="6894" y="0"/>
                                      <a:pt x="11320" y="1431"/>
                                      <a:pt x="15001" y="4091"/>
                                    </a:cubicBezTo>
                                    <a:lnTo>
                                      <a:pt x="2353" y="21600"/>
                                    </a:lnTo>
                                    <a:close/>
                                  </a:path>
                                </a:pathLst>
                              </a:cu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4FAC71" id="Arc 24" o:spid="_x0000_s1026" style="position:absolute;margin-left:280.4pt;margin-top:13.5pt;width:70.3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" path="m-1,128nfc781,42,1566,-1,2353,v4541,,8967,1431,12648,4091em-1,128nsc781,42,1566,-1,2353,v4541,,8967,1431,12648,4091l2353,21600,-1,128xe" filled="f" strokeweight="1.75pt">
                      <v:stroke dashstyle="1 1"/>
                      <v:path arrowok="t" o:extrusionok="f" o:connecttype="custom" o:connectlocs="0,1904;892810,60374;140033,318770" o:connectangles="0,0,0"/>
                    </v:shape>
                  </w:pict>
                </mc:Fallback>
              </mc:AlternateContent>
            </w:r>
            <w:r>
              <w:rPr>
                <w:rFonts w:ascii="Calibri" w:hAnsi="Calibri" w:cs="Calibri"/>
                <w:noProof/>
                <w:lang w:eastAsia="de-DE" w:bidi="ar-SA"/>
              </w:rPr>
              <mc:AlternateContent>
                <mc:Choice Requires="wps">
                  <w:drawing>
                    <wp:anchor distT="0" distB="0" distL="114300" distR="114300" simplePos="0" relativeHeight="251664384" behindDoc="0" locked="0" layoutInCell="1" allowOverlap="1" wp14:anchorId="3DB8C5FB" wp14:editId="748FF49D">
                      <wp:simplePos x="0" y="0"/>
                      <wp:positionH relativeFrom="column">
                        <wp:posOffset>3547745</wp:posOffset>
                      </wp:positionH>
                      <wp:positionV relativeFrom="paragraph">
                        <wp:posOffset>831850</wp:posOffset>
                      </wp:positionV>
                      <wp:extent cx="1055370" cy="1028700"/>
                      <wp:effectExtent l="59055" t="12065" r="7620" b="1841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55370" cy="10287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2B6ED5" id="AutoShape 29" o:spid="_x0000_s1026" type="#_x0000_t38" style="position:absolute;margin-left:279.35pt;margin-top:65.5pt;width:83.1pt;height:8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" adj="10800">
                      <v:stroke endarrow="block"/>
                    </v:shape>
                  </w:pict>
                </mc:Fallback>
              </mc:AlternateContent>
            </w:r>
            <w:r>
              <w:rPr>
                <w:rFonts w:ascii="Calibri" w:hAnsi="Calibri" w:cs="Calibri"/>
                <w:noProof/>
                <w:lang w:eastAsia="de-DE" w:bidi="ar-SA"/>
              </w:rPr>
              <mc:AlternateContent>
                <mc:Choice Requires="wps">
                  <w:drawing>
                    <wp:anchor distT="0" distB="0" distL="114300" distR="114300" simplePos="0" relativeHeight="251655168" behindDoc="0" locked="0" layoutInCell="1" allowOverlap="1" wp14:anchorId="51A82159" wp14:editId="3A1425FB">
                      <wp:simplePos x="0" y="0"/>
                      <wp:positionH relativeFrom="column">
                        <wp:posOffset>3538220</wp:posOffset>
                      </wp:positionH>
                      <wp:positionV relativeFrom="paragraph">
                        <wp:posOffset>567055</wp:posOffset>
                      </wp:positionV>
                      <wp:extent cx="915670" cy="369570"/>
                      <wp:effectExtent l="26670" t="8255" r="10160" b="60325"/>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15670" cy="369570"/>
                              </a:xfrm>
                              <a:prstGeom prst="curvedConnector3">
                                <a:avLst>
                                  <a:gd name="adj1" fmla="val 50000"/>
                                </a:avLst>
                              </a:prstGeom>
                              <a:noFill/>
                              <a:ln w="158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B8618C" id="AutoShape 25" o:spid="_x0000_s1026" type="#_x0000_t38" style="position:absolute;margin-left:278.6pt;margin-top:44.65pt;width:72.1pt;height:29.1pt;rotation:18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" adj="10800" strokeweight="1.25pt">
                      <v:stroke dashstyle="1 1" endarrow="block" endcap="round"/>
                    </v:shape>
                  </w:pict>
                </mc:Fallback>
              </mc:AlternateContent>
            </w:r>
            <w:r w:rsidRPr="00A70226">
              <w:rPr>
                <w:rFonts w:ascii="Calibri" w:hAnsi="Calibri" w:cs="Calibri"/>
                <w:noProof/>
                <w:lang w:eastAsia="de-DE" w:bidi="ar-SA"/>
              </w:rPr>
              <mc:AlternateContent>
                <mc:Choice Requires="wpc">
                  <w:drawing>
                    <wp:inline distT="0" distB="0" distL="0" distR="0" wp14:anchorId="3201CF13" wp14:editId="0A71CAEC">
                      <wp:extent cx="4206240" cy="1532255"/>
                      <wp:effectExtent l="0" t="3175" r="3810" b="0"/>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69"/>
                              <wps:cNvSpPr txBox="1">
                                <a:spLocks noChangeArrowheads="1"/>
                              </wps:cNvSpPr>
                              <wps:spPr bwMode="auto">
                                <a:xfrm>
                                  <a:off x="870458" y="1043896"/>
                                  <a:ext cx="2999283" cy="370358"/>
                                </a:xfrm>
                                <a:prstGeom prst="rect">
                                  <a:avLst/>
                                </a:prstGeom>
                                <a:solidFill>
                                  <a:srgbClr val="FFFFFF"/>
                                </a:solidFill>
                                <a:ln w="9525">
                                  <a:solidFill>
                                    <a:srgbClr val="000000"/>
                                  </a:solidFill>
                                  <a:miter lim="800000"/>
                                  <a:headEnd/>
                                  <a:tailEnd/>
                                </a:ln>
                              </wps:spPr>
                              <wps:txbx>
                                <w:txbxContent>
                                  <w:p w14:paraId="6389096A" w14:textId="14100E46" w:rsidR="008D4C2C" w:rsidRPr="008D4C2C" w:rsidRDefault="008D4C2C" w:rsidP="008D4C2C">
                                    <w:pPr>
                                      <w:jc w:val="center"/>
                                      <w:rPr>
                                        <w:rFonts w:ascii="Calibri" w:hAnsi="Calibri" w:cs="Calibri"/>
                                        <w:color w:val="000000"/>
                                        <w:sz w:val="18"/>
                                        <w:szCs w:val="18"/>
                                      </w:rPr>
                                    </w:pPr>
                                    <w:r>
                                      <w:rPr>
                                        <w:rFonts w:ascii="Calibri" w:hAnsi="Calibri" w:cs="Calibri"/>
                                        <w:sz w:val="18"/>
                                        <w:szCs w:val="18"/>
                                      </w:rPr>
                                      <w:t>Kollaborative Erstellung eines Zeitstrahl</w:t>
                                    </w:r>
                                    <w:r w:rsidR="00372B49">
                                      <w:rPr>
                                        <w:rFonts w:ascii="Calibri" w:hAnsi="Calibri" w:cs="Calibri"/>
                                        <w:sz w:val="18"/>
                                        <w:szCs w:val="18"/>
                                      </w:rPr>
                                      <w:t>s</w:t>
                                    </w:r>
                                    <w:r>
                                      <w:rPr>
                                        <w:rFonts w:ascii="Calibri" w:hAnsi="Calibri" w:cs="Calibri"/>
                                        <w:sz w:val="18"/>
                                        <w:szCs w:val="18"/>
                                      </w:rPr>
                                      <w:t xml:space="preserve"> (oder einer Mindmap) zur Darstellung und Vertiefung der Ergebnisse</w:t>
                                    </w:r>
                                  </w:p>
                                </w:txbxContent>
                              </wps:txbx>
                              <wps:bodyPr rot="0" vert="horz" wrap="square" lIns="91440" tIns="45720" rIns="91440" bIns="45720" anchor="t" anchorCtr="0" upright="1">
                                <a:noAutofit/>
                              </wps:bodyPr>
                            </wps:wsp>
                          </wpc:wpc>
                        </a:graphicData>
                      </a:graphic>
                    </wp:inline>
                  </w:drawing>
                </mc:Choice>
                <mc:Fallback>
                  <w:pict>
                    <v:group id="Zeichenbereich 44" o:spid="_x0000_s1030" editas="canvas" style="width:331.2pt;height:120.65pt;mso-position-horizontal-relative:char;mso-position-vertical-relative:line" coordsize="42062,1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2062;height:15322;visibility:visible;mso-wrap-style:square">
                        <v:fill o:detectmouseclick="t"/>
                        <v:path o:connecttype="none"/>
                      </v:shape>
                      <v:shape id="Text Box 69" o:spid="_x0000_s1032" type="#_x0000_t202" style="position:absolute;left:8704;top:10438;width:2999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6389096A" w14:textId="14100E46" w:rsidR="008D4C2C" w:rsidRPr="008D4C2C" w:rsidRDefault="008D4C2C" w:rsidP="008D4C2C">
                              <w:pPr>
                                <w:jc w:val="center"/>
                                <w:rPr>
                                  <w:rFonts w:ascii="Calibri" w:hAnsi="Calibri" w:cs="Calibri"/>
                                  <w:color w:val="000000"/>
                                  <w:sz w:val="18"/>
                                  <w:szCs w:val="18"/>
                                </w:rPr>
                              </w:pPr>
                              <w:r>
                                <w:rPr>
                                  <w:rFonts w:ascii="Calibri" w:hAnsi="Calibri" w:cs="Calibri"/>
                                  <w:sz w:val="18"/>
                                  <w:szCs w:val="18"/>
                                </w:rPr>
                                <w:t>Kollaborative Erstellung eines Zeitstrahl</w:t>
                              </w:r>
                              <w:r w:rsidR="00372B49">
                                <w:rPr>
                                  <w:rFonts w:ascii="Calibri" w:hAnsi="Calibri" w:cs="Calibri"/>
                                  <w:sz w:val="18"/>
                                  <w:szCs w:val="18"/>
                                </w:rPr>
                                <w:t>s</w:t>
                              </w:r>
                              <w:r>
                                <w:rPr>
                                  <w:rFonts w:ascii="Calibri" w:hAnsi="Calibri" w:cs="Calibri"/>
                                  <w:sz w:val="18"/>
                                  <w:szCs w:val="18"/>
                                </w:rPr>
                                <w:t xml:space="preserve"> (oder einer Mindmap) zur Darstellung und Vertiefung der Ergebnisse</w:t>
                              </w:r>
                            </w:p>
                          </w:txbxContent>
                        </v:textbox>
                      </v:shape>
                      <w10:anchorlock/>
                    </v:group>
                  </w:pict>
                </mc:Fallback>
              </mc:AlternateContent>
            </w:r>
          </w:p>
        </w:tc>
        <w:tc>
          <w:tcPr>
            <w:tcW w:w="2551" w:type="dxa"/>
            <w:shd w:val="clear" w:color="auto" w:fill="auto"/>
          </w:tcPr>
          <w:p w14:paraId="6DE64D3D" w14:textId="77777777" w:rsidR="001B733D" w:rsidRPr="00CD29D9" w:rsidRDefault="00EE0D7E" w:rsidP="00D60F1F">
            <w:pPr>
              <w:rPr>
                <w:rFonts w:ascii="Calibri" w:hAnsi="Calibri" w:cs="Calibri"/>
                <w:color w:val="E36C0A"/>
              </w:rPr>
            </w:pPr>
            <w:r w:rsidRPr="001516FF">
              <w:rPr>
                <w:rFonts w:ascii="Calibri" w:hAnsi="Calibri" w:cs="Calibri"/>
                <w:noProof/>
                <w:color w:val="E36C0A"/>
                <w:lang w:eastAsia="de-DE" w:bidi="ar-SA"/>
              </w:rPr>
              <mc:AlternateContent>
                <mc:Choice Requires="wps">
                  <w:drawing>
                    <wp:anchor distT="0" distB="0" distL="114300" distR="114300" simplePos="0" relativeHeight="251643904" behindDoc="0" locked="0" layoutInCell="1" allowOverlap="1" wp14:anchorId="4A8269FE" wp14:editId="08292033">
                      <wp:simplePos x="0" y="0"/>
                      <wp:positionH relativeFrom="column">
                        <wp:posOffset>222885</wp:posOffset>
                      </wp:positionH>
                      <wp:positionV relativeFrom="paragraph">
                        <wp:posOffset>560070</wp:posOffset>
                      </wp:positionV>
                      <wp:extent cx="1247775" cy="714375"/>
                      <wp:effectExtent l="8890" t="10160" r="10160" b="889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solidFill>
                                  <a:srgbClr val="000000"/>
                                </a:solidFill>
                                <a:miter lim="800000"/>
                                <a:headEnd/>
                                <a:tailEnd/>
                              </a:ln>
                            </wps:spPr>
                            <wps:txbx>
                              <w:txbxContent>
                                <w:p w14:paraId="441C6912" w14:textId="586E21B5" w:rsidR="001B733D" w:rsidRPr="004B44E9" w:rsidRDefault="00186538" w:rsidP="001B733D">
                                  <w:pPr>
                                    <w:jc w:val="center"/>
                                    <w:rPr>
                                      <w:rFonts w:ascii="Calibri" w:hAnsi="Calibri" w:cs="Calibri"/>
                                      <w:b/>
                                      <w:sz w:val="20"/>
                                      <w:szCs w:val="20"/>
                                    </w:rPr>
                                  </w:pPr>
                                  <w:r>
                                    <w:rPr>
                                      <w:rFonts w:ascii="Calibri" w:hAnsi="Calibri" w:cs="Calibri"/>
                                      <w:b/>
                                      <w:sz w:val="20"/>
                                      <w:szCs w:val="20"/>
                                    </w:rPr>
                                    <w:t xml:space="preserve">Mündliche und schriftliche </w:t>
                                  </w:r>
                                  <w:r w:rsidR="001B733D" w:rsidRPr="004B44E9">
                                    <w:rPr>
                                      <w:rFonts w:ascii="Calibri" w:hAnsi="Calibri" w:cs="Calibri"/>
                                      <w:b/>
                                      <w:sz w:val="20"/>
                                      <w:szCs w:val="20"/>
                                    </w:rPr>
                                    <w:t>Z</w:t>
                                  </w:r>
                                  <w:r w:rsidR="001B733D">
                                    <w:rPr>
                                      <w:rFonts w:ascii="Calibri" w:hAnsi="Calibri" w:cs="Calibri"/>
                                      <w:b/>
                                      <w:sz w:val="20"/>
                                      <w:szCs w:val="20"/>
                                    </w:rPr>
                                    <w:t>wischen</w:t>
                                  </w:r>
                                  <w:r w:rsidR="00372B49">
                                    <w:rPr>
                                      <w:rFonts w:ascii="Calibri" w:hAnsi="Calibri" w:cs="Calibri"/>
                                      <w:b/>
                                      <w:sz w:val="20"/>
                                      <w:szCs w:val="20"/>
                                    </w:rPr>
                                    <w:t>-</w:t>
                                  </w:r>
                                  <w:r w:rsidR="001B733D">
                                    <w:rPr>
                                      <w:rFonts w:ascii="Calibri" w:hAnsi="Calibri" w:cs="Calibri"/>
                                      <w:b/>
                                      <w:sz w:val="20"/>
                                      <w:szCs w:val="20"/>
                                    </w:rPr>
                                    <w:t>reflexionen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7.55pt;margin-top:44.1pt;width:98.25pt;height:5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">
                      <v:textbox>
                        <w:txbxContent>
                          <w:p w14:paraId="441C6912" w14:textId="586E21B5" w:rsidR="001B733D" w:rsidRPr="004B44E9" w:rsidRDefault="00186538" w:rsidP="001B733D">
                            <w:pPr>
                              <w:jc w:val="center"/>
                              <w:rPr>
                                <w:rFonts w:ascii="Calibri" w:hAnsi="Calibri" w:cs="Calibri"/>
                                <w:b/>
                                <w:sz w:val="20"/>
                                <w:szCs w:val="20"/>
                              </w:rPr>
                            </w:pPr>
                            <w:r>
                              <w:rPr>
                                <w:rFonts w:ascii="Calibri" w:hAnsi="Calibri" w:cs="Calibri"/>
                                <w:b/>
                                <w:sz w:val="20"/>
                                <w:szCs w:val="20"/>
                              </w:rPr>
                              <w:t xml:space="preserve">Mündliche und schriftliche </w:t>
                            </w:r>
                            <w:r w:rsidR="001B733D" w:rsidRPr="004B44E9">
                              <w:rPr>
                                <w:rFonts w:ascii="Calibri" w:hAnsi="Calibri" w:cs="Calibri"/>
                                <w:b/>
                                <w:sz w:val="20"/>
                                <w:szCs w:val="20"/>
                              </w:rPr>
                              <w:t>Z</w:t>
                            </w:r>
                            <w:r w:rsidR="001B733D">
                              <w:rPr>
                                <w:rFonts w:ascii="Calibri" w:hAnsi="Calibri" w:cs="Calibri"/>
                                <w:b/>
                                <w:sz w:val="20"/>
                                <w:szCs w:val="20"/>
                              </w:rPr>
                              <w:t>wischen</w:t>
                            </w:r>
                            <w:r w:rsidR="00372B49">
                              <w:rPr>
                                <w:rFonts w:ascii="Calibri" w:hAnsi="Calibri" w:cs="Calibri"/>
                                <w:b/>
                                <w:sz w:val="20"/>
                                <w:szCs w:val="20"/>
                              </w:rPr>
                              <w:t>-</w:t>
                            </w:r>
                            <w:r w:rsidR="001B733D">
                              <w:rPr>
                                <w:rFonts w:ascii="Calibri" w:hAnsi="Calibri" w:cs="Calibri"/>
                                <w:b/>
                                <w:sz w:val="20"/>
                                <w:szCs w:val="20"/>
                              </w:rPr>
                              <w:t>reflexionen</w:t>
                            </w:r>
                          </w:p>
                        </w:txbxContent>
                      </v:textbox>
                    </v:shape>
                  </w:pict>
                </mc:Fallback>
              </mc:AlternateContent>
            </w:r>
          </w:p>
        </w:tc>
      </w:tr>
      <w:tr w:rsidR="001B733D" w:rsidRPr="00A70226" w14:paraId="36611DC0" w14:textId="77777777" w:rsidTr="00AA7578">
        <w:trPr>
          <w:cantSplit/>
          <w:trHeight w:val="4432"/>
        </w:trPr>
        <w:tc>
          <w:tcPr>
            <w:tcW w:w="1985" w:type="dxa"/>
            <w:tcBorders>
              <w:top w:val="nil"/>
              <w:bottom w:val="nil"/>
            </w:tcBorders>
            <w:shd w:val="clear" w:color="auto" w:fill="CCCCCC"/>
            <w:textDirection w:val="btLr"/>
            <w:vAlign w:val="center"/>
          </w:tcPr>
          <w:p w14:paraId="7D68DEB4" w14:textId="77777777" w:rsidR="00693100" w:rsidRDefault="00693100" w:rsidP="00693100">
            <w:pPr>
              <w:ind w:left="113" w:right="113"/>
              <w:jc w:val="center"/>
              <w:rPr>
                <w:rFonts w:ascii="Calibri" w:hAnsi="Calibri" w:cs="Calibri"/>
                <w:b/>
                <w:sz w:val="32"/>
                <w:szCs w:val="32"/>
              </w:rPr>
            </w:pPr>
          </w:p>
          <w:p w14:paraId="3B349CD2" w14:textId="77777777" w:rsidR="00693100" w:rsidRDefault="00693100" w:rsidP="00693100">
            <w:pPr>
              <w:ind w:left="113" w:right="113"/>
              <w:jc w:val="center"/>
              <w:rPr>
                <w:rFonts w:ascii="Calibri" w:hAnsi="Calibri" w:cs="Calibri"/>
                <w:b/>
                <w:sz w:val="32"/>
                <w:szCs w:val="32"/>
              </w:rPr>
            </w:pPr>
          </w:p>
          <w:p w14:paraId="6C7100D3" w14:textId="77777777" w:rsidR="00B639B2" w:rsidRDefault="00B639B2" w:rsidP="00693100">
            <w:pPr>
              <w:ind w:left="113" w:right="113"/>
              <w:jc w:val="center"/>
              <w:rPr>
                <w:rFonts w:ascii="Calibri" w:hAnsi="Calibri" w:cs="Calibri"/>
                <w:b/>
                <w:sz w:val="32"/>
                <w:szCs w:val="32"/>
              </w:rPr>
            </w:pPr>
          </w:p>
          <w:p w14:paraId="46398501" w14:textId="787C98C1" w:rsidR="00693100" w:rsidRPr="00693100" w:rsidRDefault="00693100" w:rsidP="00693100">
            <w:pPr>
              <w:ind w:left="113" w:right="113"/>
              <w:jc w:val="center"/>
              <w:rPr>
                <w:rFonts w:ascii="Calibri" w:hAnsi="Calibri" w:cs="Calibri"/>
                <w:b/>
                <w:sz w:val="32"/>
                <w:szCs w:val="32"/>
              </w:rPr>
            </w:pPr>
            <w:r w:rsidRPr="00693100">
              <w:rPr>
                <w:rFonts w:ascii="Calibri" w:hAnsi="Calibri" w:cs="Calibri"/>
                <w:b/>
                <w:sz w:val="32"/>
                <w:szCs w:val="32"/>
              </w:rPr>
              <w:t>Zentrale Lernphase I</w:t>
            </w:r>
            <w:r>
              <w:rPr>
                <w:rFonts w:ascii="Calibri" w:hAnsi="Calibri" w:cs="Calibri"/>
                <w:b/>
                <w:sz w:val="32"/>
                <w:szCs w:val="32"/>
              </w:rPr>
              <w:t>I</w:t>
            </w:r>
            <w:r w:rsidRPr="00693100">
              <w:rPr>
                <w:rFonts w:ascii="Calibri" w:hAnsi="Calibri" w:cs="Calibri"/>
                <w:b/>
                <w:sz w:val="32"/>
                <w:szCs w:val="32"/>
              </w:rPr>
              <w:tab/>
              <w:t xml:space="preserve"> </w:t>
            </w:r>
          </w:p>
          <w:p w14:paraId="27B05600" w14:textId="77777777" w:rsidR="00693100" w:rsidRPr="00693100" w:rsidRDefault="00693100" w:rsidP="00693100">
            <w:pPr>
              <w:ind w:left="113" w:right="113"/>
              <w:jc w:val="center"/>
              <w:rPr>
                <w:rFonts w:ascii="Calibri" w:hAnsi="Calibri" w:cs="Calibri"/>
                <w:b/>
                <w:sz w:val="32"/>
                <w:szCs w:val="32"/>
              </w:rPr>
            </w:pPr>
            <w:r w:rsidRPr="00693100">
              <w:rPr>
                <w:rFonts w:ascii="Calibri" w:hAnsi="Calibri" w:cs="Calibri"/>
                <w:b/>
                <w:sz w:val="32"/>
                <w:szCs w:val="32"/>
              </w:rPr>
              <w:t xml:space="preserve"> </w:t>
            </w:r>
          </w:p>
          <w:p w14:paraId="32E00149" w14:textId="77777777" w:rsidR="00693100" w:rsidRPr="00693100" w:rsidRDefault="00693100" w:rsidP="00693100">
            <w:pPr>
              <w:ind w:left="113" w:right="113"/>
              <w:jc w:val="center"/>
              <w:rPr>
                <w:rFonts w:ascii="Calibri" w:hAnsi="Calibri" w:cs="Calibri"/>
                <w:b/>
                <w:sz w:val="32"/>
                <w:szCs w:val="32"/>
              </w:rPr>
            </w:pPr>
          </w:p>
          <w:p w14:paraId="569E2BB4" w14:textId="77777777" w:rsidR="001B733D" w:rsidRPr="004E5456" w:rsidRDefault="001B733D" w:rsidP="00D60F1F">
            <w:pPr>
              <w:ind w:left="113" w:right="113"/>
              <w:jc w:val="center"/>
              <w:rPr>
                <w:rFonts w:ascii="Calibri" w:hAnsi="Calibri" w:cs="Calibri"/>
                <w:b/>
                <w:sz w:val="32"/>
                <w:szCs w:val="32"/>
              </w:rPr>
            </w:pPr>
          </w:p>
        </w:tc>
        <w:tc>
          <w:tcPr>
            <w:tcW w:w="6663" w:type="dxa"/>
            <w:shd w:val="clear" w:color="auto" w:fill="auto"/>
          </w:tcPr>
          <w:p w14:paraId="0CFF7E99" w14:textId="5EFD1BD9" w:rsidR="001B733D" w:rsidRPr="00A70226" w:rsidRDefault="003028D2"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89984" behindDoc="0" locked="0" layoutInCell="1" allowOverlap="1" wp14:anchorId="6A325EE7" wp14:editId="068883B3">
                      <wp:simplePos x="0" y="0"/>
                      <wp:positionH relativeFrom="column">
                        <wp:posOffset>3568540</wp:posOffset>
                      </wp:positionH>
                      <wp:positionV relativeFrom="paragraph">
                        <wp:posOffset>3119280</wp:posOffset>
                      </wp:positionV>
                      <wp:extent cx="1587820" cy="564516"/>
                      <wp:effectExtent l="0" t="2858" r="28893" b="9842"/>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7820" cy="564516"/>
                              </a:xfrm>
                              <a:prstGeom prst="curvedConnector3">
                                <a:avLst>
                                  <a:gd name="adj1" fmla="val 50000"/>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63" o:spid="_x0000_s1026" type="#_x0000_t38" style="position:absolute;margin-left:281pt;margin-top:245.6pt;width:125.05pt;height:44.4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" adj="10800"/>
                  </w:pict>
                </mc:Fallback>
              </mc:AlternateContent>
            </w:r>
            <w:r>
              <w:rPr>
                <w:rFonts w:ascii="Calibri" w:hAnsi="Calibri" w:cs="Calibri"/>
                <w:noProof/>
                <w:lang w:eastAsia="de-DE" w:bidi="ar-SA"/>
              </w:rPr>
              <mc:AlternateContent>
                <mc:Choice Requires="wps">
                  <w:drawing>
                    <wp:anchor distT="0" distB="0" distL="114300" distR="114300" simplePos="0" relativeHeight="251670528" behindDoc="0" locked="0" layoutInCell="1" allowOverlap="1" wp14:anchorId="3E6E6041" wp14:editId="788A1A6D">
                      <wp:simplePos x="0" y="0"/>
                      <wp:positionH relativeFrom="column">
                        <wp:posOffset>3015776</wp:posOffset>
                      </wp:positionH>
                      <wp:positionV relativeFrom="paragraph">
                        <wp:posOffset>833597</wp:posOffset>
                      </wp:positionV>
                      <wp:extent cx="1763393" cy="999807"/>
                      <wp:effectExtent l="38735" t="0" r="28575" b="66675"/>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3393" cy="999807"/>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8" style="position:absolute;margin-left:237.45pt;margin-top:65.65pt;width:138.85pt;height:78.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" adj="10800">
                      <v:stroke endarrow="block"/>
                    </v:shape>
                  </w:pict>
                </mc:Fallback>
              </mc:AlternateContent>
            </w:r>
            <w:r w:rsidR="001D34B1">
              <w:rPr>
                <w:rFonts w:ascii="Calibri" w:hAnsi="Calibri" w:cs="Calibri"/>
                <w:noProof/>
                <w:lang w:eastAsia="de-DE" w:bidi="ar-SA"/>
              </w:rPr>
              <mc:AlternateContent>
                <mc:Choice Requires="wps">
                  <w:drawing>
                    <wp:anchor distT="0" distB="0" distL="114300" distR="114300" simplePos="0" relativeHeight="251659264" behindDoc="0" locked="0" layoutInCell="1" allowOverlap="1" wp14:anchorId="6E16C5F4" wp14:editId="0CF683FA">
                      <wp:simplePos x="0" y="0"/>
                      <wp:positionH relativeFrom="column">
                        <wp:posOffset>1149350</wp:posOffset>
                      </wp:positionH>
                      <wp:positionV relativeFrom="paragraph">
                        <wp:posOffset>2188845</wp:posOffset>
                      </wp:positionV>
                      <wp:extent cx="2355850" cy="571500"/>
                      <wp:effectExtent l="0" t="0" r="25400" b="1905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571500"/>
                              </a:xfrm>
                              <a:prstGeom prst="rect">
                                <a:avLst/>
                              </a:prstGeom>
                              <a:solidFill>
                                <a:srgbClr val="FFFFFF"/>
                              </a:solidFill>
                              <a:ln w="9525">
                                <a:solidFill>
                                  <a:srgbClr val="000000"/>
                                </a:solidFill>
                                <a:miter lim="800000"/>
                                <a:headEnd/>
                                <a:tailEnd/>
                              </a:ln>
                            </wps:spPr>
                            <wps:txbx>
                              <w:txbxContent>
                                <w:p w14:paraId="2A34D41F" w14:textId="77777777" w:rsidR="00AE17A7" w:rsidRPr="00CE25DE" w:rsidRDefault="00AE17A7" w:rsidP="00AE17A7">
                                  <w:pPr>
                                    <w:rPr>
                                      <w:rFonts w:ascii="Calibri" w:hAnsi="Calibri" w:cs="Calibri"/>
                                      <w:b/>
                                      <w:sz w:val="20"/>
                                      <w:szCs w:val="20"/>
                                    </w:rPr>
                                  </w:pPr>
                                  <w:r>
                                    <w:rPr>
                                      <w:rFonts w:ascii="Calibri" w:hAnsi="Calibri" w:cs="Calibri"/>
                                      <w:b/>
                                      <w:sz w:val="20"/>
                                      <w:szCs w:val="20"/>
                                    </w:rPr>
                                    <w:t>Ergebnispräsentationen und Besprechungen der Gestaltungsprodukte (und deren Prozess)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90.5pt;margin-top:172.35pt;width:18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NZLgIAAFk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">
                      <v:textbox>
                        <w:txbxContent>
                          <w:p w14:paraId="2A34D41F" w14:textId="77777777" w:rsidR="00AE17A7" w:rsidRPr="00CE25DE" w:rsidRDefault="00AE17A7" w:rsidP="00AE17A7">
                            <w:pPr>
                              <w:rPr>
                                <w:rFonts w:ascii="Calibri" w:hAnsi="Calibri" w:cs="Calibri"/>
                                <w:b/>
                                <w:sz w:val="20"/>
                                <w:szCs w:val="20"/>
                              </w:rPr>
                            </w:pPr>
                            <w:r>
                              <w:rPr>
                                <w:rFonts w:ascii="Calibri" w:hAnsi="Calibri" w:cs="Calibri"/>
                                <w:b/>
                                <w:sz w:val="20"/>
                                <w:szCs w:val="20"/>
                              </w:rPr>
                              <w:t>Ergebnispräsentationen und Besprechungen der Gestaltungsprodukte (und deren Prozess)</w:t>
                            </w:r>
                          </w:p>
                        </w:txbxContent>
                      </v:textbox>
                    </v:shape>
                  </w:pict>
                </mc:Fallback>
              </mc:AlternateContent>
            </w:r>
            <w:r w:rsidR="00EE0D7E">
              <w:rPr>
                <w:rFonts w:ascii="Calibri" w:hAnsi="Calibri" w:cs="Calibri"/>
                <w:noProof/>
                <w:lang w:eastAsia="de-DE" w:bidi="ar-SA"/>
              </w:rPr>
              <mc:AlternateContent>
                <mc:Choice Requires="wps">
                  <w:drawing>
                    <wp:anchor distT="0" distB="0" distL="114300" distR="114300" simplePos="0" relativeHeight="251648000" behindDoc="0" locked="0" layoutInCell="1" allowOverlap="1" wp14:anchorId="2CC4FFB9" wp14:editId="1C9322B8">
                      <wp:simplePos x="0" y="0"/>
                      <wp:positionH relativeFrom="column">
                        <wp:posOffset>2311400</wp:posOffset>
                      </wp:positionH>
                      <wp:positionV relativeFrom="paragraph">
                        <wp:posOffset>1593215</wp:posOffset>
                      </wp:positionV>
                      <wp:extent cx="0" cy="301625"/>
                      <wp:effectExtent l="57150" t="13335" r="57150" b="18415"/>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1E5F4F"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5.45pt" to="182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CcJgIAAEsEAAAOAAAAZHJzL2Uyb0RvYy54bWysVMGO2jAQvVfqP1i+QxI2U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">
                      <v:stroke endarrow="block"/>
                    </v:line>
                  </w:pict>
                </mc:Fallback>
              </mc:AlternateContent>
            </w:r>
            <w:r w:rsidR="00EE0D7E">
              <w:rPr>
                <w:rFonts w:ascii="Calibri" w:hAnsi="Calibri" w:cs="Calibri"/>
                <w:noProof/>
                <w:lang w:eastAsia="de-DE" w:bidi="ar-SA"/>
              </w:rPr>
              <mc:AlternateContent>
                <mc:Choice Requires="wps">
                  <w:drawing>
                    <wp:anchor distT="0" distB="0" distL="114300" distR="114300" simplePos="0" relativeHeight="251645952" behindDoc="0" locked="0" layoutInCell="1" allowOverlap="1" wp14:anchorId="53A79D65" wp14:editId="604E2081">
                      <wp:simplePos x="0" y="0"/>
                      <wp:positionH relativeFrom="column">
                        <wp:posOffset>1103630</wp:posOffset>
                      </wp:positionH>
                      <wp:positionV relativeFrom="paragraph">
                        <wp:posOffset>254635</wp:posOffset>
                      </wp:positionV>
                      <wp:extent cx="2457450" cy="1338580"/>
                      <wp:effectExtent l="11430" t="8255" r="7620" b="571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8580"/>
                              </a:xfrm>
                              <a:prstGeom prst="rect">
                                <a:avLst/>
                              </a:prstGeom>
                              <a:solidFill>
                                <a:srgbClr val="FFFFFF"/>
                              </a:solidFill>
                              <a:ln w="9525">
                                <a:solidFill>
                                  <a:srgbClr val="000000"/>
                                </a:solidFill>
                                <a:miter lim="800000"/>
                                <a:headEnd/>
                                <a:tailEnd/>
                              </a:ln>
                            </wps:spPr>
                            <wps:txbx>
                              <w:txbxContent>
                                <w:p w14:paraId="08207624" w14:textId="77777777" w:rsidR="001B733D" w:rsidRPr="004B44E9" w:rsidRDefault="001B733D" w:rsidP="001B733D">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3</w:t>
                                  </w:r>
                                </w:p>
                                <w:p w14:paraId="6060EF0F" w14:textId="77777777" w:rsidR="001B733D" w:rsidRPr="00820E98" w:rsidRDefault="001B733D" w:rsidP="001B733D">
                                  <w:pPr>
                                    <w:jc w:val="center"/>
                                    <w:rPr>
                                      <w:rFonts w:ascii="Calibri" w:hAnsi="Calibri" w:cs="Calibri"/>
                                      <w:sz w:val="18"/>
                                      <w:szCs w:val="18"/>
                                    </w:rPr>
                                  </w:pPr>
                                  <w:r>
                                    <w:rPr>
                                      <w:rFonts w:ascii="Calibri" w:hAnsi="Calibri" w:cs="Calibri"/>
                                      <w:sz w:val="18"/>
                                      <w:szCs w:val="18"/>
                                    </w:rPr>
                                    <w:t xml:space="preserve">Umsetzung der </w:t>
                                  </w:r>
                                  <w:r w:rsidRPr="00820E98">
                                    <w:rPr>
                                      <w:rFonts w:ascii="Calibri" w:hAnsi="Calibri" w:cs="Calibri"/>
                                      <w:sz w:val="18"/>
                                      <w:szCs w:val="18"/>
                                    </w:rPr>
                                    <w:t>kompeten</w:t>
                                  </w:r>
                                  <w:r>
                                    <w:rPr>
                                      <w:rFonts w:ascii="Calibri" w:hAnsi="Calibri" w:cs="Calibri"/>
                                      <w:sz w:val="18"/>
                                      <w:szCs w:val="18"/>
                                    </w:rPr>
                                    <w:t>zorientierten Leistungsaufgabe dur</w:t>
                                  </w:r>
                                  <w:r w:rsidR="00693100">
                                    <w:rPr>
                                      <w:rFonts w:ascii="Calibri" w:hAnsi="Calibri" w:cs="Calibri"/>
                                      <w:sz w:val="18"/>
                                      <w:szCs w:val="18"/>
                                    </w:rPr>
                                    <w:t>ch die Schülerinnen und Schüler, bspw. AR-Zeichnungen von Wohnungen/Bungalows (bspw. auf dem Schulhof</w:t>
                                  </w:r>
                                  <w:r w:rsidR="00790247">
                                    <w:rPr>
                                      <w:rFonts w:ascii="Calibri" w:hAnsi="Calibri" w:cs="Calibri"/>
                                      <w:sz w:val="18"/>
                                      <w:szCs w:val="18"/>
                                    </w:rPr>
                                    <w:t xml:space="preserve"> mit ‚Just a Line‘</w:t>
                                  </w:r>
                                  <w:r w:rsidR="00693100">
                                    <w:rPr>
                                      <w:rFonts w:ascii="Calibri" w:hAnsi="Calibri" w:cs="Calibri"/>
                                      <w:sz w:val="18"/>
                                      <w:szCs w:val="18"/>
                                    </w:rPr>
                                    <w:t xml:space="preserve">), Erstellung dreidimensionaler </w:t>
                                  </w:r>
                                  <w:r w:rsidR="002332C9">
                                    <w:rPr>
                                      <w:rFonts w:ascii="Calibri" w:hAnsi="Calibri" w:cs="Calibri"/>
                                      <w:sz w:val="18"/>
                                      <w:szCs w:val="18"/>
                                    </w:rPr>
                                    <w:t>AR-</w:t>
                                  </w:r>
                                  <w:r w:rsidR="00693100">
                                    <w:rPr>
                                      <w:rFonts w:ascii="Calibri" w:hAnsi="Calibri" w:cs="Calibri"/>
                                      <w:sz w:val="18"/>
                                      <w:szCs w:val="18"/>
                                    </w:rPr>
                                    <w:t xml:space="preserve">Modelle (bspw. </w:t>
                                  </w:r>
                                  <w:r w:rsidR="002332C9">
                                    <w:rPr>
                                      <w:rFonts w:ascii="Calibri" w:hAnsi="Calibri" w:cs="Calibri"/>
                                      <w:sz w:val="18"/>
                                      <w:szCs w:val="18"/>
                                    </w:rPr>
                                    <w:t>Minecraft Earth) oder virtueller Modelle (</w:t>
                                  </w:r>
                                  <w:r w:rsidR="00693100">
                                    <w:rPr>
                                      <w:rFonts w:ascii="Calibri" w:hAnsi="Calibri" w:cs="Calibri"/>
                                      <w:sz w:val="18"/>
                                      <w:szCs w:val="18"/>
                                    </w:rPr>
                                    <w:t xml:space="preserve">mit </w:t>
                                  </w:r>
                                  <w:r w:rsidR="0064173B">
                                    <w:rPr>
                                      <w:rFonts w:ascii="Calibri" w:hAnsi="Calibri" w:cs="Calibri"/>
                                      <w:sz w:val="18"/>
                                      <w:szCs w:val="18"/>
                                    </w:rPr>
                                    <w:t xml:space="preserve">SketchUp, </w:t>
                                  </w:r>
                                  <w:r w:rsidR="00693100">
                                    <w:rPr>
                                      <w:rFonts w:ascii="Calibri" w:hAnsi="Calibri" w:cs="Calibri"/>
                                      <w:sz w:val="18"/>
                                      <w:szCs w:val="18"/>
                                    </w:rPr>
                                    <w:t>Blender, Minecraft</w:t>
                                  </w:r>
                                  <w:r w:rsidR="008D4C2C">
                                    <w:rPr>
                                      <w:rFonts w:ascii="Calibri" w:hAnsi="Calibri" w:cs="Calibri"/>
                                      <w:sz w:val="18"/>
                                      <w:szCs w:val="18"/>
                                    </w:rPr>
                                    <w:t>)</w:t>
                                  </w:r>
                                </w:p>
                                <w:p w14:paraId="01C00432" w14:textId="77777777" w:rsidR="001B733D" w:rsidRPr="006301E5" w:rsidRDefault="001B733D" w:rsidP="001B733D">
                                  <w:pPr>
                                    <w:jc w:val="center"/>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86.9pt;margin-top:20.05pt;width:193.5pt;height:10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">
                      <v:textbox>
                        <w:txbxContent>
                          <w:p w14:paraId="08207624" w14:textId="77777777" w:rsidR="001B733D" w:rsidRPr="004B44E9" w:rsidRDefault="001B733D" w:rsidP="001B733D">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3</w:t>
                            </w:r>
                          </w:p>
                          <w:p w14:paraId="6060EF0F" w14:textId="77777777" w:rsidR="001B733D" w:rsidRPr="00820E98" w:rsidRDefault="001B733D" w:rsidP="001B733D">
                            <w:pPr>
                              <w:jc w:val="center"/>
                              <w:rPr>
                                <w:rFonts w:ascii="Calibri" w:hAnsi="Calibri" w:cs="Calibri"/>
                                <w:sz w:val="18"/>
                                <w:szCs w:val="18"/>
                              </w:rPr>
                            </w:pPr>
                            <w:r>
                              <w:rPr>
                                <w:rFonts w:ascii="Calibri" w:hAnsi="Calibri" w:cs="Calibri"/>
                                <w:sz w:val="18"/>
                                <w:szCs w:val="18"/>
                              </w:rPr>
                              <w:t xml:space="preserve">Umsetzung der </w:t>
                            </w:r>
                            <w:r w:rsidRPr="00820E98">
                              <w:rPr>
                                <w:rFonts w:ascii="Calibri" w:hAnsi="Calibri" w:cs="Calibri"/>
                                <w:sz w:val="18"/>
                                <w:szCs w:val="18"/>
                              </w:rPr>
                              <w:t>kompeten</w:t>
                            </w:r>
                            <w:r>
                              <w:rPr>
                                <w:rFonts w:ascii="Calibri" w:hAnsi="Calibri" w:cs="Calibri"/>
                                <w:sz w:val="18"/>
                                <w:szCs w:val="18"/>
                              </w:rPr>
                              <w:t>zorientierten Leistungsaufgabe dur</w:t>
                            </w:r>
                            <w:r w:rsidR="00693100">
                              <w:rPr>
                                <w:rFonts w:ascii="Calibri" w:hAnsi="Calibri" w:cs="Calibri"/>
                                <w:sz w:val="18"/>
                                <w:szCs w:val="18"/>
                              </w:rPr>
                              <w:t>ch die Schülerinnen und Schüler, bspw. AR-Zeichnungen von Wohnungen/Bungalows (bspw. auf dem Schulhof</w:t>
                            </w:r>
                            <w:r w:rsidR="00790247">
                              <w:rPr>
                                <w:rFonts w:ascii="Calibri" w:hAnsi="Calibri" w:cs="Calibri"/>
                                <w:sz w:val="18"/>
                                <w:szCs w:val="18"/>
                              </w:rPr>
                              <w:t xml:space="preserve"> mit ‚Just a Line‘</w:t>
                            </w:r>
                            <w:r w:rsidR="00693100">
                              <w:rPr>
                                <w:rFonts w:ascii="Calibri" w:hAnsi="Calibri" w:cs="Calibri"/>
                                <w:sz w:val="18"/>
                                <w:szCs w:val="18"/>
                              </w:rPr>
                              <w:t xml:space="preserve">), Erstellung dreidimensionaler </w:t>
                            </w:r>
                            <w:r w:rsidR="002332C9">
                              <w:rPr>
                                <w:rFonts w:ascii="Calibri" w:hAnsi="Calibri" w:cs="Calibri"/>
                                <w:sz w:val="18"/>
                                <w:szCs w:val="18"/>
                              </w:rPr>
                              <w:t>AR-</w:t>
                            </w:r>
                            <w:r w:rsidR="00693100">
                              <w:rPr>
                                <w:rFonts w:ascii="Calibri" w:hAnsi="Calibri" w:cs="Calibri"/>
                                <w:sz w:val="18"/>
                                <w:szCs w:val="18"/>
                              </w:rPr>
                              <w:t xml:space="preserve">Modelle (bspw. </w:t>
                            </w:r>
                            <w:r w:rsidR="002332C9">
                              <w:rPr>
                                <w:rFonts w:ascii="Calibri" w:hAnsi="Calibri" w:cs="Calibri"/>
                                <w:sz w:val="18"/>
                                <w:szCs w:val="18"/>
                              </w:rPr>
                              <w:t>Minecraft Earth) oder virtueller Modelle (</w:t>
                            </w:r>
                            <w:r w:rsidR="00693100">
                              <w:rPr>
                                <w:rFonts w:ascii="Calibri" w:hAnsi="Calibri" w:cs="Calibri"/>
                                <w:sz w:val="18"/>
                                <w:szCs w:val="18"/>
                              </w:rPr>
                              <w:t xml:space="preserve">mit </w:t>
                            </w:r>
                            <w:r w:rsidR="0064173B">
                              <w:rPr>
                                <w:rFonts w:ascii="Calibri" w:hAnsi="Calibri" w:cs="Calibri"/>
                                <w:sz w:val="18"/>
                                <w:szCs w:val="18"/>
                              </w:rPr>
                              <w:t xml:space="preserve">SketchUp, </w:t>
                            </w:r>
                            <w:r w:rsidR="00693100">
                              <w:rPr>
                                <w:rFonts w:ascii="Calibri" w:hAnsi="Calibri" w:cs="Calibri"/>
                                <w:sz w:val="18"/>
                                <w:szCs w:val="18"/>
                              </w:rPr>
                              <w:t>Blender, Minecraft</w:t>
                            </w:r>
                            <w:r w:rsidR="008D4C2C">
                              <w:rPr>
                                <w:rFonts w:ascii="Calibri" w:hAnsi="Calibri" w:cs="Calibri"/>
                                <w:sz w:val="18"/>
                                <w:szCs w:val="18"/>
                              </w:rPr>
                              <w:t>)</w:t>
                            </w:r>
                          </w:p>
                          <w:p w14:paraId="01C00432" w14:textId="77777777" w:rsidR="001B733D" w:rsidRPr="006301E5" w:rsidRDefault="001B733D" w:rsidP="001B733D">
                            <w:pPr>
                              <w:jc w:val="center"/>
                              <w:rPr>
                                <w:rFonts w:ascii="Calibri" w:hAnsi="Calibri" w:cs="Calibri"/>
                                <w:sz w:val="18"/>
                                <w:szCs w:val="18"/>
                              </w:rPr>
                            </w:pPr>
                          </w:p>
                        </w:txbxContent>
                      </v:textbox>
                    </v:shape>
                  </w:pict>
                </mc:Fallback>
              </mc:AlternateContent>
            </w:r>
            <w:r w:rsidR="00EE0D7E">
              <w:rPr>
                <w:rFonts w:ascii="Calibri" w:hAnsi="Calibri" w:cs="Calibri"/>
                <w:noProof/>
                <w:lang w:eastAsia="de-DE" w:bidi="ar-SA"/>
              </w:rPr>
              <mc:AlternateContent>
                <mc:Choice Requires="wps">
                  <w:drawing>
                    <wp:anchor distT="0" distB="0" distL="114300" distR="114300" simplePos="0" relativeHeight="251660288" behindDoc="0" locked="0" layoutInCell="1" allowOverlap="1" wp14:anchorId="3041D586" wp14:editId="68A9354B">
                      <wp:simplePos x="0" y="0"/>
                      <wp:positionH relativeFrom="column">
                        <wp:posOffset>3538220</wp:posOffset>
                      </wp:positionH>
                      <wp:positionV relativeFrom="paragraph">
                        <wp:posOffset>427990</wp:posOffset>
                      </wp:positionV>
                      <wp:extent cx="844550" cy="504190"/>
                      <wp:effectExtent l="7620" t="10160" r="14605" b="57150"/>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50419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A6075B" id="AutoShape 49" o:spid="_x0000_s1026" type="#_x0000_t38" style="position:absolute;margin-left:278.6pt;margin-top:33.7pt;width:66.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" adj="10800">
                      <v:stroke endarrow="block"/>
                    </v:shape>
                  </w:pict>
                </mc:Fallback>
              </mc:AlternateContent>
            </w:r>
            <w:r w:rsidR="00EE0D7E">
              <w:rPr>
                <w:rFonts w:ascii="Calibri" w:hAnsi="Calibri" w:cs="Calibri"/>
                <w:noProof/>
                <w:lang w:eastAsia="de-DE" w:bidi="ar-SA"/>
              </w:rPr>
              <mc:AlternateContent>
                <mc:Choice Requires="wps">
                  <w:drawing>
                    <wp:anchor distT="0" distB="0" distL="114300" distR="114300" simplePos="0" relativeHeight="251667456" behindDoc="0" locked="0" layoutInCell="1" allowOverlap="1" wp14:anchorId="6BE50A3A" wp14:editId="770E0309">
                      <wp:simplePos x="0" y="0"/>
                      <wp:positionH relativeFrom="column">
                        <wp:posOffset>2893695</wp:posOffset>
                      </wp:positionH>
                      <wp:positionV relativeFrom="paragraph">
                        <wp:posOffset>2004695</wp:posOffset>
                      </wp:positionV>
                      <wp:extent cx="1560195" cy="351790"/>
                      <wp:effectExtent l="20320" t="34290" r="38735" b="33020"/>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351790"/>
                              </a:xfrm>
                              <a:prstGeom prst="rightArrow">
                                <a:avLst>
                                  <a:gd name="adj1" fmla="val 50000"/>
                                  <a:gd name="adj2" fmla="val 110875"/>
                                </a:avLst>
                              </a:prstGeom>
                              <a:solidFill>
                                <a:srgbClr val="FFFFFF"/>
                              </a:solidFill>
                              <a:ln w="22225">
                                <a:solidFill>
                                  <a:srgbClr val="000000"/>
                                </a:solidFill>
                                <a:prstDash val="sysDot"/>
                                <a:miter lim="800000"/>
                                <a:headEnd/>
                                <a:tailEnd/>
                              </a:ln>
                            </wps:spPr>
                            <wps:txbx>
                              <w:txbxContent>
                                <w:p w14:paraId="0DEBA81A" w14:textId="77777777" w:rsidR="001E69F5" w:rsidRDefault="001E69F5" w:rsidP="001E6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4" o:spid="_x0000_s1036" type="#_x0000_t13" style="position:absolute;margin-left:227.85pt;margin-top:157.85pt;width:122.85pt;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" strokeweight="1.75pt">
                      <v:stroke dashstyle="1 1"/>
                      <v:textbox>
                        <w:txbxContent>
                          <w:p w14:paraId="0DEBA81A" w14:textId="77777777" w:rsidR="001E69F5" w:rsidRDefault="001E69F5" w:rsidP="001E69F5"/>
                        </w:txbxContent>
                      </v:textbox>
                    </v:shape>
                  </w:pict>
                </mc:Fallback>
              </mc:AlternateContent>
            </w:r>
            <w:r w:rsidR="00EE0D7E">
              <w:rPr>
                <w:rFonts w:ascii="Calibri" w:hAnsi="Calibri" w:cs="Calibri"/>
                <w:noProof/>
                <w:lang w:eastAsia="de-DE" w:bidi="ar-SA"/>
              </w:rPr>
              <mc:AlternateContent>
                <mc:Choice Requires="wps">
                  <w:drawing>
                    <wp:anchor distT="0" distB="0" distL="114300" distR="114300" simplePos="0" relativeHeight="251656192" behindDoc="0" locked="0" layoutInCell="1" allowOverlap="1" wp14:anchorId="0DB5BD20" wp14:editId="1025221C">
                      <wp:simplePos x="0" y="0"/>
                      <wp:positionH relativeFrom="column">
                        <wp:posOffset>2968625</wp:posOffset>
                      </wp:positionH>
                      <wp:positionV relativeFrom="paragraph">
                        <wp:posOffset>1319530</wp:posOffset>
                      </wp:positionV>
                      <wp:extent cx="1430020" cy="575310"/>
                      <wp:effectExtent l="19050" t="6350" r="8255" b="5651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30020" cy="57531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2D3295" id="AutoShape 27" o:spid="_x0000_s1026" type="#_x0000_t38" style="position:absolute;margin-left:233.75pt;margin-top:103.9pt;width:112.6pt;height:45.3pt;rotation:18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" adj="10800">
                      <v:stroke endarrow="block"/>
                    </v:shape>
                  </w:pict>
                </mc:Fallback>
              </mc:AlternateContent>
            </w:r>
            <w:r w:rsidR="00EE0D7E">
              <w:rPr>
                <w:rFonts w:ascii="Calibri" w:hAnsi="Calibri" w:cs="Calibri"/>
                <w:noProof/>
                <w:lang w:eastAsia="de-DE" w:bidi="ar-SA"/>
              </w:rPr>
              <mc:AlternateContent>
                <mc:Choice Requires="wps">
                  <w:drawing>
                    <wp:anchor distT="0" distB="0" distL="114300" distR="114300" simplePos="0" relativeHeight="251646976" behindDoc="0" locked="0" layoutInCell="1" allowOverlap="1" wp14:anchorId="7B9A4976" wp14:editId="69012408">
                      <wp:simplePos x="0" y="0"/>
                      <wp:positionH relativeFrom="column">
                        <wp:posOffset>1574165</wp:posOffset>
                      </wp:positionH>
                      <wp:positionV relativeFrom="paragraph">
                        <wp:posOffset>1894840</wp:posOffset>
                      </wp:positionV>
                      <wp:extent cx="1374775" cy="292735"/>
                      <wp:effectExtent l="5715" t="10160" r="10160" b="1143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292735"/>
                              </a:xfrm>
                              <a:prstGeom prst="rect">
                                <a:avLst/>
                              </a:prstGeom>
                              <a:solidFill>
                                <a:srgbClr val="FFFFFF"/>
                              </a:solidFill>
                              <a:ln w="9525">
                                <a:solidFill>
                                  <a:srgbClr val="000000"/>
                                </a:solidFill>
                                <a:miter lim="800000"/>
                                <a:headEnd/>
                                <a:tailEnd/>
                              </a:ln>
                            </wps:spPr>
                            <wps:txbx>
                              <w:txbxContent>
                                <w:p w14:paraId="555EDAFE" w14:textId="77777777" w:rsidR="001B733D" w:rsidRPr="00CE25DE" w:rsidRDefault="001B733D" w:rsidP="001B733D">
                                  <w:pPr>
                                    <w:rPr>
                                      <w:rFonts w:ascii="Calibri" w:hAnsi="Calibri" w:cs="Calibri"/>
                                      <w:b/>
                                      <w:sz w:val="20"/>
                                      <w:szCs w:val="20"/>
                                    </w:rPr>
                                  </w:pPr>
                                  <w:r>
                                    <w:rPr>
                                      <w:rFonts w:ascii="Calibri" w:hAnsi="Calibri" w:cs="Calibri"/>
                                      <w:b/>
                                      <w:sz w:val="20"/>
                                      <w:szCs w:val="20"/>
                                    </w:rPr>
                                    <w:t xml:space="preserve">Gestaltungsprodukt </w:t>
                                  </w:r>
                                  <w:r w:rsidR="00B639B2">
                                    <w:rPr>
                                      <w:rFonts w:ascii="Calibri" w:hAnsi="Calibri" w:cs="Calibri"/>
                                      <w:b/>
                                      <w:sz w:val="20"/>
                                      <w:szCs w:val="20"/>
                                    </w:rPr>
                                    <w:t>1</w:t>
                                  </w:r>
                                  <w:r w:rsidR="001E69F5">
                                    <w:rPr>
                                      <w:rFonts w:ascii="Calibri" w:hAnsi="Calibri" w:cs="Calibri"/>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23.95pt;margin-top:149.2pt;width:108.25pt;height:2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TyLgIAAFk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">
                      <v:textbox>
                        <w:txbxContent>
                          <w:p w14:paraId="555EDAFE" w14:textId="77777777" w:rsidR="001B733D" w:rsidRPr="00CE25DE" w:rsidRDefault="001B733D" w:rsidP="001B733D">
                            <w:pPr>
                              <w:rPr>
                                <w:rFonts w:ascii="Calibri" w:hAnsi="Calibri" w:cs="Calibri"/>
                                <w:b/>
                                <w:sz w:val="20"/>
                                <w:szCs w:val="20"/>
                              </w:rPr>
                            </w:pPr>
                            <w:r>
                              <w:rPr>
                                <w:rFonts w:ascii="Calibri" w:hAnsi="Calibri" w:cs="Calibri"/>
                                <w:b/>
                                <w:sz w:val="20"/>
                                <w:szCs w:val="20"/>
                              </w:rPr>
                              <w:t xml:space="preserve">Gestaltungsprodukt </w:t>
                            </w:r>
                            <w:r w:rsidR="00B639B2">
                              <w:rPr>
                                <w:rFonts w:ascii="Calibri" w:hAnsi="Calibri" w:cs="Calibri"/>
                                <w:b/>
                                <w:sz w:val="20"/>
                                <w:szCs w:val="20"/>
                              </w:rPr>
                              <w:t>1</w:t>
                            </w:r>
                            <w:r w:rsidR="001E69F5">
                              <w:rPr>
                                <w:rFonts w:ascii="Calibri" w:hAnsi="Calibri" w:cs="Calibri"/>
                                <w:b/>
                                <w:sz w:val="20"/>
                                <w:szCs w:val="20"/>
                              </w:rPr>
                              <w:t xml:space="preserve"> </w:t>
                            </w:r>
                          </w:p>
                        </w:txbxContent>
                      </v:textbox>
                    </v:shape>
                  </w:pict>
                </mc:Fallback>
              </mc:AlternateContent>
            </w:r>
          </w:p>
        </w:tc>
        <w:tc>
          <w:tcPr>
            <w:tcW w:w="2551" w:type="dxa"/>
            <w:shd w:val="clear" w:color="auto" w:fill="auto"/>
          </w:tcPr>
          <w:p w14:paraId="40A85DC4" w14:textId="77777777" w:rsidR="001B733D" w:rsidRDefault="00EE0D7E"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49024" behindDoc="0" locked="0" layoutInCell="1" allowOverlap="1" wp14:anchorId="6BD043F6" wp14:editId="235D16D0">
                      <wp:simplePos x="0" y="0"/>
                      <wp:positionH relativeFrom="column">
                        <wp:posOffset>166370</wp:posOffset>
                      </wp:positionH>
                      <wp:positionV relativeFrom="paragraph">
                        <wp:posOffset>66675</wp:posOffset>
                      </wp:positionV>
                      <wp:extent cx="1303020" cy="1825625"/>
                      <wp:effectExtent l="0" t="0" r="11430" b="2222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825625"/>
                              </a:xfrm>
                              <a:prstGeom prst="rect">
                                <a:avLst/>
                              </a:prstGeom>
                              <a:solidFill>
                                <a:srgbClr val="FFFFFF"/>
                              </a:solidFill>
                              <a:ln w="9525">
                                <a:solidFill>
                                  <a:srgbClr val="000000"/>
                                </a:solidFill>
                                <a:miter lim="800000"/>
                                <a:headEnd/>
                                <a:tailEnd/>
                              </a:ln>
                            </wps:spPr>
                            <wps:txbx>
                              <w:txbxContent>
                                <w:p w14:paraId="413B64C0" w14:textId="64CF83DE" w:rsidR="001B733D" w:rsidRPr="004B44E9" w:rsidRDefault="00B639B2" w:rsidP="001B733D">
                                  <w:pPr>
                                    <w:jc w:val="center"/>
                                    <w:rPr>
                                      <w:rFonts w:ascii="Calibri" w:hAnsi="Calibri" w:cs="Calibri"/>
                                      <w:b/>
                                      <w:sz w:val="20"/>
                                      <w:szCs w:val="20"/>
                                    </w:rPr>
                                  </w:pPr>
                                  <w:r>
                                    <w:rPr>
                                      <w:rFonts w:ascii="Calibri" w:hAnsi="Calibri" w:cs="Calibri"/>
                                      <w:b/>
                                      <w:sz w:val="20"/>
                                      <w:szCs w:val="20"/>
                                    </w:rPr>
                                    <w:t>Zwischen</w:t>
                                  </w:r>
                                  <w:r w:rsidR="001B733D">
                                    <w:rPr>
                                      <w:rFonts w:ascii="Calibri" w:hAnsi="Calibri" w:cs="Calibri"/>
                                      <w:b/>
                                      <w:sz w:val="20"/>
                                      <w:szCs w:val="20"/>
                                    </w:rPr>
                                    <w:t>reflexion</w:t>
                                  </w:r>
                                  <w:r>
                                    <w:rPr>
                                      <w:rFonts w:ascii="Calibri" w:hAnsi="Calibri" w:cs="Calibri"/>
                                      <w:b/>
                                      <w:sz w:val="20"/>
                                      <w:szCs w:val="20"/>
                                    </w:rPr>
                                    <w:t>en und Beratung</w:t>
                                  </w:r>
                                  <w:r w:rsidR="001B733D">
                                    <w:rPr>
                                      <w:rFonts w:ascii="Calibri" w:hAnsi="Calibri" w:cs="Calibri"/>
                                      <w:b/>
                                      <w:sz w:val="20"/>
                                      <w:szCs w:val="20"/>
                                    </w:rPr>
                                    <w:t xml:space="preserve"> bzgl. Kenntnissen, Fähigkeiten und Fertigkeiten auf Basis der </w:t>
                                  </w:r>
                                  <w:r w:rsidR="00CE7B9C">
                                    <w:rPr>
                                      <w:rFonts w:ascii="Calibri" w:hAnsi="Calibri" w:cs="Calibri"/>
                                      <w:b/>
                                      <w:sz w:val="20"/>
                                      <w:szCs w:val="20"/>
                                    </w:rPr>
                                    <w:t>jeweiligen Schülerinnen- und Schüler-</w:t>
                                  </w:r>
                                  <w:r>
                                    <w:rPr>
                                      <w:rFonts w:ascii="Calibri" w:hAnsi="Calibri" w:cs="Calibri"/>
                                      <w:b/>
                                      <w:sz w:val="20"/>
                                      <w:szCs w:val="20"/>
                                    </w:rPr>
                                    <w:t xml:space="preserve">Vorhaben und der </w:t>
                                  </w:r>
                                  <w:r w:rsidR="001B733D">
                                    <w:rPr>
                                      <w:rFonts w:ascii="Calibri" w:hAnsi="Calibri" w:cs="Calibri"/>
                                      <w:b/>
                                      <w:sz w:val="20"/>
                                      <w:szCs w:val="20"/>
                                    </w:rPr>
                                    <w:t>Leistungsbewer-tungskriterien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3.1pt;margin-top:5.25pt;width:102.6pt;height:14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AELAIAAFs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">
                      <v:textbox>
                        <w:txbxContent>
                          <w:p w14:paraId="413B64C0" w14:textId="64CF83DE" w:rsidR="001B733D" w:rsidRPr="004B44E9" w:rsidRDefault="00B639B2" w:rsidP="001B733D">
                            <w:pPr>
                              <w:jc w:val="center"/>
                              <w:rPr>
                                <w:rFonts w:ascii="Calibri" w:hAnsi="Calibri" w:cs="Calibri"/>
                                <w:b/>
                                <w:sz w:val="20"/>
                                <w:szCs w:val="20"/>
                              </w:rPr>
                            </w:pPr>
                            <w:r>
                              <w:rPr>
                                <w:rFonts w:ascii="Calibri" w:hAnsi="Calibri" w:cs="Calibri"/>
                                <w:b/>
                                <w:sz w:val="20"/>
                                <w:szCs w:val="20"/>
                              </w:rPr>
                              <w:t>Zwischen</w:t>
                            </w:r>
                            <w:r w:rsidR="001B733D">
                              <w:rPr>
                                <w:rFonts w:ascii="Calibri" w:hAnsi="Calibri" w:cs="Calibri"/>
                                <w:b/>
                                <w:sz w:val="20"/>
                                <w:szCs w:val="20"/>
                              </w:rPr>
                              <w:t>reflexion</w:t>
                            </w:r>
                            <w:r>
                              <w:rPr>
                                <w:rFonts w:ascii="Calibri" w:hAnsi="Calibri" w:cs="Calibri"/>
                                <w:b/>
                                <w:sz w:val="20"/>
                                <w:szCs w:val="20"/>
                              </w:rPr>
                              <w:t>en und Beratung</w:t>
                            </w:r>
                            <w:r w:rsidR="001B733D">
                              <w:rPr>
                                <w:rFonts w:ascii="Calibri" w:hAnsi="Calibri" w:cs="Calibri"/>
                                <w:b/>
                                <w:sz w:val="20"/>
                                <w:szCs w:val="20"/>
                              </w:rPr>
                              <w:t xml:space="preserve"> bzgl. Kenntnissen, Fähigkeiten und Fertigkeiten auf Basis der </w:t>
                            </w:r>
                            <w:r w:rsidR="00CE7B9C">
                              <w:rPr>
                                <w:rFonts w:ascii="Calibri" w:hAnsi="Calibri" w:cs="Calibri"/>
                                <w:b/>
                                <w:sz w:val="20"/>
                                <w:szCs w:val="20"/>
                              </w:rPr>
                              <w:t>jeweiligen Schülerinnen- und Schüler-</w:t>
                            </w:r>
                            <w:r>
                              <w:rPr>
                                <w:rFonts w:ascii="Calibri" w:hAnsi="Calibri" w:cs="Calibri"/>
                                <w:b/>
                                <w:sz w:val="20"/>
                                <w:szCs w:val="20"/>
                              </w:rPr>
                              <w:t xml:space="preserve">Vorhaben und der </w:t>
                            </w:r>
                            <w:r w:rsidR="001B733D">
                              <w:rPr>
                                <w:rFonts w:ascii="Calibri" w:hAnsi="Calibri" w:cs="Calibri"/>
                                <w:b/>
                                <w:sz w:val="20"/>
                                <w:szCs w:val="20"/>
                              </w:rPr>
                              <w:t>Leistungsbewer-tungskriterien</w:t>
                            </w:r>
                          </w:p>
                        </w:txbxContent>
                      </v:textbox>
                    </v:shape>
                  </w:pict>
                </mc:Fallback>
              </mc:AlternateContent>
            </w:r>
          </w:p>
          <w:p w14:paraId="16220C29" w14:textId="77777777" w:rsidR="001B733D" w:rsidRDefault="001B733D" w:rsidP="00D60F1F">
            <w:pPr>
              <w:rPr>
                <w:rFonts w:ascii="Calibri" w:hAnsi="Calibri" w:cs="Calibri"/>
              </w:rPr>
            </w:pPr>
          </w:p>
          <w:p w14:paraId="33394036" w14:textId="7DDE988C" w:rsidR="001B733D" w:rsidRPr="00A70226" w:rsidRDefault="00EE0D7E"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38784" behindDoc="0" locked="0" layoutInCell="1" allowOverlap="1" wp14:anchorId="4332AE73" wp14:editId="0A5B56A2">
                      <wp:simplePos x="0" y="0"/>
                      <wp:positionH relativeFrom="column">
                        <wp:posOffset>167640</wp:posOffset>
                      </wp:positionH>
                      <wp:positionV relativeFrom="paragraph">
                        <wp:posOffset>1678305</wp:posOffset>
                      </wp:positionV>
                      <wp:extent cx="1303020" cy="561340"/>
                      <wp:effectExtent l="10795" t="13335" r="10160" b="6350"/>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61340"/>
                              </a:xfrm>
                              <a:prstGeom prst="rect">
                                <a:avLst/>
                              </a:prstGeom>
                              <a:solidFill>
                                <a:srgbClr val="FFFFFF"/>
                              </a:solidFill>
                              <a:ln w="9525">
                                <a:solidFill>
                                  <a:srgbClr val="000000"/>
                                </a:solidFill>
                                <a:miter lim="800000"/>
                                <a:headEnd/>
                                <a:tailEnd/>
                              </a:ln>
                            </wps:spPr>
                            <wps:txbx>
                              <w:txbxContent>
                                <w:p w14:paraId="505DBB8A" w14:textId="77777777" w:rsidR="001E69F5" w:rsidRPr="00260272" w:rsidRDefault="001E69F5" w:rsidP="001E69F5">
                                  <w:pPr>
                                    <w:jc w:val="center"/>
                                    <w:rPr>
                                      <w:rFonts w:ascii="Calibri" w:hAnsi="Calibri" w:cs="Calibri"/>
                                      <w:b/>
                                      <w:sz w:val="20"/>
                                      <w:szCs w:val="20"/>
                                    </w:rPr>
                                  </w:pPr>
                                  <w:r>
                                    <w:rPr>
                                      <w:rFonts w:ascii="Calibri" w:hAnsi="Calibri" w:cs="Calibri"/>
                                      <w:b/>
                                      <w:sz w:val="20"/>
                                      <w:szCs w:val="20"/>
                                    </w:rPr>
                                    <w:t>Ergebnisse, Präsentation und Reflexion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13.2pt;margin-top:132.15pt;width:102.6pt;height:4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">
                      <v:textbox>
                        <w:txbxContent>
                          <w:p w14:paraId="505DBB8A" w14:textId="77777777" w:rsidR="001E69F5" w:rsidRPr="00260272" w:rsidRDefault="001E69F5" w:rsidP="001E69F5">
                            <w:pPr>
                              <w:jc w:val="center"/>
                              <w:rPr>
                                <w:rFonts w:ascii="Calibri" w:hAnsi="Calibri" w:cs="Calibri"/>
                                <w:b/>
                                <w:sz w:val="20"/>
                                <w:szCs w:val="20"/>
                              </w:rPr>
                            </w:pPr>
                            <w:r>
                              <w:rPr>
                                <w:rFonts w:ascii="Calibri" w:hAnsi="Calibri" w:cs="Calibri"/>
                                <w:b/>
                                <w:sz w:val="20"/>
                                <w:szCs w:val="20"/>
                              </w:rPr>
                              <w:t>Ergebnisse, Präsentation und Reflexion</w:t>
                            </w:r>
                          </w:p>
                        </w:txbxContent>
                      </v:textbox>
                    </v:shape>
                  </w:pict>
                </mc:Fallback>
              </mc:AlternateContent>
            </w:r>
          </w:p>
        </w:tc>
      </w:tr>
      <w:tr w:rsidR="00AE17A7" w:rsidRPr="00A70226" w14:paraId="5EEBC1A4" w14:textId="77777777" w:rsidTr="008D4C2C">
        <w:trPr>
          <w:cantSplit/>
          <w:trHeight w:val="3393"/>
        </w:trPr>
        <w:tc>
          <w:tcPr>
            <w:tcW w:w="1985" w:type="dxa"/>
            <w:tcBorders>
              <w:top w:val="nil"/>
              <w:bottom w:val="nil"/>
            </w:tcBorders>
            <w:shd w:val="clear" w:color="auto" w:fill="CCCCCC"/>
            <w:textDirection w:val="btLr"/>
            <w:vAlign w:val="center"/>
          </w:tcPr>
          <w:p w14:paraId="46BF2930" w14:textId="77777777" w:rsidR="00AE17A7" w:rsidRDefault="00AE17A7" w:rsidP="00693100">
            <w:pPr>
              <w:ind w:left="113" w:right="113"/>
              <w:jc w:val="center"/>
              <w:rPr>
                <w:rFonts w:ascii="Calibri" w:hAnsi="Calibri" w:cs="Calibri"/>
                <w:b/>
                <w:sz w:val="32"/>
                <w:szCs w:val="32"/>
              </w:rPr>
            </w:pPr>
            <w:r w:rsidRPr="00AE17A7">
              <w:rPr>
                <w:rFonts w:ascii="Calibri" w:hAnsi="Calibri" w:cs="Calibri"/>
                <w:b/>
                <w:sz w:val="32"/>
                <w:szCs w:val="32"/>
              </w:rPr>
              <w:lastRenderedPageBreak/>
              <w:t>Zentrale Lernphase II</w:t>
            </w:r>
            <w:r>
              <w:rPr>
                <w:rFonts w:ascii="Calibri" w:hAnsi="Calibri" w:cs="Calibri"/>
                <w:b/>
                <w:sz w:val="32"/>
                <w:szCs w:val="32"/>
              </w:rPr>
              <w:t>I</w:t>
            </w:r>
          </w:p>
        </w:tc>
        <w:tc>
          <w:tcPr>
            <w:tcW w:w="6663" w:type="dxa"/>
            <w:shd w:val="clear" w:color="auto" w:fill="auto"/>
          </w:tcPr>
          <w:p w14:paraId="2E9BF97E" w14:textId="2B7EC964" w:rsidR="00AE17A7" w:rsidRDefault="00EE0D7E" w:rsidP="00D60F1F">
            <w:pPr>
              <w:rPr>
                <w:rFonts w:ascii="Calibri" w:hAnsi="Calibri" w:cs="Calibri"/>
                <w:noProof/>
                <w:lang w:eastAsia="de-DE"/>
              </w:rPr>
            </w:pPr>
            <w:r>
              <w:rPr>
                <w:rFonts w:ascii="Calibri" w:hAnsi="Calibri" w:cs="Calibri"/>
                <w:noProof/>
                <w:lang w:eastAsia="de-DE" w:bidi="ar-SA"/>
              </w:rPr>
              <mc:AlternateContent>
                <mc:Choice Requires="wps">
                  <w:drawing>
                    <wp:anchor distT="0" distB="0" distL="114300" distR="114300" simplePos="0" relativeHeight="251662336" behindDoc="0" locked="0" layoutInCell="1" allowOverlap="1" wp14:anchorId="6D174B0F" wp14:editId="4E15B018">
                      <wp:simplePos x="0" y="0"/>
                      <wp:positionH relativeFrom="column">
                        <wp:posOffset>791845</wp:posOffset>
                      </wp:positionH>
                      <wp:positionV relativeFrom="paragraph">
                        <wp:posOffset>149860</wp:posOffset>
                      </wp:positionV>
                      <wp:extent cx="2843530" cy="1368425"/>
                      <wp:effectExtent l="13970" t="6985" r="9525" b="5715"/>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368425"/>
                              </a:xfrm>
                              <a:prstGeom prst="rect">
                                <a:avLst/>
                              </a:prstGeom>
                              <a:solidFill>
                                <a:srgbClr val="FFFFFF"/>
                              </a:solidFill>
                              <a:ln w="9525">
                                <a:solidFill>
                                  <a:srgbClr val="000000"/>
                                </a:solidFill>
                                <a:miter lim="800000"/>
                                <a:headEnd/>
                                <a:tailEnd/>
                              </a:ln>
                            </wps:spPr>
                            <wps:txbx>
                              <w:txbxContent>
                                <w:p w14:paraId="43729039" w14:textId="77777777" w:rsidR="00AE17A7" w:rsidRPr="004B44E9" w:rsidRDefault="00AE17A7" w:rsidP="00AE17A7">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4</w:t>
                                  </w:r>
                                </w:p>
                                <w:p w14:paraId="1D13ABEF" w14:textId="17A2653F" w:rsidR="00AE17A7" w:rsidRPr="006301E5" w:rsidRDefault="00AE17A7" w:rsidP="00AE17A7">
                                  <w:pPr>
                                    <w:jc w:val="center"/>
                                    <w:rPr>
                                      <w:rFonts w:ascii="Calibri" w:hAnsi="Calibri" w:cs="Calibri"/>
                                      <w:sz w:val="18"/>
                                      <w:szCs w:val="18"/>
                                    </w:rPr>
                                  </w:pPr>
                                  <w:r>
                                    <w:rPr>
                                      <w:rFonts w:ascii="Calibri" w:hAnsi="Calibri" w:cs="Calibri"/>
                                      <w:sz w:val="18"/>
                                      <w:szCs w:val="18"/>
                                    </w:rPr>
                                    <w:t xml:space="preserve">Umsetzung der </w:t>
                                  </w:r>
                                  <w:r w:rsidRPr="00820E98">
                                    <w:rPr>
                                      <w:rFonts w:ascii="Calibri" w:hAnsi="Calibri" w:cs="Calibri"/>
                                      <w:sz w:val="18"/>
                                      <w:szCs w:val="18"/>
                                    </w:rPr>
                                    <w:t>kompeten</w:t>
                                  </w:r>
                                  <w:r>
                                    <w:rPr>
                                      <w:rFonts w:ascii="Calibri" w:hAnsi="Calibri" w:cs="Calibri"/>
                                      <w:sz w:val="18"/>
                                      <w:szCs w:val="18"/>
                                    </w:rPr>
                                    <w:t>zorientierten Leistungsaufgabe durch die Schülerinnen und Schüler, bspw</w:t>
                                  </w:r>
                                  <w:r w:rsidRPr="007E33DB">
                                    <w:rPr>
                                      <w:rFonts w:ascii="Calibri" w:hAnsi="Calibri" w:cs="Calibri"/>
                                      <w:sz w:val="18"/>
                                      <w:szCs w:val="18"/>
                                    </w:rPr>
                                    <w:t xml:space="preserve">. </w:t>
                                  </w:r>
                                  <w:r w:rsidR="004B1572" w:rsidRPr="007E33DB">
                                    <w:rPr>
                                      <w:rFonts w:ascii="Calibri" w:hAnsi="Calibri" w:cs="Calibri"/>
                                      <w:sz w:val="18"/>
                                      <w:szCs w:val="18"/>
                                    </w:rPr>
                                    <w:t xml:space="preserve">digitales Einfügen der Modelle in virtuelle Kontexte </w:t>
                                  </w:r>
                                  <w:r w:rsidR="008D4C2C" w:rsidRPr="007E33DB">
                                    <w:rPr>
                                      <w:rFonts w:ascii="Calibri" w:hAnsi="Calibri" w:cs="Calibri"/>
                                      <w:sz w:val="18"/>
                                      <w:szCs w:val="18"/>
                                    </w:rPr>
                                    <w:t xml:space="preserve">(bspw. Einfügen der </w:t>
                                  </w:r>
                                  <w:r w:rsidR="004B1572" w:rsidRPr="007E33DB">
                                    <w:rPr>
                                      <w:rFonts w:ascii="Calibri" w:hAnsi="Calibri" w:cs="Calibri"/>
                                      <w:sz w:val="18"/>
                                      <w:szCs w:val="18"/>
                                    </w:rPr>
                                    <w:t>virtuellen Modelle in die ‚reale Welt‘ mittels QR-Codes an den realen Plätzen, AR</w:t>
                                  </w:r>
                                  <w:r w:rsidR="002332C9" w:rsidRPr="007E33DB">
                                    <w:rPr>
                                      <w:rFonts w:ascii="Calibri" w:hAnsi="Calibri" w:cs="Calibri"/>
                                      <w:sz w:val="18"/>
                                      <w:szCs w:val="18"/>
                                    </w:rPr>
                                    <w:t>; Erstellung einer Führung der ‚AR-Bauten‘ (minecraft earth</w:t>
                                  </w:r>
                                  <w:r w:rsidR="004B1572" w:rsidRPr="007E33DB">
                                    <w:rPr>
                                      <w:rFonts w:ascii="Calibri" w:hAnsi="Calibri" w:cs="Calibri"/>
                                      <w:sz w:val="18"/>
                                      <w:szCs w:val="18"/>
                                    </w:rPr>
                                    <w:t>)</w:t>
                                  </w:r>
                                  <w:r w:rsidR="008D4C2C" w:rsidRPr="007E33DB">
                                    <w:rPr>
                                      <w:rFonts w:ascii="Calibri" w:hAnsi="Calibri" w:cs="Calibri"/>
                                      <w:sz w:val="18"/>
                                      <w:szCs w:val="18"/>
                                    </w:rPr>
                                    <w:t>;</w:t>
                                  </w:r>
                                  <w:r w:rsidR="008D4C2C">
                                    <w:rPr>
                                      <w:rFonts w:ascii="Calibri" w:hAnsi="Calibri" w:cs="Calibri"/>
                                      <w:sz w:val="18"/>
                                      <w:szCs w:val="18"/>
                                    </w:rPr>
                                    <w:t xml:space="preserve"> Einfügen der Modelle in den ‚digitalen Atlas‘ </w:t>
                                  </w:r>
                                  <w:r w:rsidR="00D161F0">
                                    <w:rPr>
                                      <w:rFonts w:ascii="Calibri" w:hAnsi="Calibri" w:cs="Calibri"/>
                                      <w:sz w:val="18"/>
                                      <w:szCs w:val="18"/>
                                    </w:rPr>
                                    <w:t>G</w:t>
                                  </w:r>
                                  <w:r w:rsidR="008D4C2C">
                                    <w:rPr>
                                      <w:rFonts w:ascii="Calibri" w:hAnsi="Calibri" w:cs="Calibri"/>
                                      <w:sz w:val="18"/>
                                      <w:szCs w:val="18"/>
                                    </w:rPr>
                                    <w:t xml:space="preserve">oogle </w:t>
                                  </w:r>
                                  <w:r w:rsidR="00D161F0">
                                    <w:rPr>
                                      <w:rFonts w:ascii="Calibri" w:hAnsi="Calibri" w:cs="Calibri"/>
                                      <w:sz w:val="18"/>
                                      <w:szCs w:val="18"/>
                                    </w:rPr>
                                    <w:t>E</w:t>
                                  </w:r>
                                  <w:r w:rsidR="008D4C2C">
                                    <w:rPr>
                                      <w:rFonts w:ascii="Calibri" w:hAnsi="Calibri" w:cs="Calibri"/>
                                      <w:sz w:val="18"/>
                                      <w:szCs w:val="18"/>
                                    </w:rPr>
                                    <w:t>arth anhand von Screenshots o.ä.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margin-left:62.35pt;margin-top:11.8pt;width:223.9pt;height:10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">
                      <v:textbox>
                        <w:txbxContent>
                          <w:p w14:paraId="43729039" w14:textId="77777777" w:rsidR="00AE17A7" w:rsidRPr="004B44E9" w:rsidRDefault="00AE17A7" w:rsidP="00AE17A7">
                            <w:pPr>
                              <w:jc w:val="center"/>
                              <w:rPr>
                                <w:rFonts w:ascii="Calibri" w:hAnsi="Calibri" w:cs="Calibri"/>
                                <w:b/>
                                <w:sz w:val="18"/>
                                <w:szCs w:val="18"/>
                              </w:rPr>
                            </w:pPr>
                            <w:r w:rsidRPr="004B44E9">
                              <w:rPr>
                                <w:rFonts w:ascii="Calibri" w:hAnsi="Calibri" w:cs="Calibri"/>
                                <w:b/>
                                <w:sz w:val="18"/>
                                <w:szCs w:val="18"/>
                              </w:rPr>
                              <w:t>S</w:t>
                            </w:r>
                            <w:r>
                              <w:rPr>
                                <w:rFonts w:ascii="Calibri" w:hAnsi="Calibri" w:cs="Calibri"/>
                                <w:b/>
                                <w:sz w:val="18"/>
                                <w:szCs w:val="18"/>
                              </w:rPr>
                              <w:t>equenz 4</w:t>
                            </w:r>
                          </w:p>
                          <w:p w14:paraId="1D13ABEF" w14:textId="17A2653F" w:rsidR="00AE17A7" w:rsidRPr="006301E5" w:rsidRDefault="00AE17A7" w:rsidP="00AE17A7">
                            <w:pPr>
                              <w:jc w:val="center"/>
                              <w:rPr>
                                <w:rFonts w:ascii="Calibri" w:hAnsi="Calibri" w:cs="Calibri"/>
                                <w:sz w:val="18"/>
                                <w:szCs w:val="18"/>
                              </w:rPr>
                            </w:pPr>
                            <w:r>
                              <w:rPr>
                                <w:rFonts w:ascii="Calibri" w:hAnsi="Calibri" w:cs="Calibri"/>
                                <w:sz w:val="18"/>
                                <w:szCs w:val="18"/>
                              </w:rPr>
                              <w:t xml:space="preserve">Umsetzung der </w:t>
                            </w:r>
                            <w:r w:rsidRPr="00820E98">
                              <w:rPr>
                                <w:rFonts w:ascii="Calibri" w:hAnsi="Calibri" w:cs="Calibri"/>
                                <w:sz w:val="18"/>
                                <w:szCs w:val="18"/>
                              </w:rPr>
                              <w:t>kompeten</w:t>
                            </w:r>
                            <w:r>
                              <w:rPr>
                                <w:rFonts w:ascii="Calibri" w:hAnsi="Calibri" w:cs="Calibri"/>
                                <w:sz w:val="18"/>
                                <w:szCs w:val="18"/>
                              </w:rPr>
                              <w:t>zorientierten Leistungsaufgabe durch die Schülerinnen und Schüler, bspw</w:t>
                            </w:r>
                            <w:r w:rsidRPr="007E33DB">
                              <w:rPr>
                                <w:rFonts w:ascii="Calibri" w:hAnsi="Calibri" w:cs="Calibri"/>
                                <w:sz w:val="18"/>
                                <w:szCs w:val="18"/>
                              </w:rPr>
                              <w:t xml:space="preserve">. </w:t>
                            </w:r>
                            <w:r w:rsidR="004B1572" w:rsidRPr="007E33DB">
                              <w:rPr>
                                <w:rFonts w:ascii="Calibri" w:hAnsi="Calibri" w:cs="Calibri"/>
                                <w:sz w:val="18"/>
                                <w:szCs w:val="18"/>
                              </w:rPr>
                              <w:t xml:space="preserve">digitales Einfügen der Modelle in virtuelle Kontexte </w:t>
                            </w:r>
                            <w:r w:rsidR="008D4C2C" w:rsidRPr="007E33DB">
                              <w:rPr>
                                <w:rFonts w:ascii="Calibri" w:hAnsi="Calibri" w:cs="Calibri"/>
                                <w:sz w:val="18"/>
                                <w:szCs w:val="18"/>
                              </w:rPr>
                              <w:t xml:space="preserve">(bspw. Einfügen der </w:t>
                            </w:r>
                            <w:r w:rsidR="004B1572" w:rsidRPr="007E33DB">
                              <w:rPr>
                                <w:rFonts w:ascii="Calibri" w:hAnsi="Calibri" w:cs="Calibri"/>
                                <w:sz w:val="18"/>
                                <w:szCs w:val="18"/>
                              </w:rPr>
                              <w:t>virtuellen Modelle in die ‚reale Welt‘ mittels QR-Codes an den realen Plätzen, AR</w:t>
                            </w:r>
                            <w:r w:rsidR="002332C9" w:rsidRPr="007E33DB">
                              <w:rPr>
                                <w:rFonts w:ascii="Calibri" w:hAnsi="Calibri" w:cs="Calibri"/>
                                <w:sz w:val="18"/>
                                <w:szCs w:val="18"/>
                              </w:rPr>
                              <w:t>; Erstellung einer Führung der ‚AR-Bauten‘ (minecraft earth</w:t>
                            </w:r>
                            <w:r w:rsidR="004B1572" w:rsidRPr="007E33DB">
                              <w:rPr>
                                <w:rFonts w:ascii="Calibri" w:hAnsi="Calibri" w:cs="Calibri"/>
                                <w:sz w:val="18"/>
                                <w:szCs w:val="18"/>
                              </w:rPr>
                              <w:t>)</w:t>
                            </w:r>
                            <w:r w:rsidR="008D4C2C" w:rsidRPr="007E33DB">
                              <w:rPr>
                                <w:rFonts w:ascii="Calibri" w:hAnsi="Calibri" w:cs="Calibri"/>
                                <w:sz w:val="18"/>
                                <w:szCs w:val="18"/>
                              </w:rPr>
                              <w:t>;</w:t>
                            </w:r>
                            <w:r w:rsidR="008D4C2C">
                              <w:rPr>
                                <w:rFonts w:ascii="Calibri" w:hAnsi="Calibri" w:cs="Calibri"/>
                                <w:sz w:val="18"/>
                                <w:szCs w:val="18"/>
                              </w:rPr>
                              <w:t xml:space="preserve"> Einfügen der Modelle in den ‚digitalen Atlas‘ </w:t>
                            </w:r>
                            <w:r w:rsidR="00D161F0">
                              <w:rPr>
                                <w:rFonts w:ascii="Calibri" w:hAnsi="Calibri" w:cs="Calibri"/>
                                <w:sz w:val="18"/>
                                <w:szCs w:val="18"/>
                              </w:rPr>
                              <w:t>G</w:t>
                            </w:r>
                            <w:r w:rsidR="008D4C2C">
                              <w:rPr>
                                <w:rFonts w:ascii="Calibri" w:hAnsi="Calibri" w:cs="Calibri"/>
                                <w:sz w:val="18"/>
                                <w:szCs w:val="18"/>
                              </w:rPr>
                              <w:t xml:space="preserve">oogle </w:t>
                            </w:r>
                            <w:r w:rsidR="00D161F0">
                              <w:rPr>
                                <w:rFonts w:ascii="Calibri" w:hAnsi="Calibri" w:cs="Calibri"/>
                                <w:sz w:val="18"/>
                                <w:szCs w:val="18"/>
                              </w:rPr>
                              <w:t>E</w:t>
                            </w:r>
                            <w:r w:rsidR="008D4C2C">
                              <w:rPr>
                                <w:rFonts w:ascii="Calibri" w:hAnsi="Calibri" w:cs="Calibri"/>
                                <w:sz w:val="18"/>
                                <w:szCs w:val="18"/>
                              </w:rPr>
                              <w:t>arth anhand von Screenshots o.ä.</w:t>
                            </w:r>
                          </w:p>
                        </w:txbxContent>
                      </v:textbox>
                    </v:shape>
                  </w:pict>
                </mc:Fallback>
              </mc:AlternateContent>
            </w:r>
          </w:p>
          <w:p w14:paraId="30BF358F" w14:textId="45A104AF" w:rsidR="00AE17A7" w:rsidRPr="00AE17A7" w:rsidRDefault="00AE17A7" w:rsidP="00AE17A7">
            <w:pPr>
              <w:rPr>
                <w:rFonts w:ascii="Calibri" w:hAnsi="Calibri" w:cs="Calibri"/>
                <w:lang w:eastAsia="de-DE"/>
              </w:rPr>
            </w:pPr>
          </w:p>
          <w:p w14:paraId="3276802C" w14:textId="4D3D7594" w:rsidR="00AE17A7" w:rsidRPr="00AE17A7" w:rsidRDefault="003028D2" w:rsidP="00AE17A7">
            <w:pPr>
              <w:rPr>
                <w:rFonts w:ascii="Calibri" w:hAnsi="Calibri" w:cs="Calibri"/>
                <w:lang w:eastAsia="de-DE"/>
              </w:rPr>
            </w:pPr>
            <w:r>
              <w:rPr>
                <w:rFonts w:ascii="Calibri" w:hAnsi="Calibri" w:cs="Calibri"/>
                <w:noProof/>
                <w:lang w:eastAsia="de-DE" w:bidi="ar-SA"/>
              </w:rPr>
              <mc:AlternateContent>
                <mc:Choice Requires="wps">
                  <w:drawing>
                    <wp:anchor distT="0" distB="0" distL="114300" distR="114300" simplePos="0" relativeHeight="251692032" behindDoc="0" locked="0" layoutInCell="1" allowOverlap="1" wp14:anchorId="2FDAD53F" wp14:editId="49D49DF5">
                      <wp:simplePos x="0" y="0"/>
                      <wp:positionH relativeFrom="column">
                        <wp:posOffset>2328545</wp:posOffset>
                      </wp:positionH>
                      <wp:positionV relativeFrom="paragraph">
                        <wp:posOffset>69215</wp:posOffset>
                      </wp:positionV>
                      <wp:extent cx="2859405" cy="658495"/>
                      <wp:effectExtent l="33655" t="4445" r="31750" b="50800"/>
                      <wp:wrapNone/>
                      <wp:docPr id="4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59405" cy="65849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8" style="position:absolute;margin-left:183.35pt;margin-top:5.45pt;width:225.15pt;height:51.8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" adj="10800">
                      <v:stroke endarrow="block"/>
                    </v:shape>
                  </w:pict>
                </mc:Fallback>
              </mc:AlternateContent>
            </w:r>
          </w:p>
          <w:p w14:paraId="071FEDEE" w14:textId="77777777" w:rsidR="00AE17A7" w:rsidRPr="00AE17A7" w:rsidRDefault="00EE0D7E" w:rsidP="00AE17A7">
            <w:pPr>
              <w:rPr>
                <w:rFonts w:ascii="Calibri" w:hAnsi="Calibri" w:cs="Calibri"/>
                <w:lang w:eastAsia="de-DE"/>
              </w:rPr>
            </w:pPr>
            <w:r>
              <w:rPr>
                <w:rFonts w:ascii="Calibri" w:hAnsi="Calibri" w:cs="Calibri"/>
                <w:noProof/>
                <w:lang w:eastAsia="de-DE" w:bidi="ar-SA"/>
              </w:rPr>
              <mc:AlternateContent>
                <mc:Choice Requires="wps">
                  <w:drawing>
                    <wp:anchor distT="0" distB="0" distL="114300" distR="114300" simplePos="0" relativeHeight="251657216" behindDoc="0" locked="0" layoutInCell="1" allowOverlap="1" wp14:anchorId="7D15337D" wp14:editId="316547EF">
                      <wp:simplePos x="0" y="0"/>
                      <wp:positionH relativeFrom="column">
                        <wp:posOffset>3366135</wp:posOffset>
                      </wp:positionH>
                      <wp:positionV relativeFrom="paragraph">
                        <wp:posOffset>-7620</wp:posOffset>
                      </wp:positionV>
                      <wp:extent cx="964565" cy="209550"/>
                      <wp:effectExtent l="6985" t="6985" r="19050" b="5969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209550"/>
                              </a:xfrm>
                              <a:prstGeom prst="curvedConnector3">
                                <a:avLst>
                                  <a:gd name="adj1" fmla="val 4996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1FE5F7" id="AutoShape 28" o:spid="_x0000_s1026" type="#_x0000_t38" style="position:absolute;margin-left:265.05pt;margin-top:-.6pt;width:75.9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" adj="10793">
                      <v:stroke endarrow="block"/>
                    </v:shape>
                  </w:pict>
                </mc:Fallback>
              </mc:AlternateContent>
            </w:r>
          </w:p>
          <w:p w14:paraId="6EF7840C" w14:textId="77777777" w:rsidR="00AE17A7" w:rsidRDefault="00AE17A7" w:rsidP="00AE17A7">
            <w:pPr>
              <w:rPr>
                <w:rFonts w:ascii="Calibri" w:hAnsi="Calibri" w:cs="Calibri"/>
                <w:lang w:eastAsia="de-DE"/>
              </w:rPr>
            </w:pPr>
          </w:p>
          <w:p w14:paraId="2891B03B" w14:textId="32F0C6DB" w:rsidR="00AE17A7" w:rsidRPr="00AE17A7" w:rsidRDefault="00EE0D7E" w:rsidP="00AE17A7">
            <w:pPr>
              <w:tabs>
                <w:tab w:val="left" w:pos="2317"/>
              </w:tabs>
              <w:rPr>
                <w:rFonts w:ascii="Calibri" w:hAnsi="Calibri" w:cs="Calibri"/>
                <w:lang w:eastAsia="de-DE"/>
              </w:rPr>
            </w:pPr>
            <w:r>
              <w:rPr>
                <w:rFonts w:ascii="Calibri" w:hAnsi="Calibri" w:cs="Calibri"/>
                <w:noProof/>
                <w:lang w:eastAsia="de-DE" w:bidi="ar-SA"/>
              </w:rPr>
              <mc:AlternateContent>
                <mc:Choice Requires="wps">
                  <w:drawing>
                    <wp:anchor distT="0" distB="0" distL="114300" distR="114300" simplePos="0" relativeHeight="251672576" behindDoc="0" locked="0" layoutInCell="1" allowOverlap="1" wp14:anchorId="158569AD" wp14:editId="3A33E11F">
                      <wp:simplePos x="0" y="0"/>
                      <wp:positionH relativeFrom="column">
                        <wp:posOffset>3427730</wp:posOffset>
                      </wp:positionH>
                      <wp:positionV relativeFrom="paragraph">
                        <wp:posOffset>781685</wp:posOffset>
                      </wp:positionV>
                      <wp:extent cx="932180" cy="834390"/>
                      <wp:effectExtent l="20955" t="6350" r="8890" b="5461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32180" cy="83439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A71964" id="AutoShape 65" o:spid="_x0000_s1026" type="#_x0000_t38" style="position:absolute;margin-left:269.9pt;margin-top:61.55pt;width:73.4pt;height:65.7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" adj="10800">
                      <v:stroke endarrow="block"/>
                    </v:shape>
                  </w:pict>
                </mc:Fallback>
              </mc:AlternateContent>
            </w:r>
            <w:r>
              <w:rPr>
                <w:rFonts w:ascii="Calibri" w:hAnsi="Calibri" w:cs="Calibri"/>
                <w:noProof/>
                <w:lang w:eastAsia="de-DE" w:bidi="ar-SA"/>
              </w:rPr>
              <mc:AlternateContent>
                <mc:Choice Requires="wps">
                  <w:drawing>
                    <wp:anchor distT="0" distB="0" distL="114300" distR="114300" simplePos="0" relativeHeight="251673600" behindDoc="0" locked="0" layoutInCell="1" allowOverlap="1" wp14:anchorId="735042D7" wp14:editId="6921377A">
                      <wp:simplePos x="0" y="0"/>
                      <wp:positionH relativeFrom="column">
                        <wp:posOffset>2242820</wp:posOffset>
                      </wp:positionH>
                      <wp:positionV relativeFrom="paragraph">
                        <wp:posOffset>588010</wp:posOffset>
                      </wp:positionV>
                      <wp:extent cx="0" cy="933450"/>
                      <wp:effectExtent l="55245" t="12700" r="59055" b="1587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37FD5E"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46.3pt" to="176.6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1O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">
                      <v:stroke endarrow="block"/>
                    </v:line>
                  </w:pict>
                </mc:Fallback>
              </mc:AlternateContent>
            </w:r>
            <w:r w:rsidR="00AE17A7">
              <w:rPr>
                <w:rFonts w:ascii="Calibri" w:hAnsi="Calibri" w:cs="Calibri"/>
                <w:lang w:eastAsia="de-DE"/>
              </w:rPr>
              <w:tab/>
            </w:r>
          </w:p>
        </w:tc>
        <w:tc>
          <w:tcPr>
            <w:tcW w:w="2551" w:type="dxa"/>
            <w:shd w:val="clear" w:color="auto" w:fill="auto"/>
          </w:tcPr>
          <w:p w14:paraId="78228240" w14:textId="77777777" w:rsidR="00AE17A7" w:rsidRDefault="00EE0D7E"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61312" behindDoc="0" locked="0" layoutInCell="1" allowOverlap="1" wp14:anchorId="3A5A2973" wp14:editId="2FF4EA5C">
                      <wp:simplePos x="0" y="0"/>
                      <wp:positionH relativeFrom="column">
                        <wp:posOffset>128905</wp:posOffset>
                      </wp:positionH>
                      <wp:positionV relativeFrom="paragraph">
                        <wp:posOffset>244475</wp:posOffset>
                      </wp:positionV>
                      <wp:extent cx="1341755" cy="1541145"/>
                      <wp:effectExtent l="10160" t="6350" r="10160" b="508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541145"/>
                              </a:xfrm>
                              <a:prstGeom prst="rect">
                                <a:avLst/>
                              </a:prstGeom>
                              <a:solidFill>
                                <a:srgbClr val="FFFFFF"/>
                              </a:solidFill>
                              <a:ln w="9525">
                                <a:solidFill>
                                  <a:srgbClr val="000000"/>
                                </a:solidFill>
                                <a:miter lim="800000"/>
                                <a:headEnd/>
                                <a:tailEnd/>
                              </a:ln>
                            </wps:spPr>
                            <wps:txbx>
                              <w:txbxContent>
                                <w:p w14:paraId="1D6B195F" w14:textId="77777777" w:rsidR="00AE17A7" w:rsidRPr="004B44E9" w:rsidRDefault="00AE17A7" w:rsidP="00AE17A7">
                                  <w:pPr>
                                    <w:jc w:val="center"/>
                                    <w:rPr>
                                      <w:rFonts w:ascii="Calibri" w:hAnsi="Calibri" w:cs="Calibri"/>
                                      <w:b/>
                                      <w:sz w:val="20"/>
                                      <w:szCs w:val="20"/>
                                    </w:rPr>
                                  </w:pPr>
                                  <w:r>
                                    <w:rPr>
                                      <w:rFonts w:ascii="Calibri" w:hAnsi="Calibri" w:cs="Calibri"/>
                                      <w:b/>
                                      <w:sz w:val="20"/>
                                      <w:szCs w:val="20"/>
                                    </w:rPr>
                                    <w:t>Reflexionen und Feedback durch SuS und Lehrkraft bzgl. Kompetenzen, Vorhaben-Realisierungsabgleich auf Basis der der Leistungsbewer-tungskriterien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10.15pt;margin-top:19.25pt;width:105.65pt;height:1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">
                      <v:textbox>
                        <w:txbxContent>
                          <w:p w14:paraId="1D6B195F" w14:textId="77777777" w:rsidR="00AE17A7" w:rsidRPr="004B44E9" w:rsidRDefault="00AE17A7" w:rsidP="00AE17A7">
                            <w:pPr>
                              <w:jc w:val="center"/>
                              <w:rPr>
                                <w:rFonts w:ascii="Calibri" w:hAnsi="Calibri" w:cs="Calibri"/>
                                <w:b/>
                                <w:sz w:val="20"/>
                                <w:szCs w:val="20"/>
                              </w:rPr>
                            </w:pPr>
                            <w:r>
                              <w:rPr>
                                <w:rFonts w:ascii="Calibri" w:hAnsi="Calibri" w:cs="Calibri"/>
                                <w:b/>
                                <w:sz w:val="20"/>
                                <w:szCs w:val="20"/>
                              </w:rPr>
                              <w:t>Reflexionen und Feedback durch SuS und Lehrkraft bzgl. Kompetenzen, Vorhaben-Realisierungsabgleich auf Basis der der Leistungsbewer-tungskriterien</w:t>
                            </w:r>
                          </w:p>
                        </w:txbxContent>
                      </v:textbox>
                    </v:shape>
                  </w:pict>
                </mc:Fallback>
              </mc:AlternateContent>
            </w:r>
          </w:p>
        </w:tc>
      </w:tr>
      <w:tr w:rsidR="00693100" w:rsidRPr="00A70226" w14:paraId="520E778B" w14:textId="77777777" w:rsidTr="00D60F1F">
        <w:trPr>
          <w:cantSplit/>
          <w:trHeight w:val="5946"/>
        </w:trPr>
        <w:tc>
          <w:tcPr>
            <w:tcW w:w="1985" w:type="dxa"/>
            <w:tcBorders>
              <w:top w:val="nil"/>
              <w:bottom w:val="nil"/>
            </w:tcBorders>
            <w:shd w:val="clear" w:color="auto" w:fill="CCCCCC"/>
            <w:textDirection w:val="btLr"/>
            <w:vAlign w:val="center"/>
          </w:tcPr>
          <w:p w14:paraId="15709C1A" w14:textId="77777777" w:rsidR="00693100" w:rsidRDefault="00693100" w:rsidP="00693100">
            <w:pPr>
              <w:ind w:left="113" w:right="113"/>
              <w:jc w:val="center"/>
              <w:rPr>
                <w:rFonts w:ascii="Calibri" w:hAnsi="Calibri" w:cs="Calibri"/>
                <w:b/>
                <w:sz w:val="32"/>
                <w:szCs w:val="32"/>
              </w:rPr>
            </w:pPr>
            <w:r>
              <w:rPr>
                <w:rFonts w:ascii="Calibri" w:hAnsi="Calibri" w:cs="Calibri"/>
                <w:b/>
                <w:sz w:val="32"/>
                <w:szCs w:val="32"/>
              </w:rPr>
              <w:t>Abschlussphase</w:t>
            </w:r>
          </w:p>
        </w:tc>
        <w:tc>
          <w:tcPr>
            <w:tcW w:w="6663" w:type="dxa"/>
            <w:shd w:val="clear" w:color="auto" w:fill="auto"/>
          </w:tcPr>
          <w:p w14:paraId="1C215E06" w14:textId="19112B05" w:rsidR="00693100" w:rsidRDefault="00EE0D7E" w:rsidP="00D60F1F">
            <w:pPr>
              <w:rPr>
                <w:rFonts w:ascii="Calibri" w:hAnsi="Calibri" w:cs="Calibri"/>
                <w:noProof/>
                <w:lang w:eastAsia="de-DE" w:bidi="ar-SA"/>
              </w:rPr>
            </w:pPr>
            <w:r>
              <w:rPr>
                <w:rFonts w:ascii="Calibri" w:hAnsi="Calibri" w:cs="Calibri"/>
                <w:noProof/>
                <w:lang w:eastAsia="de-DE" w:bidi="ar-SA"/>
              </w:rPr>
              <mc:AlternateContent>
                <mc:Choice Requires="wps">
                  <w:drawing>
                    <wp:anchor distT="0" distB="0" distL="114300" distR="114300" simplePos="0" relativeHeight="251674624" behindDoc="0" locked="0" layoutInCell="1" allowOverlap="1" wp14:anchorId="61CF8D22" wp14:editId="42AC0E9F">
                      <wp:simplePos x="0" y="0"/>
                      <wp:positionH relativeFrom="column">
                        <wp:posOffset>2174240</wp:posOffset>
                      </wp:positionH>
                      <wp:positionV relativeFrom="paragraph">
                        <wp:posOffset>1746250</wp:posOffset>
                      </wp:positionV>
                      <wp:extent cx="0" cy="443865"/>
                      <wp:effectExtent l="53340" t="11430" r="60960" b="20955"/>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7.5pt" to="171.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M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">
                      <v:stroke endarrow="block"/>
                    </v:line>
                  </w:pict>
                </mc:Fallback>
              </mc:AlternateContent>
            </w:r>
            <w:r>
              <w:rPr>
                <w:rFonts w:ascii="Calibri" w:hAnsi="Calibri" w:cs="Calibri"/>
                <w:noProof/>
                <w:lang w:eastAsia="de-DE" w:bidi="ar-SA"/>
              </w:rPr>
              <mc:AlternateContent>
                <mc:Choice Requires="wps">
                  <w:drawing>
                    <wp:anchor distT="0" distB="0" distL="114300" distR="114300" simplePos="0" relativeHeight="251666432" behindDoc="0" locked="0" layoutInCell="1" allowOverlap="1" wp14:anchorId="564B94AF" wp14:editId="2C93ECB2">
                      <wp:simplePos x="0" y="0"/>
                      <wp:positionH relativeFrom="column">
                        <wp:posOffset>908685</wp:posOffset>
                      </wp:positionH>
                      <wp:positionV relativeFrom="paragraph">
                        <wp:posOffset>1301750</wp:posOffset>
                      </wp:positionV>
                      <wp:extent cx="3490595" cy="561975"/>
                      <wp:effectExtent l="16510" t="33655" r="55245" b="1397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0595" cy="561975"/>
                              </a:xfrm>
                              <a:prstGeom prst="rightArrow">
                                <a:avLst>
                                  <a:gd name="adj1" fmla="val 50000"/>
                                  <a:gd name="adj2" fmla="val 155282"/>
                                </a:avLst>
                              </a:prstGeom>
                              <a:solidFill>
                                <a:srgbClr val="FFFFFF"/>
                              </a:solidFill>
                              <a:ln w="22225">
                                <a:solidFill>
                                  <a:srgbClr val="000000"/>
                                </a:solidFill>
                                <a:prstDash val="sysDot"/>
                                <a:miter lim="800000"/>
                                <a:headEnd/>
                                <a:tailEnd/>
                              </a:ln>
                            </wps:spPr>
                            <wps:txbx>
                              <w:txbxContent>
                                <w:p w14:paraId="7E68DC5F" w14:textId="37D0E668" w:rsidR="001B733D" w:rsidRDefault="001B733D" w:rsidP="001B733D">
                                  <w:r>
                                    <w:rPr>
                                      <w:rFonts w:ascii="Calibri" w:hAnsi="Calibri" w:cs="Calibri"/>
                                      <w:b/>
                                      <w:sz w:val="18"/>
                                      <w:szCs w:val="18"/>
                                    </w:rPr>
                                    <w:t xml:space="preserve">                                </w:t>
                                  </w:r>
                                  <w:r w:rsidRPr="004B44E9">
                                    <w:rPr>
                                      <w:rFonts w:ascii="Calibri" w:hAnsi="Calibri" w:cs="Calibri"/>
                                      <w:b/>
                                      <w:sz w:val="18"/>
                                      <w:szCs w:val="18"/>
                                    </w:rPr>
                                    <w:t>S</w:t>
                                  </w:r>
                                  <w:r w:rsidR="007A43F4">
                                    <w:rPr>
                                      <w:rFonts w:ascii="Calibri" w:hAnsi="Calibri" w:cs="Calibri"/>
                                      <w:b/>
                                      <w:sz w:val="18"/>
                                      <w:szCs w:val="18"/>
                                    </w:rPr>
                                    <w:t>equenz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2" type="#_x0000_t13" style="position:absolute;margin-left:71.55pt;margin-top:102.5pt;width:274.8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" strokeweight="1.75pt">
                      <v:stroke dashstyle="1 1"/>
                      <v:textbox>
                        <w:txbxContent>
                          <w:p w14:paraId="7E68DC5F" w14:textId="37D0E668" w:rsidR="001B733D" w:rsidRDefault="001B733D" w:rsidP="001B733D">
                            <w:r>
                              <w:rPr>
                                <w:rFonts w:ascii="Calibri" w:hAnsi="Calibri" w:cs="Calibri"/>
                                <w:b/>
                                <w:sz w:val="18"/>
                                <w:szCs w:val="18"/>
                              </w:rPr>
                              <w:t xml:space="preserve">                                </w:t>
                            </w:r>
                            <w:r w:rsidRPr="004B44E9">
                              <w:rPr>
                                <w:rFonts w:ascii="Calibri" w:hAnsi="Calibri" w:cs="Calibri"/>
                                <w:b/>
                                <w:sz w:val="18"/>
                                <w:szCs w:val="18"/>
                              </w:rPr>
                              <w:t>S</w:t>
                            </w:r>
                            <w:r w:rsidR="007A43F4">
                              <w:rPr>
                                <w:rFonts w:ascii="Calibri" w:hAnsi="Calibri" w:cs="Calibri"/>
                                <w:b/>
                                <w:sz w:val="18"/>
                                <w:szCs w:val="18"/>
                              </w:rPr>
                              <w:t>equenz 5</w:t>
                            </w:r>
                          </w:p>
                        </w:txbxContent>
                      </v:textbox>
                    </v:shape>
                  </w:pict>
                </mc:Fallback>
              </mc:AlternateContent>
            </w:r>
            <w:r>
              <w:rPr>
                <w:rFonts w:ascii="Calibri" w:hAnsi="Calibri" w:cs="Calibri"/>
                <w:noProof/>
                <w:lang w:eastAsia="de-DE" w:bidi="ar-SA"/>
              </w:rPr>
              <mc:AlternateContent>
                <mc:Choice Requires="wps">
                  <w:drawing>
                    <wp:anchor distT="0" distB="0" distL="114300" distR="114300" simplePos="0" relativeHeight="251669504" behindDoc="0" locked="0" layoutInCell="1" allowOverlap="1" wp14:anchorId="41EC2A74" wp14:editId="1C256A0D">
                      <wp:simplePos x="0" y="0"/>
                      <wp:positionH relativeFrom="column">
                        <wp:posOffset>1071880</wp:posOffset>
                      </wp:positionH>
                      <wp:positionV relativeFrom="paragraph">
                        <wp:posOffset>317500</wp:posOffset>
                      </wp:positionV>
                      <wp:extent cx="2355850" cy="754380"/>
                      <wp:effectExtent l="8255" t="11430" r="7620" b="571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754380"/>
                              </a:xfrm>
                              <a:prstGeom prst="rect">
                                <a:avLst/>
                              </a:prstGeom>
                              <a:solidFill>
                                <a:srgbClr val="FFFFFF"/>
                              </a:solidFill>
                              <a:ln w="9525">
                                <a:solidFill>
                                  <a:srgbClr val="000000"/>
                                </a:solidFill>
                                <a:miter lim="800000"/>
                                <a:headEnd/>
                                <a:tailEnd/>
                              </a:ln>
                            </wps:spPr>
                            <wps:txbx>
                              <w:txbxContent>
                                <w:p w14:paraId="4B3A82E2" w14:textId="77777777" w:rsidR="00AA7578" w:rsidRPr="00CE25DE" w:rsidRDefault="00AA7578" w:rsidP="00AA7578">
                                  <w:pPr>
                                    <w:rPr>
                                      <w:rFonts w:ascii="Calibri" w:hAnsi="Calibri" w:cs="Calibri"/>
                                      <w:b/>
                                      <w:sz w:val="20"/>
                                      <w:szCs w:val="20"/>
                                    </w:rPr>
                                  </w:pPr>
                                  <w:r>
                                    <w:rPr>
                                      <w:rFonts w:ascii="Calibri" w:hAnsi="Calibri" w:cs="Calibri"/>
                                      <w:b/>
                                      <w:sz w:val="20"/>
                                      <w:szCs w:val="20"/>
                                    </w:rPr>
                                    <w:t xml:space="preserve">Ergebnispräsentationen </w:t>
                                  </w:r>
                                  <w:r w:rsidR="002332C9">
                                    <w:rPr>
                                      <w:rFonts w:ascii="Calibri" w:hAnsi="Calibri" w:cs="Calibri"/>
                                      <w:b/>
                                      <w:sz w:val="20"/>
                                      <w:szCs w:val="20"/>
                                    </w:rPr>
                                    <w:t xml:space="preserve">(bspw. Führungen) </w:t>
                                  </w:r>
                                  <w:r>
                                    <w:rPr>
                                      <w:rFonts w:ascii="Calibri" w:hAnsi="Calibri" w:cs="Calibri"/>
                                      <w:b/>
                                      <w:sz w:val="20"/>
                                      <w:szCs w:val="20"/>
                                    </w:rPr>
                                    <w:t>und Besprechungen der Gestaltungsprodukte (und deren Prozess) (ggf. Exkursion vor 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3" type="#_x0000_t202" style="position:absolute;margin-left:84.4pt;margin-top:25pt;width:185.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HdLwIAAFk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">
                      <v:textbox>
                        <w:txbxContent>
                          <w:p w14:paraId="4B3A82E2" w14:textId="77777777" w:rsidR="00AA7578" w:rsidRPr="00CE25DE" w:rsidRDefault="00AA7578" w:rsidP="00AA7578">
                            <w:pPr>
                              <w:rPr>
                                <w:rFonts w:ascii="Calibri" w:hAnsi="Calibri" w:cs="Calibri"/>
                                <w:b/>
                                <w:sz w:val="20"/>
                                <w:szCs w:val="20"/>
                              </w:rPr>
                            </w:pPr>
                            <w:r>
                              <w:rPr>
                                <w:rFonts w:ascii="Calibri" w:hAnsi="Calibri" w:cs="Calibri"/>
                                <w:b/>
                                <w:sz w:val="20"/>
                                <w:szCs w:val="20"/>
                              </w:rPr>
                              <w:t xml:space="preserve">Ergebnispräsentationen </w:t>
                            </w:r>
                            <w:r w:rsidR="002332C9">
                              <w:rPr>
                                <w:rFonts w:ascii="Calibri" w:hAnsi="Calibri" w:cs="Calibri"/>
                                <w:b/>
                                <w:sz w:val="20"/>
                                <w:szCs w:val="20"/>
                              </w:rPr>
                              <w:t xml:space="preserve">(bspw. Führungen) </w:t>
                            </w:r>
                            <w:r>
                              <w:rPr>
                                <w:rFonts w:ascii="Calibri" w:hAnsi="Calibri" w:cs="Calibri"/>
                                <w:b/>
                                <w:sz w:val="20"/>
                                <w:szCs w:val="20"/>
                              </w:rPr>
                              <w:t>und Besprechungen der Gestaltungsprodukte (und deren Prozess) (ggf. Exkursion vor Ort)</w:t>
                            </w:r>
                          </w:p>
                        </w:txbxContent>
                      </v:textbox>
                    </v:shape>
                  </w:pict>
                </mc:Fallback>
              </mc:AlternateContent>
            </w:r>
            <w:r>
              <w:rPr>
                <w:rFonts w:ascii="Calibri" w:hAnsi="Calibri" w:cs="Calibri"/>
                <w:noProof/>
                <w:lang w:eastAsia="de-DE" w:bidi="ar-SA"/>
              </w:rPr>
              <mc:AlternateContent>
                <mc:Choice Requires="wps">
                  <w:drawing>
                    <wp:anchor distT="0" distB="0" distL="114300" distR="114300" simplePos="0" relativeHeight="251668480" behindDoc="0" locked="0" layoutInCell="1" allowOverlap="1" wp14:anchorId="62623A41" wp14:editId="6D61BF07">
                      <wp:simplePos x="0" y="0"/>
                      <wp:positionH relativeFrom="column">
                        <wp:posOffset>1076960</wp:posOffset>
                      </wp:positionH>
                      <wp:positionV relativeFrom="paragraph">
                        <wp:posOffset>1041400</wp:posOffset>
                      </wp:positionV>
                      <wp:extent cx="2355850" cy="407670"/>
                      <wp:effectExtent l="13335" t="11430" r="12065" b="9525"/>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407670"/>
                              </a:xfrm>
                              <a:prstGeom prst="rect">
                                <a:avLst/>
                              </a:prstGeom>
                              <a:solidFill>
                                <a:srgbClr val="FFFFFF"/>
                              </a:solidFill>
                              <a:ln w="9525">
                                <a:solidFill>
                                  <a:srgbClr val="000000"/>
                                </a:solidFill>
                                <a:miter lim="800000"/>
                                <a:headEnd/>
                                <a:tailEnd/>
                              </a:ln>
                            </wps:spPr>
                            <wps:txbx>
                              <w:txbxContent>
                                <w:p w14:paraId="2BC49625" w14:textId="0C5062C7" w:rsidR="00AA7578" w:rsidRPr="00CE25DE" w:rsidRDefault="00AA7578" w:rsidP="00AA7578">
                                  <w:pPr>
                                    <w:rPr>
                                      <w:rFonts w:ascii="Calibri" w:hAnsi="Calibri" w:cs="Calibri"/>
                                      <w:b/>
                                      <w:sz w:val="20"/>
                                      <w:szCs w:val="20"/>
                                    </w:rPr>
                                  </w:pPr>
                                  <w:r>
                                    <w:rPr>
                                      <w:rFonts w:ascii="Calibri" w:hAnsi="Calibri" w:cs="Calibri"/>
                                      <w:b/>
                                      <w:sz w:val="20"/>
                                      <w:szCs w:val="20"/>
                                    </w:rPr>
                                    <w:t xml:space="preserve">Gestaltungsprodukt 2: </w:t>
                                  </w:r>
                                  <w:r w:rsidR="002332C9">
                                    <w:rPr>
                                      <w:rFonts w:ascii="Calibri" w:hAnsi="Calibri" w:cs="Calibri"/>
                                      <w:b/>
                                      <w:sz w:val="20"/>
                                      <w:szCs w:val="20"/>
                                    </w:rPr>
                                    <w:t>‚</w:t>
                                  </w:r>
                                  <w:r>
                                    <w:rPr>
                                      <w:rFonts w:ascii="Calibri" w:hAnsi="Calibri" w:cs="Calibri"/>
                                      <w:b/>
                                      <w:sz w:val="20"/>
                                      <w:szCs w:val="20"/>
                                    </w:rPr>
                                    <w:t>Endprodukt</w:t>
                                  </w:r>
                                  <w:r w:rsidR="002332C9">
                                    <w:rPr>
                                      <w:rFonts w:ascii="Calibri" w:hAnsi="Calibri" w:cs="Calibri"/>
                                      <w:b/>
                                      <w:sz w:val="20"/>
                                      <w:szCs w:val="20"/>
                                    </w:rPr>
                                    <w:t>‘</w:t>
                                  </w:r>
                                  <w:r w:rsidR="00D577B5">
                                    <w:rPr>
                                      <w:rFonts w:ascii="Calibri" w:hAnsi="Calibri" w:cs="Calibri"/>
                                      <w:b/>
                                      <w:sz w:val="20"/>
                                      <w:szCs w:val="20"/>
                                    </w:rPr>
                                    <w:t xml:space="preserve"> - </w:t>
                                  </w:r>
                                  <w:r w:rsidR="002332C9">
                                    <w:rPr>
                                      <w:rFonts w:ascii="Calibri" w:hAnsi="Calibri" w:cs="Calibri"/>
                                      <w:b/>
                                      <w:sz w:val="20"/>
                                      <w:szCs w:val="20"/>
                                    </w:rPr>
                                    <w:t xml:space="preserve"> Bauten im Kontext (Stadtensemble) </w:t>
                                  </w:r>
                                  <w:r>
                                    <w:rPr>
                                      <w:rFonts w:ascii="Calibri" w:hAnsi="Calibri" w:cs="Calibri"/>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4" type="#_x0000_t202" style="position:absolute;margin-left:84.8pt;margin-top:82pt;width:185.5pt;height: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">
                      <v:textbox>
                        <w:txbxContent>
                          <w:p w14:paraId="2BC49625" w14:textId="0C5062C7" w:rsidR="00AA7578" w:rsidRPr="00CE25DE" w:rsidRDefault="00AA7578" w:rsidP="00AA7578">
                            <w:pPr>
                              <w:rPr>
                                <w:rFonts w:ascii="Calibri" w:hAnsi="Calibri" w:cs="Calibri"/>
                                <w:b/>
                                <w:sz w:val="20"/>
                                <w:szCs w:val="20"/>
                              </w:rPr>
                            </w:pPr>
                            <w:r>
                              <w:rPr>
                                <w:rFonts w:ascii="Calibri" w:hAnsi="Calibri" w:cs="Calibri"/>
                                <w:b/>
                                <w:sz w:val="20"/>
                                <w:szCs w:val="20"/>
                              </w:rPr>
                              <w:t xml:space="preserve">Gestaltungsprodukt 2: </w:t>
                            </w:r>
                            <w:r w:rsidR="002332C9">
                              <w:rPr>
                                <w:rFonts w:ascii="Calibri" w:hAnsi="Calibri" w:cs="Calibri"/>
                                <w:b/>
                                <w:sz w:val="20"/>
                                <w:szCs w:val="20"/>
                              </w:rPr>
                              <w:t>‚</w:t>
                            </w:r>
                            <w:r>
                              <w:rPr>
                                <w:rFonts w:ascii="Calibri" w:hAnsi="Calibri" w:cs="Calibri"/>
                                <w:b/>
                                <w:sz w:val="20"/>
                                <w:szCs w:val="20"/>
                              </w:rPr>
                              <w:t>Endprodukt</w:t>
                            </w:r>
                            <w:r w:rsidR="002332C9">
                              <w:rPr>
                                <w:rFonts w:ascii="Calibri" w:hAnsi="Calibri" w:cs="Calibri"/>
                                <w:b/>
                                <w:sz w:val="20"/>
                                <w:szCs w:val="20"/>
                              </w:rPr>
                              <w:t>‘</w:t>
                            </w:r>
                            <w:r w:rsidR="00D577B5">
                              <w:rPr>
                                <w:rFonts w:ascii="Calibri" w:hAnsi="Calibri" w:cs="Calibri"/>
                                <w:b/>
                                <w:sz w:val="20"/>
                                <w:szCs w:val="20"/>
                              </w:rPr>
                              <w:t xml:space="preserve"> - </w:t>
                            </w:r>
                            <w:r w:rsidR="002332C9">
                              <w:rPr>
                                <w:rFonts w:ascii="Calibri" w:hAnsi="Calibri" w:cs="Calibri"/>
                                <w:b/>
                                <w:sz w:val="20"/>
                                <w:szCs w:val="20"/>
                              </w:rPr>
                              <w:t xml:space="preserve"> Bauten im Kontext (Stadtensemble) </w:t>
                            </w:r>
                            <w:r>
                              <w:rPr>
                                <w:rFonts w:ascii="Calibri" w:hAnsi="Calibri" w:cs="Calibri"/>
                                <w:b/>
                                <w:sz w:val="20"/>
                                <w:szCs w:val="20"/>
                              </w:rPr>
                              <w:t xml:space="preserve"> </w:t>
                            </w:r>
                          </w:p>
                        </w:txbxContent>
                      </v:textbox>
                    </v:shape>
                  </w:pict>
                </mc:Fallback>
              </mc:AlternateContent>
            </w:r>
            <w:r>
              <w:rPr>
                <w:rFonts w:ascii="Calibri" w:hAnsi="Calibri" w:cs="Calibri"/>
                <w:noProof/>
                <w:lang w:eastAsia="de-DE" w:bidi="ar-SA"/>
              </w:rPr>
              <mc:AlternateContent>
                <mc:Choice Requires="wps">
                  <w:drawing>
                    <wp:anchor distT="0" distB="0" distL="114300" distR="114300" simplePos="0" relativeHeight="251675648" behindDoc="0" locked="0" layoutInCell="1" allowOverlap="1" wp14:anchorId="59EA7391" wp14:editId="12605D9E">
                      <wp:simplePos x="0" y="0"/>
                      <wp:positionH relativeFrom="column">
                        <wp:posOffset>2782570</wp:posOffset>
                      </wp:positionH>
                      <wp:positionV relativeFrom="paragraph">
                        <wp:posOffset>1745615</wp:posOffset>
                      </wp:positionV>
                      <wp:extent cx="1577340" cy="769620"/>
                      <wp:effectExtent l="23495" t="10795" r="8890" b="57785"/>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77340" cy="76962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F3B78D" id="AutoShape 68" o:spid="_x0000_s1026" type="#_x0000_t38" style="position:absolute;margin-left:219.1pt;margin-top:137.45pt;width:124.2pt;height:60.6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" adj="10800">
                      <v:stroke endarrow="block"/>
                    </v:shape>
                  </w:pict>
                </mc:Fallback>
              </mc:AlternateContent>
            </w:r>
            <w:r>
              <w:rPr>
                <w:rFonts w:ascii="Calibri" w:hAnsi="Calibri" w:cs="Calibri"/>
                <w:noProof/>
                <w:lang w:eastAsia="de-DE" w:bidi="ar-SA"/>
              </w:rPr>
              <mc:AlternateContent>
                <mc:Choice Requires="wps">
                  <w:drawing>
                    <wp:anchor distT="0" distB="0" distL="114300" distR="114300" simplePos="0" relativeHeight="251652096" behindDoc="0" locked="0" layoutInCell="1" allowOverlap="1" wp14:anchorId="15F42502" wp14:editId="523C7074">
                      <wp:simplePos x="0" y="0"/>
                      <wp:positionH relativeFrom="column">
                        <wp:posOffset>1554480</wp:posOffset>
                      </wp:positionH>
                      <wp:positionV relativeFrom="paragraph">
                        <wp:posOffset>2225675</wp:posOffset>
                      </wp:positionV>
                      <wp:extent cx="1257300" cy="742315"/>
                      <wp:effectExtent l="5080" t="5080" r="13970" b="508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2315"/>
                              </a:xfrm>
                              <a:prstGeom prst="rect">
                                <a:avLst/>
                              </a:prstGeom>
                              <a:solidFill>
                                <a:srgbClr val="FFFFFF"/>
                              </a:solidFill>
                              <a:ln w="9525">
                                <a:solidFill>
                                  <a:srgbClr val="000000"/>
                                </a:solidFill>
                                <a:miter lim="800000"/>
                                <a:headEnd/>
                                <a:tailEnd/>
                              </a:ln>
                            </wps:spPr>
                            <wps:txbx>
                              <w:txbxContent>
                                <w:p w14:paraId="1582F6D7" w14:textId="77777777" w:rsidR="001B733D" w:rsidRPr="00CE25DE" w:rsidRDefault="001B733D" w:rsidP="001B733D">
                                  <w:pPr>
                                    <w:jc w:val="center"/>
                                    <w:rPr>
                                      <w:rFonts w:ascii="Calibri" w:hAnsi="Calibri" w:cs="Calibri"/>
                                      <w:b/>
                                      <w:sz w:val="20"/>
                                      <w:szCs w:val="20"/>
                                    </w:rPr>
                                  </w:pPr>
                                  <w:r>
                                    <w:rPr>
                                      <w:rFonts w:ascii="Calibri" w:hAnsi="Calibri" w:cs="Calibri"/>
                                      <w:b/>
                                      <w:sz w:val="20"/>
                                      <w:szCs w:val="20"/>
                                    </w:rPr>
                                    <w:t>Aspekte für die Weiterentwicklung des eigenen Unterrichts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122.4pt;margin-top:175.25pt;width:99pt;height:5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zXLQIAAFkEAAAOAAAAZHJzL2Uyb0RvYy54bWysVNtu2zAMfR+wfxD0vthxk6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">
                      <v:textbox>
                        <w:txbxContent>
                          <w:p w14:paraId="1582F6D7" w14:textId="77777777" w:rsidR="001B733D" w:rsidRPr="00CE25DE" w:rsidRDefault="001B733D" w:rsidP="001B733D">
                            <w:pPr>
                              <w:jc w:val="center"/>
                              <w:rPr>
                                <w:rFonts w:ascii="Calibri" w:hAnsi="Calibri" w:cs="Calibri"/>
                                <w:b/>
                                <w:sz w:val="20"/>
                                <w:szCs w:val="20"/>
                              </w:rPr>
                            </w:pPr>
                            <w:r>
                              <w:rPr>
                                <w:rFonts w:ascii="Calibri" w:hAnsi="Calibri" w:cs="Calibri"/>
                                <w:b/>
                                <w:sz w:val="20"/>
                                <w:szCs w:val="20"/>
                              </w:rPr>
                              <w:t>Aspekte für die Weiterentwicklung des eigenen Unterrichts</w:t>
                            </w:r>
                          </w:p>
                        </w:txbxContent>
                      </v:textbox>
                    </v:shape>
                  </w:pict>
                </mc:Fallback>
              </mc:AlternateContent>
            </w:r>
          </w:p>
        </w:tc>
        <w:tc>
          <w:tcPr>
            <w:tcW w:w="2551" w:type="dxa"/>
            <w:shd w:val="clear" w:color="auto" w:fill="auto"/>
          </w:tcPr>
          <w:p w14:paraId="4720D815" w14:textId="77777777" w:rsidR="00693100" w:rsidRDefault="00EE0D7E" w:rsidP="00D60F1F">
            <w:pPr>
              <w:rPr>
                <w:rFonts w:ascii="Calibri" w:hAnsi="Calibri" w:cs="Calibri"/>
              </w:rPr>
            </w:pPr>
            <w:r>
              <w:rPr>
                <w:rFonts w:ascii="Calibri" w:hAnsi="Calibri" w:cs="Calibri"/>
                <w:noProof/>
                <w:lang w:eastAsia="de-DE" w:bidi="ar-SA"/>
              </w:rPr>
              <mc:AlternateContent>
                <mc:Choice Requires="wps">
                  <w:drawing>
                    <wp:anchor distT="0" distB="0" distL="114300" distR="114300" simplePos="0" relativeHeight="251650048" behindDoc="0" locked="0" layoutInCell="1" allowOverlap="1" wp14:anchorId="73B2EADA" wp14:editId="13F69851">
                      <wp:simplePos x="0" y="0"/>
                      <wp:positionH relativeFrom="column">
                        <wp:posOffset>175895</wp:posOffset>
                      </wp:positionH>
                      <wp:positionV relativeFrom="paragraph">
                        <wp:posOffset>36830</wp:posOffset>
                      </wp:positionV>
                      <wp:extent cx="1303020" cy="2257425"/>
                      <wp:effectExtent l="0" t="0" r="11430"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57425"/>
                              </a:xfrm>
                              <a:prstGeom prst="rect">
                                <a:avLst/>
                              </a:prstGeom>
                              <a:solidFill>
                                <a:srgbClr val="FFFFFF"/>
                              </a:solidFill>
                              <a:ln w="22225">
                                <a:solidFill>
                                  <a:srgbClr val="000000"/>
                                </a:solidFill>
                                <a:prstDash val="sysDot"/>
                                <a:miter lim="800000"/>
                                <a:headEnd/>
                                <a:tailEnd/>
                              </a:ln>
                            </wps:spPr>
                            <wps:txbx>
                              <w:txbxContent>
                                <w:p w14:paraId="449C35B8" w14:textId="77777777" w:rsidR="001B733D" w:rsidRDefault="001B733D" w:rsidP="001B733D">
                                  <w:pPr>
                                    <w:jc w:val="center"/>
                                    <w:rPr>
                                      <w:rFonts w:ascii="Calibri" w:hAnsi="Calibri" w:cs="Calibri"/>
                                      <w:b/>
                                      <w:sz w:val="20"/>
                                      <w:szCs w:val="20"/>
                                    </w:rPr>
                                  </w:pPr>
                                  <w:r>
                                    <w:rPr>
                                      <w:rFonts w:ascii="Calibri" w:hAnsi="Calibri" w:cs="Calibri"/>
                                      <w:b/>
                                      <w:sz w:val="20"/>
                                      <w:szCs w:val="20"/>
                                    </w:rPr>
                                    <w:t>Abschlussreflexion</w:t>
                                  </w:r>
                                </w:p>
                                <w:p w14:paraId="37C5C00B" w14:textId="77777777" w:rsidR="001B733D" w:rsidRDefault="001B733D" w:rsidP="001B733D">
                                  <w:pPr>
                                    <w:jc w:val="center"/>
                                    <w:rPr>
                                      <w:rFonts w:ascii="Calibri" w:hAnsi="Calibri" w:cs="Calibri"/>
                                      <w:b/>
                                      <w:sz w:val="20"/>
                                      <w:szCs w:val="20"/>
                                    </w:rPr>
                                  </w:pPr>
                                  <w:r>
                                    <w:rPr>
                                      <w:rFonts w:ascii="Calibri" w:hAnsi="Calibri" w:cs="Calibri"/>
                                      <w:b/>
                                      <w:sz w:val="20"/>
                                      <w:szCs w:val="20"/>
                                    </w:rPr>
                                    <w:t>bzgl. der Unterrichtsgestal-tung</w:t>
                                  </w:r>
                                </w:p>
                                <w:p w14:paraId="38652490" w14:textId="02EA131C" w:rsidR="001B733D" w:rsidRPr="00FD4D07" w:rsidRDefault="001B733D" w:rsidP="001B733D">
                                  <w:pPr>
                                    <w:jc w:val="center"/>
                                    <w:rPr>
                                      <w:rFonts w:ascii="Calibri" w:hAnsi="Calibri" w:cs="Calibri"/>
                                      <w:b/>
                                      <w:sz w:val="20"/>
                                      <w:szCs w:val="20"/>
                                    </w:rPr>
                                  </w:pPr>
                                  <w:r>
                                    <w:rPr>
                                      <w:rFonts w:ascii="Calibri" w:hAnsi="Calibri" w:cs="Calibri"/>
                                      <w:b/>
                                      <w:sz w:val="20"/>
                                      <w:szCs w:val="20"/>
                                    </w:rPr>
                                    <w:t xml:space="preserve">auf Basis eines Feedbackbogens </w:t>
                                  </w:r>
                                  <w:r w:rsidRPr="00FD4D07">
                                    <w:rPr>
                                      <w:rFonts w:ascii="Calibri" w:hAnsi="Calibri" w:cs="Calibri"/>
                                      <w:sz w:val="20"/>
                                      <w:szCs w:val="20"/>
                                    </w:rPr>
                                    <w:t>(</w:t>
                                  </w:r>
                                  <w:r w:rsidRPr="00FD4D07">
                                    <w:rPr>
                                      <w:color w:val="000000"/>
                                      <w:sz w:val="16"/>
                                      <w:szCs w:val="16"/>
                                    </w:rPr>
                                    <w:t>SefU= „Schülerinnen und Schüler als Expert</w:t>
                                  </w:r>
                                  <w:r w:rsidR="00F8324F">
                                    <w:rPr>
                                      <w:color w:val="000000"/>
                                      <w:sz w:val="16"/>
                                      <w:szCs w:val="16"/>
                                    </w:rPr>
                                    <w:t>inn</w:t>
                                  </w:r>
                                  <w:r w:rsidRPr="00FD4D07">
                                    <w:rPr>
                                      <w:color w:val="000000"/>
                                      <w:sz w:val="16"/>
                                      <w:szCs w:val="16"/>
                                    </w:rPr>
                                    <w:t xml:space="preserve">en </w:t>
                                  </w:r>
                                  <w:r w:rsidR="00F8324F">
                                    <w:rPr>
                                      <w:color w:val="000000"/>
                                      <w:sz w:val="16"/>
                                      <w:szCs w:val="16"/>
                                    </w:rPr>
                                    <w:t xml:space="preserve">und Experten </w:t>
                                  </w:r>
                                  <w:r w:rsidRPr="00FD4D07">
                                    <w:rPr>
                                      <w:color w:val="000000"/>
                                      <w:sz w:val="16"/>
                                      <w:szCs w:val="16"/>
                                    </w:rPr>
                                    <w:t xml:space="preserve">für Unterricht“. Online Feedbacktool </w:t>
                                  </w:r>
                                  <w:r>
                                    <w:rPr>
                                      <w:color w:val="000000"/>
                                      <w:sz w:val="16"/>
                                      <w:szCs w:val="16"/>
                                    </w:rPr>
                                    <w:t>zur Evaluation von Unterricht. s</w:t>
                                  </w:r>
                                  <w:r w:rsidRPr="00FD4D07">
                                    <w:rPr>
                                      <w:color w:val="000000"/>
                                      <w:sz w:val="16"/>
                                      <w:szCs w:val="16"/>
                                    </w:rPr>
                                    <w:t xml:space="preserve">iehe auch:  </w:t>
                                  </w:r>
                                  <w:hyperlink r:id="rId11" w:history="1">
                                    <w:r w:rsidRPr="00FD4D07">
                                      <w:rPr>
                                        <w:rStyle w:val="Hyperlink"/>
                                        <w:sz w:val="16"/>
                                        <w:szCs w:val="16"/>
                                      </w:rPr>
                                      <w:t>https://www.sefu-online.de/index.php</w:t>
                                    </w:r>
                                  </w:hyperlink>
                                  <w:r w:rsidRPr="00FD4D07">
                                    <w:rPr>
                                      <w:color w:val="000000"/>
                                      <w:sz w:val="16"/>
                                      <w:szCs w:val="16"/>
                                    </w:rPr>
                                    <w:t>)</w:t>
                                  </w:r>
                                </w:p>
                                <w:p w14:paraId="1B38757E" w14:textId="39C7CDA2" w:rsidR="001B733D" w:rsidRPr="00630FA7" w:rsidRDefault="001B733D" w:rsidP="001B733D">
                                  <w:pPr>
                                    <w:jc w:val="center"/>
                                    <w:rPr>
                                      <w:rFonts w:ascii="Calibri" w:hAnsi="Calibri" w:cs="Calibri"/>
                                      <w:sz w:val="16"/>
                                      <w:szCs w:val="16"/>
                                    </w:rPr>
                                  </w:pPr>
                                  <w:r w:rsidRPr="00630FA7">
                                    <w:rPr>
                                      <w:rFonts w:ascii="Calibri" w:hAnsi="Calibri" w:cs="Calibri"/>
                                      <w:sz w:val="18"/>
                                      <w:szCs w:val="18"/>
                                    </w:rPr>
                                    <w:t xml:space="preserve"> </w:t>
                                  </w:r>
                                  <w:r w:rsidR="00630FA7" w:rsidRPr="00630FA7">
                                    <w:rPr>
                                      <w:rFonts w:ascii="Calibri" w:hAnsi="Calibri" w:cs="Calibri"/>
                                      <w:sz w:val="16"/>
                                      <w:szCs w:val="16"/>
                                    </w:rPr>
                                    <w:t>(Abruf am 16.11.2021)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6" type="#_x0000_t202" style="position:absolute;margin-left:13.85pt;margin-top:2.9pt;width:102.6pt;height:17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" strokeweight="1.75pt">
                      <v:stroke dashstyle="1 1"/>
                      <v:textbox>
                        <w:txbxContent>
                          <w:p w14:paraId="449C35B8" w14:textId="77777777" w:rsidR="001B733D" w:rsidRDefault="001B733D" w:rsidP="001B733D">
                            <w:pPr>
                              <w:jc w:val="center"/>
                              <w:rPr>
                                <w:rFonts w:ascii="Calibri" w:hAnsi="Calibri" w:cs="Calibri"/>
                                <w:b/>
                                <w:sz w:val="20"/>
                                <w:szCs w:val="20"/>
                              </w:rPr>
                            </w:pPr>
                            <w:r>
                              <w:rPr>
                                <w:rFonts w:ascii="Calibri" w:hAnsi="Calibri" w:cs="Calibri"/>
                                <w:b/>
                                <w:sz w:val="20"/>
                                <w:szCs w:val="20"/>
                              </w:rPr>
                              <w:t>Abschlussreflexion</w:t>
                            </w:r>
                          </w:p>
                          <w:p w14:paraId="37C5C00B" w14:textId="77777777" w:rsidR="001B733D" w:rsidRDefault="001B733D" w:rsidP="001B733D">
                            <w:pPr>
                              <w:jc w:val="center"/>
                              <w:rPr>
                                <w:rFonts w:ascii="Calibri" w:hAnsi="Calibri" w:cs="Calibri"/>
                                <w:b/>
                                <w:sz w:val="20"/>
                                <w:szCs w:val="20"/>
                              </w:rPr>
                            </w:pPr>
                            <w:r>
                              <w:rPr>
                                <w:rFonts w:ascii="Calibri" w:hAnsi="Calibri" w:cs="Calibri"/>
                                <w:b/>
                                <w:sz w:val="20"/>
                                <w:szCs w:val="20"/>
                              </w:rPr>
                              <w:t>bzgl. der Unterrichtsgestal-tung</w:t>
                            </w:r>
                          </w:p>
                          <w:p w14:paraId="38652490" w14:textId="02EA131C" w:rsidR="001B733D" w:rsidRPr="00FD4D07" w:rsidRDefault="001B733D" w:rsidP="001B733D">
                            <w:pPr>
                              <w:jc w:val="center"/>
                              <w:rPr>
                                <w:rFonts w:ascii="Calibri" w:hAnsi="Calibri" w:cs="Calibri"/>
                                <w:b/>
                                <w:sz w:val="20"/>
                                <w:szCs w:val="20"/>
                              </w:rPr>
                            </w:pPr>
                            <w:r>
                              <w:rPr>
                                <w:rFonts w:ascii="Calibri" w:hAnsi="Calibri" w:cs="Calibri"/>
                                <w:b/>
                                <w:sz w:val="20"/>
                                <w:szCs w:val="20"/>
                              </w:rPr>
                              <w:t xml:space="preserve">auf Basis eines Feedbackbogens </w:t>
                            </w:r>
                            <w:r w:rsidRPr="00FD4D07">
                              <w:rPr>
                                <w:rFonts w:ascii="Calibri" w:hAnsi="Calibri" w:cs="Calibri"/>
                                <w:sz w:val="20"/>
                                <w:szCs w:val="20"/>
                              </w:rPr>
                              <w:t>(</w:t>
                            </w:r>
                            <w:r w:rsidRPr="00FD4D07">
                              <w:rPr>
                                <w:color w:val="000000"/>
                                <w:sz w:val="16"/>
                                <w:szCs w:val="16"/>
                              </w:rPr>
                              <w:t>SefU= „Schülerinnen und Schüler als Expert</w:t>
                            </w:r>
                            <w:r w:rsidR="00F8324F">
                              <w:rPr>
                                <w:color w:val="000000"/>
                                <w:sz w:val="16"/>
                                <w:szCs w:val="16"/>
                              </w:rPr>
                              <w:t>inn</w:t>
                            </w:r>
                            <w:r w:rsidRPr="00FD4D07">
                              <w:rPr>
                                <w:color w:val="000000"/>
                                <w:sz w:val="16"/>
                                <w:szCs w:val="16"/>
                              </w:rPr>
                              <w:t xml:space="preserve">en </w:t>
                            </w:r>
                            <w:r w:rsidR="00F8324F">
                              <w:rPr>
                                <w:color w:val="000000"/>
                                <w:sz w:val="16"/>
                                <w:szCs w:val="16"/>
                              </w:rPr>
                              <w:t xml:space="preserve">und Experten </w:t>
                            </w:r>
                            <w:r w:rsidRPr="00FD4D07">
                              <w:rPr>
                                <w:color w:val="000000"/>
                                <w:sz w:val="16"/>
                                <w:szCs w:val="16"/>
                              </w:rPr>
                              <w:t xml:space="preserve">für Unterricht“. Online Feedbacktool </w:t>
                            </w:r>
                            <w:r>
                              <w:rPr>
                                <w:color w:val="000000"/>
                                <w:sz w:val="16"/>
                                <w:szCs w:val="16"/>
                              </w:rPr>
                              <w:t>zur Evaluation von Unterricht. s</w:t>
                            </w:r>
                            <w:r w:rsidRPr="00FD4D07">
                              <w:rPr>
                                <w:color w:val="000000"/>
                                <w:sz w:val="16"/>
                                <w:szCs w:val="16"/>
                              </w:rPr>
                              <w:t xml:space="preserve">iehe auch:  </w:t>
                            </w:r>
                            <w:hyperlink r:id="rId12" w:history="1">
                              <w:r w:rsidRPr="00FD4D07">
                                <w:rPr>
                                  <w:rStyle w:val="Hyperlink"/>
                                  <w:sz w:val="16"/>
                                  <w:szCs w:val="16"/>
                                </w:rPr>
                                <w:t>https://www.sefu-online.de/index.php</w:t>
                              </w:r>
                            </w:hyperlink>
                            <w:r w:rsidRPr="00FD4D07">
                              <w:rPr>
                                <w:color w:val="000000"/>
                                <w:sz w:val="16"/>
                                <w:szCs w:val="16"/>
                              </w:rPr>
                              <w:t>)</w:t>
                            </w:r>
                          </w:p>
                          <w:p w14:paraId="1B38757E" w14:textId="39C7CDA2" w:rsidR="001B733D" w:rsidRPr="00630FA7" w:rsidRDefault="001B733D" w:rsidP="001B733D">
                            <w:pPr>
                              <w:jc w:val="center"/>
                              <w:rPr>
                                <w:rFonts w:ascii="Calibri" w:hAnsi="Calibri" w:cs="Calibri"/>
                                <w:sz w:val="16"/>
                                <w:szCs w:val="16"/>
                              </w:rPr>
                            </w:pPr>
                            <w:r w:rsidRPr="00630FA7">
                              <w:rPr>
                                <w:rFonts w:ascii="Calibri" w:hAnsi="Calibri" w:cs="Calibri"/>
                                <w:sz w:val="18"/>
                                <w:szCs w:val="18"/>
                              </w:rPr>
                              <w:t xml:space="preserve"> </w:t>
                            </w:r>
                            <w:r w:rsidR="00630FA7" w:rsidRPr="00630FA7">
                              <w:rPr>
                                <w:rFonts w:ascii="Calibri" w:hAnsi="Calibri" w:cs="Calibri"/>
                                <w:sz w:val="16"/>
                                <w:szCs w:val="16"/>
                              </w:rPr>
                              <w:t>(Abruf am 16.11.2021)</w:t>
                            </w:r>
                          </w:p>
                        </w:txbxContent>
                      </v:textbox>
                    </v:shape>
                  </w:pict>
                </mc:Fallback>
              </mc:AlternateContent>
            </w:r>
          </w:p>
        </w:tc>
      </w:tr>
    </w:tbl>
    <w:p w14:paraId="5A325BFB" w14:textId="247DDF11" w:rsidR="00261194" w:rsidRDefault="001B733D" w:rsidP="00E12EC1">
      <w:pPr>
        <w:spacing w:after="480"/>
        <w:ind w:left="357"/>
        <w:rPr>
          <w:rFonts w:ascii="Calibri" w:hAnsi="Calibri" w:cs="Calibri"/>
          <w:color w:val="000000"/>
        </w:rPr>
      </w:pPr>
      <w:r w:rsidRPr="00AF1C5B">
        <w:rPr>
          <w:rFonts w:ascii="Calibri" w:hAnsi="Calibri" w:cs="Calibri"/>
          <w:color w:val="000000"/>
          <w:sz w:val="18"/>
          <w:szCs w:val="18"/>
        </w:rPr>
        <w:t xml:space="preserve">(Schematische Darstellung der Unterrichtsphasen angelehnt an </w:t>
      </w:r>
      <w:r w:rsidRPr="00AF1C5B">
        <w:rPr>
          <w:rFonts w:ascii="Calibri" w:hAnsi="Calibri" w:cs="Calibri"/>
          <w:i/>
          <w:color w:val="000000"/>
          <w:sz w:val="18"/>
          <w:szCs w:val="18"/>
        </w:rPr>
        <w:t>Schoppe, Andreas „Aufgaben im Kunstunterricht. Motoren für Lernprozesse-Werkzeuge der Diagnose- Schlüssel zum Kompetenzerwerb“. In: KUNST+UNTERRICHT 399-400 (2016) S. 6-14</w:t>
      </w:r>
      <w:r w:rsidRPr="00AF1C5B">
        <w:rPr>
          <w:rFonts w:ascii="Calibri" w:hAnsi="Calibri" w:cs="Calibri"/>
          <w:color w:val="000000"/>
        </w:rPr>
        <w:t>)</w:t>
      </w:r>
    </w:p>
    <w:p w14:paraId="0EC5047C" w14:textId="071FD7C9" w:rsidR="00E12EC1" w:rsidRPr="00507C58" w:rsidRDefault="00E12EC1" w:rsidP="00E12EC1">
      <w:pPr>
        <w:widowControl/>
        <w:numPr>
          <w:ilvl w:val="0"/>
          <w:numId w:val="22"/>
        </w:numPr>
        <w:suppressAutoHyphens w:val="0"/>
        <w:autoSpaceDE w:val="0"/>
        <w:autoSpaceDN w:val="0"/>
        <w:adjustRightInd w:val="0"/>
        <w:ind w:hanging="720"/>
        <w:jc w:val="both"/>
        <w:rPr>
          <w:rFonts w:ascii="Calibri" w:eastAsia="Times New Roman" w:hAnsi="Calibri" w:cs="Calibri"/>
          <w:b/>
          <w:color w:val="1F3864"/>
          <w:kern w:val="0"/>
          <w:sz w:val="26"/>
          <w:szCs w:val="26"/>
          <w:lang w:eastAsia="de-DE" w:bidi="ar-SA"/>
        </w:rPr>
      </w:pPr>
      <w:r w:rsidRPr="00507C58">
        <w:rPr>
          <w:rFonts w:ascii="Calibri" w:eastAsia="Times New Roman" w:hAnsi="Calibri" w:cs="Calibri"/>
          <w:b/>
          <w:color w:val="1F3864"/>
          <w:kern w:val="0"/>
          <w:sz w:val="26"/>
          <w:szCs w:val="26"/>
          <w:lang w:eastAsia="de-DE" w:bidi="ar-SA"/>
        </w:rPr>
        <w:t>Hinweise zur Organisation/</w:t>
      </w:r>
      <w:r w:rsidR="00507C58">
        <w:rPr>
          <w:rFonts w:ascii="Calibri" w:eastAsia="Times New Roman" w:hAnsi="Calibri" w:cs="Calibri"/>
          <w:b/>
          <w:color w:val="1F3864"/>
          <w:kern w:val="0"/>
          <w:sz w:val="26"/>
          <w:szCs w:val="26"/>
          <w:lang w:eastAsia="de-DE" w:bidi="ar-SA"/>
        </w:rPr>
        <w:t xml:space="preserve">Technischen </w:t>
      </w:r>
      <w:r w:rsidRPr="00507C58">
        <w:rPr>
          <w:rFonts w:ascii="Calibri" w:eastAsia="Times New Roman" w:hAnsi="Calibri" w:cs="Calibri"/>
          <w:b/>
          <w:color w:val="1F3864"/>
          <w:kern w:val="0"/>
          <w:sz w:val="26"/>
          <w:szCs w:val="26"/>
          <w:lang w:eastAsia="de-DE" w:bidi="ar-SA"/>
        </w:rPr>
        <w:t>Umsetzung</w:t>
      </w:r>
    </w:p>
    <w:p w14:paraId="3D15573C" w14:textId="53FD177F" w:rsidR="006D3CD6" w:rsidRDefault="006D3CD6" w:rsidP="006D3CD6">
      <w:pPr>
        <w:spacing w:line="256" w:lineRule="auto"/>
        <w:jc w:val="both"/>
        <w:rPr>
          <w:rFonts w:ascii="Calibri" w:eastAsia="Calibri" w:hAnsi="Calibri"/>
          <w:sz w:val="22"/>
          <w:szCs w:val="22"/>
          <w:u w:val="single"/>
        </w:rPr>
      </w:pPr>
    </w:p>
    <w:p w14:paraId="76C06525" w14:textId="77777777" w:rsidR="006D3CD6" w:rsidRDefault="006D3CD6" w:rsidP="006D3CD6">
      <w:pPr>
        <w:pStyle w:val="Listenabsatz"/>
        <w:numPr>
          <w:ilvl w:val="0"/>
          <w:numId w:val="21"/>
        </w:numPr>
        <w:spacing w:after="160" w:line="256" w:lineRule="auto"/>
        <w:jc w:val="both"/>
      </w:pPr>
      <w:r>
        <w:t>Informationen für Lehrkräfte:</w:t>
      </w:r>
    </w:p>
    <w:p w14:paraId="4DF5402A" w14:textId="67327019" w:rsidR="006D3CD6" w:rsidRDefault="006D3CD6" w:rsidP="00F0440A">
      <w:pPr>
        <w:pStyle w:val="Listenabsatz"/>
        <w:numPr>
          <w:ilvl w:val="1"/>
          <w:numId w:val="21"/>
        </w:numPr>
        <w:spacing w:after="120" w:line="257" w:lineRule="auto"/>
        <w:ind w:left="1434" w:hanging="357"/>
        <w:contextualSpacing w:val="0"/>
        <w:jc w:val="both"/>
      </w:pPr>
      <w:r>
        <w:t>Zusammenfassung der wichtigsten Informationen zum Unterrichtsvorhaben „Erstellen dreid</w:t>
      </w:r>
      <w:r>
        <w:t>i</w:t>
      </w:r>
      <w:r>
        <w:t>mensionaler AR-Modelle“: l_uebersicht_uv_dreidim_ar_modelle</w:t>
      </w:r>
      <w:r w:rsidR="006D4D6D">
        <w:t>_jg7-10_gym</w:t>
      </w:r>
    </w:p>
    <w:p w14:paraId="54AB71AF" w14:textId="77777777" w:rsidR="006D3CD6" w:rsidRDefault="006D3CD6" w:rsidP="00F0440A">
      <w:pPr>
        <w:pStyle w:val="Listenabsatz"/>
        <w:numPr>
          <w:ilvl w:val="1"/>
          <w:numId w:val="21"/>
        </w:numPr>
        <w:spacing w:after="120" w:line="257" w:lineRule="auto"/>
        <w:ind w:left="1434" w:hanging="357"/>
        <w:contextualSpacing w:val="0"/>
        <w:jc w:val="both"/>
      </w:pPr>
      <w:r>
        <w:t xml:space="preserve">Erweiterter Ideenpool zum Schwerpunkt Architektur: </w:t>
      </w:r>
      <w:proofErr w:type="spellStart"/>
      <w:r>
        <w:t>l_erweiterter_ideenpool_architektur</w:t>
      </w:r>
      <w:proofErr w:type="spellEnd"/>
    </w:p>
    <w:p w14:paraId="50352C07" w14:textId="77777777" w:rsidR="006D3CD6" w:rsidRDefault="006D3CD6" w:rsidP="00F0440A">
      <w:pPr>
        <w:pStyle w:val="Listenabsatz"/>
        <w:numPr>
          <w:ilvl w:val="1"/>
          <w:numId w:val="21"/>
        </w:numPr>
        <w:spacing w:after="120" w:line="257" w:lineRule="auto"/>
        <w:ind w:left="1434" w:hanging="357"/>
        <w:contextualSpacing w:val="0"/>
        <w:jc w:val="both"/>
      </w:pPr>
      <w:r>
        <w:t xml:space="preserve">Mögliche Verläufe eines Unterrichtsvorhabens zu dreidimensionalen  AR-Modellen: </w:t>
      </w:r>
      <w:proofErr w:type="spellStart"/>
      <w:r>
        <w:t>l_moegl_verlaufe_uv_dreidim_ar</w:t>
      </w:r>
      <w:proofErr w:type="spellEnd"/>
      <w:r>
        <w:t>-modelle</w:t>
      </w:r>
    </w:p>
    <w:p w14:paraId="22E6E023" w14:textId="77777777" w:rsidR="006D3CD6" w:rsidRDefault="006D3CD6" w:rsidP="00F0440A">
      <w:pPr>
        <w:pStyle w:val="Listenabsatz"/>
        <w:numPr>
          <w:ilvl w:val="1"/>
          <w:numId w:val="21"/>
        </w:numPr>
        <w:spacing w:after="120" w:line="257" w:lineRule="auto"/>
        <w:ind w:left="1434" w:hanging="357"/>
        <w:contextualSpacing w:val="0"/>
        <w:jc w:val="both"/>
      </w:pPr>
      <w:r>
        <w:t>Einführende Informationen über die App ‚</w:t>
      </w:r>
      <w:proofErr w:type="spellStart"/>
      <w:r>
        <w:t>SketchUp</w:t>
      </w:r>
      <w:proofErr w:type="spellEnd"/>
      <w:r>
        <w:t>‘: diese Seite (</w:t>
      </w:r>
      <w:proofErr w:type="spellStart"/>
      <w:r>
        <w:t>l_einfuehrende_informationen_ueber_app_sketchup</w:t>
      </w:r>
      <w:proofErr w:type="spellEnd"/>
      <w:r>
        <w:t>)</w:t>
      </w:r>
    </w:p>
    <w:p w14:paraId="0E315F28" w14:textId="77777777" w:rsidR="006D3CD6" w:rsidRDefault="006D3CD6" w:rsidP="00F0440A">
      <w:pPr>
        <w:pStyle w:val="Listenabsatz"/>
        <w:numPr>
          <w:ilvl w:val="1"/>
          <w:numId w:val="21"/>
        </w:numPr>
        <w:spacing w:after="120" w:line="257" w:lineRule="auto"/>
        <w:ind w:left="1434" w:hanging="357"/>
        <w:contextualSpacing w:val="0"/>
        <w:jc w:val="both"/>
      </w:pPr>
      <w:r>
        <w:t>Die App ‚</w:t>
      </w:r>
      <w:proofErr w:type="spellStart"/>
      <w:r>
        <w:t>SketchUp</w:t>
      </w:r>
      <w:proofErr w:type="spellEnd"/>
      <w:r>
        <w:t xml:space="preserve">‘ – Schritt für Schritt-Anleitung (als Text): </w:t>
      </w:r>
      <w:proofErr w:type="spellStart"/>
      <w:r>
        <w:t>l_schritt_fuer_schritt_anleitung</w:t>
      </w:r>
      <w:proofErr w:type="spellEnd"/>
      <w:r>
        <w:t xml:space="preserve"> _</w:t>
      </w:r>
      <w:proofErr w:type="spellStart"/>
      <w:r>
        <w:t>app_sketchup</w:t>
      </w:r>
      <w:proofErr w:type="spellEnd"/>
    </w:p>
    <w:p w14:paraId="171C3D1A" w14:textId="759C31C5" w:rsidR="006D3CD6" w:rsidRDefault="006D3CD6" w:rsidP="00F0440A">
      <w:pPr>
        <w:pStyle w:val="Listenabsatz"/>
        <w:numPr>
          <w:ilvl w:val="1"/>
          <w:numId w:val="21"/>
        </w:numPr>
        <w:spacing w:after="120" w:line="257" w:lineRule="auto"/>
        <w:ind w:left="1434" w:hanging="357"/>
        <w:contextualSpacing w:val="0"/>
        <w:jc w:val="both"/>
      </w:pPr>
      <w:r>
        <w:lastRenderedPageBreak/>
        <w:t>Die App ‚</w:t>
      </w:r>
      <w:proofErr w:type="spellStart"/>
      <w:r>
        <w:t>SketchUp</w:t>
      </w:r>
      <w:proofErr w:type="spellEnd"/>
      <w:r>
        <w:t xml:space="preserve">‘ – Schritt für Schritt-Tutorials: </w:t>
      </w:r>
      <w:proofErr w:type="spellStart"/>
      <w:r>
        <w:t>l_schritt_fuer_schritt_tutorials-app_sketch</w:t>
      </w:r>
      <w:r w:rsidR="00F0440A">
        <w:t>up</w:t>
      </w:r>
      <w:proofErr w:type="spellEnd"/>
    </w:p>
    <w:p w14:paraId="3160D16F" w14:textId="77777777" w:rsidR="006D3CD6" w:rsidRDefault="006D3CD6" w:rsidP="009D2F5B">
      <w:pPr>
        <w:pStyle w:val="Listenabsatz"/>
        <w:numPr>
          <w:ilvl w:val="1"/>
          <w:numId w:val="21"/>
        </w:numPr>
        <w:spacing w:after="120" w:line="257" w:lineRule="auto"/>
        <w:ind w:left="1434" w:hanging="357"/>
        <w:contextualSpacing w:val="0"/>
        <w:jc w:val="both"/>
      </w:pPr>
      <w:r>
        <w:t xml:space="preserve">Anleitung – Platzierung von </w:t>
      </w:r>
      <w:proofErr w:type="spellStart"/>
      <w:r>
        <w:t>SketchUp</w:t>
      </w:r>
      <w:proofErr w:type="spellEnd"/>
      <w:r>
        <w:t xml:space="preserve">-Modellen in Google Earth: </w:t>
      </w:r>
      <w:proofErr w:type="spellStart"/>
      <w:r>
        <w:t>l_anleitung_sketchup_modelle_in_google_earth</w:t>
      </w:r>
      <w:proofErr w:type="spellEnd"/>
    </w:p>
    <w:p w14:paraId="6A4F51A2" w14:textId="77777777" w:rsidR="006D3CD6" w:rsidRDefault="006D3CD6" w:rsidP="009D2F5B">
      <w:pPr>
        <w:pStyle w:val="Listenabsatz"/>
        <w:numPr>
          <w:ilvl w:val="1"/>
          <w:numId w:val="21"/>
        </w:numPr>
        <w:spacing w:after="120" w:line="257" w:lineRule="auto"/>
        <w:ind w:left="1434" w:hanging="357"/>
        <w:contextualSpacing w:val="0"/>
        <w:jc w:val="both"/>
      </w:pPr>
      <w:r>
        <w:t xml:space="preserve">Beispielhafte Ergebnisse von Schülerinnen und Schülern: </w:t>
      </w:r>
      <w:proofErr w:type="spellStart"/>
      <w:r>
        <w:t>l_beispielhafte_ergebnisse_schueler_ar</w:t>
      </w:r>
      <w:proofErr w:type="spellEnd"/>
    </w:p>
    <w:p w14:paraId="7FFBAA89" w14:textId="77777777" w:rsidR="006D3CD6" w:rsidRDefault="006D3CD6" w:rsidP="006D3CD6">
      <w:pPr>
        <w:pStyle w:val="Listenabsatz"/>
        <w:numPr>
          <w:ilvl w:val="1"/>
          <w:numId w:val="21"/>
        </w:numPr>
        <w:spacing w:after="0" w:line="256" w:lineRule="auto"/>
        <w:ind w:left="1434" w:hanging="357"/>
        <w:jc w:val="both"/>
      </w:pPr>
      <w:r>
        <w:t>Beispiel für ein digitales Architekturmodell mit der App ‚</w:t>
      </w:r>
      <w:proofErr w:type="spellStart"/>
      <w:r>
        <w:t>SketchUp</w:t>
      </w:r>
      <w:proofErr w:type="spellEnd"/>
      <w:r>
        <w:t xml:space="preserve">‘: </w:t>
      </w:r>
      <w:proofErr w:type="spellStart"/>
      <w:r>
        <w:t>ls_beispiel_sketchup_digitales_architekturmodell</w:t>
      </w:r>
      <w:proofErr w:type="spellEnd"/>
    </w:p>
    <w:p w14:paraId="74CA3F2E" w14:textId="77777777" w:rsidR="006D3CD6" w:rsidRDefault="006D3CD6" w:rsidP="006D3CD6">
      <w:pPr>
        <w:pStyle w:val="Listenabsatz"/>
        <w:spacing w:after="160" w:line="256" w:lineRule="auto"/>
        <w:ind w:left="1440"/>
        <w:jc w:val="both"/>
      </w:pPr>
    </w:p>
    <w:p w14:paraId="0DE6B9D5" w14:textId="77777777" w:rsidR="006D3CD6" w:rsidRDefault="006D3CD6" w:rsidP="006D3CD6">
      <w:pPr>
        <w:pStyle w:val="Listenabsatz"/>
        <w:numPr>
          <w:ilvl w:val="0"/>
          <w:numId w:val="21"/>
        </w:numPr>
        <w:spacing w:after="160" w:line="256" w:lineRule="auto"/>
        <w:jc w:val="both"/>
      </w:pPr>
      <w:r>
        <w:t>Informationen für Schülerinnen und Schüler:</w:t>
      </w:r>
    </w:p>
    <w:p w14:paraId="6773C611" w14:textId="77777777" w:rsidR="006D3CD6" w:rsidRDefault="006D3CD6" w:rsidP="009D2F5B">
      <w:pPr>
        <w:pStyle w:val="Listenabsatz"/>
        <w:numPr>
          <w:ilvl w:val="1"/>
          <w:numId w:val="21"/>
        </w:numPr>
        <w:spacing w:after="120" w:line="257" w:lineRule="auto"/>
        <w:ind w:left="1434" w:hanging="357"/>
        <w:contextualSpacing w:val="0"/>
        <w:jc w:val="both"/>
      </w:pPr>
      <w:r>
        <w:t>Beispiel für ein digitales Architekturmodell mit der App ‚</w:t>
      </w:r>
      <w:proofErr w:type="spellStart"/>
      <w:r>
        <w:t>SketchUp</w:t>
      </w:r>
      <w:proofErr w:type="spellEnd"/>
      <w:r>
        <w:t xml:space="preserve">‘: </w:t>
      </w:r>
      <w:proofErr w:type="spellStart"/>
      <w:r>
        <w:t>ls_beispiel_sketchup_digitales_architekturmodell</w:t>
      </w:r>
      <w:proofErr w:type="spellEnd"/>
    </w:p>
    <w:p w14:paraId="5F826206" w14:textId="77777777" w:rsidR="006D3CD6" w:rsidRDefault="006D3CD6" w:rsidP="009D2F5B">
      <w:pPr>
        <w:pStyle w:val="Listenabsatz"/>
        <w:numPr>
          <w:ilvl w:val="1"/>
          <w:numId w:val="21"/>
        </w:numPr>
        <w:spacing w:after="120" w:line="257" w:lineRule="auto"/>
        <w:ind w:left="1434" w:hanging="357"/>
        <w:contextualSpacing w:val="0"/>
        <w:jc w:val="both"/>
      </w:pPr>
      <w:r>
        <w:t xml:space="preserve">Anleitung – Platzierung von </w:t>
      </w:r>
      <w:proofErr w:type="spellStart"/>
      <w:r>
        <w:t>SketchUp</w:t>
      </w:r>
      <w:proofErr w:type="spellEnd"/>
      <w:r>
        <w:t xml:space="preserve">-Modellen in Google Earth: </w:t>
      </w:r>
      <w:proofErr w:type="spellStart"/>
      <w:r>
        <w:t>s_anleitung_sketchup_modelle_in_google_earth</w:t>
      </w:r>
      <w:proofErr w:type="spellEnd"/>
    </w:p>
    <w:p w14:paraId="27F776F1" w14:textId="77777777" w:rsidR="006D3CD6" w:rsidRDefault="006D3CD6" w:rsidP="009D2F5B">
      <w:pPr>
        <w:pStyle w:val="Listenabsatz"/>
        <w:numPr>
          <w:ilvl w:val="1"/>
          <w:numId w:val="21"/>
        </w:numPr>
        <w:spacing w:after="120" w:line="257" w:lineRule="auto"/>
        <w:ind w:left="1434" w:hanging="357"/>
        <w:contextualSpacing w:val="0"/>
        <w:jc w:val="both"/>
        <w:rPr>
          <w:rFonts w:eastAsia="Times New Roman"/>
        </w:rPr>
      </w:pPr>
      <w:r>
        <w:t>Die App ‚</w:t>
      </w:r>
      <w:proofErr w:type="spellStart"/>
      <w:r>
        <w:t>SketchUp</w:t>
      </w:r>
      <w:proofErr w:type="spellEnd"/>
      <w:r>
        <w:t xml:space="preserve">‘ – Schritt für Schritt-Anleitung (als Text): </w:t>
      </w:r>
      <w:proofErr w:type="spellStart"/>
      <w:r>
        <w:t>s_schritt_fuer_schritt_anleitung</w:t>
      </w:r>
      <w:proofErr w:type="spellEnd"/>
      <w:r>
        <w:t xml:space="preserve"> _</w:t>
      </w:r>
      <w:proofErr w:type="spellStart"/>
      <w:r>
        <w:t>app_sketchup</w:t>
      </w:r>
      <w:proofErr w:type="spellEnd"/>
    </w:p>
    <w:p w14:paraId="5B9AD191" w14:textId="77777777" w:rsidR="006D3CD6" w:rsidRDefault="006D3CD6" w:rsidP="006D3CD6">
      <w:pPr>
        <w:pStyle w:val="Listenabsatz"/>
        <w:numPr>
          <w:ilvl w:val="1"/>
          <w:numId w:val="21"/>
        </w:numPr>
        <w:spacing w:after="160" w:line="256" w:lineRule="auto"/>
        <w:jc w:val="both"/>
      </w:pPr>
      <w:r>
        <w:t>Die App ‚</w:t>
      </w:r>
      <w:proofErr w:type="spellStart"/>
      <w:r>
        <w:t>SketchUp</w:t>
      </w:r>
      <w:proofErr w:type="spellEnd"/>
      <w:r>
        <w:t xml:space="preserve">‘ – Schritt für Schritt-Tutorials: </w:t>
      </w:r>
      <w:proofErr w:type="spellStart"/>
      <w:r>
        <w:t>s_schritt_fuer_schritt_tutorials_app_sketchup</w:t>
      </w:r>
      <w:proofErr w:type="spellEnd"/>
    </w:p>
    <w:p w14:paraId="7E751C24" w14:textId="77777777" w:rsidR="00C75E82" w:rsidRDefault="00C75E82" w:rsidP="009E6A23">
      <w:pPr>
        <w:rPr>
          <w:rFonts w:asciiTheme="minorHAnsi" w:hAnsiTheme="minorHAnsi" w:cstheme="minorHAnsi"/>
          <w:b/>
          <w:color w:val="000000"/>
          <w:u w:val="single"/>
        </w:rPr>
      </w:pPr>
    </w:p>
    <w:p w14:paraId="6DC58DAE" w14:textId="77777777" w:rsidR="00261194" w:rsidRPr="009B14A9" w:rsidRDefault="00364FEC" w:rsidP="009E6A23">
      <w:pPr>
        <w:rPr>
          <w:rFonts w:asciiTheme="minorHAnsi" w:hAnsiTheme="minorHAnsi" w:cstheme="minorHAnsi"/>
          <w:b/>
          <w:color w:val="000000"/>
          <w:u w:val="single"/>
        </w:rPr>
      </w:pPr>
      <w:r w:rsidRPr="009B14A9">
        <w:rPr>
          <w:rFonts w:asciiTheme="minorHAnsi" w:hAnsiTheme="minorHAnsi" w:cstheme="minorHAnsi"/>
          <w:b/>
          <w:color w:val="000000"/>
          <w:u w:val="single"/>
        </w:rPr>
        <w:t>Zu den Apps (Vorschläge):</w:t>
      </w:r>
    </w:p>
    <w:p w14:paraId="4ED94F1C" w14:textId="2BC27120" w:rsidR="00DD39E1" w:rsidRPr="009E6A23" w:rsidRDefault="00DD39E1" w:rsidP="00DD39E1">
      <w:pPr>
        <w:numPr>
          <w:ilvl w:val="0"/>
          <w:numId w:val="16"/>
        </w:numPr>
        <w:rPr>
          <w:rFonts w:asciiTheme="minorHAnsi" w:hAnsiTheme="minorHAnsi" w:cstheme="minorHAnsi"/>
          <w:color w:val="000000"/>
        </w:rPr>
      </w:pPr>
      <w:r w:rsidRPr="009E6A23">
        <w:rPr>
          <w:rFonts w:asciiTheme="minorHAnsi" w:hAnsiTheme="minorHAnsi" w:cstheme="minorHAnsi"/>
          <w:color w:val="000000"/>
        </w:rPr>
        <w:t>SketchUp: Arbeitsb</w:t>
      </w:r>
      <w:r w:rsidR="00364FEC" w:rsidRPr="009E6A23">
        <w:rPr>
          <w:rFonts w:asciiTheme="minorHAnsi" w:hAnsiTheme="minorHAnsi" w:cstheme="minorHAnsi"/>
          <w:color w:val="000000"/>
        </w:rPr>
        <w:t>lä</w:t>
      </w:r>
      <w:r w:rsidRPr="009E6A23">
        <w:rPr>
          <w:rFonts w:asciiTheme="minorHAnsi" w:hAnsiTheme="minorHAnsi" w:cstheme="minorHAnsi"/>
          <w:color w:val="000000"/>
        </w:rPr>
        <w:t>tt</w:t>
      </w:r>
      <w:r w:rsidR="00364FEC" w:rsidRPr="009E6A23">
        <w:rPr>
          <w:rFonts w:asciiTheme="minorHAnsi" w:hAnsiTheme="minorHAnsi" w:cstheme="minorHAnsi"/>
          <w:color w:val="000000"/>
        </w:rPr>
        <w:t>er</w:t>
      </w:r>
      <w:r w:rsidRPr="009E6A23">
        <w:rPr>
          <w:rFonts w:asciiTheme="minorHAnsi" w:hAnsiTheme="minorHAnsi" w:cstheme="minorHAnsi"/>
          <w:color w:val="000000"/>
        </w:rPr>
        <w:t xml:space="preserve"> (Informatione</w:t>
      </w:r>
      <w:r w:rsidR="00337431">
        <w:rPr>
          <w:rFonts w:asciiTheme="minorHAnsi" w:hAnsiTheme="minorHAnsi" w:cstheme="minorHAnsi"/>
          <w:color w:val="000000"/>
        </w:rPr>
        <w:t>n, Anleitung, Tutorials)</w:t>
      </w:r>
    </w:p>
    <w:p w14:paraId="01BCCB9A" w14:textId="096A60D9" w:rsidR="00261194" w:rsidRPr="009E6A23" w:rsidRDefault="00261194" w:rsidP="00DD39E1">
      <w:pPr>
        <w:numPr>
          <w:ilvl w:val="0"/>
          <w:numId w:val="16"/>
        </w:numPr>
        <w:rPr>
          <w:rFonts w:asciiTheme="minorHAnsi" w:hAnsiTheme="minorHAnsi" w:cstheme="minorHAnsi"/>
          <w:color w:val="000000"/>
        </w:rPr>
      </w:pPr>
      <w:r w:rsidRPr="009E6A23">
        <w:rPr>
          <w:rFonts w:asciiTheme="minorHAnsi" w:hAnsiTheme="minorHAnsi" w:cstheme="minorHAnsi"/>
          <w:color w:val="000000"/>
        </w:rPr>
        <w:t xml:space="preserve">Minecraft: </w:t>
      </w:r>
      <w:hyperlink r:id="rId13" w:history="1">
        <w:r w:rsidR="00DD39E1" w:rsidRPr="009E6A23">
          <w:rPr>
            <w:rStyle w:val="Hyperlink"/>
            <w:rFonts w:asciiTheme="minorHAnsi" w:hAnsiTheme="minorHAnsi" w:cstheme="minorHAnsi"/>
          </w:rPr>
          <w:t>https://education.minecraft.net/worlds/tutorial-world/</w:t>
        </w:r>
      </w:hyperlink>
      <w:r w:rsidR="00630FA7" w:rsidRPr="00630FA7">
        <w:rPr>
          <w:rStyle w:val="Hyperlink"/>
          <w:rFonts w:asciiTheme="minorHAnsi" w:hAnsiTheme="minorHAnsi" w:cstheme="minorHAnsi"/>
          <w:u w:val="none"/>
        </w:rPr>
        <w:t xml:space="preserve"> </w:t>
      </w:r>
      <w:r w:rsidR="00630FA7" w:rsidRPr="00630FA7">
        <w:rPr>
          <w:rFonts w:ascii="Calibri" w:eastAsia="Calibri" w:hAnsi="Calibri"/>
          <w:sz w:val="22"/>
          <w:szCs w:val="22"/>
        </w:rPr>
        <w:t>(</w:t>
      </w:r>
      <w:r w:rsidR="00630FA7">
        <w:rPr>
          <w:rFonts w:ascii="Calibri" w:eastAsia="Calibri" w:hAnsi="Calibri"/>
          <w:sz w:val="22"/>
          <w:szCs w:val="22"/>
        </w:rPr>
        <w:t>Abruf am 16.11.2021)</w:t>
      </w:r>
    </w:p>
    <w:p w14:paraId="42DB9209" w14:textId="62E3D739" w:rsidR="00DD39E1" w:rsidRPr="009E6A23" w:rsidRDefault="00DD39E1" w:rsidP="00364FEC">
      <w:pPr>
        <w:numPr>
          <w:ilvl w:val="0"/>
          <w:numId w:val="16"/>
        </w:numPr>
        <w:rPr>
          <w:rFonts w:asciiTheme="minorHAnsi" w:hAnsiTheme="minorHAnsi" w:cstheme="minorHAnsi"/>
          <w:color w:val="000000"/>
        </w:rPr>
      </w:pPr>
      <w:r w:rsidRPr="009E6A23">
        <w:rPr>
          <w:rFonts w:asciiTheme="minorHAnsi" w:hAnsiTheme="minorHAnsi" w:cstheme="minorHAnsi"/>
          <w:color w:val="000000"/>
        </w:rPr>
        <w:t xml:space="preserve">Blender: </w:t>
      </w:r>
      <w:hyperlink r:id="rId14" w:history="1">
        <w:r w:rsidR="00364FEC" w:rsidRPr="009E6A23">
          <w:rPr>
            <w:rStyle w:val="Hyperlink"/>
            <w:rFonts w:asciiTheme="minorHAnsi" w:hAnsiTheme="minorHAnsi" w:cstheme="minorHAnsi"/>
          </w:rPr>
          <w:t>https://www.blender.org/support/tutorials/</w:t>
        </w:r>
      </w:hyperlink>
      <w:r w:rsidR="00630FA7">
        <w:rPr>
          <w:rStyle w:val="Hyperlink"/>
          <w:rFonts w:asciiTheme="minorHAnsi" w:hAnsiTheme="minorHAnsi" w:cstheme="minorHAnsi"/>
          <w:u w:val="none"/>
        </w:rPr>
        <w:t xml:space="preserve"> </w:t>
      </w:r>
      <w:r w:rsidR="00630FA7">
        <w:rPr>
          <w:rFonts w:ascii="Calibri" w:eastAsia="Calibri" w:hAnsi="Calibri"/>
          <w:sz w:val="22"/>
          <w:szCs w:val="22"/>
        </w:rPr>
        <w:t>(Abruf am 16.11.2021)</w:t>
      </w:r>
    </w:p>
    <w:p w14:paraId="7C7E3ADC" w14:textId="77777777" w:rsidR="00364FEC" w:rsidRPr="009E6A23" w:rsidRDefault="00364FEC" w:rsidP="00364FEC">
      <w:pPr>
        <w:ind w:left="720"/>
        <w:rPr>
          <w:rFonts w:asciiTheme="minorHAnsi" w:hAnsiTheme="minorHAnsi" w:cstheme="minorHAnsi"/>
          <w:color w:val="000000"/>
        </w:rPr>
      </w:pPr>
    </w:p>
    <w:p w14:paraId="11A507BB" w14:textId="77777777" w:rsidR="009E6A23" w:rsidRPr="00337431" w:rsidRDefault="009E6A23" w:rsidP="009E6A23">
      <w:pPr>
        <w:widowControl/>
        <w:suppressAutoHyphens w:val="0"/>
        <w:autoSpaceDE w:val="0"/>
        <w:autoSpaceDN w:val="0"/>
        <w:adjustRightInd w:val="0"/>
        <w:rPr>
          <w:rFonts w:asciiTheme="minorHAnsi" w:eastAsia="Times New Roman" w:hAnsiTheme="minorHAnsi" w:cstheme="minorHAnsi"/>
          <w:b/>
          <w:kern w:val="0"/>
          <w:u w:val="single"/>
          <w:lang w:eastAsia="de-DE" w:bidi="ar-SA"/>
        </w:rPr>
      </w:pPr>
      <w:r w:rsidRPr="00337431">
        <w:rPr>
          <w:rFonts w:asciiTheme="minorHAnsi" w:eastAsia="Times New Roman" w:hAnsiTheme="minorHAnsi" w:cstheme="minorHAnsi"/>
          <w:b/>
          <w:kern w:val="0"/>
          <w:u w:val="single"/>
          <w:lang w:eastAsia="de-DE" w:bidi="ar-SA"/>
        </w:rPr>
        <w:t xml:space="preserve">Überblick Architektur-Geschichte (Material): </w:t>
      </w:r>
    </w:p>
    <w:p w14:paraId="03264384" w14:textId="66F87A81" w:rsidR="009E6A23" w:rsidRPr="009E6A23" w:rsidRDefault="00A43B13" w:rsidP="009E6A23">
      <w:pPr>
        <w:widowControl/>
        <w:numPr>
          <w:ilvl w:val="0"/>
          <w:numId w:val="16"/>
        </w:numPr>
        <w:suppressAutoHyphens w:val="0"/>
        <w:autoSpaceDE w:val="0"/>
        <w:autoSpaceDN w:val="0"/>
        <w:adjustRightInd w:val="0"/>
        <w:rPr>
          <w:rFonts w:asciiTheme="minorHAnsi" w:eastAsia="Times New Roman" w:hAnsiTheme="minorHAnsi" w:cstheme="minorHAnsi"/>
          <w:color w:val="1F3864"/>
          <w:kern w:val="0"/>
          <w:lang w:eastAsia="de-DE" w:bidi="ar-SA"/>
        </w:rPr>
      </w:pPr>
      <w:hyperlink r:id="rId15" w:history="1">
        <w:r w:rsidR="009E6A23" w:rsidRPr="009E6A23">
          <w:rPr>
            <w:rStyle w:val="Hyperlink"/>
            <w:rFonts w:asciiTheme="minorHAnsi" w:eastAsia="Times New Roman" w:hAnsiTheme="minorHAnsi" w:cstheme="minorHAnsi"/>
            <w:kern w:val="0"/>
            <w:u w:val="none"/>
            <w:lang w:eastAsia="de-DE" w:bidi="ar-SA"/>
          </w:rPr>
          <w:t>https://www.planet-schule.de/wissenspool/nie-wieder-keine-ahnung-architektur/inhalt/unterricht.html</w:t>
        </w:r>
      </w:hyperlink>
      <w:r w:rsidR="00630FA7">
        <w:rPr>
          <w:rStyle w:val="Hyperlink"/>
          <w:rFonts w:asciiTheme="minorHAnsi" w:eastAsia="Times New Roman" w:hAnsiTheme="minorHAnsi" w:cstheme="minorHAnsi"/>
          <w:kern w:val="0"/>
          <w:u w:val="none"/>
          <w:lang w:eastAsia="de-DE" w:bidi="ar-SA"/>
        </w:rPr>
        <w:t xml:space="preserve"> </w:t>
      </w:r>
      <w:r w:rsidR="00630FA7">
        <w:rPr>
          <w:rFonts w:ascii="Calibri" w:eastAsia="Calibri" w:hAnsi="Calibri"/>
          <w:sz w:val="22"/>
          <w:szCs w:val="22"/>
        </w:rPr>
        <w:t>(Abruf am 16.11.2021)</w:t>
      </w:r>
    </w:p>
    <w:p w14:paraId="6DF8C35E" w14:textId="77777777" w:rsidR="009E6A23" w:rsidRPr="009E6A23" w:rsidRDefault="009E6A23" w:rsidP="009E6A23">
      <w:pPr>
        <w:widowControl/>
        <w:suppressAutoHyphens w:val="0"/>
        <w:autoSpaceDE w:val="0"/>
        <w:autoSpaceDN w:val="0"/>
        <w:adjustRightInd w:val="0"/>
        <w:ind w:left="720"/>
        <w:rPr>
          <w:rFonts w:asciiTheme="minorHAnsi" w:eastAsia="Times New Roman" w:hAnsiTheme="minorHAnsi" w:cstheme="minorHAnsi"/>
          <w:color w:val="1F3864"/>
          <w:kern w:val="0"/>
          <w:lang w:eastAsia="de-DE" w:bidi="ar-SA"/>
        </w:rPr>
      </w:pPr>
      <w:r w:rsidRPr="009E6A23">
        <w:rPr>
          <w:rFonts w:asciiTheme="minorHAnsi" w:eastAsia="Times New Roman" w:hAnsiTheme="minorHAnsi" w:cstheme="minorHAnsi"/>
          <w:color w:val="1F3864"/>
          <w:kern w:val="0"/>
          <w:lang w:eastAsia="de-DE" w:bidi="ar-SA"/>
        </w:rPr>
        <w:t>Sendungen: (Teil 1: Architekturgeschichte in 10 Bauwerken)</w:t>
      </w:r>
    </w:p>
    <w:p w14:paraId="7B6BD1A0" w14:textId="2163F318" w:rsidR="009E6A23" w:rsidRPr="009E6A23" w:rsidRDefault="00A43B13" w:rsidP="009E6A23">
      <w:pPr>
        <w:widowControl/>
        <w:suppressAutoHyphens w:val="0"/>
        <w:autoSpaceDE w:val="0"/>
        <w:autoSpaceDN w:val="0"/>
        <w:adjustRightInd w:val="0"/>
        <w:ind w:left="720"/>
        <w:rPr>
          <w:rFonts w:asciiTheme="minorHAnsi" w:eastAsia="Times New Roman" w:hAnsiTheme="minorHAnsi" w:cstheme="minorHAnsi"/>
          <w:color w:val="1F3864"/>
          <w:kern w:val="0"/>
          <w:lang w:eastAsia="de-DE" w:bidi="ar-SA"/>
        </w:rPr>
      </w:pPr>
      <w:hyperlink r:id="rId16" w:history="1">
        <w:r w:rsidR="00630FA7" w:rsidRPr="00F57F35">
          <w:rPr>
            <w:rStyle w:val="Hyperlink"/>
            <w:rFonts w:asciiTheme="minorHAnsi" w:eastAsia="Times New Roman" w:hAnsiTheme="minorHAnsi" w:cstheme="minorHAnsi"/>
            <w:kern w:val="0"/>
            <w:lang w:eastAsia="de-DE" w:bidi="ar-SA"/>
          </w:rPr>
          <w:t>https://www.planet-schule.de/wissenspool/nie-wieder-keine-ahnung- archite</w:t>
        </w:r>
        <w:r w:rsidR="00630FA7" w:rsidRPr="00F57F35">
          <w:rPr>
            <w:rStyle w:val="Hyperlink"/>
            <w:rFonts w:asciiTheme="minorHAnsi" w:eastAsia="Times New Roman" w:hAnsiTheme="minorHAnsi" w:cstheme="minorHAnsi"/>
            <w:kern w:val="0"/>
            <w:lang w:eastAsia="de-DE" w:bidi="ar-SA"/>
          </w:rPr>
          <w:t>k</w:t>
        </w:r>
        <w:r w:rsidR="00630FA7" w:rsidRPr="00F57F35">
          <w:rPr>
            <w:rStyle w:val="Hyperlink"/>
            <w:rFonts w:asciiTheme="minorHAnsi" w:eastAsia="Times New Roman" w:hAnsiTheme="minorHAnsi" w:cstheme="minorHAnsi"/>
            <w:kern w:val="0"/>
            <w:lang w:eastAsia="de-DE" w:bidi="ar-SA"/>
          </w:rPr>
          <w:t>tur/inhalt/sendungen/die-ganze-architekturgeschichte-in-zehn-gebaeuden.html</w:t>
        </w:r>
      </w:hyperlink>
      <w:r w:rsidR="00630FA7" w:rsidRPr="00630FA7">
        <w:rPr>
          <w:rStyle w:val="Hyperlink"/>
          <w:rFonts w:asciiTheme="minorHAnsi" w:eastAsia="Times New Roman" w:hAnsiTheme="minorHAnsi" w:cstheme="minorHAnsi"/>
          <w:kern w:val="0"/>
          <w:u w:val="none"/>
          <w:lang w:eastAsia="de-DE" w:bidi="ar-SA"/>
        </w:rPr>
        <w:t xml:space="preserve"> </w:t>
      </w:r>
      <w:r w:rsidR="00630FA7" w:rsidRPr="00630FA7">
        <w:rPr>
          <w:rFonts w:ascii="Calibri" w:eastAsia="Calibri" w:hAnsi="Calibri"/>
          <w:sz w:val="22"/>
          <w:szCs w:val="22"/>
        </w:rPr>
        <w:t>(Abruf am 16.11.2021)</w:t>
      </w:r>
    </w:p>
    <w:p w14:paraId="7255EE38" w14:textId="2BE0830D" w:rsidR="009E6A23" w:rsidRPr="009E6A23" w:rsidRDefault="00A43B13" w:rsidP="009E6A23">
      <w:pPr>
        <w:widowControl/>
        <w:numPr>
          <w:ilvl w:val="0"/>
          <w:numId w:val="16"/>
        </w:numPr>
        <w:suppressAutoHyphens w:val="0"/>
        <w:autoSpaceDE w:val="0"/>
        <w:autoSpaceDN w:val="0"/>
        <w:adjustRightInd w:val="0"/>
        <w:rPr>
          <w:rFonts w:asciiTheme="minorHAnsi" w:eastAsia="Times New Roman" w:hAnsiTheme="minorHAnsi" w:cstheme="minorHAnsi"/>
          <w:color w:val="1F3864"/>
          <w:kern w:val="0"/>
          <w:lang w:eastAsia="de-DE" w:bidi="ar-SA"/>
        </w:rPr>
      </w:pPr>
      <w:hyperlink r:id="rId17" w:history="1">
        <w:r w:rsidR="009E6A23" w:rsidRPr="009E6A23">
          <w:rPr>
            <w:rStyle w:val="Hyperlink"/>
            <w:rFonts w:asciiTheme="minorHAnsi" w:eastAsia="Times New Roman" w:hAnsiTheme="minorHAnsi" w:cstheme="minorHAnsi"/>
            <w:kern w:val="0"/>
            <w:lang w:eastAsia="de-DE" w:bidi="ar-SA"/>
          </w:rPr>
          <w:t>https://www.goruma.de/kunst-und-kultur/bau-und-kunststile</w:t>
        </w:r>
      </w:hyperlink>
      <w:r w:rsidR="00630FA7">
        <w:rPr>
          <w:rStyle w:val="Hyperlink"/>
          <w:rFonts w:asciiTheme="minorHAnsi" w:eastAsia="Times New Roman" w:hAnsiTheme="minorHAnsi" w:cstheme="minorHAnsi"/>
          <w:kern w:val="0"/>
          <w:u w:val="none"/>
          <w:lang w:eastAsia="de-DE" w:bidi="ar-SA"/>
        </w:rPr>
        <w:t xml:space="preserve"> </w:t>
      </w:r>
      <w:r w:rsidR="00630FA7">
        <w:rPr>
          <w:rFonts w:ascii="Calibri" w:eastAsia="Calibri" w:hAnsi="Calibri"/>
          <w:sz w:val="22"/>
          <w:szCs w:val="22"/>
        </w:rPr>
        <w:t>(Abruf am 16.11.2021)</w:t>
      </w:r>
    </w:p>
    <w:p w14:paraId="57332B7A" w14:textId="77777777" w:rsidR="00852CEF" w:rsidRDefault="009E6A23" w:rsidP="00852CEF">
      <w:pPr>
        <w:widowControl/>
        <w:numPr>
          <w:ilvl w:val="0"/>
          <w:numId w:val="16"/>
        </w:numPr>
        <w:suppressAutoHyphens w:val="0"/>
        <w:autoSpaceDE w:val="0"/>
        <w:autoSpaceDN w:val="0"/>
        <w:adjustRightInd w:val="0"/>
        <w:spacing w:after="480"/>
        <w:ind w:left="714" w:hanging="357"/>
        <w:rPr>
          <w:rFonts w:ascii="Calibri" w:eastAsia="Arial" w:hAnsi="Calibri" w:cs="Arial"/>
          <w:b/>
          <w:bCs/>
          <w:sz w:val="26"/>
          <w:szCs w:val="26"/>
        </w:rPr>
      </w:pPr>
      <w:r w:rsidRPr="009E6A23">
        <w:rPr>
          <w:rFonts w:asciiTheme="minorHAnsi" w:eastAsia="Times New Roman" w:hAnsiTheme="minorHAnsi" w:cstheme="minorHAnsi"/>
          <w:color w:val="1F3864"/>
          <w:kern w:val="0"/>
          <w:lang w:eastAsia="de-DE" w:bidi="ar-SA"/>
        </w:rPr>
        <w:t>Archiraum.de: Interaktives webbasiertes Spiel als Zugang in technische, künstlerische, wir</w:t>
      </w:r>
      <w:r w:rsidRPr="009E6A23">
        <w:rPr>
          <w:rFonts w:asciiTheme="minorHAnsi" w:eastAsia="Times New Roman" w:hAnsiTheme="minorHAnsi" w:cstheme="minorHAnsi"/>
          <w:color w:val="1F3864"/>
          <w:kern w:val="0"/>
          <w:lang w:eastAsia="de-DE" w:bidi="ar-SA"/>
        </w:rPr>
        <w:t>t</w:t>
      </w:r>
      <w:r w:rsidRPr="009E6A23">
        <w:rPr>
          <w:rFonts w:asciiTheme="minorHAnsi" w:eastAsia="Times New Roman" w:hAnsiTheme="minorHAnsi" w:cstheme="minorHAnsi"/>
          <w:color w:val="1F3864"/>
          <w:kern w:val="0"/>
          <w:lang w:eastAsia="de-DE" w:bidi="ar-SA"/>
        </w:rPr>
        <w:t>schaftliche und gesellschaftliche Aspekte der Architektur (Zielgruppe: 8-14 J.)</w:t>
      </w:r>
      <w:r w:rsidR="00852CEF">
        <w:rPr>
          <w:rFonts w:ascii="Calibri" w:eastAsia="Arial" w:hAnsi="Calibri" w:cs="Arial"/>
          <w:b/>
          <w:bCs/>
          <w:color w:val="1F3864"/>
          <w:sz w:val="26"/>
          <w:szCs w:val="26"/>
        </w:rPr>
        <w:t xml:space="preserve"> </w:t>
      </w:r>
    </w:p>
    <w:p w14:paraId="278A53BB" w14:textId="1E061963" w:rsidR="00852CEF" w:rsidRPr="00507C58" w:rsidRDefault="00852CEF" w:rsidP="00852CEF">
      <w:pPr>
        <w:widowControl/>
        <w:numPr>
          <w:ilvl w:val="0"/>
          <w:numId w:val="22"/>
        </w:numPr>
        <w:suppressAutoHyphens w:val="0"/>
        <w:autoSpaceDE w:val="0"/>
        <w:autoSpaceDN w:val="0"/>
        <w:adjustRightInd w:val="0"/>
        <w:ind w:hanging="720"/>
        <w:jc w:val="both"/>
        <w:rPr>
          <w:rFonts w:ascii="Calibri" w:eastAsia="Times New Roman" w:hAnsi="Calibri" w:cs="Calibri"/>
          <w:b/>
          <w:color w:val="1F3864"/>
          <w:kern w:val="0"/>
          <w:sz w:val="26"/>
          <w:szCs w:val="26"/>
          <w:lang w:eastAsia="de-DE" w:bidi="ar-SA"/>
        </w:rPr>
      </w:pPr>
      <w:r w:rsidRPr="00507C58">
        <w:rPr>
          <w:rFonts w:ascii="Calibri" w:eastAsia="Times New Roman" w:hAnsi="Calibri" w:cs="Calibri"/>
          <w:b/>
          <w:color w:val="1F3864"/>
          <w:kern w:val="0"/>
          <w:sz w:val="26"/>
          <w:szCs w:val="26"/>
          <w:lang w:eastAsia="de-DE" w:bidi="ar-SA"/>
        </w:rPr>
        <w:t>Hinweise zur Leistungsbewertung</w:t>
      </w:r>
    </w:p>
    <w:p w14:paraId="50691651" w14:textId="77777777" w:rsidR="00696CA2" w:rsidRPr="00CC2936" w:rsidRDefault="00696CA2" w:rsidP="00696CA2">
      <w:pPr>
        <w:rPr>
          <w:rFonts w:ascii="Arial" w:eastAsia="Arial" w:hAnsi="Arial" w:cs="Arial"/>
          <w:b/>
          <w:bCs/>
          <w:color w:val="008000"/>
          <w:sz w:val="26"/>
          <w:szCs w:val="26"/>
        </w:rPr>
      </w:pPr>
    </w:p>
    <w:p w14:paraId="6A8A00BB" w14:textId="77777777" w:rsidR="00696CA2" w:rsidRDefault="00696CA2" w:rsidP="00696CA2">
      <w:pPr>
        <w:jc w:val="both"/>
        <w:rPr>
          <w:rFonts w:ascii="Calibri" w:hAnsi="Calibri"/>
        </w:rPr>
      </w:pPr>
      <w:r>
        <w:rPr>
          <w:rFonts w:ascii="Calibri" w:hAnsi="Calibri"/>
        </w:rPr>
        <w:t>Das Unterrichtsvorhaben ist so konzipiert, dass der Schwerpunkt der Bewertung in der Vorbereitungsphase und zentralen Lernphase, auf den Prozess und die Reflektion gelegt ist. Hierzu kann ein digitales Portfolio, das als Bewertungsgrundlage und zudem Anlässe zur Diagnose und Beratungsgesprächen zwischen Lehrerin oder Lehrer und Schülerin und Schüler</w:t>
      </w:r>
      <w:r w:rsidRPr="00B24446">
        <w:rPr>
          <w:rFonts w:ascii="Calibri" w:hAnsi="Calibri"/>
        </w:rPr>
        <w:t xml:space="preserve"> </w:t>
      </w:r>
      <w:r>
        <w:rPr>
          <w:rFonts w:ascii="Calibri" w:hAnsi="Calibri"/>
        </w:rPr>
        <w:t xml:space="preserve">bietet, dienen. </w:t>
      </w:r>
    </w:p>
    <w:p w14:paraId="4B4B07EF" w14:textId="1CA64368" w:rsidR="009E6A23" w:rsidRDefault="00696CA2" w:rsidP="00600A93">
      <w:pPr>
        <w:jc w:val="both"/>
        <w:rPr>
          <w:rFonts w:ascii="Calibri" w:hAnsi="Calibri"/>
        </w:rPr>
      </w:pPr>
      <w:r>
        <w:rPr>
          <w:rFonts w:ascii="Calibri" w:hAnsi="Calibri"/>
        </w:rPr>
        <w:t>Daneben sollten Aspekte wie die Stimmigkeit von Idee und deren U</w:t>
      </w:r>
      <w:r w:rsidR="00B8301D">
        <w:rPr>
          <w:rFonts w:ascii="Calibri" w:hAnsi="Calibri"/>
        </w:rPr>
        <w:t xml:space="preserve">msetzung, ggf. Materialpräsenz, </w:t>
      </w:r>
      <w:r w:rsidR="009B14A9" w:rsidRPr="009B14A9">
        <w:rPr>
          <w:rFonts w:ascii="Calibri" w:hAnsi="Calibri"/>
        </w:rPr>
        <w:t xml:space="preserve">Kontinuität und Qualität der Beiträge, Selbständigkeit im Arbeitsprozess, Reflexion des eigenen Handelns, ökonomischer Umgang mit Ressourcen (wie </w:t>
      </w:r>
      <w:r w:rsidR="00B8301D">
        <w:rPr>
          <w:rFonts w:ascii="Calibri" w:hAnsi="Calibri"/>
        </w:rPr>
        <w:t xml:space="preserve">Zeit, Material, Arbeitsabläufe) </w:t>
      </w:r>
      <w:r>
        <w:rPr>
          <w:rFonts w:ascii="Calibri" w:hAnsi="Calibri"/>
        </w:rPr>
        <w:t xml:space="preserve">usw. in die Benotung dieser Phasen mit einfließen. Ergänzt wird dies durch die gestaltungspraktische Arbeit in der Abschlussphase, die anhand der Bewertungskriterien benotet wird. Diese Bewertungskriterien </w:t>
      </w:r>
      <w:r>
        <w:rPr>
          <w:rFonts w:ascii="Calibri" w:hAnsi="Calibri"/>
        </w:rPr>
        <w:lastRenderedPageBreak/>
        <w:t>sollten im Sinne der Transparenz, der Akzeptanz, wie der Ermöglichung diesbezüglicher (Beurteilungs</w:t>
      </w:r>
      <w:r w:rsidR="00D577B5">
        <w:rPr>
          <w:rFonts w:ascii="Calibri" w:hAnsi="Calibri"/>
        </w:rPr>
        <w:t>-</w:t>
      </w:r>
      <w:r>
        <w:rPr>
          <w:rFonts w:ascii="Calibri" w:hAnsi="Calibri"/>
        </w:rPr>
        <w:t xml:space="preserve">)Kompetenzen möglichst zu Beginn mit der Lerngruppe gemeinsam aufgestellt und kontinuierlich auf ihre Gültigkeit hin überprüft werden. Ein solcher Prozess </w:t>
      </w:r>
      <w:r w:rsidR="00204B05">
        <w:rPr>
          <w:rFonts w:ascii="Calibri" w:hAnsi="Calibri"/>
        </w:rPr>
        <w:t>kann</w:t>
      </w:r>
      <w:r>
        <w:rPr>
          <w:rFonts w:ascii="Calibri" w:hAnsi="Calibri"/>
        </w:rPr>
        <w:t xml:space="preserve"> </w:t>
      </w:r>
      <w:r w:rsidR="00204B05">
        <w:rPr>
          <w:rFonts w:ascii="Calibri" w:hAnsi="Calibri"/>
        </w:rPr>
        <w:t xml:space="preserve">als Grundlage </w:t>
      </w:r>
      <w:r>
        <w:rPr>
          <w:rFonts w:ascii="Calibri" w:hAnsi="Calibri"/>
        </w:rPr>
        <w:t>einer begleitenden Diagnose</w:t>
      </w:r>
      <w:r w:rsidR="00204B05">
        <w:rPr>
          <w:rFonts w:ascii="Calibri" w:hAnsi="Calibri"/>
        </w:rPr>
        <w:t>, für Zielvereinbarungs-, Förder- und Beratungsgespräche im Sinne einer systemischen Benotung (Reich 2005</w:t>
      </w:r>
      <w:r w:rsidR="00204B05">
        <w:rPr>
          <w:rStyle w:val="Endnotenzeichen"/>
          <w:rFonts w:ascii="Calibri" w:hAnsi="Calibri"/>
        </w:rPr>
        <w:endnoteReference w:id="1"/>
      </w:r>
      <w:r w:rsidR="00204B05">
        <w:rPr>
          <w:rFonts w:ascii="Calibri" w:hAnsi="Calibri"/>
        </w:rPr>
        <w:t>)  gesehen werden</w:t>
      </w:r>
      <w:r>
        <w:rPr>
          <w:rFonts w:ascii="Calibri" w:hAnsi="Calibri"/>
        </w:rPr>
        <w:t>.</w:t>
      </w:r>
    </w:p>
    <w:p w14:paraId="187C3B49" w14:textId="60385A68" w:rsidR="00E663D1" w:rsidRDefault="00E663D1" w:rsidP="00600A93">
      <w:pPr>
        <w:jc w:val="both"/>
        <w:rPr>
          <w:rFonts w:ascii="Calibri" w:hAnsi="Calibri"/>
        </w:rPr>
      </w:pPr>
      <w:r w:rsidRPr="009B14A9">
        <w:rPr>
          <w:rFonts w:ascii="Calibri" w:hAnsi="Calibri"/>
        </w:rPr>
        <w:t xml:space="preserve">Konkret auf das Unterrichtsvorhaben </w:t>
      </w:r>
      <w:r w:rsidR="009B14A9" w:rsidRPr="009B14A9">
        <w:rPr>
          <w:rFonts w:ascii="Calibri" w:hAnsi="Calibri"/>
        </w:rPr>
        <w:t>‚</w:t>
      </w:r>
      <w:r w:rsidR="004B7279" w:rsidRPr="004B7279">
        <w:rPr>
          <w:rFonts w:ascii="Calibri" w:hAnsi="Calibri"/>
        </w:rPr>
        <w:t>Erstellen dreidimensionaler AR-Modelle</w:t>
      </w:r>
      <w:r w:rsidR="009B14A9" w:rsidRPr="009B14A9">
        <w:rPr>
          <w:rFonts w:ascii="Calibri" w:hAnsi="Calibri"/>
        </w:rPr>
        <w:t>‘ be</w:t>
      </w:r>
      <w:r w:rsidRPr="009B14A9">
        <w:rPr>
          <w:rFonts w:ascii="Calibri" w:hAnsi="Calibri"/>
        </w:rPr>
        <w:t>zogen können noch weitere Bewertungskri</w:t>
      </w:r>
      <w:r w:rsidR="009B14A9" w:rsidRPr="009B14A9">
        <w:rPr>
          <w:rFonts w:ascii="Calibri" w:hAnsi="Calibri"/>
        </w:rPr>
        <w:t>terien von Bedeutung sein, wie ein gelungener Zusammenha</w:t>
      </w:r>
      <w:r w:rsidR="00196B36">
        <w:rPr>
          <w:rFonts w:ascii="Calibri" w:hAnsi="Calibri"/>
        </w:rPr>
        <w:t xml:space="preserve">ng von Funktion, Form und </w:t>
      </w:r>
      <w:r w:rsidR="009B14A9" w:rsidRPr="009B14A9">
        <w:rPr>
          <w:rFonts w:ascii="Calibri" w:hAnsi="Calibri"/>
        </w:rPr>
        <w:t xml:space="preserve">Wirkung der Modelle, </w:t>
      </w:r>
      <w:r w:rsidRPr="009B14A9">
        <w:rPr>
          <w:rFonts w:ascii="Calibri" w:hAnsi="Calibri"/>
        </w:rPr>
        <w:t>Ideenreichtum</w:t>
      </w:r>
      <w:r w:rsidR="009B14A9" w:rsidRPr="009B14A9">
        <w:rPr>
          <w:rFonts w:ascii="Calibri" w:hAnsi="Calibri"/>
        </w:rPr>
        <w:t>,</w:t>
      </w:r>
      <w:r w:rsidRPr="009B14A9">
        <w:rPr>
          <w:rFonts w:ascii="Calibri" w:hAnsi="Calibri"/>
        </w:rPr>
        <w:t xml:space="preserve"> Originalität</w:t>
      </w:r>
      <w:r w:rsidR="009B14A9" w:rsidRPr="009B14A9">
        <w:rPr>
          <w:rFonts w:ascii="Calibri" w:hAnsi="Calibri"/>
        </w:rPr>
        <w:t xml:space="preserve">, </w:t>
      </w:r>
      <w:r w:rsidRPr="009B14A9">
        <w:rPr>
          <w:rFonts w:ascii="Calibri" w:hAnsi="Calibri"/>
        </w:rPr>
        <w:t>Finden ungewöhnlicher und innovativer Lösungswege und Lösungen</w:t>
      </w:r>
      <w:r w:rsidR="009B14A9" w:rsidRPr="009B14A9">
        <w:rPr>
          <w:rFonts w:ascii="Calibri" w:hAnsi="Calibri"/>
        </w:rPr>
        <w:t xml:space="preserve">, </w:t>
      </w:r>
      <w:r w:rsidRPr="009B14A9">
        <w:rPr>
          <w:rFonts w:ascii="Calibri" w:hAnsi="Calibri"/>
        </w:rPr>
        <w:t xml:space="preserve">intentionsgerechter Umgang mit Gestaltungsmitteln, Strategien, Techniken und </w:t>
      </w:r>
      <w:r w:rsidR="009B14A9" w:rsidRPr="009B14A9">
        <w:rPr>
          <w:rFonts w:ascii="Calibri" w:hAnsi="Calibri"/>
        </w:rPr>
        <w:t xml:space="preserve">(digitalen) </w:t>
      </w:r>
      <w:r w:rsidRPr="009B14A9">
        <w:rPr>
          <w:rFonts w:ascii="Calibri" w:hAnsi="Calibri"/>
        </w:rPr>
        <w:t>Werkzeugen</w:t>
      </w:r>
      <w:r w:rsidR="009B14A9" w:rsidRPr="009B14A9">
        <w:rPr>
          <w:rFonts w:ascii="Calibri" w:hAnsi="Calibri"/>
        </w:rPr>
        <w:t xml:space="preserve">, </w:t>
      </w:r>
      <w:r w:rsidRPr="009B14A9">
        <w:rPr>
          <w:rFonts w:ascii="Calibri" w:hAnsi="Calibri"/>
        </w:rPr>
        <w:t>Bezug</w:t>
      </w:r>
      <w:r w:rsidR="009B14A9" w:rsidRPr="009B14A9">
        <w:rPr>
          <w:rFonts w:ascii="Calibri" w:hAnsi="Calibri"/>
        </w:rPr>
        <w:t>nahme</w:t>
      </w:r>
      <w:r w:rsidRPr="009B14A9">
        <w:rPr>
          <w:rFonts w:ascii="Calibri" w:hAnsi="Calibri"/>
        </w:rPr>
        <w:t xml:space="preserve"> auf Ergebnisse und Erkenntnisse aus </w:t>
      </w:r>
      <w:r w:rsidR="00B8301D">
        <w:rPr>
          <w:rFonts w:ascii="Calibri" w:hAnsi="Calibri"/>
        </w:rPr>
        <w:t>Beratungen</w:t>
      </w:r>
      <w:r w:rsidR="009B14A9" w:rsidRPr="009B14A9">
        <w:rPr>
          <w:rFonts w:ascii="Calibri" w:hAnsi="Calibri"/>
        </w:rPr>
        <w:t>,</w:t>
      </w:r>
      <w:r w:rsidRPr="009B14A9">
        <w:rPr>
          <w:rFonts w:ascii="Calibri" w:hAnsi="Calibri"/>
        </w:rPr>
        <w:t xml:space="preserve"> Differenziertheit der Gestaltung</w:t>
      </w:r>
      <w:r w:rsidR="009B14A9" w:rsidRPr="009B14A9">
        <w:rPr>
          <w:rFonts w:ascii="Calibri" w:hAnsi="Calibri"/>
        </w:rPr>
        <w:t xml:space="preserve">, </w:t>
      </w:r>
      <w:r w:rsidRPr="009B14A9">
        <w:rPr>
          <w:rFonts w:ascii="Calibri" w:hAnsi="Calibri"/>
        </w:rPr>
        <w:t>Ausrichtung von Reflexionen über Gestaltungsprozesse und Produkte an fachlichen Beurteilungskriterien</w:t>
      </w:r>
      <w:r w:rsidR="009B14A9" w:rsidRPr="009B14A9">
        <w:rPr>
          <w:rFonts w:ascii="Calibri" w:hAnsi="Calibri"/>
        </w:rPr>
        <w:t xml:space="preserve">, </w:t>
      </w:r>
      <w:r w:rsidRPr="009B14A9">
        <w:rPr>
          <w:rFonts w:ascii="Calibri" w:hAnsi="Calibri"/>
        </w:rPr>
        <w:t>kritisch</w:t>
      </w:r>
      <w:r w:rsidR="00B8301D">
        <w:rPr>
          <w:rFonts w:ascii="Calibri" w:hAnsi="Calibri"/>
        </w:rPr>
        <w:t>es B</w:t>
      </w:r>
      <w:r w:rsidRPr="009B14A9">
        <w:rPr>
          <w:rFonts w:ascii="Calibri" w:hAnsi="Calibri"/>
        </w:rPr>
        <w:t>eurteilen</w:t>
      </w:r>
      <w:r w:rsidR="009B14A9" w:rsidRPr="009B14A9">
        <w:rPr>
          <w:rFonts w:ascii="Calibri" w:hAnsi="Calibri"/>
        </w:rPr>
        <w:t xml:space="preserve">, </w:t>
      </w:r>
      <w:r w:rsidRPr="009B14A9">
        <w:rPr>
          <w:rFonts w:ascii="Calibri" w:hAnsi="Calibri"/>
        </w:rPr>
        <w:t>begründet Stellung beziehen</w:t>
      </w:r>
      <w:r w:rsidR="009B14A9" w:rsidRPr="009B14A9">
        <w:rPr>
          <w:rFonts w:ascii="Calibri" w:hAnsi="Calibri"/>
        </w:rPr>
        <w:t xml:space="preserve">, </w:t>
      </w:r>
      <w:r w:rsidRPr="009B14A9">
        <w:rPr>
          <w:rFonts w:ascii="Calibri" w:hAnsi="Calibri"/>
        </w:rPr>
        <w:t>wertschätzender Umgang mit anderen Sichtweisen</w:t>
      </w:r>
      <w:r w:rsidR="009B14A9" w:rsidRPr="009B14A9">
        <w:rPr>
          <w:rFonts w:ascii="Calibri" w:hAnsi="Calibri"/>
        </w:rPr>
        <w:t>, sach- und a</w:t>
      </w:r>
      <w:r w:rsidRPr="009B14A9">
        <w:rPr>
          <w:rFonts w:ascii="Calibri" w:hAnsi="Calibri"/>
        </w:rPr>
        <w:t>dressaten</w:t>
      </w:r>
      <w:r w:rsidR="009B14A9" w:rsidRPr="009B14A9">
        <w:rPr>
          <w:rFonts w:ascii="Calibri" w:hAnsi="Calibri"/>
        </w:rPr>
        <w:t xml:space="preserve">angemessene Präsentation, </w:t>
      </w:r>
      <w:r w:rsidRPr="009B14A9">
        <w:rPr>
          <w:rFonts w:ascii="Calibri" w:hAnsi="Calibri"/>
        </w:rPr>
        <w:t>Sachbezogenheit etc.</w:t>
      </w:r>
    </w:p>
    <w:p w14:paraId="70FB22BA" w14:textId="77777777" w:rsidR="00600A93" w:rsidRPr="007E33DB" w:rsidRDefault="00600A93" w:rsidP="00600A93">
      <w:pPr>
        <w:jc w:val="both"/>
        <w:rPr>
          <w:rFonts w:asciiTheme="minorHAnsi" w:eastAsia="Times New Roman" w:hAnsiTheme="minorHAnsi" w:cstheme="minorHAnsi"/>
          <w:color w:val="1F3864"/>
          <w:kern w:val="0"/>
          <w:lang w:eastAsia="de-DE" w:bidi="ar-SA"/>
        </w:rPr>
      </w:pPr>
    </w:p>
    <w:sectPr w:rsidR="00600A93" w:rsidRPr="007E33DB" w:rsidSect="001B733D">
      <w:headerReference w:type="default" r:id="rId18"/>
      <w:footerReference w:type="even" r:id="rId19"/>
      <w:footerReference w:type="default" r:id="rId20"/>
      <w:pgSz w:w="11906" w:h="16838"/>
      <w:pgMar w:top="1134" w:right="1134" w:bottom="1134" w:left="851"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86A32" w15:done="0"/>
  <w15:commentEx w15:paraId="307A5380" w15:done="0"/>
  <w15:commentEx w15:paraId="18E68BFB" w15:done="0"/>
  <w15:commentEx w15:paraId="78D8784C" w15:done="0"/>
  <w15:commentEx w15:paraId="58A0B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A1E7" w16cex:dateUtc="2021-07-27T13:16:00Z"/>
  <w16cex:commentExtensible w16cex:durableId="24AAA228" w16cex:dateUtc="2021-07-27T13:18:00Z"/>
  <w16cex:commentExtensible w16cex:durableId="24AAA31D" w16cex:dateUtc="2021-07-27T13:22:00Z"/>
  <w16cex:commentExtensible w16cex:durableId="24AAA3A2" w16cex:dateUtc="2021-07-2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DFAB1" w16cid:durableId="24AAA1E7"/>
  <w16cid:commentId w16cid:paraId="47BAF26E" w16cid:durableId="24AAA228"/>
  <w16cid:commentId w16cid:paraId="07DB17BA" w16cid:durableId="24AAA31D"/>
  <w16cid:commentId w16cid:paraId="45761B7D" w16cid:durableId="24AAA3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FDB93" w14:textId="77777777" w:rsidR="00A43B13" w:rsidRDefault="00A43B13">
      <w:r>
        <w:separator/>
      </w:r>
    </w:p>
  </w:endnote>
  <w:endnote w:type="continuationSeparator" w:id="0">
    <w:p w14:paraId="57C44884" w14:textId="77777777" w:rsidR="00A43B13" w:rsidRDefault="00A43B13">
      <w:r>
        <w:continuationSeparator/>
      </w:r>
    </w:p>
  </w:endnote>
  <w:endnote w:id="1">
    <w:p w14:paraId="775C520D" w14:textId="2D28135F" w:rsidR="00204B05" w:rsidRDefault="00204B05">
      <w:pPr>
        <w:pStyle w:val="Endnotentext"/>
      </w:pPr>
      <w:r>
        <w:rPr>
          <w:rStyle w:val="Endnotenzeichen"/>
        </w:rPr>
        <w:endnoteRef/>
      </w:r>
      <w:r>
        <w:t xml:space="preserve"> </w:t>
      </w:r>
      <w:hyperlink r:id="rId1" w:history="1">
        <w:r w:rsidR="00595864" w:rsidRPr="00595864">
          <w:rPr>
            <w:rStyle w:val="Hyperlink"/>
            <w:sz w:val="18"/>
            <w:szCs w:val="18"/>
          </w:rPr>
          <w:t>http://methodenpool.uni-koeln.de/benotung/benotung.html</w:t>
        </w:r>
      </w:hyperlink>
      <w:r w:rsidR="00595864" w:rsidRPr="00595864">
        <w:rPr>
          <w:sz w:val="18"/>
          <w:szCs w:val="18"/>
        </w:rPr>
        <w:t xml:space="preserve"> </w:t>
      </w:r>
      <w:r w:rsidR="00595864" w:rsidRPr="00595864">
        <w:rPr>
          <w:rFonts w:ascii="Calibri" w:eastAsia="Calibri" w:hAnsi="Calibri"/>
          <w:sz w:val="18"/>
          <w:szCs w:val="18"/>
        </w:rPr>
        <w:t>(Abruf am 16.11.2021)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487E" w14:textId="77777777" w:rsidR="00C934BD" w:rsidRDefault="00C934BD" w:rsidP="00957BD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771DE">
      <w:rPr>
        <w:rStyle w:val="Seitenzahl"/>
        <w:noProof/>
      </w:rPr>
      <w:t>3</w:t>
    </w:r>
    <w:r>
      <w:rPr>
        <w:rStyle w:val="Seitenzahl"/>
      </w:rPr>
      <w:fldChar w:fldCharType="end"/>
    </w:r>
  </w:p>
  <w:p w14:paraId="66BDB9CD" w14:textId="77777777" w:rsidR="00C934BD" w:rsidRDefault="00C934B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3874"/>
      <w:docPartObj>
        <w:docPartGallery w:val="Page Numbers (Bottom of Page)"/>
        <w:docPartUnique/>
      </w:docPartObj>
    </w:sdtPr>
    <w:sdtEndPr/>
    <w:sdtContent>
      <w:p w14:paraId="636CA44C" w14:textId="326B6020" w:rsidR="00351762" w:rsidRDefault="00351762">
        <w:pPr>
          <w:pStyle w:val="Fuzeile"/>
          <w:jc w:val="center"/>
        </w:pPr>
        <w:r>
          <w:fldChar w:fldCharType="begin"/>
        </w:r>
        <w:r>
          <w:instrText>PAGE   \* MERGEFORMAT</w:instrText>
        </w:r>
        <w:r>
          <w:fldChar w:fldCharType="separate"/>
        </w:r>
        <w:r w:rsidR="00CB31C2">
          <w:rPr>
            <w:noProof/>
          </w:rPr>
          <w:t>1</w:t>
        </w:r>
        <w:r>
          <w:fldChar w:fldCharType="end"/>
        </w:r>
      </w:p>
    </w:sdtContent>
  </w:sdt>
  <w:p w14:paraId="77C58485" w14:textId="77777777" w:rsidR="00C934BD" w:rsidRDefault="00C934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9E7C" w14:textId="77777777" w:rsidR="00A43B13" w:rsidRDefault="00A43B13">
      <w:r>
        <w:separator/>
      </w:r>
    </w:p>
  </w:footnote>
  <w:footnote w:type="continuationSeparator" w:id="0">
    <w:p w14:paraId="29CFD90C" w14:textId="77777777" w:rsidR="00A43B13" w:rsidRDefault="00A43B13">
      <w:r>
        <w:continuationSeparator/>
      </w:r>
    </w:p>
  </w:footnote>
  <w:footnote w:id="1">
    <w:p w14:paraId="7CE6C613" w14:textId="0870C08C" w:rsidR="007E33DB" w:rsidRPr="00A922A3" w:rsidRDefault="007E33DB">
      <w:pPr>
        <w:pStyle w:val="Funotentext"/>
        <w:rPr>
          <w:sz w:val="18"/>
          <w:szCs w:val="18"/>
        </w:rPr>
      </w:pPr>
      <w:r w:rsidRPr="00A922A3">
        <w:rPr>
          <w:rStyle w:val="Funotenzeichen"/>
          <w:sz w:val="18"/>
          <w:szCs w:val="18"/>
        </w:rPr>
        <w:footnoteRef/>
      </w:r>
      <w:r w:rsidRPr="00A922A3">
        <w:rPr>
          <w:sz w:val="18"/>
          <w:szCs w:val="18"/>
        </w:rPr>
        <w:t xml:space="preserve"> G</w:t>
      </w:r>
      <w:r w:rsidR="00C77854" w:rsidRPr="00A922A3">
        <w:rPr>
          <w:sz w:val="18"/>
          <w:szCs w:val="18"/>
        </w:rPr>
        <w:t xml:space="preserve">enauere Darstellung siehe </w:t>
      </w:r>
      <w:r w:rsidR="00C77854" w:rsidRPr="00A922A3">
        <w:rPr>
          <w:i/>
          <w:sz w:val="18"/>
          <w:szCs w:val="18"/>
        </w:rPr>
        <w:t xml:space="preserve">„Mögliche </w:t>
      </w:r>
      <w:r w:rsidR="00E87AE5" w:rsidRPr="00A922A3">
        <w:rPr>
          <w:i/>
          <w:sz w:val="18"/>
          <w:szCs w:val="18"/>
        </w:rPr>
        <w:t>Verläufe eines Unterrichtsvorhabens zu dreidimensionalen  AR-Modellen</w:t>
      </w:r>
      <w:r w:rsidR="00780AD7" w:rsidRPr="00A922A3">
        <w:rPr>
          <w:i/>
          <w:sz w:val="18"/>
          <w:szCs w:val="18"/>
        </w:rPr>
        <w:t xml:space="preserve"> für Lehrkräfte</w:t>
      </w:r>
      <w:r w:rsidR="00A922A3" w:rsidRPr="00A922A3">
        <w:rPr>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960B8" w14:textId="5B582364" w:rsidR="004B7279" w:rsidRPr="00364FEC" w:rsidRDefault="006E24FB" w:rsidP="00CE7B9C">
    <w:pPr>
      <w:widowControl/>
      <w:tabs>
        <w:tab w:val="center" w:pos="4536"/>
        <w:tab w:val="right" w:pos="9072"/>
      </w:tabs>
      <w:suppressAutoHyphens w:val="0"/>
    </w:pPr>
    <w:r>
      <w:t>Informationen für Lehrkräfte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86565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C980F1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597C581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09E32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73647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50008B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FEABD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09079B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CAE3A5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8C02A6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3AE4BDA"/>
    <w:multiLevelType w:val="hybridMultilevel"/>
    <w:tmpl w:val="F342B00A"/>
    <w:lvl w:ilvl="0" w:tplc="2F3A10F6">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A621A0"/>
    <w:multiLevelType w:val="multilevel"/>
    <w:tmpl w:val="971A42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2AEE153D"/>
    <w:multiLevelType w:val="multilevel"/>
    <w:tmpl w:val="C5B8BB26"/>
    <w:lvl w:ilvl="0">
      <w:start w:val="1"/>
      <w:numFmt w:val="decimal"/>
      <w:lvlText w:val="%1."/>
      <w:lvlJc w:val="left"/>
      <w:pPr>
        <w:ind w:left="720" w:hanging="360"/>
      </w:pPr>
      <w:rPr>
        <w:rFonts w:ascii="Calibri" w:eastAsia="SimSun" w:hAnsi="Calibri" w:cs="Calibri"/>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556D7488"/>
    <w:multiLevelType w:val="hybridMultilevel"/>
    <w:tmpl w:val="A4422296"/>
    <w:lvl w:ilvl="0" w:tplc="2F6826C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734583"/>
    <w:multiLevelType w:val="hybridMultilevel"/>
    <w:tmpl w:val="8CA2A2C8"/>
    <w:lvl w:ilvl="0" w:tplc="4154C32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775F95"/>
    <w:multiLevelType w:val="hybridMultilevel"/>
    <w:tmpl w:val="D3969B68"/>
    <w:lvl w:ilvl="0" w:tplc="8B78E5B0">
      <w:start w:val="1"/>
      <w:numFmt w:val="decimal"/>
      <w:lvlText w:val="%1."/>
      <w:lvlJc w:val="left"/>
      <w:pPr>
        <w:ind w:left="720" w:hanging="360"/>
      </w:pPr>
      <w:rPr>
        <w:rFonts w:hint="default"/>
        <w:b/>
        <w:bCs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1540234"/>
    <w:multiLevelType w:val="hybridMultilevel"/>
    <w:tmpl w:val="D5BAD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4605D9"/>
    <w:multiLevelType w:val="hybridMultilevel"/>
    <w:tmpl w:val="E8B292D4"/>
    <w:lvl w:ilvl="0" w:tplc="3D3ED294">
      <w:start w:val="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FFC4D60"/>
    <w:multiLevelType w:val="hybridMultilevel"/>
    <w:tmpl w:val="65666B64"/>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14"/>
  </w:num>
  <w:num w:numId="16">
    <w:abstractNumId w:val="19"/>
  </w:num>
  <w:num w:numId="17">
    <w:abstractNumId w:val="20"/>
  </w:num>
  <w:num w:numId="18">
    <w:abstractNumId w:val="12"/>
  </w:num>
  <w:num w:numId="19">
    <w:abstractNumId w:val="15"/>
  </w:num>
  <w:num w:numId="20">
    <w:abstractNumId w:val="16"/>
  </w:num>
  <w:num w:numId="21">
    <w:abstractNumId w:val="16"/>
  </w:num>
  <w:num w:numId="22">
    <w:abstractNumId w:val="13"/>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uge, Sally">
    <w15:presenceInfo w15:providerId="None" w15:userId="Kluge, Sally"/>
  </w15:person>
  <w15:person w15:author="Anna -Maria Helling">
    <w15:presenceInfo w15:providerId="Windows Live" w15:userId="57834de2af0e0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97"/>
    <w:rsid w:val="000169BA"/>
    <w:rsid w:val="000372AF"/>
    <w:rsid w:val="00037F06"/>
    <w:rsid w:val="000439E4"/>
    <w:rsid w:val="00062C5A"/>
    <w:rsid w:val="0006772E"/>
    <w:rsid w:val="00095BF6"/>
    <w:rsid w:val="000A1A8A"/>
    <w:rsid w:val="000A1FCF"/>
    <w:rsid w:val="000B4985"/>
    <w:rsid w:val="000B5D8D"/>
    <w:rsid w:val="000C6468"/>
    <w:rsid w:val="000D51B3"/>
    <w:rsid w:val="0010195B"/>
    <w:rsid w:val="00120567"/>
    <w:rsid w:val="001377E7"/>
    <w:rsid w:val="00140DAC"/>
    <w:rsid w:val="00145E9D"/>
    <w:rsid w:val="00154556"/>
    <w:rsid w:val="00155742"/>
    <w:rsid w:val="001606A0"/>
    <w:rsid w:val="00160E59"/>
    <w:rsid w:val="0017113B"/>
    <w:rsid w:val="00185D51"/>
    <w:rsid w:val="00186538"/>
    <w:rsid w:val="001924E4"/>
    <w:rsid w:val="00192AC8"/>
    <w:rsid w:val="001934AD"/>
    <w:rsid w:val="00196B36"/>
    <w:rsid w:val="001A0E26"/>
    <w:rsid w:val="001A1C5A"/>
    <w:rsid w:val="001B733D"/>
    <w:rsid w:val="001C0C91"/>
    <w:rsid w:val="001D34B1"/>
    <w:rsid w:val="001D68C9"/>
    <w:rsid w:val="001E69F5"/>
    <w:rsid w:val="002039F4"/>
    <w:rsid w:val="00204B05"/>
    <w:rsid w:val="00213D37"/>
    <w:rsid w:val="002209C5"/>
    <w:rsid w:val="00231823"/>
    <w:rsid w:val="002326EB"/>
    <w:rsid w:val="002332C9"/>
    <w:rsid w:val="002548FA"/>
    <w:rsid w:val="00261194"/>
    <w:rsid w:val="0027537A"/>
    <w:rsid w:val="00295723"/>
    <w:rsid w:val="002A3ACF"/>
    <w:rsid w:val="002C0C76"/>
    <w:rsid w:val="002D3CF4"/>
    <w:rsid w:val="002F03CF"/>
    <w:rsid w:val="002F0A34"/>
    <w:rsid w:val="002F265C"/>
    <w:rsid w:val="003028D2"/>
    <w:rsid w:val="00323B9F"/>
    <w:rsid w:val="003349DB"/>
    <w:rsid w:val="00337431"/>
    <w:rsid w:val="00350369"/>
    <w:rsid w:val="00351227"/>
    <w:rsid w:val="00351762"/>
    <w:rsid w:val="0035553D"/>
    <w:rsid w:val="00364FEC"/>
    <w:rsid w:val="00372B49"/>
    <w:rsid w:val="003812A5"/>
    <w:rsid w:val="003819C7"/>
    <w:rsid w:val="003A3D3C"/>
    <w:rsid w:val="003B22F0"/>
    <w:rsid w:val="003B7D61"/>
    <w:rsid w:val="003C056A"/>
    <w:rsid w:val="003C1841"/>
    <w:rsid w:val="003C6B25"/>
    <w:rsid w:val="003D1DB6"/>
    <w:rsid w:val="003E6ADB"/>
    <w:rsid w:val="003F3F17"/>
    <w:rsid w:val="003F5540"/>
    <w:rsid w:val="00407E51"/>
    <w:rsid w:val="00416764"/>
    <w:rsid w:val="00420F36"/>
    <w:rsid w:val="00424678"/>
    <w:rsid w:val="004249C3"/>
    <w:rsid w:val="004279C0"/>
    <w:rsid w:val="00433C85"/>
    <w:rsid w:val="00440131"/>
    <w:rsid w:val="0044706D"/>
    <w:rsid w:val="004548FE"/>
    <w:rsid w:val="00455479"/>
    <w:rsid w:val="00457FC3"/>
    <w:rsid w:val="004753A8"/>
    <w:rsid w:val="00487DF4"/>
    <w:rsid w:val="00491E9A"/>
    <w:rsid w:val="004B090E"/>
    <w:rsid w:val="004B1572"/>
    <w:rsid w:val="004B7279"/>
    <w:rsid w:val="004B7A4E"/>
    <w:rsid w:val="004C7227"/>
    <w:rsid w:val="004C736B"/>
    <w:rsid w:val="004F1584"/>
    <w:rsid w:val="005008DE"/>
    <w:rsid w:val="00507C58"/>
    <w:rsid w:val="00512CA9"/>
    <w:rsid w:val="0051393A"/>
    <w:rsid w:val="00522E7C"/>
    <w:rsid w:val="0053169D"/>
    <w:rsid w:val="005474DE"/>
    <w:rsid w:val="005532AF"/>
    <w:rsid w:val="00562856"/>
    <w:rsid w:val="00580AA8"/>
    <w:rsid w:val="00584B82"/>
    <w:rsid w:val="00595864"/>
    <w:rsid w:val="005C5846"/>
    <w:rsid w:val="005D202C"/>
    <w:rsid w:val="005D5DAF"/>
    <w:rsid w:val="005E4D84"/>
    <w:rsid w:val="005F4670"/>
    <w:rsid w:val="00600A93"/>
    <w:rsid w:val="00600D0C"/>
    <w:rsid w:val="006060DC"/>
    <w:rsid w:val="006111A9"/>
    <w:rsid w:val="00630083"/>
    <w:rsid w:val="00630FA7"/>
    <w:rsid w:val="0064173B"/>
    <w:rsid w:val="006534D2"/>
    <w:rsid w:val="0065741F"/>
    <w:rsid w:val="00662A7D"/>
    <w:rsid w:val="00675D27"/>
    <w:rsid w:val="00676796"/>
    <w:rsid w:val="00690BAC"/>
    <w:rsid w:val="00693100"/>
    <w:rsid w:val="0069554F"/>
    <w:rsid w:val="00696CA2"/>
    <w:rsid w:val="006A1728"/>
    <w:rsid w:val="006B5C4F"/>
    <w:rsid w:val="006C44BC"/>
    <w:rsid w:val="006D3CD6"/>
    <w:rsid w:val="006D4D6D"/>
    <w:rsid w:val="006E24FB"/>
    <w:rsid w:val="00702AEB"/>
    <w:rsid w:val="007130A8"/>
    <w:rsid w:val="00773B13"/>
    <w:rsid w:val="00780AD7"/>
    <w:rsid w:val="00786141"/>
    <w:rsid w:val="007865DC"/>
    <w:rsid w:val="00790247"/>
    <w:rsid w:val="007A31FC"/>
    <w:rsid w:val="007A43F4"/>
    <w:rsid w:val="007C428E"/>
    <w:rsid w:val="007E2307"/>
    <w:rsid w:val="007E33DB"/>
    <w:rsid w:val="00815995"/>
    <w:rsid w:val="00816B86"/>
    <w:rsid w:val="008221B8"/>
    <w:rsid w:val="00852CEF"/>
    <w:rsid w:val="00853C9E"/>
    <w:rsid w:val="00871889"/>
    <w:rsid w:val="008749FC"/>
    <w:rsid w:val="008752E0"/>
    <w:rsid w:val="00875742"/>
    <w:rsid w:val="00882276"/>
    <w:rsid w:val="0088296A"/>
    <w:rsid w:val="00886C6F"/>
    <w:rsid w:val="008923A5"/>
    <w:rsid w:val="008961D7"/>
    <w:rsid w:val="008A7DA6"/>
    <w:rsid w:val="008C14B4"/>
    <w:rsid w:val="008D3F55"/>
    <w:rsid w:val="008D4C2C"/>
    <w:rsid w:val="008E1FB6"/>
    <w:rsid w:val="008E40D1"/>
    <w:rsid w:val="00900BEE"/>
    <w:rsid w:val="0091140D"/>
    <w:rsid w:val="0091797B"/>
    <w:rsid w:val="00930734"/>
    <w:rsid w:val="009327D6"/>
    <w:rsid w:val="00957BD2"/>
    <w:rsid w:val="00971FB0"/>
    <w:rsid w:val="009839DA"/>
    <w:rsid w:val="009867BD"/>
    <w:rsid w:val="00987FB6"/>
    <w:rsid w:val="009978AF"/>
    <w:rsid w:val="009A12C0"/>
    <w:rsid w:val="009A3D7A"/>
    <w:rsid w:val="009A7211"/>
    <w:rsid w:val="009B14A9"/>
    <w:rsid w:val="009D2F5B"/>
    <w:rsid w:val="009E6A23"/>
    <w:rsid w:val="00A0215B"/>
    <w:rsid w:val="00A22070"/>
    <w:rsid w:val="00A22C88"/>
    <w:rsid w:val="00A32BFE"/>
    <w:rsid w:val="00A43B13"/>
    <w:rsid w:val="00A4686D"/>
    <w:rsid w:val="00A47127"/>
    <w:rsid w:val="00A54A98"/>
    <w:rsid w:val="00A737FA"/>
    <w:rsid w:val="00A771DE"/>
    <w:rsid w:val="00A77B10"/>
    <w:rsid w:val="00A90FFF"/>
    <w:rsid w:val="00A922A3"/>
    <w:rsid w:val="00AA551A"/>
    <w:rsid w:val="00AA7578"/>
    <w:rsid w:val="00AA77A2"/>
    <w:rsid w:val="00AB22A1"/>
    <w:rsid w:val="00AD2372"/>
    <w:rsid w:val="00AE17A7"/>
    <w:rsid w:val="00AE3DB7"/>
    <w:rsid w:val="00AE61E9"/>
    <w:rsid w:val="00AF32EA"/>
    <w:rsid w:val="00B0371E"/>
    <w:rsid w:val="00B04B9B"/>
    <w:rsid w:val="00B05597"/>
    <w:rsid w:val="00B10A64"/>
    <w:rsid w:val="00B2266B"/>
    <w:rsid w:val="00B24049"/>
    <w:rsid w:val="00B27F30"/>
    <w:rsid w:val="00B36A1C"/>
    <w:rsid w:val="00B36FB1"/>
    <w:rsid w:val="00B430AE"/>
    <w:rsid w:val="00B436EF"/>
    <w:rsid w:val="00B4516A"/>
    <w:rsid w:val="00B639B2"/>
    <w:rsid w:val="00B72E82"/>
    <w:rsid w:val="00B8301D"/>
    <w:rsid w:val="00B9106A"/>
    <w:rsid w:val="00B91D78"/>
    <w:rsid w:val="00B9388B"/>
    <w:rsid w:val="00BA18DB"/>
    <w:rsid w:val="00BE281A"/>
    <w:rsid w:val="00BE4111"/>
    <w:rsid w:val="00BE7FDD"/>
    <w:rsid w:val="00C1384A"/>
    <w:rsid w:val="00C22D2F"/>
    <w:rsid w:val="00C23C5D"/>
    <w:rsid w:val="00C36697"/>
    <w:rsid w:val="00C4328C"/>
    <w:rsid w:val="00C44FD2"/>
    <w:rsid w:val="00C50972"/>
    <w:rsid w:val="00C52C72"/>
    <w:rsid w:val="00C62581"/>
    <w:rsid w:val="00C6275B"/>
    <w:rsid w:val="00C7503E"/>
    <w:rsid w:val="00C75E82"/>
    <w:rsid w:val="00C77854"/>
    <w:rsid w:val="00C93201"/>
    <w:rsid w:val="00C934BD"/>
    <w:rsid w:val="00CB31C2"/>
    <w:rsid w:val="00CC2936"/>
    <w:rsid w:val="00CE70EE"/>
    <w:rsid w:val="00CE7B9C"/>
    <w:rsid w:val="00CF2023"/>
    <w:rsid w:val="00CF4C73"/>
    <w:rsid w:val="00D008CA"/>
    <w:rsid w:val="00D01499"/>
    <w:rsid w:val="00D161F0"/>
    <w:rsid w:val="00D21332"/>
    <w:rsid w:val="00D26E69"/>
    <w:rsid w:val="00D53DD0"/>
    <w:rsid w:val="00D5679A"/>
    <w:rsid w:val="00D577B5"/>
    <w:rsid w:val="00D60F1F"/>
    <w:rsid w:val="00D75099"/>
    <w:rsid w:val="00D812BA"/>
    <w:rsid w:val="00DA3E1F"/>
    <w:rsid w:val="00DB40D2"/>
    <w:rsid w:val="00DC1649"/>
    <w:rsid w:val="00DC69C5"/>
    <w:rsid w:val="00DD39E1"/>
    <w:rsid w:val="00DD74DE"/>
    <w:rsid w:val="00DF0282"/>
    <w:rsid w:val="00DF1985"/>
    <w:rsid w:val="00E12EC1"/>
    <w:rsid w:val="00E15D7F"/>
    <w:rsid w:val="00E203BD"/>
    <w:rsid w:val="00E32D9F"/>
    <w:rsid w:val="00E35732"/>
    <w:rsid w:val="00E36868"/>
    <w:rsid w:val="00E372C2"/>
    <w:rsid w:val="00E44CAB"/>
    <w:rsid w:val="00E560AF"/>
    <w:rsid w:val="00E64026"/>
    <w:rsid w:val="00E656D4"/>
    <w:rsid w:val="00E663D1"/>
    <w:rsid w:val="00E87AE5"/>
    <w:rsid w:val="00E90784"/>
    <w:rsid w:val="00E93F76"/>
    <w:rsid w:val="00E97722"/>
    <w:rsid w:val="00EA314B"/>
    <w:rsid w:val="00EA3C43"/>
    <w:rsid w:val="00EB1B2F"/>
    <w:rsid w:val="00EC0C68"/>
    <w:rsid w:val="00ED62D6"/>
    <w:rsid w:val="00ED72EE"/>
    <w:rsid w:val="00EE0D7E"/>
    <w:rsid w:val="00F0440A"/>
    <w:rsid w:val="00F0690D"/>
    <w:rsid w:val="00F06F0E"/>
    <w:rsid w:val="00F1566E"/>
    <w:rsid w:val="00F16F33"/>
    <w:rsid w:val="00F21DEB"/>
    <w:rsid w:val="00F2489C"/>
    <w:rsid w:val="00F535F9"/>
    <w:rsid w:val="00F56000"/>
    <w:rsid w:val="00F732A0"/>
    <w:rsid w:val="00F74E5D"/>
    <w:rsid w:val="00F8324F"/>
    <w:rsid w:val="00F969F1"/>
    <w:rsid w:val="00FA5753"/>
    <w:rsid w:val="00FD1D38"/>
    <w:rsid w:val="00FD3AFE"/>
    <w:rsid w:val="00FD6CD7"/>
    <w:rsid w:val="00FE2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06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2C5A"/>
    <w:pPr>
      <w:widowControl w:val="0"/>
      <w:suppressAutoHyphens/>
    </w:pPr>
    <w:rPr>
      <w:rFonts w:eastAsia="SimSun" w:cs="Mangal"/>
      <w:kern w:val="1"/>
      <w:sz w:val="24"/>
      <w:szCs w:val="24"/>
      <w:lang w:eastAsia="hi-IN" w:bidi="hi-IN"/>
    </w:rPr>
  </w:style>
  <w:style w:type="paragraph" w:styleId="berschrift1">
    <w:name w:val="heading 1"/>
    <w:basedOn w:val="Standard"/>
    <w:next w:val="Standard"/>
    <w:qFormat/>
    <w:rsid w:val="0088227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8227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88227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882276"/>
    <w:pPr>
      <w:keepNext/>
      <w:spacing w:before="240" w:after="60"/>
      <w:outlineLvl w:val="3"/>
    </w:pPr>
    <w:rPr>
      <w:rFonts w:cs="Times New Roman"/>
      <w:b/>
      <w:bCs/>
      <w:sz w:val="28"/>
      <w:szCs w:val="28"/>
    </w:rPr>
  </w:style>
  <w:style w:type="paragraph" w:styleId="berschrift5">
    <w:name w:val="heading 5"/>
    <w:basedOn w:val="Standard"/>
    <w:next w:val="Standard"/>
    <w:qFormat/>
    <w:rsid w:val="00882276"/>
    <w:pPr>
      <w:spacing w:before="240" w:after="60"/>
      <w:outlineLvl w:val="4"/>
    </w:pPr>
    <w:rPr>
      <w:b/>
      <w:bCs/>
      <w:i/>
      <w:iCs/>
      <w:sz w:val="26"/>
      <w:szCs w:val="26"/>
    </w:rPr>
  </w:style>
  <w:style w:type="paragraph" w:styleId="berschrift6">
    <w:name w:val="heading 6"/>
    <w:basedOn w:val="Standard"/>
    <w:next w:val="Standard"/>
    <w:qFormat/>
    <w:rsid w:val="00882276"/>
    <w:pPr>
      <w:spacing w:before="240" w:after="60"/>
      <w:outlineLvl w:val="5"/>
    </w:pPr>
    <w:rPr>
      <w:rFonts w:cs="Times New Roman"/>
      <w:b/>
      <w:bCs/>
      <w:sz w:val="22"/>
      <w:szCs w:val="22"/>
    </w:rPr>
  </w:style>
  <w:style w:type="paragraph" w:styleId="berschrift7">
    <w:name w:val="heading 7"/>
    <w:basedOn w:val="Standard"/>
    <w:next w:val="Standard"/>
    <w:qFormat/>
    <w:rsid w:val="00882276"/>
    <w:pPr>
      <w:spacing w:before="240" w:after="60"/>
      <w:outlineLvl w:val="6"/>
    </w:pPr>
    <w:rPr>
      <w:rFonts w:cs="Times New Roman"/>
    </w:rPr>
  </w:style>
  <w:style w:type="paragraph" w:styleId="berschrift8">
    <w:name w:val="heading 8"/>
    <w:basedOn w:val="Standard"/>
    <w:next w:val="Standard"/>
    <w:qFormat/>
    <w:rsid w:val="00882276"/>
    <w:pPr>
      <w:spacing w:before="240" w:after="60"/>
      <w:outlineLvl w:val="7"/>
    </w:pPr>
    <w:rPr>
      <w:rFonts w:cs="Times New Roman"/>
      <w:i/>
      <w:iCs/>
    </w:rPr>
  </w:style>
  <w:style w:type="paragraph" w:styleId="berschrift9">
    <w:name w:val="heading 9"/>
    <w:basedOn w:val="Standard"/>
    <w:next w:val="Standard"/>
    <w:qFormat/>
    <w:rsid w:val="0088227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0">
    <w:name w:val="WW8Num3z0"/>
    <w:rPr>
      <w:rFonts w:ascii="Symbol" w:hAnsi="Symbol" w:cs="Symbol" w:hint="default"/>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Listenabsatz1">
    <w:name w:val="Listenabsatz1"/>
    <w:basedOn w:val="Standard"/>
    <w:pPr>
      <w:ind w:left="720"/>
    </w:pPr>
  </w:style>
  <w:style w:type="paragraph" w:customStyle="1" w:styleId="Default">
    <w:name w:val="Default"/>
    <w:basedOn w:val="Standard"/>
    <w:pPr>
      <w:autoSpaceDE w:val="0"/>
    </w:pPr>
    <w:rPr>
      <w:rFonts w:ascii="Arial" w:eastAsia="Arial" w:hAnsi="Arial" w:cs="Arial"/>
      <w:color w:val="000000"/>
    </w:rPr>
  </w:style>
  <w:style w:type="paragraph" w:styleId="Index1">
    <w:name w:val="index 1"/>
    <w:basedOn w:val="Standard"/>
    <w:next w:val="Standard"/>
    <w:autoRedefine/>
    <w:semiHidden/>
    <w:rsid w:val="00882276"/>
    <w:pPr>
      <w:ind w:left="240" w:hanging="240"/>
    </w:pPr>
  </w:style>
  <w:style w:type="paragraph" w:styleId="Index2">
    <w:name w:val="index 2"/>
    <w:basedOn w:val="Standard"/>
    <w:next w:val="Standard"/>
    <w:autoRedefine/>
    <w:semiHidden/>
    <w:rsid w:val="00882276"/>
    <w:pPr>
      <w:ind w:left="480" w:hanging="240"/>
    </w:pPr>
  </w:style>
  <w:style w:type="paragraph" w:styleId="Index3">
    <w:name w:val="index 3"/>
    <w:basedOn w:val="Standard"/>
    <w:next w:val="Standard"/>
    <w:autoRedefine/>
    <w:semiHidden/>
    <w:rsid w:val="00882276"/>
    <w:pPr>
      <w:ind w:left="720" w:hanging="240"/>
    </w:pPr>
  </w:style>
  <w:style w:type="paragraph" w:styleId="Index4">
    <w:name w:val="index 4"/>
    <w:basedOn w:val="Standard"/>
    <w:next w:val="Standard"/>
    <w:autoRedefine/>
    <w:semiHidden/>
    <w:rsid w:val="00882276"/>
    <w:pPr>
      <w:ind w:left="960" w:hanging="240"/>
    </w:pPr>
  </w:style>
  <w:style w:type="paragraph" w:styleId="Index5">
    <w:name w:val="index 5"/>
    <w:basedOn w:val="Standard"/>
    <w:next w:val="Standard"/>
    <w:autoRedefine/>
    <w:semiHidden/>
    <w:rsid w:val="00882276"/>
    <w:pPr>
      <w:ind w:left="1200" w:hanging="240"/>
    </w:pPr>
  </w:style>
  <w:style w:type="paragraph" w:styleId="Index6">
    <w:name w:val="index 6"/>
    <w:basedOn w:val="Standard"/>
    <w:next w:val="Standard"/>
    <w:autoRedefine/>
    <w:semiHidden/>
    <w:rsid w:val="00882276"/>
    <w:pPr>
      <w:ind w:left="1440" w:hanging="240"/>
    </w:pPr>
  </w:style>
  <w:style w:type="paragraph" w:styleId="Index7">
    <w:name w:val="index 7"/>
    <w:basedOn w:val="Standard"/>
    <w:next w:val="Standard"/>
    <w:autoRedefine/>
    <w:semiHidden/>
    <w:rsid w:val="00882276"/>
    <w:pPr>
      <w:ind w:left="1680" w:hanging="240"/>
    </w:pPr>
  </w:style>
  <w:style w:type="paragraph" w:styleId="Index8">
    <w:name w:val="index 8"/>
    <w:basedOn w:val="Standard"/>
    <w:next w:val="Standard"/>
    <w:autoRedefine/>
    <w:semiHidden/>
    <w:rsid w:val="00882276"/>
    <w:pPr>
      <w:ind w:left="1920" w:hanging="240"/>
    </w:pPr>
  </w:style>
  <w:style w:type="paragraph" w:styleId="Index9">
    <w:name w:val="index 9"/>
    <w:basedOn w:val="Standard"/>
    <w:next w:val="Standard"/>
    <w:autoRedefine/>
    <w:semiHidden/>
    <w:rsid w:val="00882276"/>
    <w:pPr>
      <w:ind w:left="2160" w:hanging="240"/>
    </w:pPr>
  </w:style>
  <w:style w:type="paragraph" w:styleId="Verzeichnis1">
    <w:name w:val="toc 1"/>
    <w:basedOn w:val="Standard"/>
    <w:next w:val="Standard"/>
    <w:autoRedefine/>
    <w:semiHidden/>
    <w:rsid w:val="00882276"/>
  </w:style>
  <w:style w:type="paragraph" w:styleId="Verzeichnis2">
    <w:name w:val="toc 2"/>
    <w:basedOn w:val="Standard"/>
    <w:next w:val="Standard"/>
    <w:autoRedefine/>
    <w:semiHidden/>
    <w:rsid w:val="00882276"/>
    <w:pPr>
      <w:ind w:left="240"/>
    </w:pPr>
  </w:style>
  <w:style w:type="paragraph" w:styleId="Verzeichnis3">
    <w:name w:val="toc 3"/>
    <w:basedOn w:val="Standard"/>
    <w:next w:val="Standard"/>
    <w:autoRedefine/>
    <w:semiHidden/>
    <w:rsid w:val="00882276"/>
    <w:pPr>
      <w:ind w:left="480"/>
    </w:pPr>
  </w:style>
  <w:style w:type="paragraph" w:styleId="Verzeichnis4">
    <w:name w:val="toc 4"/>
    <w:basedOn w:val="Standard"/>
    <w:next w:val="Standard"/>
    <w:autoRedefine/>
    <w:semiHidden/>
    <w:rsid w:val="00882276"/>
    <w:pPr>
      <w:ind w:left="720"/>
    </w:pPr>
  </w:style>
  <w:style w:type="paragraph" w:styleId="Verzeichnis5">
    <w:name w:val="toc 5"/>
    <w:basedOn w:val="Standard"/>
    <w:next w:val="Standard"/>
    <w:autoRedefine/>
    <w:semiHidden/>
    <w:rsid w:val="00882276"/>
    <w:pPr>
      <w:ind w:left="960"/>
    </w:pPr>
  </w:style>
  <w:style w:type="paragraph" w:styleId="Verzeichnis6">
    <w:name w:val="toc 6"/>
    <w:basedOn w:val="Standard"/>
    <w:next w:val="Standard"/>
    <w:autoRedefine/>
    <w:semiHidden/>
    <w:rsid w:val="00882276"/>
    <w:pPr>
      <w:ind w:left="1200"/>
    </w:pPr>
  </w:style>
  <w:style w:type="paragraph" w:styleId="Verzeichnis7">
    <w:name w:val="toc 7"/>
    <w:basedOn w:val="Standard"/>
    <w:next w:val="Standard"/>
    <w:autoRedefine/>
    <w:semiHidden/>
    <w:rsid w:val="00882276"/>
    <w:pPr>
      <w:ind w:left="1440"/>
    </w:pPr>
  </w:style>
  <w:style w:type="paragraph" w:styleId="Verzeichnis8">
    <w:name w:val="toc 8"/>
    <w:basedOn w:val="Standard"/>
    <w:next w:val="Standard"/>
    <w:autoRedefine/>
    <w:semiHidden/>
    <w:rsid w:val="00882276"/>
    <w:pPr>
      <w:ind w:left="1680"/>
    </w:pPr>
  </w:style>
  <w:style w:type="paragraph" w:styleId="Verzeichnis9">
    <w:name w:val="toc 9"/>
    <w:basedOn w:val="Standard"/>
    <w:next w:val="Standard"/>
    <w:autoRedefine/>
    <w:semiHidden/>
    <w:rsid w:val="00882276"/>
    <w:pPr>
      <w:ind w:left="1920"/>
    </w:pPr>
  </w:style>
  <w:style w:type="paragraph" w:styleId="Standardeinzug">
    <w:name w:val="Normal Indent"/>
    <w:basedOn w:val="Standard"/>
    <w:rsid w:val="00882276"/>
    <w:pPr>
      <w:ind w:left="708"/>
    </w:pPr>
  </w:style>
  <w:style w:type="paragraph" w:styleId="Funotentext">
    <w:name w:val="footnote text"/>
    <w:basedOn w:val="Standard"/>
    <w:semiHidden/>
    <w:rsid w:val="00882276"/>
    <w:rPr>
      <w:sz w:val="20"/>
      <w:szCs w:val="20"/>
    </w:rPr>
  </w:style>
  <w:style w:type="paragraph" w:styleId="Kommentartext">
    <w:name w:val="annotation text"/>
    <w:basedOn w:val="Standard"/>
    <w:link w:val="KommentartextZchn"/>
    <w:semiHidden/>
    <w:rsid w:val="00882276"/>
    <w:rPr>
      <w:sz w:val="20"/>
      <w:szCs w:val="20"/>
    </w:rPr>
  </w:style>
  <w:style w:type="paragraph" w:styleId="Kopfzeile">
    <w:name w:val="header"/>
    <w:basedOn w:val="Standard"/>
    <w:rsid w:val="00882276"/>
    <w:pPr>
      <w:tabs>
        <w:tab w:val="center" w:pos="4536"/>
        <w:tab w:val="right" w:pos="9072"/>
      </w:tabs>
    </w:pPr>
  </w:style>
  <w:style w:type="paragraph" w:styleId="Fuzeile">
    <w:name w:val="footer"/>
    <w:basedOn w:val="Standard"/>
    <w:link w:val="FuzeileZchn"/>
    <w:uiPriority w:val="99"/>
    <w:rsid w:val="00882276"/>
    <w:pPr>
      <w:tabs>
        <w:tab w:val="center" w:pos="4536"/>
        <w:tab w:val="right" w:pos="9072"/>
      </w:tabs>
    </w:pPr>
  </w:style>
  <w:style w:type="paragraph" w:styleId="Indexberschrift">
    <w:name w:val="index heading"/>
    <w:basedOn w:val="Standard"/>
    <w:next w:val="Index1"/>
    <w:semiHidden/>
    <w:rsid w:val="00882276"/>
    <w:rPr>
      <w:rFonts w:ascii="Arial" w:hAnsi="Arial" w:cs="Arial"/>
      <w:b/>
      <w:bCs/>
    </w:rPr>
  </w:style>
  <w:style w:type="paragraph" w:styleId="Beschriftung">
    <w:name w:val="caption"/>
    <w:basedOn w:val="Standard"/>
    <w:next w:val="Standard"/>
    <w:qFormat/>
    <w:rsid w:val="00882276"/>
    <w:pPr>
      <w:spacing w:before="120" w:after="120"/>
    </w:pPr>
    <w:rPr>
      <w:b/>
      <w:bCs/>
      <w:sz w:val="20"/>
      <w:szCs w:val="20"/>
    </w:rPr>
  </w:style>
  <w:style w:type="paragraph" w:styleId="Abbildungsverzeichnis">
    <w:name w:val="table of figures"/>
    <w:basedOn w:val="Standard"/>
    <w:next w:val="Standard"/>
    <w:semiHidden/>
    <w:rsid w:val="00882276"/>
    <w:pPr>
      <w:ind w:left="480" w:hanging="480"/>
    </w:pPr>
  </w:style>
  <w:style w:type="paragraph" w:styleId="Umschlagadresse">
    <w:name w:val="envelope address"/>
    <w:basedOn w:val="Standard"/>
    <w:rsid w:val="00882276"/>
    <w:pPr>
      <w:framePr w:w="4320" w:h="2160" w:hRule="exact" w:hSpace="141" w:wrap="auto" w:hAnchor="page" w:xAlign="center" w:yAlign="bottom"/>
      <w:ind w:left="1"/>
    </w:pPr>
    <w:rPr>
      <w:rFonts w:ascii="Arial" w:hAnsi="Arial" w:cs="Arial"/>
    </w:rPr>
  </w:style>
  <w:style w:type="paragraph" w:styleId="Umschlagabsenderadresse">
    <w:name w:val="envelope return"/>
    <w:basedOn w:val="Standard"/>
    <w:rsid w:val="00882276"/>
    <w:rPr>
      <w:rFonts w:ascii="Arial" w:hAnsi="Arial" w:cs="Arial"/>
      <w:sz w:val="20"/>
      <w:szCs w:val="20"/>
    </w:rPr>
  </w:style>
  <w:style w:type="paragraph" w:styleId="Endnotentext">
    <w:name w:val="endnote text"/>
    <w:basedOn w:val="Standard"/>
    <w:semiHidden/>
    <w:rsid w:val="00882276"/>
    <w:rPr>
      <w:sz w:val="20"/>
      <w:szCs w:val="20"/>
    </w:rPr>
  </w:style>
  <w:style w:type="paragraph" w:styleId="Rechtsgrundlagenverzeichnis">
    <w:name w:val="table of authorities"/>
    <w:basedOn w:val="Standard"/>
    <w:next w:val="Standard"/>
    <w:semiHidden/>
    <w:rsid w:val="00882276"/>
    <w:pPr>
      <w:ind w:left="240" w:hanging="240"/>
    </w:pPr>
  </w:style>
  <w:style w:type="paragraph" w:styleId="Makrotext">
    <w:name w:val="macro"/>
    <w:semiHidden/>
    <w:rsid w:val="00882276"/>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kern w:val="1"/>
      <w:lang w:eastAsia="hi-IN" w:bidi="hi-IN"/>
    </w:rPr>
  </w:style>
  <w:style w:type="paragraph" w:styleId="RGV-berschrift">
    <w:name w:val="toa heading"/>
    <w:basedOn w:val="Standard"/>
    <w:next w:val="Standard"/>
    <w:semiHidden/>
    <w:rsid w:val="00882276"/>
    <w:pPr>
      <w:spacing w:before="120"/>
    </w:pPr>
    <w:rPr>
      <w:rFonts w:ascii="Arial" w:hAnsi="Arial" w:cs="Arial"/>
      <w:b/>
      <w:bCs/>
    </w:rPr>
  </w:style>
  <w:style w:type="paragraph" w:styleId="Aufzhlungszeichen">
    <w:name w:val="List Bullet"/>
    <w:basedOn w:val="Standard"/>
    <w:autoRedefine/>
    <w:rsid w:val="00882276"/>
    <w:pPr>
      <w:numPr>
        <w:numId w:val="3"/>
      </w:numPr>
    </w:pPr>
  </w:style>
  <w:style w:type="paragraph" w:styleId="Listennummer">
    <w:name w:val="List Number"/>
    <w:basedOn w:val="Standard"/>
    <w:rsid w:val="00882276"/>
    <w:pPr>
      <w:numPr>
        <w:numId w:val="4"/>
      </w:numPr>
    </w:pPr>
  </w:style>
  <w:style w:type="paragraph" w:styleId="Liste2">
    <w:name w:val="List 2"/>
    <w:basedOn w:val="Standard"/>
    <w:rsid w:val="00882276"/>
    <w:pPr>
      <w:ind w:left="566" w:hanging="283"/>
    </w:pPr>
  </w:style>
  <w:style w:type="paragraph" w:styleId="Liste3">
    <w:name w:val="List 3"/>
    <w:basedOn w:val="Standard"/>
    <w:rsid w:val="00882276"/>
    <w:pPr>
      <w:ind w:left="849" w:hanging="283"/>
    </w:pPr>
  </w:style>
  <w:style w:type="paragraph" w:styleId="Liste4">
    <w:name w:val="List 4"/>
    <w:basedOn w:val="Standard"/>
    <w:rsid w:val="00882276"/>
    <w:pPr>
      <w:ind w:left="1132" w:hanging="283"/>
    </w:pPr>
  </w:style>
  <w:style w:type="paragraph" w:styleId="Liste5">
    <w:name w:val="List 5"/>
    <w:basedOn w:val="Standard"/>
    <w:rsid w:val="00882276"/>
    <w:pPr>
      <w:ind w:left="1415" w:hanging="283"/>
    </w:pPr>
  </w:style>
  <w:style w:type="paragraph" w:styleId="Aufzhlungszeichen2">
    <w:name w:val="List Bullet 2"/>
    <w:basedOn w:val="Standard"/>
    <w:autoRedefine/>
    <w:rsid w:val="00882276"/>
    <w:pPr>
      <w:numPr>
        <w:numId w:val="5"/>
      </w:numPr>
    </w:pPr>
  </w:style>
  <w:style w:type="paragraph" w:styleId="Aufzhlungszeichen3">
    <w:name w:val="List Bullet 3"/>
    <w:basedOn w:val="Standard"/>
    <w:autoRedefine/>
    <w:rsid w:val="00882276"/>
    <w:pPr>
      <w:numPr>
        <w:numId w:val="6"/>
      </w:numPr>
    </w:pPr>
  </w:style>
  <w:style w:type="paragraph" w:styleId="Aufzhlungszeichen4">
    <w:name w:val="List Bullet 4"/>
    <w:basedOn w:val="Standard"/>
    <w:autoRedefine/>
    <w:rsid w:val="00882276"/>
    <w:pPr>
      <w:numPr>
        <w:numId w:val="7"/>
      </w:numPr>
    </w:pPr>
  </w:style>
  <w:style w:type="paragraph" w:styleId="Aufzhlungszeichen5">
    <w:name w:val="List Bullet 5"/>
    <w:basedOn w:val="Standard"/>
    <w:autoRedefine/>
    <w:rsid w:val="00882276"/>
    <w:pPr>
      <w:numPr>
        <w:numId w:val="8"/>
      </w:numPr>
    </w:pPr>
  </w:style>
  <w:style w:type="paragraph" w:styleId="Listennummer2">
    <w:name w:val="List Number 2"/>
    <w:basedOn w:val="Standard"/>
    <w:rsid w:val="00882276"/>
    <w:pPr>
      <w:numPr>
        <w:numId w:val="9"/>
      </w:numPr>
    </w:pPr>
  </w:style>
  <w:style w:type="paragraph" w:styleId="Listennummer3">
    <w:name w:val="List Number 3"/>
    <w:basedOn w:val="Standard"/>
    <w:rsid w:val="00882276"/>
    <w:pPr>
      <w:numPr>
        <w:numId w:val="10"/>
      </w:numPr>
    </w:pPr>
  </w:style>
  <w:style w:type="paragraph" w:styleId="Listennummer4">
    <w:name w:val="List Number 4"/>
    <w:basedOn w:val="Standard"/>
    <w:rsid w:val="00882276"/>
    <w:pPr>
      <w:numPr>
        <w:numId w:val="11"/>
      </w:numPr>
    </w:pPr>
  </w:style>
  <w:style w:type="paragraph" w:styleId="Listennummer5">
    <w:name w:val="List Number 5"/>
    <w:basedOn w:val="Standard"/>
    <w:rsid w:val="00882276"/>
    <w:pPr>
      <w:numPr>
        <w:numId w:val="12"/>
      </w:numPr>
    </w:pPr>
  </w:style>
  <w:style w:type="paragraph" w:styleId="Titel">
    <w:name w:val="Title"/>
    <w:basedOn w:val="Standard"/>
    <w:qFormat/>
    <w:rsid w:val="00882276"/>
    <w:pPr>
      <w:spacing w:before="240" w:after="60"/>
      <w:jc w:val="center"/>
      <w:outlineLvl w:val="0"/>
    </w:pPr>
    <w:rPr>
      <w:rFonts w:ascii="Arial" w:hAnsi="Arial" w:cs="Arial"/>
      <w:b/>
      <w:bCs/>
      <w:kern w:val="28"/>
      <w:sz w:val="32"/>
      <w:szCs w:val="32"/>
    </w:rPr>
  </w:style>
  <w:style w:type="paragraph" w:styleId="Gruformel">
    <w:name w:val="Closing"/>
    <w:basedOn w:val="Standard"/>
    <w:rsid w:val="00882276"/>
    <w:pPr>
      <w:ind w:left="4252"/>
    </w:pPr>
  </w:style>
  <w:style w:type="paragraph" w:styleId="Unterschrift">
    <w:name w:val="Signature"/>
    <w:basedOn w:val="Standard"/>
    <w:rsid w:val="00882276"/>
    <w:pPr>
      <w:ind w:left="4252"/>
    </w:pPr>
  </w:style>
  <w:style w:type="paragraph" w:styleId="Textkrper-Zeileneinzug">
    <w:name w:val="Body Text Indent"/>
    <w:basedOn w:val="Standard"/>
    <w:rsid w:val="00882276"/>
    <w:pPr>
      <w:spacing w:after="120"/>
      <w:ind w:left="283"/>
    </w:pPr>
  </w:style>
  <w:style w:type="paragraph" w:styleId="Listenfortsetzung">
    <w:name w:val="List Continue"/>
    <w:basedOn w:val="Standard"/>
    <w:rsid w:val="00882276"/>
    <w:pPr>
      <w:spacing w:after="120"/>
      <w:ind w:left="283"/>
    </w:pPr>
  </w:style>
  <w:style w:type="paragraph" w:styleId="Listenfortsetzung2">
    <w:name w:val="List Continue 2"/>
    <w:basedOn w:val="Standard"/>
    <w:rsid w:val="00882276"/>
    <w:pPr>
      <w:spacing w:after="120"/>
      <w:ind w:left="566"/>
    </w:pPr>
  </w:style>
  <w:style w:type="paragraph" w:styleId="Listenfortsetzung3">
    <w:name w:val="List Continue 3"/>
    <w:basedOn w:val="Standard"/>
    <w:rsid w:val="00882276"/>
    <w:pPr>
      <w:spacing w:after="120"/>
      <w:ind w:left="849"/>
    </w:pPr>
  </w:style>
  <w:style w:type="paragraph" w:styleId="Listenfortsetzung4">
    <w:name w:val="List Continue 4"/>
    <w:basedOn w:val="Standard"/>
    <w:rsid w:val="00882276"/>
    <w:pPr>
      <w:spacing w:after="120"/>
      <w:ind w:left="1132"/>
    </w:pPr>
  </w:style>
  <w:style w:type="paragraph" w:styleId="Listenfortsetzung5">
    <w:name w:val="List Continue 5"/>
    <w:basedOn w:val="Standard"/>
    <w:rsid w:val="00882276"/>
    <w:pPr>
      <w:spacing w:after="120"/>
      <w:ind w:left="1415"/>
    </w:pPr>
  </w:style>
  <w:style w:type="paragraph" w:styleId="Nachrichtenkopf">
    <w:name w:val="Message Header"/>
    <w:basedOn w:val="Standard"/>
    <w:rsid w:val="008822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Untertitel">
    <w:name w:val="Subtitle"/>
    <w:basedOn w:val="Standard"/>
    <w:qFormat/>
    <w:rsid w:val="00882276"/>
    <w:pPr>
      <w:spacing w:after="60"/>
      <w:jc w:val="center"/>
      <w:outlineLvl w:val="1"/>
    </w:pPr>
    <w:rPr>
      <w:rFonts w:ascii="Arial" w:hAnsi="Arial" w:cs="Arial"/>
    </w:rPr>
  </w:style>
  <w:style w:type="paragraph" w:styleId="Anrede">
    <w:name w:val="Salutation"/>
    <w:basedOn w:val="Standard"/>
    <w:next w:val="Standard"/>
    <w:rsid w:val="00882276"/>
  </w:style>
  <w:style w:type="paragraph" w:styleId="Datum">
    <w:name w:val="Date"/>
    <w:basedOn w:val="Standard"/>
    <w:next w:val="Standard"/>
    <w:rsid w:val="00882276"/>
  </w:style>
  <w:style w:type="paragraph" w:styleId="Textkrper-Erstzeileneinzug">
    <w:name w:val="Body Text First Indent"/>
    <w:basedOn w:val="Textkrper"/>
    <w:rsid w:val="00882276"/>
    <w:pPr>
      <w:ind w:firstLine="210"/>
    </w:pPr>
  </w:style>
  <w:style w:type="paragraph" w:styleId="Textkrper-Erstzeileneinzug2">
    <w:name w:val="Body Text First Indent 2"/>
    <w:basedOn w:val="Textkrper-Zeileneinzug"/>
    <w:rsid w:val="00882276"/>
    <w:pPr>
      <w:ind w:firstLine="210"/>
    </w:pPr>
  </w:style>
  <w:style w:type="paragraph" w:styleId="Fu-Endnotenberschrift">
    <w:name w:val="Note Heading"/>
    <w:basedOn w:val="Standard"/>
    <w:next w:val="Standard"/>
    <w:rsid w:val="00882276"/>
  </w:style>
  <w:style w:type="paragraph" w:styleId="Textkrper2">
    <w:name w:val="Body Text 2"/>
    <w:basedOn w:val="Standard"/>
    <w:rsid w:val="00882276"/>
    <w:pPr>
      <w:spacing w:after="120" w:line="480" w:lineRule="auto"/>
    </w:pPr>
  </w:style>
  <w:style w:type="paragraph" w:styleId="Textkrper3">
    <w:name w:val="Body Text 3"/>
    <w:basedOn w:val="Standard"/>
    <w:rsid w:val="00882276"/>
    <w:pPr>
      <w:spacing w:after="120"/>
    </w:pPr>
    <w:rPr>
      <w:sz w:val="16"/>
      <w:szCs w:val="16"/>
    </w:rPr>
  </w:style>
  <w:style w:type="paragraph" w:styleId="Textkrper-Einzug2">
    <w:name w:val="Body Text Indent 2"/>
    <w:basedOn w:val="Standard"/>
    <w:rsid w:val="00882276"/>
    <w:pPr>
      <w:spacing w:after="120" w:line="480" w:lineRule="auto"/>
      <w:ind w:left="283"/>
    </w:pPr>
  </w:style>
  <w:style w:type="paragraph" w:styleId="Textkrper-Einzug3">
    <w:name w:val="Body Text Indent 3"/>
    <w:basedOn w:val="Standard"/>
    <w:rsid w:val="00882276"/>
    <w:pPr>
      <w:spacing w:after="120"/>
      <w:ind w:left="283"/>
    </w:pPr>
    <w:rPr>
      <w:sz w:val="16"/>
      <w:szCs w:val="16"/>
    </w:rPr>
  </w:style>
  <w:style w:type="paragraph" w:styleId="Blocktext">
    <w:name w:val="Block Text"/>
    <w:basedOn w:val="Standard"/>
    <w:rsid w:val="00882276"/>
    <w:pPr>
      <w:spacing w:after="120"/>
      <w:ind w:left="1440" w:right="1440"/>
    </w:pPr>
  </w:style>
  <w:style w:type="paragraph" w:styleId="Dokumentstruktur">
    <w:name w:val="Document Map"/>
    <w:basedOn w:val="Standard"/>
    <w:semiHidden/>
    <w:rsid w:val="00882276"/>
    <w:pPr>
      <w:shd w:val="clear" w:color="auto" w:fill="000080"/>
    </w:pPr>
    <w:rPr>
      <w:rFonts w:ascii="Tahoma" w:hAnsi="Tahoma" w:cs="Tahoma"/>
    </w:rPr>
  </w:style>
  <w:style w:type="paragraph" w:styleId="NurText">
    <w:name w:val="Plain Text"/>
    <w:basedOn w:val="Standard"/>
    <w:rsid w:val="00882276"/>
    <w:rPr>
      <w:rFonts w:ascii="Courier New" w:hAnsi="Courier New" w:cs="Courier New"/>
      <w:sz w:val="20"/>
      <w:szCs w:val="20"/>
    </w:rPr>
  </w:style>
  <w:style w:type="paragraph" w:styleId="E-Mail-Signatur">
    <w:name w:val="E-mail Signature"/>
    <w:basedOn w:val="Standard"/>
    <w:rsid w:val="00882276"/>
  </w:style>
  <w:style w:type="paragraph" w:styleId="z-Formularbeginn">
    <w:name w:val="HTML Top of Form"/>
    <w:basedOn w:val="Standard"/>
    <w:next w:val="Standard"/>
    <w:hidden/>
    <w:rsid w:val="00882276"/>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882276"/>
    <w:pPr>
      <w:pBdr>
        <w:top w:val="single" w:sz="6" w:space="1" w:color="auto"/>
      </w:pBdr>
      <w:jc w:val="center"/>
    </w:pPr>
    <w:rPr>
      <w:rFonts w:ascii="Arial" w:hAnsi="Arial" w:cs="Arial"/>
      <w:vanish/>
      <w:sz w:val="16"/>
      <w:szCs w:val="16"/>
    </w:rPr>
  </w:style>
  <w:style w:type="paragraph" w:styleId="StandardWeb">
    <w:name w:val="Normal (Web)"/>
    <w:basedOn w:val="Standard"/>
    <w:rsid w:val="00882276"/>
    <w:rPr>
      <w:rFonts w:cs="Times New Roman"/>
    </w:rPr>
  </w:style>
  <w:style w:type="paragraph" w:styleId="HTMLAdresse">
    <w:name w:val="HTML Address"/>
    <w:basedOn w:val="Standard"/>
    <w:rsid w:val="00882276"/>
    <w:rPr>
      <w:i/>
      <w:iCs/>
    </w:rPr>
  </w:style>
  <w:style w:type="paragraph" w:styleId="HTMLVorformatiert">
    <w:name w:val="HTML Preformatted"/>
    <w:basedOn w:val="Standard"/>
    <w:rsid w:val="00882276"/>
    <w:rPr>
      <w:rFonts w:ascii="Courier New" w:hAnsi="Courier New" w:cs="Courier New"/>
      <w:sz w:val="20"/>
      <w:szCs w:val="20"/>
    </w:rPr>
  </w:style>
  <w:style w:type="character" w:styleId="Funotenzeichen">
    <w:name w:val="footnote reference"/>
    <w:semiHidden/>
    <w:rsid w:val="00F2489C"/>
    <w:rPr>
      <w:vertAlign w:val="superscript"/>
    </w:rPr>
  </w:style>
  <w:style w:type="character" w:styleId="Seitenzahl">
    <w:name w:val="page number"/>
    <w:basedOn w:val="Absatz-Standardschriftart"/>
    <w:rsid w:val="00F2489C"/>
  </w:style>
  <w:style w:type="paragraph" w:styleId="Listenabsatz">
    <w:name w:val="List Paragraph"/>
    <w:basedOn w:val="Standard"/>
    <w:uiPriority w:val="34"/>
    <w:qFormat/>
    <w:rsid w:val="00773B13"/>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Liste-KonkretisierteKompetenzZchn">
    <w:name w:val="Liste-KonkretisierteKompetenz Zchn"/>
    <w:link w:val="Liste-KonkretisierteKompetenz"/>
    <w:locked/>
    <w:rsid w:val="00C22D2F"/>
    <w:rPr>
      <w:rFonts w:ascii="Arial" w:hAnsi="Arial" w:cs="Arial"/>
      <w:sz w:val="24"/>
    </w:rPr>
  </w:style>
  <w:style w:type="paragraph" w:customStyle="1" w:styleId="Liste-KonkretisierteKompetenz">
    <w:name w:val="Liste-KonkretisierteKompetenz"/>
    <w:basedOn w:val="Standard"/>
    <w:link w:val="Liste-KonkretisierteKompetenzZchn"/>
    <w:qFormat/>
    <w:rsid w:val="00C22D2F"/>
    <w:pPr>
      <w:keepLines/>
      <w:widowControl/>
      <w:numPr>
        <w:numId w:val="15"/>
      </w:numPr>
      <w:suppressAutoHyphens w:val="0"/>
      <w:spacing w:after="120" w:line="276" w:lineRule="auto"/>
      <w:ind w:left="714" w:hanging="357"/>
      <w:jc w:val="both"/>
    </w:pPr>
    <w:rPr>
      <w:rFonts w:ascii="Arial" w:eastAsia="Times New Roman" w:hAnsi="Arial" w:cs="Arial"/>
      <w:kern w:val="0"/>
      <w:szCs w:val="20"/>
      <w:lang w:eastAsia="de-DE" w:bidi="ar-SA"/>
    </w:rPr>
  </w:style>
  <w:style w:type="paragraph" w:styleId="Sprechblasentext">
    <w:name w:val="Balloon Text"/>
    <w:basedOn w:val="Standard"/>
    <w:link w:val="SprechblasentextZchn"/>
    <w:uiPriority w:val="99"/>
    <w:semiHidden/>
    <w:unhideWhenUsed/>
    <w:rsid w:val="00160E59"/>
    <w:rPr>
      <w:rFonts w:ascii="Tahoma" w:hAnsi="Tahoma"/>
      <w:sz w:val="16"/>
      <w:szCs w:val="14"/>
    </w:rPr>
  </w:style>
  <w:style w:type="character" w:customStyle="1" w:styleId="SprechblasentextZchn">
    <w:name w:val="Sprechblasentext Zchn"/>
    <w:link w:val="Sprechblasentext"/>
    <w:uiPriority w:val="99"/>
    <w:semiHidden/>
    <w:rsid w:val="00160E59"/>
    <w:rPr>
      <w:rFonts w:ascii="Tahoma" w:eastAsia="SimSun" w:hAnsi="Tahoma" w:cs="Mangal"/>
      <w:kern w:val="1"/>
      <w:sz w:val="16"/>
      <w:szCs w:val="14"/>
      <w:lang w:eastAsia="hi-IN" w:bidi="hi-IN"/>
    </w:rPr>
  </w:style>
  <w:style w:type="character" w:styleId="Hyperlink">
    <w:name w:val="Hyperlink"/>
    <w:uiPriority w:val="99"/>
    <w:unhideWhenUsed/>
    <w:rsid w:val="001B733D"/>
    <w:rPr>
      <w:color w:val="0000FF"/>
      <w:u w:val="single"/>
    </w:rPr>
  </w:style>
  <w:style w:type="character" w:styleId="Endnotenzeichen">
    <w:name w:val="endnote reference"/>
    <w:basedOn w:val="Absatz-Standardschriftart"/>
    <w:uiPriority w:val="99"/>
    <w:semiHidden/>
    <w:unhideWhenUsed/>
    <w:rsid w:val="00204B05"/>
    <w:rPr>
      <w:vertAlign w:val="superscript"/>
    </w:rPr>
  </w:style>
  <w:style w:type="character" w:styleId="Kommentarzeichen">
    <w:name w:val="annotation reference"/>
    <w:basedOn w:val="Absatz-Standardschriftart"/>
    <w:uiPriority w:val="99"/>
    <w:semiHidden/>
    <w:unhideWhenUsed/>
    <w:rsid w:val="00372B49"/>
    <w:rPr>
      <w:sz w:val="16"/>
      <w:szCs w:val="16"/>
    </w:rPr>
  </w:style>
  <w:style w:type="paragraph" w:styleId="Kommentarthema">
    <w:name w:val="annotation subject"/>
    <w:basedOn w:val="Kommentartext"/>
    <w:next w:val="Kommentartext"/>
    <w:link w:val="KommentarthemaZchn"/>
    <w:uiPriority w:val="99"/>
    <w:semiHidden/>
    <w:unhideWhenUsed/>
    <w:rsid w:val="00372B49"/>
    <w:rPr>
      <w:b/>
      <w:bCs/>
      <w:szCs w:val="18"/>
    </w:rPr>
  </w:style>
  <w:style w:type="character" w:customStyle="1" w:styleId="KommentartextZchn">
    <w:name w:val="Kommentartext Zchn"/>
    <w:basedOn w:val="Absatz-Standardschriftart"/>
    <w:link w:val="Kommentartext"/>
    <w:semiHidden/>
    <w:rsid w:val="00372B49"/>
    <w:rPr>
      <w:rFonts w:eastAsia="SimSun" w:cs="Mangal"/>
      <w:kern w:val="1"/>
      <w:lang w:eastAsia="hi-IN" w:bidi="hi-IN"/>
    </w:rPr>
  </w:style>
  <w:style w:type="character" w:customStyle="1" w:styleId="KommentarthemaZchn">
    <w:name w:val="Kommentarthema Zchn"/>
    <w:basedOn w:val="KommentartextZchn"/>
    <w:link w:val="Kommentarthema"/>
    <w:uiPriority w:val="99"/>
    <w:semiHidden/>
    <w:rsid w:val="00372B49"/>
    <w:rPr>
      <w:rFonts w:eastAsia="SimSun" w:cs="Mangal"/>
      <w:b/>
      <w:bCs/>
      <w:kern w:val="1"/>
      <w:szCs w:val="18"/>
      <w:lang w:eastAsia="hi-IN" w:bidi="hi-IN"/>
    </w:rPr>
  </w:style>
  <w:style w:type="character" w:customStyle="1" w:styleId="FuzeileZchn">
    <w:name w:val="Fußzeile Zchn"/>
    <w:basedOn w:val="Absatz-Standardschriftart"/>
    <w:link w:val="Fuzeile"/>
    <w:uiPriority w:val="99"/>
    <w:rsid w:val="00351762"/>
    <w:rPr>
      <w:rFonts w:eastAsia="SimSun" w:cs="Mangal"/>
      <w:kern w:val="1"/>
      <w:sz w:val="24"/>
      <w:szCs w:val="24"/>
      <w:lang w:eastAsia="hi-IN" w:bidi="hi-IN"/>
    </w:rPr>
  </w:style>
  <w:style w:type="character" w:styleId="BesuchterHyperlink">
    <w:name w:val="FollowedHyperlink"/>
    <w:basedOn w:val="Absatz-Standardschriftart"/>
    <w:uiPriority w:val="99"/>
    <w:semiHidden/>
    <w:unhideWhenUsed/>
    <w:rsid w:val="00630F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2C5A"/>
    <w:pPr>
      <w:widowControl w:val="0"/>
      <w:suppressAutoHyphens/>
    </w:pPr>
    <w:rPr>
      <w:rFonts w:eastAsia="SimSun" w:cs="Mangal"/>
      <w:kern w:val="1"/>
      <w:sz w:val="24"/>
      <w:szCs w:val="24"/>
      <w:lang w:eastAsia="hi-IN" w:bidi="hi-IN"/>
    </w:rPr>
  </w:style>
  <w:style w:type="paragraph" w:styleId="berschrift1">
    <w:name w:val="heading 1"/>
    <w:basedOn w:val="Standard"/>
    <w:next w:val="Standard"/>
    <w:qFormat/>
    <w:rsid w:val="0088227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8227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88227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882276"/>
    <w:pPr>
      <w:keepNext/>
      <w:spacing w:before="240" w:after="60"/>
      <w:outlineLvl w:val="3"/>
    </w:pPr>
    <w:rPr>
      <w:rFonts w:cs="Times New Roman"/>
      <w:b/>
      <w:bCs/>
      <w:sz w:val="28"/>
      <w:szCs w:val="28"/>
    </w:rPr>
  </w:style>
  <w:style w:type="paragraph" w:styleId="berschrift5">
    <w:name w:val="heading 5"/>
    <w:basedOn w:val="Standard"/>
    <w:next w:val="Standard"/>
    <w:qFormat/>
    <w:rsid w:val="00882276"/>
    <w:pPr>
      <w:spacing w:before="240" w:after="60"/>
      <w:outlineLvl w:val="4"/>
    </w:pPr>
    <w:rPr>
      <w:b/>
      <w:bCs/>
      <w:i/>
      <w:iCs/>
      <w:sz w:val="26"/>
      <w:szCs w:val="26"/>
    </w:rPr>
  </w:style>
  <w:style w:type="paragraph" w:styleId="berschrift6">
    <w:name w:val="heading 6"/>
    <w:basedOn w:val="Standard"/>
    <w:next w:val="Standard"/>
    <w:qFormat/>
    <w:rsid w:val="00882276"/>
    <w:pPr>
      <w:spacing w:before="240" w:after="60"/>
      <w:outlineLvl w:val="5"/>
    </w:pPr>
    <w:rPr>
      <w:rFonts w:cs="Times New Roman"/>
      <w:b/>
      <w:bCs/>
      <w:sz w:val="22"/>
      <w:szCs w:val="22"/>
    </w:rPr>
  </w:style>
  <w:style w:type="paragraph" w:styleId="berschrift7">
    <w:name w:val="heading 7"/>
    <w:basedOn w:val="Standard"/>
    <w:next w:val="Standard"/>
    <w:qFormat/>
    <w:rsid w:val="00882276"/>
    <w:pPr>
      <w:spacing w:before="240" w:after="60"/>
      <w:outlineLvl w:val="6"/>
    </w:pPr>
    <w:rPr>
      <w:rFonts w:cs="Times New Roman"/>
    </w:rPr>
  </w:style>
  <w:style w:type="paragraph" w:styleId="berschrift8">
    <w:name w:val="heading 8"/>
    <w:basedOn w:val="Standard"/>
    <w:next w:val="Standard"/>
    <w:qFormat/>
    <w:rsid w:val="00882276"/>
    <w:pPr>
      <w:spacing w:before="240" w:after="60"/>
      <w:outlineLvl w:val="7"/>
    </w:pPr>
    <w:rPr>
      <w:rFonts w:cs="Times New Roman"/>
      <w:i/>
      <w:iCs/>
    </w:rPr>
  </w:style>
  <w:style w:type="paragraph" w:styleId="berschrift9">
    <w:name w:val="heading 9"/>
    <w:basedOn w:val="Standard"/>
    <w:next w:val="Standard"/>
    <w:qFormat/>
    <w:rsid w:val="0088227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0">
    <w:name w:val="WW8Num3z0"/>
    <w:rPr>
      <w:rFonts w:ascii="Symbol" w:hAnsi="Symbol" w:cs="Symbol" w:hint="default"/>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Listenabsatz1">
    <w:name w:val="Listenabsatz1"/>
    <w:basedOn w:val="Standard"/>
    <w:pPr>
      <w:ind w:left="720"/>
    </w:pPr>
  </w:style>
  <w:style w:type="paragraph" w:customStyle="1" w:styleId="Default">
    <w:name w:val="Default"/>
    <w:basedOn w:val="Standard"/>
    <w:pPr>
      <w:autoSpaceDE w:val="0"/>
    </w:pPr>
    <w:rPr>
      <w:rFonts w:ascii="Arial" w:eastAsia="Arial" w:hAnsi="Arial" w:cs="Arial"/>
      <w:color w:val="000000"/>
    </w:rPr>
  </w:style>
  <w:style w:type="paragraph" w:styleId="Index1">
    <w:name w:val="index 1"/>
    <w:basedOn w:val="Standard"/>
    <w:next w:val="Standard"/>
    <w:autoRedefine/>
    <w:semiHidden/>
    <w:rsid w:val="00882276"/>
    <w:pPr>
      <w:ind w:left="240" w:hanging="240"/>
    </w:pPr>
  </w:style>
  <w:style w:type="paragraph" w:styleId="Index2">
    <w:name w:val="index 2"/>
    <w:basedOn w:val="Standard"/>
    <w:next w:val="Standard"/>
    <w:autoRedefine/>
    <w:semiHidden/>
    <w:rsid w:val="00882276"/>
    <w:pPr>
      <w:ind w:left="480" w:hanging="240"/>
    </w:pPr>
  </w:style>
  <w:style w:type="paragraph" w:styleId="Index3">
    <w:name w:val="index 3"/>
    <w:basedOn w:val="Standard"/>
    <w:next w:val="Standard"/>
    <w:autoRedefine/>
    <w:semiHidden/>
    <w:rsid w:val="00882276"/>
    <w:pPr>
      <w:ind w:left="720" w:hanging="240"/>
    </w:pPr>
  </w:style>
  <w:style w:type="paragraph" w:styleId="Index4">
    <w:name w:val="index 4"/>
    <w:basedOn w:val="Standard"/>
    <w:next w:val="Standard"/>
    <w:autoRedefine/>
    <w:semiHidden/>
    <w:rsid w:val="00882276"/>
    <w:pPr>
      <w:ind w:left="960" w:hanging="240"/>
    </w:pPr>
  </w:style>
  <w:style w:type="paragraph" w:styleId="Index5">
    <w:name w:val="index 5"/>
    <w:basedOn w:val="Standard"/>
    <w:next w:val="Standard"/>
    <w:autoRedefine/>
    <w:semiHidden/>
    <w:rsid w:val="00882276"/>
    <w:pPr>
      <w:ind w:left="1200" w:hanging="240"/>
    </w:pPr>
  </w:style>
  <w:style w:type="paragraph" w:styleId="Index6">
    <w:name w:val="index 6"/>
    <w:basedOn w:val="Standard"/>
    <w:next w:val="Standard"/>
    <w:autoRedefine/>
    <w:semiHidden/>
    <w:rsid w:val="00882276"/>
    <w:pPr>
      <w:ind w:left="1440" w:hanging="240"/>
    </w:pPr>
  </w:style>
  <w:style w:type="paragraph" w:styleId="Index7">
    <w:name w:val="index 7"/>
    <w:basedOn w:val="Standard"/>
    <w:next w:val="Standard"/>
    <w:autoRedefine/>
    <w:semiHidden/>
    <w:rsid w:val="00882276"/>
    <w:pPr>
      <w:ind w:left="1680" w:hanging="240"/>
    </w:pPr>
  </w:style>
  <w:style w:type="paragraph" w:styleId="Index8">
    <w:name w:val="index 8"/>
    <w:basedOn w:val="Standard"/>
    <w:next w:val="Standard"/>
    <w:autoRedefine/>
    <w:semiHidden/>
    <w:rsid w:val="00882276"/>
    <w:pPr>
      <w:ind w:left="1920" w:hanging="240"/>
    </w:pPr>
  </w:style>
  <w:style w:type="paragraph" w:styleId="Index9">
    <w:name w:val="index 9"/>
    <w:basedOn w:val="Standard"/>
    <w:next w:val="Standard"/>
    <w:autoRedefine/>
    <w:semiHidden/>
    <w:rsid w:val="00882276"/>
    <w:pPr>
      <w:ind w:left="2160" w:hanging="240"/>
    </w:pPr>
  </w:style>
  <w:style w:type="paragraph" w:styleId="Verzeichnis1">
    <w:name w:val="toc 1"/>
    <w:basedOn w:val="Standard"/>
    <w:next w:val="Standard"/>
    <w:autoRedefine/>
    <w:semiHidden/>
    <w:rsid w:val="00882276"/>
  </w:style>
  <w:style w:type="paragraph" w:styleId="Verzeichnis2">
    <w:name w:val="toc 2"/>
    <w:basedOn w:val="Standard"/>
    <w:next w:val="Standard"/>
    <w:autoRedefine/>
    <w:semiHidden/>
    <w:rsid w:val="00882276"/>
    <w:pPr>
      <w:ind w:left="240"/>
    </w:pPr>
  </w:style>
  <w:style w:type="paragraph" w:styleId="Verzeichnis3">
    <w:name w:val="toc 3"/>
    <w:basedOn w:val="Standard"/>
    <w:next w:val="Standard"/>
    <w:autoRedefine/>
    <w:semiHidden/>
    <w:rsid w:val="00882276"/>
    <w:pPr>
      <w:ind w:left="480"/>
    </w:pPr>
  </w:style>
  <w:style w:type="paragraph" w:styleId="Verzeichnis4">
    <w:name w:val="toc 4"/>
    <w:basedOn w:val="Standard"/>
    <w:next w:val="Standard"/>
    <w:autoRedefine/>
    <w:semiHidden/>
    <w:rsid w:val="00882276"/>
    <w:pPr>
      <w:ind w:left="720"/>
    </w:pPr>
  </w:style>
  <w:style w:type="paragraph" w:styleId="Verzeichnis5">
    <w:name w:val="toc 5"/>
    <w:basedOn w:val="Standard"/>
    <w:next w:val="Standard"/>
    <w:autoRedefine/>
    <w:semiHidden/>
    <w:rsid w:val="00882276"/>
    <w:pPr>
      <w:ind w:left="960"/>
    </w:pPr>
  </w:style>
  <w:style w:type="paragraph" w:styleId="Verzeichnis6">
    <w:name w:val="toc 6"/>
    <w:basedOn w:val="Standard"/>
    <w:next w:val="Standard"/>
    <w:autoRedefine/>
    <w:semiHidden/>
    <w:rsid w:val="00882276"/>
    <w:pPr>
      <w:ind w:left="1200"/>
    </w:pPr>
  </w:style>
  <w:style w:type="paragraph" w:styleId="Verzeichnis7">
    <w:name w:val="toc 7"/>
    <w:basedOn w:val="Standard"/>
    <w:next w:val="Standard"/>
    <w:autoRedefine/>
    <w:semiHidden/>
    <w:rsid w:val="00882276"/>
    <w:pPr>
      <w:ind w:left="1440"/>
    </w:pPr>
  </w:style>
  <w:style w:type="paragraph" w:styleId="Verzeichnis8">
    <w:name w:val="toc 8"/>
    <w:basedOn w:val="Standard"/>
    <w:next w:val="Standard"/>
    <w:autoRedefine/>
    <w:semiHidden/>
    <w:rsid w:val="00882276"/>
    <w:pPr>
      <w:ind w:left="1680"/>
    </w:pPr>
  </w:style>
  <w:style w:type="paragraph" w:styleId="Verzeichnis9">
    <w:name w:val="toc 9"/>
    <w:basedOn w:val="Standard"/>
    <w:next w:val="Standard"/>
    <w:autoRedefine/>
    <w:semiHidden/>
    <w:rsid w:val="00882276"/>
    <w:pPr>
      <w:ind w:left="1920"/>
    </w:pPr>
  </w:style>
  <w:style w:type="paragraph" w:styleId="Standardeinzug">
    <w:name w:val="Normal Indent"/>
    <w:basedOn w:val="Standard"/>
    <w:rsid w:val="00882276"/>
    <w:pPr>
      <w:ind w:left="708"/>
    </w:pPr>
  </w:style>
  <w:style w:type="paragraph" w:styleId="Funotentext">
    <w:name w:val="footnote text"/>
    <w:basedOn w:val="Standard"/>
    <w:semiHidden/>
    <w:rsid w:val="00882276"/>
    <w:rPr>
      <w:sz w:val="20"/>
      <w:szCs w:val="20"/>
    </w:rPr>
  </w:style>
  <w:style w:type="paragraph" w:styleId="Kommentartext">
    <w:name w:val="annotation text"/>
    <w:basedOn w:val="Standard"/>
    <w:link w:val="KommentartextZchn"/>
    <w:semiHidden/>
    <w:rsid w:val="00882276"/>
    <w:rPr>
      <w:sz w:val="20"/>
      <w:szCs w:val="20"/>
    </w:rPr>
  </w:style>
  <w:style w:type="paragraph" w:styleId="Kopfzeile">
    <w:name w:val="header"/>
    <w:basedOn w:val="Standard"/>
    <w:rsid w:val="00882276"/>
    <w:pPr>
      <w:tabs>
        <w:tab w:val="center" w:pos="4536"/>
        <w:tab w:val="right" w:pos="9072"/>
      </w:tabs>
    </w:pPr>
  </w:style>
  <w:style w:type="paragraph" w:styleId="Fuzeile">
    <w:name w:val="footer"/>
    <w:basedOn w:val="Standard"/>
    <w:link w:val="FuzeileZchn"/>
    <w:uiPriority w:val="99"/>
    <w:rsid w:val="00882276"/>
    <w:pPr>
      <w:tabs>
        <w:tab w:val="center" w:pos="4536"/>
        <w:tab w:val="right" w:pos="9072"/>
      </w:tabs>
    </w:pPr>
  </w:style>
  <w:style w:type="paragraph" w:styleId="Indexberschrift">
    <w:name w:val="index heading"/>
    <w:basedOn w:val="Standard"/>
    <w:next w:val="Index1"/>
    <w:semiHidden/>
    <w:rsid w:val="00882276"/>
    <w:rPr>
      <w:rFonts w:ascii="Arial" w:hAnsi="Arial" w:cs="Arial"/>
      <w:b/>
      <w:bCs/>
    </w:rPr>
  </w:style>
  <w:style w:type="paragraph" w:styleId="Beschriftung">
    <w:name w:val="caption"/>
    <w:basedOn w:val="Standard"/>
    <w:next w:val="Standard"/>
    <w:qFormat/>
    <w:rsid w:val="00882276"/>
    <w:pPr>
      <w:spacing w:before="120" w:after="120"/>
    </w:pPr>
    <w:rPr>
      <w:b/>
      <w:bCs/>
      <w:sz w:val="20"/>
      <w:szCs w:val="20"/>
    </w:rPr>
  </w:style>
  <w:style w:type="paragraph" w:styleId="Abbildungsverzeichnis">
    <w:name w:val="table of figures"/>
    <w:basedOn w:val="Standard"/>
    <w:next w:val="Standard"/>
    <w:semiHidden/>
    <w:rsid w:val="00882276"/>
    <w:pPr>
      <w:ind w:left="480" w:hanging="480"/>
    </w:pPr>
  </w:style>
  <w:style w:type="paragraph" w:styleId="Umschlagadresse">
    <w:name w:val="envelope address"/>
    <w:basedOn w:val="Standard"/>
    <w:rsid w:val="00882276"/>
    <w:pPr>
      <w:framePr w:w="4320" w:h="2160" w:hRule="exact" w:hSpace="141" w:wrap="auto" w:hAnchor="page" w:xAlign="center" w:yAlign="bottom"/>
      <w:ind w:left="1"/>
    </w:pPr>
    <w:rPr>
      <w:rFonts w:ascii="Arial" w:hAnsi="Arial" w:cs="Arial"/>
    </w:rPr>
  </w:style>
  <w:style w:type="paragraph" w:styleId="Umschlagabsenderadresse">
    <w:name w:val="envelope return"/>
    <w:basedOn w:val="Standard"/>
    <w:rsid w:val="00882276"/>
    <w:rPr>
      <w:rFonts w:ascii="Arial" w:hAnsi="Arial" w:cs="Arial"/>
      <w:sz w:val="20"/>
      <w:szCs w:val="20"/>
    </w:rPr>
  </w:style>
  <w:style w:type="paragraph" w:styleId="Endnotentext">
    <w:name w:val="endnote text"/>
    <w:basedOn w:val="Standard"/>
    <w:semiHidden/>
    <w:rsid w:val="00882276"/>
    <w:rPr>
      <w:sz w:val="20"/>
      <w:szCs w:val="20"/>
    </w:rPr>
  </w:style>
  <w:style w:type="paragraph" w:styleId="Rechtsgrundlagenverzeichnis">
    <w:name w:val="table of authorities"/>
    <w:basedOn w:val="Standard"/>
    <w:next w:val="Standard"/>
    <w:semiHidden/>
    <w:rsid w:val="00882276"/>
    <w:pPr>
      <w:ind w:left="240" w:hanging="240"/>
    </w:pPr>
  </w:style>
  <w:style w:type="paragraph" w:styleId="Makrotext">
    <w:name w:val="macro"/>
    <w:semiHidden/>
    <w:rsid w:val="00882276"/>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kern w:val="1"/>
      <w:lang w:eastAsia="hi-IN" w:bidi="hi-IN"/>
    </w:rPr>
  </w:style>
  <w:style w:type="paragraph" w:styleId="RGV-berschrift">
    <w:name w:val="toa heading"/>
    <w:basedOn w:val="Standard"/>
    <w:next w:val="Standard"/>
    <w:semiHidden/>
    <w:rsid w:val="00882276"/>
    <w:pPr>
      <w:spacing w:before="120"/>
    </w:pPr>
    <w:rPr>
      <w:rFonts w:ascii="Arial" w:hAnsi="Arial" w:cs="Arial"/>
      <w:b/>
      <w:bCs/>
    </w:rPr>
  </w:style>
  <w:style w:type="paragraph" w:styleId="Aufzhlungszeichen">
    <w:name w:val="List Bullet"/>
    <w:basedOn w:val="Standard"/>
    <w:autoRedefine/>
    <w:rsid w:val="00882276"/>
    <w:pPr>
      <w:numPr>
        <w:numId w:val="3"/>
      </w:numPr>
    </w:pPr>
  </w:style>
  <w:style w:type="paragraph" w:styleId="Listennummer">
    <w:name w:val="List Number"/>
    <w:basedOn w:val="Standard"/>
    <w:rsid w:val="00882276"/>
    <w:pPr>
      <w:numPr>
        <w:numId w:val="4"/>
      </w:numPr>
    </w:pPr>
  </w:style>
  <w:style w:type="paragraph" w:styleId="Liste2">
    <w:name w:val="List 2"/>
    <w:basedOn w:val="Standard"/>
    <w:rsid w:val="00882276"/>
    <w:pPr>
      <w:ind w:left="566" w:hanging="283"/>
    </w:pPr>
  </w:style>
  <w:style w:type="paragraph" w:styleId="Liste3">
    <w:name w:val="List 3"/>
    <w:basedOn w:val="Standard"/>
    <w:rsid w:val="00882276"/>
    <w:pPr>
      <w:ind w:left="849" w:hanging="283"/>
    </w:pPr>
  </w:style>
  <w:style w:type="paragraph" w:styleId="Liste4">
    <w:name w:val="List 4"/>
    <w:basedOn w:val="Standard"/>
    <w:rsid w:val="00882276"/>
    <w:pPr>
      <w:ind w:left="1132" w:hanging="283"/>
    </w:pPr>
  </w:style>
  <w:style w:type="paragraph" w:styleId="Liste5">
    <w:name w:val="List 5"/>
    <w:basedOn w:val="Standard"/>
    <w:rsid w:val="00882276"/>
    <w:pPr>
      <w:ind w:left="1415" w:hanging="283"/>
    </w:pPr>
  </w:style>
  <w:style w:type="paragraph" w:styleId="Aufzhlungszeichen2">
    <w:name w:val="List Bullet 2"/>
    <w:basedOn w:val="Standard"/>
    <w:autoRedefine/>
    <w:rsid w:val="00882276"/>
    <w:pPr>
      <w:numPr>
        <w:numId w:val="5"/>
      </w:numPr>
    </w:pPr>
  </w:style>
  <w:style w:type="paragraph" w:styleId="Aufzhlungszeichen3">
    <w:name w:val="List Bullet 3"/>
    <w:basedOn w:val="Standard"/>
    <w:autoRedefine/>
    <w:rsid w:val="00882276"/>
    <w:pPr>
      <w:numPr>
        <w:numId w:val="6"/>
      </w:numPr>
    </w:pPr>
  </w:style>
  <w:style w:type="paragraph" w:styleId="Aufzhlungszeichen4">
    <w:name w:val="List Bullet 4"/>
    <w:basedOn w:val="Standard"/>
    <w:autoRedefine/>
    <w:rsid w:val="00882276"/>
    <w:pPr>
      <w:numPr>
        <w:numId w:val="7"/>
      </w:numPr>
    </w:pPr>
  </w:style>
  <w:style w:type="paragraph" w:styleId="Aufzhlungszeichen5">
    <w:name w:val="List Bullet 5"/>
    <w:basedOn w:val="Standard"/>
    <w:autoRedefine/>
    <w:rsid w:val="00882276"/>
    <w:pPr>
      <w:numPr>
        <w:numId w:val="8"/>
      </w:numPr>
    </w:pPr>
  </w:style>
  <w:style w:type="paragraph" w:styleId="Listennummer2">
    <w:name w:val="List Number 2"/>
    <w:basedOn w:val="Standard"/>
    <w:rsid w:val="00882276"/>
    <w:pPr>
      <w:numPr>
        <w:numId w:val="9"/>
      </w:numPr>
    </w:pPr>
  </w:style>
  <w:style w:type="paragraph" w:styleId="Listennummer3">
    <w:name w:val="List Number 3"/>
    <w:basedOn w:val="Standard"/>
    <w:rsid w:val="00882276"/>
    <w:pPr>
      <w:numPr>
        <w:numId w:val="10"/>
      </w:numPr>
    </w:pPr>
  </w:style>
  <w:style w:type="paragraph" w:styleId="Listennummer4">
    <w:name w:val="List Number 4"/>
    <w:basedOn w:val="Standard"/>
    <w:rsid w:val="00882276"/>
    <w:pPr>
      <w:numPr>
        <w:numId w:val="11"/>
      </w:numPr>
    </w:pPr>
  </w:style>
  <w:style w:type="paragraph" w:styleId="Listennummer5">
    <w:name w:val="List Number 5"/>
    <w:basedOn w:val="Standard"/>
    <w:rsid w:val="00882276"/>
    <w:pPr>
      <w:numPr>
        <w:numId w:val="12"/>
      </w:numPr>
    </w:pPr>
  </w:style>
  <w:style w:type="paragraph" w:styleId="Titel">
    <w:name w:val="Title"/>
    <w:basedOn w:val="Standard"/>
    <w:qFormat/>
    <w:rsid w:val="00882276"/>
    <w:pPr>
      <w:spacing w:before="240" w:after="60"/>
      <w:jc w:val="center"/>
      <w:outlineLvl w:val="0"/>
    </w:pPr>
    <w:rPr>
      <w:rFonts w:ascii="Arial" w:hAnsi="Arial" w:cs="Arial"/>
      <w:b/>
      <w:bCs/>
      <w:kern w:val="28"/>
      <w:sz w:val="32"/>
      <w:szCs w:val="32"/>
    </w:rPr>
  </w:style>
  <w:style w:type="paragraph" w:styleId="Gruformel">
    <w:name w:val="Closing"/>
    <w:basedOn w:val="Standard"/>
    <w:rsid w:val="00882276"/>
    <w:pPr>
      <w:ind w:left="4252"/>
    </w:pPr>
  </w:style>
  <w:style w:type="paragraph" w:styleId="Unterschrift">
    <w:name w:val="Signature"/>
    <w:basedOn w:val="Standard"/>
    <w:rsid w:val="00882276"/>
    <w:pPr>
      <w:ind w:left="4252"/>
    </w:pPr>
  </w:style>
  <w:style w:type="paragraph" w:styleId="Textkrper-Zeileneinzug">
    <w:name w:val="Body Text Indent"/>
    <w:basedOn w:val="Standard"/>
    <w:rsid w:val="00882276"/>
    <w:pPr>
      <w:spacing w:after="120"/>
      <w:ind w:left="283"/>
    </w:pPr>
  </w:style>
  <w:style w:type="paragraph" w:styleId="Listenfortsetzung">
    <w:name w:val="List Continue"/>
    <w:basedOn w:val="Standard"/>
    <w:rsid w:val="00882276"/>
    <w:pPr>
      <w:spacing w:after="120"/>
      <w:ind w:left="283"/>
    </w:pPr>
  </w:style>
  <w:style w:type="paragraph" w:styleId="Listenfortsetzung2">
    <w:name w:val="List Continue 2"/>
    <w:basedOn w:val="Standard"/>
    <w:rsid w:val="00882276"/>
    <w:pPr>
      <w:spacing w:after="120"/>
      <w:ind w:left="566"/>
    </w:pPr>
  </w:style>
  <w:style w:type="paragraph" w:styleId="Listenfortsetzung3">
    <w:name w:val="List Continue 3"/>
    <w:basedOn w:val="Standard"/>
    <w:rsid w:val="00882276"/>
    <w:pPr>
      <w:spacing w:after="120"/>
      <w:ind w:left="849"/>
    </w:pPr>
  </w:style>
  <w:style w:type="paragraph" w:styleId="Listenfortsetzung4">
    <w:name w:val="List Continue 4"/>
    <w:basedOn w:val="Standard"/>
    <w:rsid w:val="00882276"/>
    <w:pPr>
      <w:spacing w:after="120"/>
      <w:ind w:left="1132"/>
    </w:pPr>
  </w:style>
  <w:style w:type="paragraph" w:styleId="Listenfortsetzung5">
    <w:name w:val="List Continue 5"/>
    <w:basedOn w:val="Standard"/>
    <w:rsid w:val="00882276"/>
    <w:pPr>
      <w:spacing w:after="120"/>
      <w:ind w:left="1415"/>
    </w:pPr>
  </w:style>
  <w:style w:type="paragraph" w:styleId="Nachrichtenkopf">
    <w:name w:val="Message Header"/>
    <w:basedOn w:val="Standard"/>
    <w:rsid w:val="008822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Untertitel">
    <w:name w:val="Subtitle"/>
    <w:basedOn w:val="Standard"/>
    <w:qFormat/>
    <w:rsid w:val="00882276"/>
    <w:pPr>
      <w:spacing w:after="60"/>
      <w:jc w:val="center"/>
      <w:outlineLvl w:val="1"/>
    </w:pPr>
    <w:rPr>
      <w:rFonts w:ascii="Arial" w:hAnsi="Arial" w:cs="Arial"/>
    </w:rPr>
  </w:style>
  <w:style w:type="paragraph" w:styleId="Anrede">
    <w:name w:val="Salutation"/>
    <w:basedOn w:val="Standard"/>
    <w:next w:val="Standard"/>
    <w:rsid w:val="00882276"/>
  </w:style>
  <w:style w:type="paragraph" w:styleId="Datum">
    <w:name w:val="Date"/>
    <w:basedOn w:val="Standard"/>
    <w:next w:val="Standard"/>
    <w:rsid w:val="00882276"/>
  </w:style>
  <w:style w:type="paragraph" w:styleId="Textkrper-Erstzeileneinzug">
    <w:name w:val="Body Text First Indent"/>
    <w:basedOn w:val="Textkrper"/>
    <w:rsid w:val="00882276"/>
    <w:pPr>
      <w:ind w:firstLine="210"/>
    </w:pPr>
  </w:style>
  <w:style w:type="paragraph" w:styleId="Textkrper-Erstzeileneinzug2">
    <w:name w:val="Body Text First Indent 2"/>
    <w:basedOn w:val="Textkrper-Zeileneinzug"/>
    <w:rsid w:val="00882276"/>
    <w:pPr>
      <w:ind w:firstLine="210"/>
    </w:pPr>
  </w:style>
  <w:style w:type="paragraph" w:styleId="Fu-Endnotenberschrift">
    <w:name w:val="Note Heading"/>
    <w:basedOn w:val="Standard"/>
    <w:next w:val="Standard"/>
    <w:rsid w:val="00882276"/>
  </w:style>
  <w:style w:type="paragraph" w:styleId="Textkrper2">
    <w:name w:val="Body Text 2"/>
    <w:basedOn w:val="Standard"/>
    <w:rsid w:val="00882276"/>
    <w:pPr>
      <w:spacing w:after="120" w:line="480" w:lineRule="auto"/>
    </w:pPr>
  </w:style>
  <w:style w:type="paragraph" w:styleId="Textkrper3">
    <w:name w:val="Body Text 3"/>
    <w:basedOn w:val="Standard"/>
    <w:rsid w:val="00882276"/>
    <w:pPr>
      <w:spacing w:after="120"/>
    </w:pPr>
    <w:rPr>
      <w:sz w:val="16"/>
      <w:szCs w:val="16"/>
    </w:rPr>
  </w:style>
  <w:style w:type="paragraph" w:styleId="Textkrper-Einzug2">
    <w:name w:val="Body Text Indent 2"/>
    <w:basedOn w:val="Standard"/>
    <w:rsid w:val="00882276"/>
    <w:pPr>
      <w:spacing w:after="120" w:line="480" w:lineRule="auto"/>
      <w:ind w:left="283"/>
    </w:pPr>
  </w:style>
  <w:style w:type="paragraph" w:styleId="Textkrper-Einzug3">
    <w:name w:val="Body Text Indent 3"/>
    <w:basedOn w:val="Standard"/>
    <w:rsid w:val="00882276"/>
    <w:pPr>
      <w:spacing w:after="120"/>
      <w:ind w:left="283"/>
    </w:pPr>
    <w:rPr>
      <w:sz w:val="16"/>
      <w:szCs w:val="16"/>
    </w:rPr>
  </w:style>
  <w:style w:type="paragraph" w:styleId="Blocktext">
    <w:name w:val="Block Text"/>
    <w:basedOn w:val="Standard"/>
    <w:rsid w:val="00882276"/>
    <w:pPr>
      <w:spacing w:after="120"/>
      <w:ind w:left="1440" w:right="1440"/>
    </w:pPr>
  </w:style>
  <w:style w:type="paragraph" w:styleId="Dokumentstruktur">
    <w:name w:val="Document Map"/>
    <w:basedOn w:val="Standard"/>
    <w:semiHidden/>
    <w:rsid w:val="00882276"/>
    <w:pPr>
      <w:shd w:val="clear" w:color="auto" w:fill="000080"/>
    </w:pPr>
    <w:rPr>
      <w:rFonts w:ascii="Tahoma" w:hAnsi="Tahoma" w:cs="Tahoma"/>
    </w:rPr>
  </w:style>
  <w:style w:type="paragraph" w:styleId="NurText">
    <w:name w:val="Plain Text"/>
    <w:basedOn w:val="Standard"/>
    <w:rsid w:val="00882276"/>
    <w:rPr>
      <w:rFonts w:ascii="Courier New" w:hAnsi="Courier New" w:cs="Courier New"/>
      <w:sz w:val="20"/>
      <w:szCs w:val="20"/>
    </w:rPr>
  </w:style>
  <w:style w:type="paragraph" w:styleId="E-Mail-Signatur">
    <w:name w:val="E-mail Signature"/>
    <w:basedOn w:val="Standard"/>
    <w:rsid w:val="00882276"/>
  </w:style>
  <w:style w:type="paragraph" w:styleId="z-Formularbeginn">
    <w:name w:val="HTML Top of Form"/>
    <w:basedOn w:val="Standard"/>
    <w:next w:val="Standard"/>
    <w:hidden/>
    <w:rsid w:val="00882276"/>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882276"/>
    <w:pPr>
      <w:pBdr>
        <w:top w:val="single" w:sz="6" w:space="1" w:color="auto"/>
      </w:pBdr>
      <w:jc w:val="center"/>
    </w:pPr>
    <w:rPr>
      <w:rFonts w:ascii="Arial" w:hAnsi="Arial" w:cs="Arial"/>
      <w:vanish/>
      <w:sz w:val="16"/>
      <w:szCs w:val="16"/>
    </w:rPr>
  </w:style>
  <w:style w:type="paragraph" w:styleId="StandardWeb">
    <w:name w:val="Normal (Web)"/>
    <w:basedOn w:val="Standard"/>
    <w:rsid w:val="00882276"/>
    <w:rPr>
      <w:rFonts w:cs="Times New Roman"/>
    </w:rPr>
  </w:style>
  <w:style w:type="paragraph" w:styleId="HTMLAdresse">
    <w:name w:val="HTML Address"/>
    <w:basedOn w:val="Standard"/>
    <w:rsid w:val="00882276"/>
    <w:rPr>
      <w:i/>
      <w:iCs/>
    </w:rPr>
  </w:style>
  <w:style w:type="paragraph" w:styleId="HTMLVorformatiert">
    <w:name w:val="HTML Preformatted"/>
    <w:basedOn w:val="Standard"/>
    <w:rsid w:val="00882276"/>
    <w:rPr>
      <w:rFonts w:ascii="Courier New" w:hAnsi="Courier New" w:cs="Courier New"/>
      <w:sz w:val="20"/>
      <w:szCs w:val="20"/>
    </w:rPr>
  </w:style>
  <w:style w:type="character" w:styleId="Funotenzeichen">
    <w:name w:val="footnote reference"/>
    <w:semiHidden/>
    <w:rsid w:val="00F2489C"/>
    <w:rPr>
      <w:vertAlign w:val="superscript"/>
    </w:rPr>
  </w:style>
  <w:style w:type="character" w:styleId="Seitenzahl">
    <w:name w:val="page number"/>
    <w:basedOn w:val="Absatz-Standardschriftart"/>
    <w:rsid w:val="00F2489C"/>
  </w:style>
  <w:style w:type="paragraph" w:styleId="Listenabsatz">
    <w:name w:val="List Paragraph"/>
    <w:basedOn w:val="Standard"/>
    <w:uiPriority w:val="34"/>
    <w:qFormat/>
    <w:rsid w:val="00773B13"/>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Liste-KonkretisierteKompetenzZchn">
    <w:name w:val="Liste-KonkretisierteKompetenz Zchn"/>
    <w:link w:val="Liste-KonkretisierteKompetenz"/>
    <w:locked/>
    <w:rsid w:val="00C22D2F"/>
    <w:rPr>
      <w:rFonts w:ascii="Arial" w:hAnsi="Arial" w:cs="Arial"/>
      <w:sz w:val="24"/>
    </w:rPr>
  </w:style>
  <w:style w:type="paragraph" w:customStyle="1" w:styleId="Liste-KonkretisierteKompetenz">
    <w:name w:val="Liste-KonkretisierteKompetenz"/>
    <w:basedOn w:val="Standard"/>
    <w:link w:val="Liste-KonkretisierteKompetenzZchn"/>
    <w:qFormat/>
    <w:rsid w:val="00C22D2F"/>
    <w:pPr>
      <w:keepLines/>
      <w:widowControl/>
      <w:numPr>
        <w:numId w:val="15"/>
      </w:numPr>
      <w:suppressAutoHyphens w:val="0"/>
      <w:spacing w:after="120" w:line="276" w:lineRule="auto"/>
      <w:ind w:left="714" w:hanging="357"/>
      <w:jc w:val="both"/>
    </w:pPr>
    <w:rPr>
      <w:rFonts w:ascii="Arial" w:eastAsia="Times New Roman" w:hAnsi="Arial" w:cs="Arial"/>
      <w:kern w:val="0"/>
      <w:szCs w:val="20"/>
      <w:lang w:eastAsia="de-DE" w:bidi="ar-SA"/>
    </w:rPr>
  </w:style>
  <w:style w:type="paragraph" w:styleId="Sprechblasentext">
    <w:name w:val="Balloon Text"/>
    <w:basedOn w:val="Standard"/>
    <w:link w:val="SprechblasentextZchn"/>
    <w:uiPriority w:val="99"/>
    <w:semiHidden/>
    <w:unhideWhenUsed/>
    <w:rsid w:val="00160E59"/>
    <w:rPr>
      <w:rFonts w:ascii="Tahoma" w:hAnsi="Tahoma"/>
      <w:sz w:val="16"/>
      <w:szCs w:val="14"/>
    </w:rPr>
  </w:style>
  <w:style w:type="character" w:customStyle="1" w:styleId="SprechblasentextZchn">
    <w:name w:val="Sprechblasentext Zchn"/>
    <w:link w:val="Sprechblasentext"/>
    <w:uiPriority w:val="99"/>
    <w:semiHidden/>
    <w:rsid w:val="00160E59"/>
    <w:rPr>
      <w:rFonts w:ascii="Tahoma" w:eastAsia="SimSun" w:hAnsi="Tahoma" w:cs="Mangal"/>
      <w:kern w:val="1"/>
      <w:sz w:val="16"/>
      <w:szCs w:val="14"/>
      <w:lang w:eastAsia="hi-IN" w:bidi="hi-IN"/>
    </w:rPr>
  </w:style>
  <w:style w:type="character" w:styleId="Hyperlink">
    <w:name w:val="Hyperlink"/>
    <w:uiPriority w:val="99"/>
    <w:unhideWhenUsed/>
    <w:rsid w:val="001B733D"/>
    <w:rPr>
      <w:color w:val="0000FF"/>
      <w:u w:val="single"/>
    </w:rPr>
  </w:style>
  <w:style w:type="character" w:styleId="Endnotenzeichen">
    <w:name w:val="endnote reference"/>
    <w:basedOn w:val="Absatz-Standardschriftart"/>
    <w:uiPriority w:val="99"/>
    <w:semiHidden/>
    <w:unhideWhenUsed/>
    <w:rsid w:val="00204B05"/>
    <w:rPr>
      <w:vertAlign w:val="superscript"/>
    </w:rPr>
  </w:style>
  <w:style w:type="character" w:styleId="Kommentarzeichen">
    <w:name w:val="annotation reference"/>
    <w:basedOn w:val="Absatz-Standardschriftart"/>
    <w:uiPriority w:val="99"/>
    <w:semiHidden/>
    <w:unhideWhenUsed/>
    <w:rsid w:val="00372B49"/>
    <w:rPr>
      <w:sz w:val="16"/>
      <w:szCs w:val="16"/>
    </w:rPr>
  </w:style>
  <w:style w:type="paragraph" w:styleId="Kommentarthema">
    <w:name w:val="annotation subject"/>
    <w:basedOn w:val="Kommentartext"/>
    <w:next w:val="Kommentartext"/>
    <w:link w:val="KommentarthemaZchn"/>
    <w:uiPriority w:val="99"/>
    <w:semiHidden/>
    <w:unhideWhenUsed/>
    <w:rsid w:val="00372B49"/>
    <w:rPr>
      <w:b/>
      <w:bCs/>
      <w:szCs w:val="18"/>
    </w:rPr>
  </w:style>
  <w:style w:type="character" w:customStyle="1" w:styleId="KommentartextZchn">
    <w:name w:val="Kommentartext Zchn"/>
    <w:basedOn w:val="Absatz-Standardschriftart"/>
    <w:link w:val="Kommentartext"/>
    <w:semiHidden/>
    <w:rsid w:val="00372B49"/>
    <w:rPr>
      <w:rFonts w:eastAsia="SimSun" w:cs="Mangal"/>
      <w:kern w:val="1"/>
      <w:lang w:eastAsia="hi-IN" w:bidi="hi-IN"/>
    </w:rPr>
  </w:style>
  <w:style w:type="character" w:customStyle="1" w:styleId="KommentarthemaZchn">
    <w:name w:val="Kommentarthema Zchn"/>
    <w:basedOn w:val="KommentartextZchn"/>
    <w:link w:val="Kommentarthema"/>
    <w:uiPriority w:val="99"/>
    <w:semiHidden/>
    <w:rsid w:val="00372B49"/>
    <w:rPr>
      <w:rFonts w:eastAsia="SimSun" w:cs="Mangal"/>
      <w:b/>
      <w:bCs/>
      <w:kern w:val="1"/>
      <w:szCs w:val="18"/>
      <w:lang w:eastAsia="hi-IN" w:bidi="hi-IN"/>
    </w:rPr>
  </w:style>
  <w:style w:type="character" w:customStyle="1" w:styleId="FuzeileZchn">
    <w:name w:val="Fußzeile Zchn"/>
    <w:basedOn w:val="Absatz-Standardschriftart"/>
    <w:link w:val="Fuzeile"/>
    <w:uiPriority w:val="99"/>
    <w:rsid w:val="00351762"/>
    <w:rPr>
      <w:rFonts w:eastAsia="SimSun" w:cs="Mangal"/>
      <w:kern w:val="1"/>
      <w:sz w:val="24"/>
      <w:szCs w:val="24"/>
      <w:lang w:eastAsia="hi-IN" w:bidi="hi-IN"/>
    </w:rPr>
  </w:style>
  <w:style w:type="character" w:styleId="BesuchterHyperlink">
    <w:name w:val="FollowedHyperlink"/>
    <w:basedOn w:val="Absatz-Standardschriftart"/>
    <w:uiPriority w:val="99"/>
    <w:semiHidden/>
    <w:unhideWhenUsed/>
    <w:rsid w:val="00630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5949">
      <w:bodyDiv w:val="1"/>
      <w:marLeft w:val="0"/>
      <w:marRight w:val="0"/>
      <w:marTop w:val="0"/>
      <w:marBottom w:val="0"/>
      <w:divBdr>
        <w:top w:val="none" w:sz="0" w:space="0" w:color="auto"/>
        <w:left w:val="none" w:sz="0" w:space="0" w:color="auto"/>
        <w:bottom w:val="none" w:sz="0" w:space="0" w:color="auto"/>
        <w:right w:val="none" w:sz="0" w:space="0" w:color="auto"/>
      </w:divBdr>
    </w:div>
    <w:div w:id="18154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minecraft.net/worlds/tutorial-worl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efu-online.de/index.php" TargetMode="External"/><Relationship Id="rId17" Type="http://schemas.openxmlformats.org/officeDocument/2006/relationships/hyperlink" Target="https://www.goruma.de/kunst-und-kultur/bau-und-kunststile" TargetMode="External"/><Relationship Id="rId2" Type="http://schemas.openxmlformats.org/officeDocument/2006/relationships/numbering" Target="numbering.xml"/><Relationship Id="rId16" Type="http://schemas.openxmlformats.org/officeDocument/2006/relationships/hyperlink" Target="https://www.planet-schule.de/wissenspool/nie-wieder-keine-ahnung-%20architektur/inhalt/sendungen/die-ganze-architekturgeschichte-in-zehn-gebaeuden.html" TargetMode="External"/><Relationship Id="rId20"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fu-online.de/index.php" TargetMode="External"/><Relationship Id="rId5" Type="http://schemas.openxmlformats.org/officeDocument/2006/relationships/settings" Target="settings.xml"/><Relationship Id="rId15" Type="http://schemas.openxmlformats.org/officeDocument/2006/relationships/hyperlink" Target="https://www.planet-schule.de/wissenspool/nie-wieder-keine-ahnung-architektur/inhalt/unterricht.html" TargetMode="External"/><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lender.org/support/tutorials/" TargetMode="External"/><Relationship Id="rId22" Type="http://schemas.openxmlformats.org/officeDocument/2006/relationships/theme" Target="theme/theme1.xml"/><Relationship Id="rId30" Type="http://schemas.microsoft.com/office/2011/relationships/people" Target="people.xml"/><Relationship Id="rId27" Type="http://schemas.microsoft.com/office/2016/09/relationships/commentsIds" Target="commentsIds.xml"/></Relationships>
</file>

<file path=word/_rels/endnotes.xml.rels><?xml version="1.0" encoding="UTF-8" standalone="yes"?>
<Relationships xmlns="http://schemas.openxmlformats.org/package/2006/relationships"><Relationship Id="rId1" Type="http://schemas.openxmlformats.org/officeDocument/2006/relationships/hyperlink" Target="http://methodenpool.uni-koeln.de/benotung/benotu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D65F-DA1D-42CC-91C2-10DF395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12104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„Upcycling - Mein eigenes, nachhaltiges Designobjekt</vt:lpstr>
    </vt:vector>
  </TitlesOfParts>
  <Company>MSB NRW</Company>
  <LinksUpToDate>false</LinksUpToDate>
  <CharactersWithSpaces>13998</CharactersWithSpaces>
  <SharedDoc>false</SharedDoc>
  <HLinks>
    <vt:vector size="36" baseType="variant">
      <vt:variant>
        <vt:i4>786525</vt:i4>
      </vt:variant>
      <vt:variant>
        <vt:i4>15</vt:i4>
      </vt:variant>
      <vt:variant>
        <vt:i4>0</vt:i4>
      </vt:variant>
      <vt:variant>
        <vt:i4>5</vt:i4>
      </vt:variant>
      <vt:variant>
        <vt:lpwstr>https://www.goruma.de/kunst-und-kultur/bau-und-kunststile</vt:lpwstr>
      </vt:variant>
      <vt:variant>
        <vt:lpwstr/>
      </vt:variant>
      <vt:variant>
        <vt:i4>4587543</vt:i4>
      </vt:variant>
      <vt:variant>
        <vt:i4>12</vt:i4>
      </vt:variant>
      <vt:variant>
        <vt:i4>0</vt:i4>
      </vt:variant>
      <vt:variant>
        <vt:i4>5</vt:i4>
      </vt:variant>
      <vt:variant>
        <vt:lpwstr>https://www.planet-schule.de/wissenspool/nie-wieder-keine-ahnung-architektur/inhalt/sendungen/die-ganze-architekturgeschichte-in-zehn-gebaeuden.html</vt:lpwstr>
      </vt:variant>
      <vt:variant>
        <vt:lpwstr/>
      </vt:variant>
      <vt:variant>
        <vt:i4>4128889</vt:i4>
      </vt:variant>
      <vt:variant>
        <vt:i4>9</vt:i4>
      </vt:variant>
      <vt:variant>
        <vt:i4>0</vt:i4>
      </vt:variant>
      <vt:variant>
        <vt:i4>5</vt:i4>
      </vt:variant>
      <vt:variant>
        <vt:lpwstr>https://www.planet-schule.de/wissenspool/nie-wieder-keine-ahnung-architektur/inhalt/unterricht.html</vt:lpwstr>
      </vt:variant>
      <vt:variant>
        <vt:lpwstr/>
      </vt:variant>
      <vt:variant>
        <vt:i4>3407905</vt:i4>
      </vt:variant>
      <vt:variant>
        <vt:i4>6</vt:i4>
      </vt:variant>
      <vt:variant>
        <vt:i4>0</vt:i4>
      </vt:variant>
      <vt:variant>
        <vt:i4>5</vt:i4>
      </vt:variant>
      <vt:variant>
        <vt:lpwstr>https://www.blender.org/support/tutorials/</vt:lpwstr>
      </vt:variant>
      <vt:variant>
        <vt:lpwstr/>
      </vt:variant>
      <vt:variant>
        <vt:i4>3997801</vt:i4>
      </vt:variant>
      <vt:variant>
        <vt:i4>3</vt:i4>
      </vt:variant>
      <vt:variant>
        <vt:i4>0</vt:i4>
      </vt:variant>
      <vt:variant>
        <vt:i4>5</vt:i4>
      </vt:variant>
      <vt:variant>
        <vt:lpwstr>https://education.minecraft.net/worlds/tutorial-world/</vt:lpwstr>
      </vt:variant>
      <vt:variant>
        <vt:lpwstr/>
      </vt:variant>
      <vt:variant>
        <vt:i4>720924</vt:i4>
      </vt:variant>
      <vt:variant>
        <vt:i4>0</vt:i4>
      </vt:variant>
      <vt:variant>
        <vt:i4>0</vt:i4>
      </vt:variant>
      <vt:variant>
        <vt:i4>5</vt:i4>
      </vt:variant>
      <vt:variant>
        <vt:lpwstr>https://www.sefu-online.de/index.php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Übersicht UV dreidimensionale AR-Modelle Lehrkräfte</dc:title>
  <dc:creator>QUA-LiS NRW</dc:creator>
  <cp:keywords>Unterrichtsvorhaben; Übersicht; Kompetenzen; Jahrgangsstufe; Hinweise; Leistungsbewertung; Schema; Ablauf; MKR; Klasse 7; Klasse 8; Klasse 9; Klasse 10; Gymnasium; Hauptschule; Gesamtschule; Realschule; digitale Medien; Kunst</cp:keywords>
  <cp:lastModifiedBy>User</cp:lastModifiedBy>
  <cp:revision>64</cp:revision>
  <cp:lastPrinted>2021-08-09T07:50:00Z</cp:lastPrinted>
  <dcterms:created xsi:type="dcterms:W3CDTF">2021-09-21T07:52:00Z</dcterms:created>
  <dcterms:modified xsi:type="dcterms:W3CDTF">2021-11-16T13:48:00Z</dcterms:modified>
</cp:coreProperties>
</file>