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9"/>
        <w:gridCol w:w="1347"/>
        <w:gridCol w:w="3458"/>
        <w:gridCol w:w="1704"/>
        <w:gridCol w:w="1164"/>
      </w:tblGrid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23CD" w:rsidRPr="00217913" w:rsidRDefault="009223CD" w:rsidP="00DC3470">
            <w:pPr>
              <w:pStyle w:val="berschrift6"/>
            </w:pPr>
            <w:r w:rsidRPr="00217913">
              <w:t>Handlungsfelder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12" w:space="0" w:color="auto"/>
            </w:tcBorders>
          </w:tcPr>
          <w:p w:rsidR="009223CD" w:rsidRPr="00217913" w:rsidRDefault="009223CD" w:rsidP="00DC3470">
            <w:pPr>
              <w:pStyle w:val="berschrift6"/>
            </w:pPr>
            <w:r w:rsidRPr="00217913">
              <w:t>Handlungsbedarf</w:t>
            </w: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:rsidR="009223CD" w:rsidRPr="00217913" w:rsidRDefault="009223CD" w:rsidP="00DC3470">
            <w:pPr>
              <w:pStyle w:val="berschrift6"/>
            </w:pPr>
            <w:r w:rsidRPr="00217913">
              <w:t>Verantwortlich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:rsidR="009223CD" w:rsidRPr="00217913" w:rsidRDefault="009223CD" w:rsidP="00DC3470">
            <w:pPr>
              <w:pStyle w:val="berschrift6"/>
            </w:pPr>
            <w:r w:rsidRPr="00217913">
              <w:t>Zu erledigen bis</w:t>
            </w: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Ressourcen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  <w:r w:rsidRPr="00217913">
              <w:rPr>
                <w:rFonts w:cs="Arial"/>
              </w:rPr>
              <w:t>räumlich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Unterrichts-räume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Bibliothek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Computerraum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Raum für Fachteamarbeit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  <w:r w:rsidRPr="00217913">
              <w:rPr>
                <w:rFonts w:cs="Arial"/>
              </w:rPr>
              <w:t>materiell/</w:t>
            </w:r>
          </w:p>
          <w:p w:rsidR="009223CD" w:rsidRPr="00217913" w:rsidRDefault="009223CD" w:rsidP="00DC3470">
            <w:pPr>
              <w:rPr>
                <w:rFonts w:cs="Arial"/>
              </w:rPr>
            </w:pPr>
            <w:r w:rsidRPr="00217913">
              <w:rPr>
                <w:rFonts w:cs="Arial"/>
              </w:rPr>
              <w:t>sachlich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Lehrwerke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Fachzeitschriften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Geräte/ Medien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  <w:r w:rsidRPr="00217913">
              <w:t>…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4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chrift7"/>
              <w:jc w:val="left"/>
              <w:rPr>
                <w:color w:val="auto"/>
              </w:rPr>
            </w:pPr>
            <w:r w:rsidRPr="00217913">
              <w:rPr>
                <w:color w:val="auto"/>
              </w:rPr>
              <w:t xml:space="preserve">Kooperation bei </w:t>
            </w:r>
            <w:r w:rsidRPr="00217913">
              <w:rPr>
                <w:color w:val="auto"/>
              </w:rPr>
              <w:br/>
              <w:t>Unterrichtsvorhaben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 xml:space="preserve">Leistungsbewertung/ </w:t>
            </w:r>
          </w:p>
          <w:p w:rsidR="009223CD" w:rsidRPr="00217913" w:rsidRDefault="009223CD" w:rsidP="00DC3470">
            <w:pPr>
              <w:rPr>
                <w:rFonts w:asciiTheme="majorHAnsi" w:hAnsiTheme="majorHAnsi"/>
                <w:i/>
              </w:rPr>
            </w:pPr>
            <w:r w:rsidRPr="00217913">
              <w:rPr>
                <w:rFonts w:asciiTheme="majorHAnsi" w:eastAsiaTheme="majorEastAsia" w:hAnsiTheme="majorHAnsi" w:cstheme="majorBidi"/>
                <w:i/>
                <w:iCs/>
              </w:rPr>
              <w:t>Leistungsdiagnose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Fortbildung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223CD" w:rsidRPr="00217913" w:rsidRDefault="009223CD" w:rsidP="00DC3470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Fachspezifischer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223CD" w:rsidRPr="00217913" w:rsidRDefault="009223CD" w:rsidP="00DC3470">
            <w:pPr>
              <w:pStyle w:val="berschrift7"/>
              <w:rPr>
                <w:color w:val="auto"/>
              </w:rPr>
            </w:pPr>
            <w:r w:rsidRPr="00217913">
              <w:rPr>
                <w:color w:val="auto"/>
              </w:rPr>
              <w:t>Fachübergreifender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  <w:tr w:rsidR="009223CD" w:rsidRPr="00217913" w:rsidTr="00DC3470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940" w:type="pct"/>
          </w:tcPr>
          <w:p w:rsidR="009223CD" w:rsidRPr="00217913" w:rsidRDefault="009223CD" w:rsidP="00DC3470">
            <w:pPr>
              <w:pStyle w:val="bersichtsraster"/>
            </w:pPr>
          </w:p>
        </w:tc>
        <w:tc>
          <w:tcPr>
            <w:tcW w:w="643" w:type="pct"/>
          </w:tcPr>
          <w:p w:rsidR="009223CD" w:rsidRPr="00217913" w:rsidRDefault="009223CD" w:rsidP="00DC3470">
            <w:pPr>
              <w:pStyle w:val="bersichtsraster"/>
            </w:pPr>
          </w:p>
        </w:tc>
      </w:tr>
    </w:tbl>
    <w:p w:rsidR="009901F7" w:rsidRDefault="009901F7">
      <w:bookmarkStart w:id="0" w:name="_GoBack"/>
      <w:bookmarkEnd w:id="0"/>
    </w:p>
    <w:sectPr w:rsidR="00990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CD"/>
    <w:rsid w:val="000965B0"/>
    <w:rsid w:val="001337DD"/>
    <w:rsid w:val="001441D8"/>
    <w:rsid w:val="002B49B9"/>
    <w:rsid w:val="002F70C0"/>
    <w:rsid w:val="003E65D7"/>
    <w:rsid w:val="00411568"/>
    <w:rsid w:val="0042706F"/>
    <w:rsid w:val="006755AE"/>
    <w:rsid w:val="00710714"/>
    <w:rsid w:val="0071187D"/>
    <w:rsid w:val="009223CD"/>
    <w:rsid w:val="009901F7"/>
    <w:rsid w:val="00A3439E"/>
    <w:rsid w:val="00A84C1B"/>
    <w:rsid w:val="00AF28C2"/>
    <w:rsid w:val="00CE19DE"/>
    <w:rsid w:val="00DC31AD"/>
    <w:rsid w:val="00E116A8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2EF9-AE01-4D3E-8035-6524ECB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CD"/>
    <w:pPr>
      <w:spacing w:after="200" w:line="276" w:lineRule="auto"/>
      <w:jc w:val="both"/>
    </w:pPr>
    <w:rPr>
      <w:rFonts w:ascii="Arial" w:hAnsi="Arial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223CD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2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9223CD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2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">
    <w:name w:val="Übersichtsraster"/>
    <w:basedOn w:val="Standard"/>
    <w:qFormat/>
    <w:rsid w:val="009223CD"/>
    <w:pPr>
      <w:spacing w:after="120" w:line="240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QUA-LiS</dc:creator>
  <cp:keywords/>
  <dc:description/>
  <cp:lastModifiedBy>QUA-LiS</cp:lastModifiedBy>
  <cp:revision>1</cp:revision>
  <dcterms:created xsi:type="dcterms:W3CDTF">2022-02-21T13:21:00Z</dcterms:created>
  <dcterms:modified xsi:type="dcterms:W3CDTF">2022-02-21T13:21:00Z</dcterms:modified>
</cp:coreProperties>
</file>