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0875F" w14:textId="77777777" w:rsidR="00256FC2" w:rsidRPr="004139DD" w:rsidRDefault="002D68D2" w:rsidP="00256FC2">
      <w:pPr>
        <w:pStyle w:val="Titel"/>
        <w:jc w:val="left"/>
        <w:rPr>
          <w:rFonts w:asciiTheme="minorHAnsi" w:hAnsiTheme="minorHAnsi" w:cstheme="minorHAnsi"/>
        </w:rPr>
      </w:pPr>
      <w:sdt>
        <w:sdtPr>
          <w:rPr>
            <w:rFonts w:asciiTheme="minorHAnsi" w:hAnsiTheme="minorHAnsi" w:cstheme="minorHAnsi"/>
          </w:rPr>
          <w:alias w:val="Titel"/>
          <w:tag w:val=""/>
          <w:id w:val="-926260788"/>
          <w:placeholder>
            <w:docPart w:val="A84D8B8AE9194F0EA094E48DDB3175E2"/>
          </w:placeholder>
          <w:dataBinding w:prefixMappings="xmlns:ns0='http://purl.org/dc/elements/1.1/' xmlns:ns1='http://schemas.openxmlformats.org/package/2006/metadata/core-properties' " w:xpath="/ns1:coreProperties[1]/ns0:title[1]" w:storeItemID="{6C3C8BC8-F283-45AE-878A-BAB7291924A1}"/>
          <w:text/>
        </w:sdtPr>
        <w:sdtEndPr/>
        <w:sdtContent>
          <w:r w:rsidR="00A978F4" w:rsidRPr="004139DD">
            <w:rPr>
              <w:rFonts w:asciiTheme="minorHAnsi" w:hAnsiTheme="minorHAnsi" w:cstheme="minorHAnsi"/>
            </w:rPr>
            <w:t>Ebenen in Koordinaten- und Parameterform</w:t>
          </w:r>
          <w:r w:rsidR="004139DD">
            <w:rPr>
              <w:rFonts w:asciiTheme="minorHAnsi" w:hAnsiTheme="minorHAnsi" w:cstheme="minorHAnsi"/>
            </w:rPr>
            <w:t xml:space="preserve"> (UV GK-G2)</w:t>
          </w:r>
        </w:sdtContent>
      </w:sdt>
    </w:p>
    <w:p w14:paraId="0E5629BF" w14:textId="77777777" w:rsidR="004139DD" w:rsidRDefault="004139DD" w:rsidP="004139DD">
      <w:pPr>
        <w:pStyle w:val="Untertitel"/>
        <w:rPr>
          <w:rStyle w:val="SchwacheHervorhebung"/>
        </w:rPr>
      </w:pPr>
      <w:r>
        <w:rPr>
          <w:rStyle w:val="SchwacheHervorhebung"/>
        </w:rPr>
        <w:t xml:space="preserve">Material zum beispielhaften </w:t>
      </w:r>
      <w:proofErr w:type="spellStart"/>
      <w:r>
        <w:rPr>
          <w:rStyle w:val="SchwacheHervorhebung"/>
        </w:rPr>
        <w:t>SiLP</w:t>
      </w:r>
      <w:proofErr w:type="spellEnd"/>
      <w:r>
        <w:rPr>
          <w:rStyle w:val="SchwacheHervorhebung"/>
        </w:rPr>
        <w:t xml:space="preserve"> </w:t>
      </w:r>
      <w:proofErr w:type="spellStart"/>
      <w:r w:rsidRPr="00B3595B">
        <w:rPr>
          <w:rStyle w:val="SchwacheHervorhebung"/>
        </w:rPr>
        <w:t>G</w:t>
      </w:r>
      <w:r>
        <w:rPr>
          <w:rStyle w:val="SchwacheHervorhebung"/>
        </w:rPr>
        <w:t>OSt</w:t>
      </w:r>
      <w:proofErr w:type="spellEnd"/>
      <w:r>
        <w:rPr>
          <w:rStyle w:val="SchwacheHervorhebung"/>
        </w:rPr>
        <w:t xml:space="preserve"> Mathematik NRW 2023</w:t>
      </w:r>
    </w:p>
    <w:p w14:paraId="1A8C3CF6" w14:textId="536D0B01" w:rsidR="00A93FC6" w:rsidRPr="00EE552C" w:rsidRDefault="00EE552C" w:rsidP="001F07BA">
      <w:pPr>
        <w:jc w:val="right"/>
        <w:rPr>
          <w:rFonts w:asciiTheme="minorHAnsi" w:hAnsiTheme="minorHAnsi" w:cstheme="minorHAnsi"/>
          <w:sz w:val="22"/>
          <w:szCs w:val="22"/>
        </w:rPr>
      </w:pPr>
      <w:r w:rsidRPr="00EE552C">
        <w:rPr>
          <w:rFonts w:asciiTheme="minorHAnsi" w:hAnsiTheme="minorHAnsi" w:cstheme="minorHAnsi"/>
          <w:sz w:val="22"/>
          <w:szCs w:val="22"/>
        </w:rPr>
        <w:t>April 2024</w:t>
      </w:r>
    </w:p>
    <w:p w14:paraId="110B622B" w14:textId="77777777" w:rsidR="00706FF6" w:rsidRDefault="00706FF6" w:rsidP="00706FF6">
      <w:pPr>
        <w:spacing w:after="120"/>
        <w:jc w:val="both"/>
        <w:rPr>
          <w:b/>
        </w:rPr>
      </w:pPr>
      <w:r>
        <w:rPr>
          <w:b/>
        </w:rPr>
        <w:t>Kurzbeschreibung</w:t>
      </w:r>
    </w:p>
    <w:tbl>
      <w:tblPr>
        <w:tblW w:w="9212" w:type="dxa"/>
        <w:tblLayout w:type="fixed"/>
        <w:tblCellMar>
          <w:left w:w="70" w:type="dxa"/>
          <w:right w:w="70" w:type="dxa"/>
        </w:tblCellMar>
        <w:tblLook w:val="0000" w:firstRow="0" w:lastRow="0" w:firstColumn="0" w:lastColumn="0" w:noHBand="0" w:noVBand="0"/>
      </w:tblPr>
      <w:tblGrid>
        <w:gridCol w:w="9212"/>
      </w:tblGrid>
      <w:tr w:rsidR="00A93FC6" w14:paraId="3A91BE3E" w14:textId="77777777" w:rsidTr="005520E6">
        <w:trPr>
          <w:cantSplit/>
        </w:trPr>
        <w:tc>
          <w:tcPr>
            <w:tcW w:w="9212" w:type="dxa"/>
            <w:tcBorders>
              <w:top w:val="single" w:sz="6" w:space="0" w:color="auto"/>
              <w:left w:val="single" w:sz="6" w:space="0" w:color="auto"/>
              <w:bottom w:val="single" w:sz="6" w:space="0" w:color="auto"/>
              <w:right w:val="single" w:sz="6" w:space="0" w:color="auto"/>
            </w:tcBorders>
          </w:tcPr>
          <w:p w14:paraId="2DFB48B5" w14:textId="69168854" w:rsidR="0070179A" w:rsidRDefault="00B04A60" w:rsidP="00ED08FC">
            <w:pPr>
              <w:autoSpaceDE w:val="0"/>
              <w:autoSpaceDN w:val="0"/>
              <w:adjustRightInd w:val="0"/>
              <w:spacing w:after="120" w:line="276" w:lineRule="auto"/>
              <w:jc w:val="both"/>
              <w:rPr>
                <w:rFonts w:ascii="Times New Roman" w:hAnsi="Times New Roman" w:cs="Times New Roman"/>
                <w:sz w:val="22"/>
                <w:szCs w:val="22"/>
              </w:rPr>
            </w:pPr>
            <w:r>
              <w:rPr>
                <w:rFonts w:ascii="Times New Roman" w:hAnsi="Times New Roman" w:cs="Times New Roman"/>
                <w:sz w:val="22"/>
                <w:szCs w:val="22"/>
              </w:rPr>
              <w:t>D</w:t>
            </w:r>
            <w:r w:rsidR="00A87334">
              <w:rPr>
                <w:rFonts w:ascii="Times New Roman" w:hAnsi="Times New Roman" w:cs="Times New Roman"/>
                <w:sz w:val="22"/>
                <w:szCs w:val="22"/>
              </w:rPr>
              <w:t>as</w:t>
            </w:r>
            <w:r>
              <w:rPr>
                <w:rFonts w:ascii="Times New Roman" w:hAnsi="Times New Roman" w:cs="Times New Roman"/>
                <w:sz w:val="22"/>
                <w:szCs w:val="22"/>
              </w:rPr>
              <w:t xml:space="preserve"> vorliegende Unterrichts</w:t>
            </w:r>
            <w:r w:rsidR="00A87334">
              <w:rPr>
                <w:rFonts w:ascii="Times New Roman" w:hAnsi="Times New Roman" w:cs="Times New Roman"/>
                <w:sz w:val="22"/>
                <w:szCs w:val="22"/>
              </w:rPr>
              <w:t>vorhaben</w:t>
            </w:r>
            <w:r>
              <w:rPr>
                <w:rFonts w:ascii="Times New Roman" w:hAnsi="Times New Roman" w:cs="Times New Roman"/>
                <w:sz w:val="22"/>
                <w:szCs w:val="22"/>
              </w:rPr>
              <w:t xml:space="preserve"> </w:t>
            </w:r>
            <w:r w:rsidR="00256FC2">
              <w:rPr>
                <w:rFonts w:ascii="Times New Roman" w:hAnsi="Times New Roman" w:cs="Times New Roman"/>
                <w:sz w:val="22"/>
                <w:szCs w:val="22"/>
              </w:rPr>
              <w:t xml:space="preserve">zeigt </w:t>
            </w:r>
            <w:r w:rsidR="004B64BC">
              <w:rPr>
                <w:rFonts w:ascii="Times New Roman" w:hAnsi="Times New Roman" w:cs="Times New Roman"/>
                <w:sz w:val="22"/>
                <w:szCs w:val="22"/>
              </w:rPr>
              <w:t xml:space="preserve">als mögliche Konkretisierung des Unterrichtsvorhabens </w:t>
            </w:r>
            <w:r w:rsidR="004139DD">
              <w:rPr>
                <w:rFonts w:ascii="Times New Roman" w:hAnsi="Times New Roman" w:cs="Times New Roman"/>
                <w:sz w:val="22"/>
                <w:szCs w:val="22"/>
              </w:rPr>
              <w:br/>
            </w:r>
            <w:r w:rsidR="004B64BC">
              <w:rPr>
                <w:rFonts w:ascii="Times New Roman" w:hAnsi="Times New Roman" w:cs="Times New Roman"/>
                <w:sz w:val="22"/>
                <w:szCs w:val="22"/>
              </w:rPr>
              <w:t xml:space="preserve">GK-G2 des </w:t>
            </w:r>
            <w:r w:rsidR="008C3417" w:rsidRPr="008C3417">
              <w:rPr>
                <w:rFonts w:ascii="Times New Roman" w:hAnsi="Times New Roman" w:cs="Times New Roman"/>
                <w:sz w:val="22"/>
                <w:szCs w:val="22"/>
              </w:rPr>
              <w:t xml:space="preserve">beispielhaften schulinternen Lehrplans Mathematik </w:t>
            </w:r>
            <w:r w:rsidR="00256FC2">
              <w:rPr>
                <w:rFonts w:ascii="Times New Roman" w:hAnsi="Times New Roman" w:cs="Times New Roman"/>
                <w:sz w:val="22"/>
                <w:szCs w:val="22"/>
              </w:rPr>
              <w:t>einen Weg auf</w:t>
            </w:r>
            <w:r w:rsidR="00D80E0A">
              <w:rPr>
                <w:rFonts w:ascii="Times New Roman" w:hAnsi="Times New Roman" w:cs="Times New Roman"/>
                <w:sz w:val="22"/>
                <w:szCs w:val="22"/>
              </w:rPr>
              <w:t>, die neu im Kernlehrplan</w:t>
            </w:r>
            <w:r w:rsidR="005735B9">
              <w:rPr>
                <w:rFonts w:ascii="Times New Roman" w:hAnsi="Times New Roman" w:cs="Times New Roman"/>
                <w:sz w:val="22"/>
                <w:szCs w:val="22"/>
              </w:rPr>
              <w:t xml:space="preserve"> </w:t>
            </w:r>
            <w:r w:rsidR="00D42B16">
              <w:rPr>
                <w:rFonts w:ascii="Times New Roman" w:hAnsi="Times New Roman" w:cs="Times New Roman"/>
                <w:sz w:val="22"/>
                <w:szCs w:val="22"/>
              </w:rPr>
              <w:t>für den Grundkurs</w:t>
            </w:r>
            <w:r>
              <w:rPr>
                <w:rFonts w:ascii="Times New Roman" w:hAnsi="Times New Roman" w:cs="Times New Roman"/>
                <w:sz w:val="22"/>
                <w:szCs w:val="22"/>
              </w:rPr>
              <w:t xml:space="preserve"> im Bereich </w:t>
            </w:r>
            <w:r w:rsidR="007D2A05" w:rsidRPr="00F33FF9">
              <w:rPr>
                <w:rFonts w:ascii="Times New Roman" w:hAnsi="Times New Roman" w:cs="Times New Roman"/>
                <w:i/>
                <w:sz w:val="22"/>
                <w:szCs w:val="22"/>
              </w:rPr>
              <w:t>Analytische Geometrie und Lineare Algebra</w:t>
            </w:r>
            <w:r>
              <w:rPr>
                <w:rFonts w:ascii="Times New Roman" w:hAnsi="Times New Roman" w:cs="Times New Roman"/>
                <w:sz w:val="22"/>
                <w:szCs w:val="22"/>
              </w:rPr>
              <w:t xml:space="preserve"> verankerten Kompetenzen zum Umgang mit </w:t>
            </w:r>
            <w:r w:rsidR="007D2A05">
              <w:rPr>
                <w:rFonts w:ascii="Times New Roman" w:hAnsi="Times New Roman" w:cs="Times New Roman"/>
                <w:sz w:val="22"/>
                <w:szCs w:val="22"/>
              </w:rPr>
              <w:t xml:space="preserve">der Koordinatenform und dem </w:t>
            </w:r>
            <w:proofErr w:type="spellStart"/>
            <w:r w:rsidR="007D2A05">
              <w:rPr>
                <w:rFonts w:ascii="Times New Roman" w:hAnsi="Times New Roman" w:cs="Times New Roman"/>
                <w:sz w:val="22"/>
                <w:szCs w:val="22"/>
              </w:rPr>
              <w:t>Normalenvektor</w:t>
            </w:r>
            <w:proofErr w:type="spellEnd"/>
            <w:r w:rsidR="007D2A05">
              <w:rPr>
                <w:rFonts w:ascii="Times New Roman" w:hAnsi="Times New Roman" w:cs="Times New Roman"/>
                <w:sz w:val="22"/>
                <w:szCs w:val="22"/>
              </w:rPr>
              <w:t xml:space="preserve"> einer Ebene </w:t>
            </w:r>
            <w:r>
              <w:rPr>
                <w:rFonts w:ascii="Times New Roman" w:hAnsi="Times New Roman" w:cs="Times New Roman"/>
                <w:sz w:val="22"/>
                <w:szCs w:val="22"/>
              </w:rPr>
              <w:t>zu erwerben</w:t>
            </w:r>
            <w:r w:rsidR="0070179A">
              <w:rPr>
                <w:rFonts w:ascii="Times New Roman" w:hAnsi="Times New Roman" w:cs="Times New Roman"/>
                <w:sz w:val="22"/>
                <w:szCs w:val="22"/>
              </w:rPr>
              <w:t xml:space="preserve">, ohne bereits die Parameterform vorauszusetzen. Diese wird entsprechend </w:t>
            </w:r>
            <w:r w:rsidR="00D80E0A">
              <w:rPr>
                <w:rFonts w:ascii="Times New Roman" w:hAnsi="Times New Roman" w:cs="Times New Roman"/>
                <w:sz w:val="22"/>
                <w:szCs w:val="22"/>
              </w:rPr>
              <w:t>ihrem</w:t>
            </w:r>
            <w:r w:rsidR="0070179A">
              <w:rPr>
                <w:rFonts w:ascii="Times New Roman" w:hAnsi="Times New Roman" w:cs="Times New Roman"/>
                <w:sz w:val="22"/>
                <w:szCs w:val="22"/>
              </w:rPr>
              <w:t xml:space="preserve"> curricular verringert</w:t>
            </w:r>
            <w:r w:rsidR="00D80E0A">
              <w:rPr>
                <w:rFonts w:ascii="Times New Roman" w:hAnsi="Times New Roman" w:cs="Times New Roman"/>
                <w:sz w:val="22"/>
                <w:szCs w:val="22"/>
              </w:rPr>
              <w:t xml:space="preserve">en Stellenwert </w:t>
            </w:r>
            <w:r w:rsidR="005520E6" w:rsidRPr="002B0B6A">
              <w:rPr>
                <w:rFonts w:ascii="Times New Roman" w:hAnsi="Times New Roman" w:cs="Times New Roman"/>
                <w:sz w:val="22"/>
                <w:szCs w:val="22"/>
              </w:rPr>
              <w:t>erst später im Unterrichtsvorhaben thematisiert.</w:t>
            </w:r>
            <w:r w:rsidR="0070179A">
              <w:rPr>
                <w:rFonts w:ascii="Times New Roman" w:hAnsi="Times New Roman" w:cs="Times New Roman"/>
                <w:sz w:val="22"/>
                <w:szCs w:val="22"/>
              </w:rPr>
              <w:t xml:space="preserve"> </w:t>
            </w:r>
            <w:r w:rsidR="00542B9D">
              <w:rPr>
                <w:rFonts w:ascii="Times New Roman" w:hAnsi="Times New Roman" w:cs="Times New Roman"/>
                <w:sz w:val="22"/>
                <w:szCs w:val="22"/>
              </w:rPr>
              <w:t xml:space="preserve">Die Rolle von </w:t>
            </w:r>
            <w:r w:rsidR="00AB20D7">
              <w:rPr>
                <w:rFonts w:ascii="Times New Roman" w:hAnsi="Times New Roman" w:cs="Times New Roman"/>
                <w:sz w:val="22"/>
                <w:szCs w:val="22"/>
              </w:rPr>
              <w:t xml:space="preserve">linearen Gleichungssystemen tritt </w:t>
            </w:r>
            <w:r w:rsidR="00542B9D">
              <w:rPr>
                <w:rFonts w:ascii="Times New Roman" w:hAnsi="Times New Roman" w:cs="Times New Roman"/>
                <w:sz w:val="22"/>
                <w:szCs w:val="22"/>
              </w:rPr>
              <w:t xml:space="preserve">im Vergleich mit einem mehr auf die Parameterform ausgerichteten Zugang zurück, da </w:t>
            </w:r>
            <w:r w:rsidR="0070179A">
              <w:rPr>
                <w:rFonts w:ascii="Times New Roman" w:hAnsi="Times New Roman" w:cs="Times New Roman"/>
                <w:sz w:val="22"/>
                <w:szCs w:val="22"/>
              </w:rPr>
              <w:t xml:space="preserve">Schnittprobleme </w:t>
            </w:r>
            <w:r w:rsidR="00542B9D">
              <w:rPr>
                <w:rFonts w:ascii="Times New Roman" w:hAnsi="Times New Roman" w:cs="Times New Roman"/>
                <w:sz w:val="22"/>
                <w:szCs w:val="22"/>
              </w:rPr>
              <w:t>nicht mehr durch Gleichsetzen von Parameterd</w:t>
            </w:r>
            <w:r w:rsidR="00AB20D7">
              <w:rPr>
                <w:rFonts w:ascii="Times New Roman" w:hAnsi="Times New Roman" w:cs="Times New Roman"/>
                <w:sz w:val="22"/>
                <w:szCs w:val="22"/>
              </w:rPr>
              <w:t>arstellungen</w:t>
            </w:r>
            <w:r w:rsidR="00542B9D">
              <w:rPr>
                <w:rFonts w:ascii="Times New Roman" w:hAnsi="Times New Roman" w:cs="Times New Roman"/>
                <w:sz w:val="22"/>
                <w:szCs w:val="22"/>
              </w:rPr>
              <w:t xml:space="preserve">, sondern </w:t>
            </w:r>
            <w:r w:rsidR="0070179A">
              <w:rPr>
                <w:rFonts w:ascii="Times New Roman" w:hAnsi="Times New Roman" w:cs="Times New Roman"/>
                <w:sz w:val="22"/>
                <w:szCs w:val="22"/>
              </w:rPr>
              <w:t xml:space="preserve">jetzt einfacher </w:t>
            </w:r>
            <w:r w:rsidR="00AB20D7">
              <w:rPr>
                <w:rFonts w:ascii="Times New Roman" w:hAnsi="Times New Roman" w:cs="Times New Roman"/>
                <w:sz w:val="22"/>
                <w:szCs w:val="22"/>
              </w:rPr>
              <w:t>durch Einsetzen i</w:t>
            </w:r>
            <w:r w:rsidR="00542B9D">
              <w:rPr>
                <w:rFonts w:ascii="Times New Roman" w:hAnsi="Times New Roman" w:cs="Times New Roman"/>
                <w:sz w:val="22"/>
                <w:szCs w:val="22"/>
              </w:rPr>
              <w:t xml:space="preserve">n </w:t>
            </w:r>
            <w:r w:rsidR="00AB20D7">
              <w:rPr>
                <w:rFonts w:ascii="Times New Roman" w:hAnsi="Times New Roman" w:cs="Times New Roman"/>
                <w:sz w:val="22"/>
                <w:szCs w:val="22"/>
              </w:rPr>
              <w:t xml:space="preserve">die Koordinatenform </w:t>
            </w:r>
            <w:r w:rsidR="00542B9D">
              <w:rPr>
                <w:rFonts w:ascii="Times New Roman" w:hAnsi="Times New Roman" w:cs="Times New Roman"/>
                <w:sz w:val="22"/>
                <w:szCs w:val="22"/>
              </w:rPr>
              <w:t>gelöst werden können und sollen</w:t>
            </w:r>
            <w:r w:rsidR="0070179A">
              <w:rPr>
                <w:rFonts w:ascii="Times New Roman" w:hAnsi="Times New Roman" w:cs="Times New Roman"/>
                <w:sz w:val="22"/>
                <w:szCs w:val="22"/>
              </w:rPr>
              <w:t>.</w:t>
            </w:r>
          </w:p>
          <w:p w14:paraId="1C210A38" w14:textId="77777777" w:rsidR="00A30A4C" w:rsidRDefault="005D5417" w:rsidP="004139DD">
            <w:pPr>
              <w:autoSpaceDE w:val="0"/>
              <w:autoSpaceDN w:val="0"/>
              <w:adjustRightInd w:val="0"/>
              <w:spacing w:after="120" w:line="276" w:lineRule="auto"/>
              <w:jc w:val="both"/>
              <w:rPr>
                <w:sz w:val="22"/>
                <w:szCs w:val="22"/>
              </w:rPr>
            </w:pPr>
            <w:r>
              <w:rPr>
                <w:rFonts w:ascii="Times New Roman" w:hAnsi="Times New Roman" w:cs="Times New Roman"/>
                <w:sz w:val="22"/>
                <w:szCs w:val="22"/>
              </w:rPr>
              <w:t xml:space="preserve">Das Unterrichtsvorhaben </w:t>
            </w:r>
            <w:r w:rsidR="007D2A05">
              <w:rPr>
                <w:rFonts w:ascii="Times New Roman" w:hAnsi="Times New Roman" w:cs="Times New Roman"/>
                <w:sz w:val="22"/>
                <w:szCs w:val="22"/>
              </w:rPr>
              <w:t>baut auf der Einführung des Skalarproduktes im U</w:t>
            </w:r>
            <w:r w:rsidR="0070179A">
              <w:rPr>
                <w:rFonts w:ascii="Times New Roman" w:hAnsi="Times New Roman" w:cs="Times New Roman"/>
                <w:sz w:val="22"/>
                <w:szCs w:val="22"/>
              </w:rPr>
              <w:t xml:space="preserve">nterrichtsvorhaben </w:t>
            </w:r>
            <w:r w:rsidR="007D2A05">
              <w:rPr>
                <w:rFonts w:ascii="Times New Roman" w:hAnsi="Times New Roman" w:cs="Times New Roman"/>
                <w:sz w:val="22"/>
                <w:szCs w:val="22"/>
              </w:rPr>
              <w:t xml:space="preserve">GK-G1 auf. Dies ermöglicht, die Koordinatenform </w:t>
            </w:r>
            <w:r w:rsidR="00D80E0A">
              <w:rPr>
                <w:rFonts w:ascii="Times New Roman" w:hAnsi="Times New Roman" w:cs="Times New Roman"/>
                <w:sz w:val="22"/>
                <w:szCs w:val="22"/>
              </w:rPr>
              <w:t>mit dem</w:t>
            </w:r>
            <w:r w:rsidR="007D2A05">
              <w:rPr>
                <w:rFonts w:ascii="Times New Roman" w:hAnsi="Times New Roman" w:cs="Times New Roman"/>
                <w:sz w:val="22"/>
                <w:szCs w:val="22"/>
              </w:rPr>
              <w:t xml:space="preserve"> Skalarprodukt von </w:t>
            </w:r>
            <w:proofErr w:type="spellStart"/>
            <w:r w:rsidR="007D2A05">
              <w:rPr>
                <w:rFonts w:ascii="Times New Roman" w:hAnsi="Times New Roman" w:cs="Times New Roman"/>
                <w:sz w:val="22"/>
                <w:szCs w:val="22"/>
              </w:rPr>
              <w:t>Normalenvektor</w:t>
            </w:r>
            <w:proofErr w:type="spellEnd"/>
            <w:r w:rsidR="007D2A05">
              <w:rPr>
                <w:rFonts w:ascii="Times New Roman" w:hAnsi="Times New Roman" w:cs="Times New Roman"/>
                <w:sz w:val="22"/>
                <w:szCs w:val="22"/>
              </w:rPr>
              <w:t xml:space="preserve"> und Ortsvektor zu </w:t>
            </w:r>
            <w:r w:rsidR="00AB20D7">
              <w:rPr>
                <w:rFonts w:ascii="Times New Roman" w:hAnsi="Times New Roman" w:cs="Times New Roman"/>
                <w:sz w:val="22"/>
                <w:szCs w:val="22"/>
              </w:rPr>
              <w:t>notieren</w:t>
            </w:r>
            <w:r w:rsidR="007D2A05">
              <w:rPr>
                <w:rFonts w:ascii="Times New Roman" w:hAnsi="Times New Roman" w:cs="Times New Roman"/>
                <w:sz w:val="22"/>
                <w:szCs w:val="22"/>
              </w:rPr>
              <w:t xml:space="preserve">. </w:t>
            </w:r>
            <w:r w:rsidR="00BD048D">
              <w:rPr>
                <w:rFonts w:ascii="Times New Roman" w:hAnsi="Times New Roman" w:cs="Times New Roman"/>
                <w:sz w:val="22"/>
                <w:szCs w:val="22"/>
              </w:rPr>
              <w:t xml:space="preserve">Davon soll im GK im Unterschied zum LK aber nur wenig Gebrauch gemacht werden, </w:t>
            </w:r>
            <w:r w:rsidR="007D2A05">
              <w:rPr>
                <w:rFonts w:ascii="Times New Roman" w:hAnsi="Times New Roman" w:cs="Times New Roman"/>
                <w:sz w:val="22"/>
                <w:szCs w:val="22"/>
              </w:rPr>
              <w:t xml:space="preserve">um nicht über den KLP hinaus die </w:t>
            </w:r>
            <w:proofErr w:type="spellStart"/>
            <w:r w:rsidR="007D2A05">
              <w:rPr>
                <w:rFonts w:ascii="Times New Roman" w:hAnsi="Times New Roman" w:cs="Times New Roman"/>
                <w:sz w:val="22"/>
                <w:szCs w:val="22"/>
              </w:rPr>
              <w:t>Normalenform</w:t>
            </w:r>
            <w:proofErr w:type="spellEnd"/>
            <w:r w:rsidR="007D2A05">
              <w:rPr>
                <w:rFonts w:ascii="Times New Roman" w:hAnsi="Times New Roman" w:cs="Times New Roman"/>
                <w:sz w:val="22"/>
                <w:szCs w:val="22"/>
              </w:rPr>
              <w:t xml:space="preserve"> ins Zentrum zu rücken. Der vorliegende Zugang begnügt sich daher mit einer </w:t>
            </w:r>
            <w:r w:rsidR="00BD048D">
              <w:rPr>
                <w:rFonts w:ascii="Times New Roman" w:hAnsi="Times New Roman" w:cs="Times New Roman"/>
                <w:sz w:val="22"/>
                <w:szCs w:val="22"/>
              </w:rPr>
              <w:t xml:space="preserve">geometrischen </w:t>
            </w:r>
            <w:r w:rsidR="007D2A05">
              <w:rPr>
                <w:rFonts w:ascii="Times New Roman" w:hAnsi="Times New Roman" w:cs="Times New Roman"/>
                <w:sz w:val="22"/>
                <w:szCs w:val="22"/>
              </w:rPr>
              <w:t xml:space="preserve">Deutung des </w:t>
            </w:r>
            <w:proofErr w:type="spellStart"/>
            <w:r w:rsidR="007D2A05">
              <w:rPr>
                <w:rFonts w:ascii="Times New Roman" w:hAnsi="Times New Roman" w:cs="Times New Roman"/>
                <w:sz w:val="22"/>
                <w:szCs w:val="22"/>
              </w:rPr>
              <w:t>Normalenvektors</w:t>
            </w:r>
            <w:proofErr w:type="spellEnd"/>
            <w:r w:rsidR="00F33FF9">
              <w:rPr>
                <w:rFonts w:ascii="Times New Roman" w:hAnsi="Times New Roman" w:cs="Times New Roman"/>
                <w:sz w:val="22"/>
                <w:szCs w:val="22"/>
              </w:rPr>
              <w:t>. Er</w:t>
            </w:r>
            <w:r w:rsidR="007D2A05">
              <w:rPr>
                <w:rFonts w:ascii="Times New Roman" w:hAnsi="Times New Roman" w:cs="Times New Roman"/>
                <w:sz w:val="22"/>
                <w:szCs w:val="22"/>
              </w:rPr>
              <w:t xml:space="preserve"> führt didaktisch</w:t>
            </w:r>
            <w:r w:rsidR="00D80E0A">
              <w:rPr>
                <w:rFonts w:ascii="Times New Roman" w:hAnsi="Times New Roman" w:cs="Times New Roman"/>
                <w:sz w:val="22"/>
                <w:szCs w:val="22"/>
              </w:rPr>
              <w:t xml:space="preserve"> zunächst</w:t>
            </w:r>
            <w:r w:rsidR="007D2A05">
              <w:rPr>
                <w:rFonts w:ascii="Times New Roman" w:hAnsi="Times New Roman" w:cs="Times New Roman"/>
                <w:sz w:val="22"/>
                <w:szCs w:val="22"/>
              </w:rPr>
              <w:t xml:space="preserve"> aus der Ebene in den Raum, wobei die aus der Mittelstufe bekannten Geradengleichungen der Ausgangspunkt sind. </w:t>
            </w:r>
            <w:r w:rsidR="004E16D1">
              <w:rPr>
                <w:rFonts w:ascii="Times New Roman" w:hAnsi="Times New Roman" w:cs="Times New Roman"/>
                <w:sz w:val="22"/>
                <w:szCs w:val="22"/>
              </w:rPr>
              <w:t>Als besonders zugänglich</w:t>
            </w:r>
            <w:r w:rsidR="00D80E0A">
              <w:rPr>
                <w:rFonts w:ascii="Times New Roman" w:hAnsi="Times New Roman" w:cs="Times New Roman"/>
                <w:sz w:val="22"/>
                <w:szCs w:val="22"/>
              </w:rPr>
              <w:t xml:space="preserve"> -</w:t>
            </w:r>
            <w:r w:rsidR="004E16D1">
              <w:rPr>
                <w:rFonts w:ascii="Times New Roman" w:hAnsi="Times New Roman" w:cs="Times New Roman"/>
                <w:sz w:val="22"/>
                <w:szCs w:val="22"/>
              </w:rPr>
              <w:t xml:space="preserve"> speziell mit Blick auf die zeichnerische Darstellung von Ebenen </w:t>
            </w:r>
            <w:r w:rsidR="00D80E0A">
              <w:rPr>
                <w:rFonts w:ascii="Times New Roman" w:hAnsi="Times New Roman" w:cs="Times New Roman"/>
                <w:sz w:val="22"/>
                <w:szCs w:val="22"/>
              </w:rPr>
              <w:t>-</w:t>
            </w:r>
            <w:r w:rsidR="004E16D1">
              <w:rPr>
                <w:rFonts w:ascii="Times New Roman" w:hAnsi="Times New Roman" w:cs="Times New Roman"/>
                <w:sz w:val="22"/>
                <w:szCs w:val="22"/>
              </w:rPr>
              <w:t xml:space="preserve"> erweist sich die sogenannte Achsenabschnittsform, die als eine (nur in einfachen Spezialfällen nicht existierende) Variante der Koordinatenform </w:t>
            </w:r>
            <w:r w:rsidR="00D80E0A">
              <w:rPr>
                <w:rFonts w:ascii="Times New Roman" w:hAnsi="Times New Roman" w:cs="Times New Roman"/>
                <w:sz w:val="22"/>
                <w:szCs w:val="22"/>
              </w:rPr>
              <w:t>zu sehen</w:t>
            </w:r>
            <w:r w:rsidR="004E16D1">
              <w:rPr>
                <w:rFonts w:ascii="Times New Roman" w:hAnsi="Times New Roman" w:cs="Times New Roman"/>
                <w:sz w:val="22"/>
                <w:szCs w:val="22"/>
              </w:rPr>
              <w:t xml:space="preserve"> ist.</w:t>
            </w:r>
          </w:p>
        </w:tc>
      </w:tr>
    </w:tbl>
    <w:p w14:paraId="1057E44F" w14:textId="77777777" w:rsidR="00ED08FC" w:rsidRPr="00ED08FC" w:rsidRDefault="002D68D2" w:rsidP="00ED08FC">
      <w:pPr>
        <w:spacing w:before="240" w:after="80" w:line="264" w:lineRule="auto"/>
        <w:jc w:val="both"/>
        <w:outlineLvl w:val="0"/>
        <w:rPr>
          <w:b/>
          <w:iCs/>
          <w:sz w:val="26"/>
          <w:szCs w:val="26"/>
          <w:lang w:eastAsia="de-DE"/>
        </w:rPr>
      </w:pPr>
      <w:hyperlink r:id="rId8" w:anchor="_Das_Unterrichtsvorhaben_&quot;" w:history="1">
        <w:r w:rsidR="00ED08FC" w:rsidRPr="00ED08FC">
          <w:rPr>
            <w:b/>
            <w:iCs/>
            <w:sz w:val="26"/>
            <w:szCs w:val="26"/>
            <w:lang w:eastAsia="de-DE"/>
          </w:rPr>
          <w:t>Das Unterrichtsvorhaben</w:t>
        </w:r>
      </w:hyperlink>
      <w:r w:rsidR="00ED08FC" w:rsidRPr="00ED08FC">
        <w:rPr>
          <w:b/>
          <w:iCs/>
          <w:sz w:val="26"/>
          <w:szCs w:val="26"/>
          <w:lang w:eastAsia="de-DE"/>
        </w:rPr>
        <w:t xml:space="preserve"> im Überblick</w:t>
      </w:r>
    </w:p>
    <w:p w14:paraId="16DE68AB" w14:textId="77777777" w:rsidR="00ED08FC" w:rsidRDefault="00ED08FC" w:rsidP="005E36F4">
      <w:pPr>
        <w:spacing w:line="276" w:lineRule="auto"/>
        <w:jc w:val="both"/>
        <w:rPr>
          <w:sz w:val="22"/>
          <w:szCs w:val="22"/>
          <w:lang w:eastAsia="de-DE"/>
        </w:rPr>
      </w:pPr>
      <w:r w:rsidRPr="00ED08FC">
        <w:rPr>
          <w:sz w:val="22"/>
          <w:szCs w:val="22"/>
          <w:lang w:eastAsia="de-DE"/>
        </w:rPr>
        <w:t xml:space="preserve">Zeitbedarf: ca. </w:t>
      </w:r>
      <w:r w:rsidR="00C45C4D" w:rsidRPr="00D42B16">
        <w:rPr>
          <w:sz w:val="22"/>
          <w:szCs w:val="22"/>
          <w:lang w:eastAsia="de-DE"/>
        </w:rPr>
        <w:t>1</w:t>
      </w:r>
      <w:r w:rsidR="001949D4" w:rsidRPr="00D42B16">
        <w:rPr>
          <w:sz w:val="22"/>
          <w:szCs w:val="22"/>
          <w:lang w:eastAsia="de-DE"/>
        </w:rPr>
        <w:t>2</w:t>
      </w:r>
      <w:r w:rsidRPr="004C5188">
        <w:rPr>
          <w:sz w:val="22"/>
          <w:szCs w:val="22"/>
          <w:lang w:eastAsia="de-DE"/>
        </w:rPr>
        <w:t xml:space="preserve"> </w:t>
      </w:r>
      <w:r w:rsidRPr="00ED08FC">
        <w:rPr>
          <w:sz w:val="22"/>
          <w:szCs w:val="22"/>
          <w:lang w:eastAsia="de-DE"/>
        </w:rPr>
        <w:t>Unterrichtsstunden</w:t>
      </w:r>
    </w:p>
    <w:p w14:paraId="6D6223E9" w14:textId="77777777" w:rsidR="00D80E0A" w:rsidRPr="00ED08FC" w:rsidRDefault="00D80E0A" w:rsidP="005E36F4">
      <w:pPr>
        <w:spacing w:line="276" w:lineRule="auto"/>
        <w:jc w:val="both"/>
        <w:rPr>
          <w:sz w:val="22"/>
          <w:szCs w:val="22"/>
          <w:lang w:eastAsia="de-DE"/>
        </w:rPr>
      </w:pPr>
      <w:r>
        <w:rPr>
          <w:sz w:val="22"/>
          <w:szCs w:val="22"/>
          <w:lang w:eastAsia="de-DE"/>
        </w:rPr>
        <w:t>Die Zeitangaben sind nur als Richtwerte zu verstehen.</w:t>
      </w:r>
    </w:p>
    <w:p w14:paraId="69089FE6" w14:textId="7CBBBDBA" w:rsidR="00ED08FC" w:rsidRPr="00ED08FC" w:rsidRDefault="00C45C4D" w:rsidP="00C45C4D">
      <w:pPr>
        <w:numPr>
          <w:ilvl w:val="0"/>
          <w:numId w:val="11"/>
        </w:numPr>
        <w:spacing w:line="276" w:lineRule="auto"/>
        <w:jc w:val="both"/>
        <w:rPr>
          <w:sz w:val="22"/>
          <w:szCs w:val="22"/>
          <w:lang w:eastAsia="de-DE"/>
        </w:rPr>
      </w:pPr>
      <w:r>
        <w:rPr>
          <w:sz w:val="22"/>
          <w:szCs w:val="22"/>
          <w:lang w:eastAsia="de-DE"/>
        </w:rPr>
        <w:t xml:space="preserve">Von der Ebene in den Raum - ein forschender Zugang zur Geometrie der Lösungsmengen linearer Gleichungen im Raum, aufbauend auf den analogen Verhältnissen in der Grundebene. </w:t>
      </w:r>
      <w:r w:rsidR="00256FC2">
        <w:rPr>
          <w:sz w:val="22"/>
          <w:szCs w:val="22"/>
          <w:lang w:eastAsia="de-DE"/>
        </w:rPr>
        <w:t>(</w:t>
      </w:r>
      <w:r w:rsidR="00301482">
        <w:rPr>
          <w:sz w:val="22"/>
          <w:szCs w:val="22"/>
          <w:lang w:eastAsia="de-DE"/>
        </w:rPr>
        <w:t>2</w:t>
      </w:r>
      <w:r w:rsidR="00256FC2">
        <w:rPr>
          <w:sz w:val="22"/>
          <w:szCs w:val="22"/>
          <w:lang w:eastAsia="de-DE"/>
        </w:rPr>
        <w:t xml:space="preserve"> </w:t>
      </w:r>
      <w:proofErr w:type="spellStart"/>
      <w:r w:rsidR="005E4CC6">
        <w:rPr>
          <w:sz w:val="22"/>
          <w:szCs w:val="22"/>
          <w:lang w:eastAsia="de-DE"/>
        </w:rPr>
        <w:t>U</w:t>
      </w:r>
      <w:r w:rsidR="007A3059">
        <w:rPr>
          <w:sz w:val="22"/>
          <w:szCs w:val="22"/>
          <w:lang w:eastAsia="de-DE"/>
        </w:rPr>
        <w:t>s</w:t>
      </w:r>
      <w:r w:rsidR="00256FC2">
        <w:rPr>
          <w:sz w:val="22"/>
          <w:szCs w:val="22"/>
          <w:lang w:eastAsia="de-DE"/>
        </w:rPr>
        <w:t>td</w:t>
      </w:r>
      <w:proofErr w:type="spellEnd"/>
      <w:r w:rsidR="00256FC2">
        <w:rPr>
          <w:sz w:val="22"/>
          <w:szCs w:val="22"/>
          <w:lang w:eastAsia="de-DE"/>
        </w:rPr>
        <w:t>.)</w:t>
      </w:r>
    </w:p>
    <w:p w14:paraId="0AEB16F2" w14:textId="72EEFF8A" w:rsidR="00ED08FC" w:rsidRPr="00ED08FC" w:rsidRDefault="00D22FA2" w:rsidP="00C45C4D">
      <w:pPr>
        <w:numPr>
          <w:ilvl w:val="0"/>
          <w:numId w:val="11"/>
        </w:numPr>
        <w:spacing w:line="276" w:lineRule="auto"/>
        <w:jc w:val="both"/>
        <w:rPr>
          <w:sz w:val="22"/>
          <w:szCs w:val="22"/>
          <w:lang w:eastAsia="de-DE"/>
        </w:rPr>
      </w:pPr>
      <w:r>
        <w:rPr>
          <w:sz w:val="22"/>
          <w:szCs w:val="22"/>
          <w:lang w:eastAsia="de-DE"/>
        </w:rPr>
        <w:t xml:space="preserve">Der Nutzen der Achsenabschnittsform zur Darstellung einer Ebene in einem räumlichen Koordinatensystem und zur Bestimmung von Spurgeraden </w:t>
      </w:r>
      <w:r w:rsidR="001E2A77">
        <w:rPr>
          <w:sz w:val="22"/>
          <w:szCs w:val="22"/>
          <w:lang w:eastAsia="de-DE"/>
        </w:rPr>
        <w:t>(</w:t>
      </w:r>
      <w:r w:rsidR="002246A1">
        <w:rPr>
          <w:sz w:val="22"/>
          <w:szCs w:val="22"/>
          <w:lang w:eastAsia="de-DE"/>
        </w:rPr>
        <w:t>2</w:t>
      </w:r>
      <w:r w:rsidR="00256FC2">
        <w:rPr>
          <w:sz w:val="22"/>
          <w:szCs w:val="22"/>
          <w:lang w:eastAsia="de-DE"/>
        </w:rPr>
        <w:t xml:space="preserve"> </w:t>
      </w:r>
      <w:proofErr w:type="spellStart"/>
      <w:r w:rsidR="005E4CC6">
        <w:rPr>
          <w:sz w:val="22"/>
          <w:szCs w:val="22"/>
          <w:lang w:eastAsia="de-DE"/>
        </w:rPr>
        <w:t>U</w:t>
      </w:r>
      <w:r w:rsidR="007A3059">
        <w:rPr>
          <w:sz w:val="22"/>
          <w:szCs w:val="22"/>
          <w:lang w:eastAsia="de-DE"/>
        </w:rPr>
        <w:t>s</w:t>
      </w:r>
      <w:r w:rsidR="00256FC2">
        <w:rPr>
          <w:sz w:val="22"/>
          <w:szCs w:val="22"/>
          <w:lang w:eastAsia="de-DE"/>
        </w:rPr>
        <w:t>td</w:t>
      </w:r>
      <w:proofErr w:type="spellEnd"/>
      <w:r w:rsidR="00256FC2">
        <w:rPr>
          <w:sz w:val="22"/>
          <w:szCs w:val="22"/>
          <w:lang w:eastAsia="de-DE"/>
        </w:rPr>
        <w:t>.)</w:t>
      </w:r>
    </w:p>
    <w:p w14:paraId="77DBF3F7" w14:textId="74F11181" w:rsidR="00A473A3" w:rsidRPr="00A473A3" w:rsidRDefault="00C45C4D" w:rsidP="00C45C4D">
      <w:pPr>
        <w:numPr>
          <w:ilvl w:val="0"/>
          <w:numId w:val="11"/>
        </w:numPr>
        <w:autoSpaceDE w:val="0"/>
        <w:autoSpaceDN w:val="0"/>
        <w:adjustRightInd w:val="0"/>
        <w:spacing w:line="276" w:lineRule="auto"/>
        <w:jc w:val="both"/>
        <w:rPr>
          <w:sz w:val="22"/>
          <w:szCs w:val="22"/>
          <w:u w:val="single"/>
          <w:lang w:eastAsia="de-DE"/>
        </w:rPr>
      </w:pPr>
      <w:r>
        <w:rPr>
          <w:sz w:val="22"/>
          <w:szCs w:val="22"/>
          <w:lang w:eastAsia="de-DE"/>
        </w:rPr>
        <w:t xml:space="preserve">Die Bedeutung des </w:t>
      </w:r>
      <w:proofErr w:type="spellStart"/>
      <w:r>
        <w:rPr>
          <w:sz w:val="22"/>
          <w:szCs w:val="22"/>
          <w:lang w:eastAsia="de-DE"/>
        </w:rPr>
        <w:t>Normalenvektors</w:t>
      </w:r>
      <w:proofErr w:type="spellEnd"/>
      <w:r>
        <w:rPr>
          <w:sz w:val="22"/>
          <w:szCs w:val="22"/>
          <w:lang w:eastAsia="de-DE"/>
        </w:rPr>
        <w:t xml:space="preserve"> in der Koordinatenform</w:t>
      </w:r>
      <w:r w:rsidR="00A473A3" w:rsidRPr="00A473A3">
        <w:rPr>
          <w:sz w:val="22"/>
          <w:szCs w:val="22"/>
          <w:lang w:eastAsia="de-DE"/>
        </w:rPr>
        <w:t xml:space="preserve"> </w:t>
      </w:r>
      <w:r w:rsidR="002246A1">
        <w:rPr>
          <w:sz w:val="22"/>
          <w:szCs w:val="22"/>
          <w:lang w:eastAsia="de-DE"/>
        </w:rPr>
        <w:t>(</w:t>
      </w:r>
      <w:r w:rsidR="00503533">
        <w:rPr>
          <w:sz w:val="22"/>
          <w:szCs w:val="22"/>
          <w:lang w:eastAsia="de-DE"/>
        </w:rPr>
        <w:t>1</w:t>
      </w:r>
      <w:r w:rsidR="002246A1">
        <w:rPr>
          <w:sz w:val="22"/>
          <w:szCs w:val="22"/>
          <w:lang w:eastAsia="de-DE"/>
        </w:rPr>
        <w:t> </w:t>
      </w:r>
      <w:proofErr w:type="spellStart"/>
      <w:r w:rsidR="005E4CC6">
        <w:rPr>
          <w:sz w:val="22"/>
          <w:szCs w:val="22"/>
          <w:lang w:eastAsia="de-DE"/>
        </w:rPr>
        <w:t>U</w:t>
      </w:r>
      <w:r w:rsidR="007A3059">
        <w:rPr>
          <w:sz w:val="22"/>
          <w:szCs w:val="22"/>
          <w:lang w:eastAsia="de-DE"/>
        </w:rPr>
        <w:t>s</w:t>
      </w:r>
      <w:r w:rsidR="00256FC2">
        <w:rPr>
          <w:sz w:val="22"/>
          <w:szCs w:val="22"/>
          <w:lang w:eastAsia="de-DE"/>
        </w:rPr>
        <w:t>td</w:t>
      </w:r>
      <w:proofErr w:type="spellEnd"/>
      <w:r w:rsidR="00256FC2">
        <w:rPr>
          <w:sz w:val="22"/>
          <w:szCs w:val="22"/>
          <w:lang w:eastAsia="de-DE"/>
        </w:rPr>
        <w:t>.)</w:t>
      </w:r>
    </w:p>
    <w:p w14:paraId="4C2B3175" w14:textId="2C2DFCEC" w:rsidR="00A473A3" w:rsidRPr="00D42B16" w:rsidRDefault="00D22FA2" w:rsidP="00C45C4D">
      <w:pPr>
        <w:numPr>
          <w:ilvl w:val="0"/>
          <w:numId w:val="11"/>
        </w:numPr>
        <w:autoSpaceDE w:val="0"/>
        <w:autoSpaceDN w:val="0"/>
        <w:adjustRightInd w:val="0"/>
        <w:spacing w:line="276" w:lineRule="auto"/>
        <w:jc w:val="both"/>
        <w:rPr>
          <w:sz w:val="22"/>
          <w:szCs w:val="22"/>
          <w:u w:val="single"/>
          <w:lang w:eastAsia="de-DE"/>
        </w:rPr>
      </w:pPr>
      <w:r w:rsidRPr="00D42B16">
        <w:rPr>
          <w:sz w:val="22"/>
          <w:szCs w:val="22"/>
          <w:lang w:eastAsia="de-DE"/>
        </w:rPr>
        <w:t xml:space="preserve">Berechnung der Schnittmenge zwischen einer Ebene und einer Geraden in einer geometrischen Sachsituation </w:t>
      </w:r>
      <w:r w:rsidR="00256FC2" w:rsidRPr="00D42B16">
        <w:rPr>
          <w:sz w:val="22"/>
          <w:szCs w:val="22"/>
          <w:lang w:eastAsia="de-DE"/>
        </w:rPr>
        <w:t xml:space="preserve">(2 </w:t>
      </w:r>
      <w:proofErr w:type="spellStart"/>
      <w:r w:rsidR="005E4CC6" w:rsidRPr="00D42B16">
        <w:rPr>
          <w:sz w:val="22"/>
          <w:szCs w:val="22"/>
          <w:lang w:eastAsia="de-DE"/>
        </w:rPr>
        <w:t>U</w:t>
      </w:r>
      <w:r w:rsidR="007A3059">
        <w:rPr>
          <w:sz w:val="22"/>
          <w:szCs w:val="22"/>
          <w:lang w:eastAsia="de-DE"/>
        </w:rPr>
        <w:t>s</w:t>
      </w:r>
      <w:r w:rsidR="00256FC2" w:rsidRPr="00D42B16">
        <w:rPr>
          <w:sz w:val="22"/>
          <w:szCs w:val="22"/>
          <w:lang w:eastAsia="de-DE"/>
        </w:rPr>
        <w:t>td</w:t>
      </w:r>
      <w:proofErr w:type="spellEnd"/>
      <w:r w:rsidR="00256FC2" w:rsidRPr="00D42B16">
        <w:rPr>
          <w:sz w:val="22"/>
          <w:szCs w:val="22"/>
          <w:lang w:eastAsia="de-DE"/>
        </w:rPr>
        <w:t>.)</w:t>
      </w:r>
    </w:p>
    <w:p w14:paraId="3015308B" w14:textId="66289B76" w:rsidR="003758B1" w:rsidRDefault="008865EF" w:rsidP="003758B1">
      <w:pPr>
        <w:pStyle w:val="Listenabsatz"/>
        <w:numPr>
          <w:ilvl w:val="0"/>
          <w:numId w:val="11"/>
        </w:numPr>
        <w:autoSpaceDE w:val="0"/>
        <w:autoSpaceDN w:val="0"/>
        <w:adjustRightInd w:val="0"/>
        <w:spacing w:after="120" w:line="276" w:lineRule="auto"/>
        <w:jc w:val="both"/>
        <w:rPr>
          <w:sz w:val="22"/>
          <w:szCs w:val="22"/>
          <w:lang w:eastAsia="de-DE"/>
        </w:rPr>
      </w:pPr>
      <w:r w:rsidRPr="003758B1">
        <w:rPr>
          <w:sz w:val="22"/>
          <w:szCs w:val="22"/>
          <w:lang w:eastAsia="de-DE"/>
        </w:rPr>
        <w:t>Paramet</w:t>
      </w:r>
      <w:r w:rsidR="00503533">
        <w:rPr>
          <w:sz w:val="22"/>
          <w:szCs w:val="22"/>
          <w:lang w:eastAsia="de-DE"/>
        </w:rPr>
        <w:t>erdarstellung</w:t>
      </w:r>
      <w:r w:rsidRPr="003758B1">
        <w:rPr>
          <w:sz w:val="22"/>
          <w:szCs w:val="22"/>
          <w:lang w:eastAsia="de-DE"/>
        </w:rPr>
        <w:t xml:space="preserve"> von Ebenen eingebettet in einen Sachzusammenhang</w:t>
      </w:r>
      <w:r w:rsidR="009730F8">
        <w:rPr>
          <w:sz w:val="22"/>
          <w:szCs w:val="22"/>
          <w:lang w:eastAsia="de-DE"/>
        </w:rPr>
        <w:t xml:space="preserve"> (2</w:t>
      </w:r>
      <w:r w:rsidR="007A3059">
        <w:rPr>
          <w:sz w:val="22"/>
          <w:szCs w:val="22"/>
          <w:lang w:eastAsia="de-DE"/>
        </w:rPr>
        <w:t xml:space="preserve"> </w:t>
      </w:r>
      <w:proofErr w:type="spellStart"/>
      <w:r w:rsidR="007A3059">
        <w:rPr>
          <w:sz w:val="22"/>
          <w:szCs w:val="22"/>
          <w:lang w:eastAsia="de-DE"/>
        </w:rPr>
        <w:t>Us</w:t>
      </w:r>
      <w:r w:rsidR="001E2A77">
        <w:rPr>
          <w:sz w:val="22"/>
          <w:szCs w:val="22"/>
          <w:lang w:eastAsia="de-DE"/>
        </w:rPr>
        <w:t>td</w:t>
      </w:r>
      <w:proofErr w:type="spellEnd"/>
      <w:r w:rsidR="001E2A77">
        <w:rPr>
          <w:sz w:val="22"/>
          <w:szCs w:val="22"/>
          <w:lang w:eastAsia="de-DE"/>
        </w:rPr>
        <w:t>.)</w:t>
      </w:r>
    </w:p>
    <w:p w14:paraId="37F41292" w14:textId="6943F6AE" w:rsidR="003758B1" w:rsidRPr="003758B1" w:rsidRDefault="003758B1" w:rsidP="003758B1">
      <w:pPr>
        <w:pStyle w:val="Listenabsatz"/>
        <w:numPr>
          <w:ilvl w:val="0"/>
          <w:numId w:val="11"/>
        </w:numPr>
        <w:autoSpaceDE w:val="0"/>
        <w:autoSpaceDN w:val="0"/>
        <w:adjustRightInd w:val="0"/>
        <w:spacing w:after="120" w:line="276" w:lineRule="auto"/>
        <w:jc w:val="both"/>
        <w:rPr>
          <w:sz w:val="22"/>
          <w:szCs w:val="22"/>
          <w:lang w:eastAsia="de-DE"/>
        </w:rPr>
      </w:pPr>
      <w:r w:rsidRPr="003758B1">
        <w:rPr>
          <w:sz w:val="22"/>
          <w:szCs w:val="22"/>
          <w:lang w:eastAsia="de-DE"/>
        </w:rPr>
        <w:t xml:space="preserve">Von drei Punkten </w:t>
      </w:r>
      <w:r w:rsidR="00C606D6">
        <w:rPr>
          <w:sz w:val="22"/>
          <w:szCs w:val="22"/>
          <w:lang w:eastAsia="de-DE"/>
        </w:rPr>
        <w:t xml:space="preserve">einer Ebene </w:t>
      </w:r>
      <w:r w:rsidRPr="003758B1">
        <w:rPr>
          <w:sz w:val="22"/>
          <w:szCs w:val="22"/>
          <w:lang w:eastAsia="de-DE"/>
        </w:rPr>
        <w:t>mit linearen Gleichungssystemen zur Koordinatenform</w:t>
      </w:r>
      <w:r w:rsidR="001E2A77">
        <w:rPr>
          <w:sz w:val="22"/>
          <w:szCs w:val="22"/>
          <w:lang w:eastAsia="de-DE"/>
        </w:rPr>
        <w:t xml:space="preserve"> </w:t>
      </w:r>
      <w:r w:rsidR="00F86FBB">
        <w:rPr>
          <w:sz w:val="22"/>
          <w:szCs w:val="22"/>
          <w:lang w:eastAsia="de-DE"/>
        </w:rPr>
        <w:t>(</w:t>
      </w:r>
      <w:r w:rsidR="00503533">
        <w:rPr>
          <w:sz w:val="22"/>
          <w:szCs w:val="22"/>
          <w:lang w:eastAsia="de-DE"/>
        </w:rPr>
        <w:t>3</w:t>
      </w:r>
      <w:r w:rsidR="005D6757">
        <w:rPr>
          <w:sz w:val="22"/>
          <w:szCs w:val="22"/>
          <w:lang w:eastAsia="de-DE"/>
        </w:rPr>
        <w:t xml:space="preserve"> </w:t>
      </w:r>
      <w:proofErr w:type="spellStart"/>
      <w:r w:rsidR="005D6757">
        <w:rPr>
          <w:sz w:val="22"/>
          <w:szCs w:val="22"/>
          <w:lang w:eastAsia="de-DE"/>
        </w:rPr>
        <w:t>U</w:t>
      </w:r>
      <w:r w:rsidR="007A3059">
        <w:rPr>
          <w:sz w:val="22"/>
          <w:szCs w:val="22"/>
          <w:lang w:eastAsia="de-DE"/>
        </w:rPr>
        <w:t>s</w:t>
      </w:r>
      <w:r w:rsidR="001E2A77">
        <w:rPr>
          <w:sz w:val="22"/>
          <w:szCs w:val="22"/>
          <w:lang w:eastAsia="de-DE"/>
        </w:rPr>
        <w:t>td</w:t>
      </w:r>
      <w:proofErr w:type="spellEnd"/>
      <w:r w:rsidR="001E2A77">
        <w:rPr>
          <w:sz w:val="22"/>
          <w:szCs w:val="22"/>
          <w:lang w:eastAsia="de-DE"/>
        </w:rPr>
        <w:t>.)</w:t>
      </w:r>
    </w:p>
    <w:p w14:paraId="29794F38" w14:textId="77777777" w:rsidR="00D1127B" w:rsidRPr="00D1127B" w:rsidRDefault="00D1127B" w:rsidP="005520E6">
      <w:pPr>
        <w:spacing w:before="120" w:line="264" w:lineRule="auto"/>
        <w:jc w:val="both"/>
        <w:outlineLvl w:val="0"/>
        <w:rPr>
          <w:b/>
          <w:iCs/>
          <w:sz w:val="26"/>
          <w:szCs w:val="26"/>
          <w:lang w:eastAsia="de-DE"/>
        </w:rPr>
      </w:pPr>
      <w:r w:rsidRPr="00D1127B">
        <w:rPr>
          <w:b/>
          <w:iCs/>
          <w:sz w:val="26"/>
          <w:szCs w:val="26"/>
          <w:lang w:eastAsia="de-DE"/>
        </w:rPr>
        <w:t>Lehrplanbezug</w:t>
      </w:r>
    </w:p>
    <w:p w14:paraId="1A4C8820" w14:textId="77777777" w:rsidR="004B64BC" w:rsidRDefault="004B64BC" w:rsidP="005520E6">
      <w:pPr>
        <w:spacing w:before="80" w:line="276" w:lineRule="auto"/>
        <w:jc w:val="both"/>
        <w:rPr>
          <w:rFonts w:eastAsia="Calibri" w:cs="Times New Roman"/>
          <w:sz w:val="22"/>
          <w:szCs w:val="22"/>
          <w:lang w:eastAsia="en-US"/>
        </w:rPr>
      </w:pPr>
      <w:r w:rsidRPr="004B64BC">
        <w:rPr>
          <w:rFonts w:eastAsia="Calibri" w:cs="Times New Roman"/>
          <w:sz w:val="22"/>
          <w:szCs w:val="22"/>
          <w:lang w:eastAsia="en-US"/>
        </w:rPr>
        <w:t>Dieses Unterrichtsvorhaben konkretisiert eine mögliche Umsetzung des</w:t>
      </w:r>
      <w:r>
        <w:rPr>
          <w:rFonts w:eastAsia="Calibri" w:cs="Times New Roman"/>
          <w:sz w:val="22"/>
          <w:szCs w:val="22"/>
          <w:lang w:eastAsia="en-US"/>
        </w:rPr>
        <w:t xml:space="preserve"> Unterrichtsvorhabens GK-G2 des</w:t>
      </w:r>
      <w:r w:rsidRPr="004B64BC">
        <w:rPr>
          <w:rFonts w:eastAsia="Calibri" w:cs="Times New Roman"/>
          <w:sz w:val="22"/>
          <w:szCs w:val="22"/>
          <w:lang w:eastAsia="en-US"/>
        </w:rPr>
        <w:t xml:space="preserve"> beispielhaften schulinternen Lehrplans Mathematik, der auf dem Kernlehrplan der gymnasialen Oberstufe Mathematik (Ministerium für Schule und Bildung des Landes Nordrhein-Westfalen, 2023) basiert. </w:t>
      </w:r>
    </w:p>
    <w:p w14:paraId="050EEFB9" w14:textId="77777777" w:rsidR="00D1127B" w:rsidRPr="00022D28" w:rsidRDefault="00CA230E" w:rsidP="00E96794">
      <w:pPr>
        <w:spacing w:before="120" w:after="240" w:line="276" w:lineRule="auto"/>
        <w:jc w:val="both"/>
        <w:rPr>
          <w:rFonts w:eastAsia="Calibri" w:cs="Times New Roman"/>
          <w:sz w:val="22"/>
          <w:szCs w:val="22"/>
          <w:lang w:eastAsia="en-US"/>
        </w:rPr>
      </w:pPr>
      <w:r>
        <w:rPr>
          <w:rFonts w:eastAsia="Calibri" w:cs="Times New Roman"/>
          <w:sz w:val="22"/>
          <w:szCs w:val="22"/>
          <w:lang w:eastAsia="en-US"/>
        </w:rPr>
        <w:lastRenderedPageBreak/>
        <w:t>Im Zentrum des vorgestellten Unterrichtsvorhabens stehen</w:t>
      </w:r>
      <w:r w:rsidR="00FF2722">
        <w:rPr>
          <w:rFonts w:eastAsia="Calibri" w:cs="Times New Roman"/>
          <w:sz w:val="22"/>
          <w:szCs w:val="22"/>
          <w:lang w:eastAsia="en-US"/>
        </w:rPr>
        <w:t xml:space="preserve"> d</w:t>
      </w:r>
      <w:r w:rsidR="00D1127B">
        <w:rPr>
          <w:rFonts w:eastAsia="Calibri" w:cs="Times New Roman"/>
          <w:sz w:val="22"/>
          <w:szCs w:val="22"/>
          <w:lang w:eastAsia="en-US"/>
        </w:rPr>
        <w:t xml:space="preserve">ie </w:t>
      </w:r>
      <w:r w:rsidR="008C3417">
        <w:rPr>
          <w:rFonts w:eastAsia="Calibri" w:cs="Times New Roman"/>
          <w:sz w:val="22"/>
          <w:szCs w:val="22"/>
          <w:lang w:eastAsia="en-US"/>
        </w:rPr>
        <w:t>im Folgenden</w:t>
      </w:r>
      <w:r w:rsidR="00D1127B">
        <w:rPr>
          <w:rFonts w:eastAsia="Calibri" w:cs="Times New Roman"/>
          <w:sz w:val="22"/>
          <w:szCs w:val="22"/>
          <w:lang w:eastAsia="en-US"/>
        </w:rPr>
        <w:t xml:space="preserve"> genannten </w:t>
      </w:r>
      <w:r w:rsidR="00645716">
        <w:rPr>
          <w:rFonts w:eastAsia="Calibri" w:cs="Times New Roman"/>
          <w:sz w:val="22"/>
          <w:szCs w:val="22"/>
          <w:lang w:eastAsia="en-US"/>
        </w:rPr>
        <w:t>inhaltlichen Schwerpunkte und Kompetenzerwa</w:t>
      </w:r>
      <w:r>
        <w:rPr>
          <w:rFonts w:eastAsia="Calibri" w:cs="Times New Roman"/>
          <w:sz w:val="22"/>
          <w:szCs w:val="22"/>
          <w:lang w:eastAsia="en-US"/>
        </w:rPr>
        <w:t>rtungen des Kernlehrplans</w:t>
      </w:r>
      <w:r w:rsidR="00645716">
        <w:rPr>
          <w:rFonts w:eastAsia="Calibri" w:cs="Times New Roman"/>
          <w:sz w:val="22"/>
          <w:szCs w:val="22"/>
          <w:lang w:eastAsia="en-US"/>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8"/>
      </w:tblGrid>
      <w:tr w:rsidR="00D1127B" w:rsidRPr="00022D28" w14:paraId="55EB0921" w14:textId="77777777" w:rsidTr="00D22FA2">
        <w:tc>
          <w:tcPr>
            <w:tcW w:w="9288" w:type="dxa"/>
          </w:tcPr>
          <w:p w14:paraId="290F333F" w14:textId="77777777" w:rsidR="00D1127B" w:rsidRPr="00022D28" w:rsidRDefault="00D1127B" w:rsidP="001949D4">
            <w:pPr>
              <w:spacing w:before="120" w:line="276" w:lineRule="auto"/>
              <w:jc w:val="both"/>
              <w:rPr>
                <w:rFonts w:eastAsia="Calibri"/>
                <w:sz w:val="20"/>
                <w:szCs w:val="20"/>
                <w:lang w:eastAsia="en-US"/>
              </w:rPr>
            </w:pPr>
            <w:r w:rsidRPr="00022D28">
              <w:rPr>
                <w:rFonts w:eastAsia="Calibri"/>
                <w:b/>
                <w:sz w:val="20"/>
                <w:szCs w:val="20"/>
                <w:lang w:eastAsia="en-US"/>
              </w:rPr>
              <w:t>Inhaltliche Schwerpunkte</w:t>
            </w:r>
            <w:r w:rsidRPr="00022D28">
              <w:rPr>
                <w:rFonts w:eastAsia="Calibri"/>
                <w:sz w:val="20"/>
                <w:szCs w:val="20"/>
                <w:lang w:eastAsia="en-US"/>
              </w:rPr>
              <w:t>:</w:t>
            </w:r>
          </w:p>
          <w:p w14:paraId="472DC3B7" w14:textId="77777777" w:rsidR="00CA230E" w:rsidRDefault="00D1127B" w:rsidP="00A978F4">
            <w:pPr>
              <w:numPr>
                <w:ilvl w:val="0"/>
                <w:numId w:val="1"/>
              </w:numPr>
              <w:spacing w:line="276" w:lineRule="auto"/>
              <w:ind w:left="538" w:hanging="357"/>
              <w:jc w:val="both"/>
              <w:rPr>
                <w:rFonts w:eastAsia="Calibri"/>
                <w:sz w:val="20"/>
                <w:szCs w:val="20"/>
                <w:lang w:eastAsia="en-US"/>
              </w:rPr>
            </w:pPr>
            <w:r w:rsidRPr="00CA230E">
              <w:rPr>
                <w:rFonts w:eastAsia="Calibri"/>
                <w:sz w:val="20"/>
                <w:szCs w:val="20"/>
                <w:lang w:eastAsia="en-US"/>
              </w:rPr>
              <w:t xml:space="preserve">Ebenen: Parameterform, Koordinatenform, </w:t>
            </w:r>
            <w:proofErr w:type="spellStart"/>
            <w:r w:rsidRPr="00CA230E">
              <w:rPr>
                <w:rFonts w:eastAsia="Calibri"/>
                <w:sz w:val="20"/>
                <w:szCs w:val="20"/>
                <w:lang w:eastAsia="en-US"/>
              </w:rPr>
              <w:t>Normalenvektor</w:t>
            </w:r>
            <w:proofErr w:type="spellEnd"/>
          </w:p>
          <w:p w14:paraId="41BA166D" w14:textId="77777777" w:rsidR="00D1127B" w:rsidRPr="00CA230E" w:rsidRDefault="00D1127B" w:rsidP="00A978F4">
            <w:pPr>
              <w:numPr>
                <w:ilvl w:val="0"/>
                <w:numId w:val="1"/>
              </w:numPr>
              <w:spacing w:line="276" w:lineRule="auto"/>
              <w:ind w:left="538" w:hanging="357"/>
              <w:jc w:val="both"/>
              <w:rPr>
                <w:rFonts w:eastAsia="Calibri"/>
                <w:sz w:val="20"/>
                <w:szCs w:val="20"/>
                <w:lang w:eastAsia="en-US"/>
              </w:rPr>
            </w:pPr>
            <w:r w:rsidRPr="00CA230E">
              <w:rPr>
                <w:rFonts w:eastAsia="Calibri"/>
                <w:sz w:val="20"/>
                <w:szCs w:val="20"/>
                <w:lang w:eastAsia="en-US"/>
              </w:rPr>
              <w:t>Schnittpunkte: Geraden und</w:t>
            </w:r>
            <w:r w:rsidR="00A978F4">
              <w:rPr>
                <w:rFonts w:eastAsia="Calibri"/>
                <w:sz w:val="20"/>
                <w:szCs w:val="20"/>
                <w:lang w:eastAsia="en-US"/>
              </w:rPr>
              <w:t xml:space="preserve"> Ebenen</w:t>
            </w:r>
          </w:p>
          <w:p w14:paraId="1AFB305D" w14:textId="77777777" w:rsidR="00D1127B" w:rsidRPr="00022D28" w:rsidRDefault="00D1127B" w:rsidP="00CA230E">
            <w:pPr>
              <w:numPr>
                <w:ilvl w:val="0"/>
                <w:numId w:val="1"/>
              </w:numPr>
              <w:spacing w:line="360" w:lineRule="auto"/>
              <w:ind w:left="538" w:hanging="357"/>
              <w:jc w:val="both"/>
              <w:rPr>
                <w:rFonts w:eastAsia="Calibri"/>
                <w:sz w:val="20"/>
                <w:szCs w:val="20"/>
                <w:lang w:eastAsia="en-US"/>
              </w:rPr>
            </w:pPr>
            <w:r w:rsidRPr="00022D28">
              <w:rPr>
                <w:rFonts w:eastAsia="Calibri"/>
                <w:sz w:val="20"/>
                <w:szCs w:val="20"/>
                <w:lang w:eastAsia="en-US"/>
              </w:rPr>
              <w:t>Lineare Gleichungssysteme</w:t>
            </w:r>
          </w:p>
          <w:p w14:paraId="317B0E51" w14:textId="77777777" w:rsidR="00D1127B" w:rsidRPr="00022D28" w:rsidRDefault="00D1127B" w:rsidP="001949D4">
            <w:pPr>
              <w:spacing w:before="100" w:beforeAutospacing="1" w:line="264" w:lineRule="auto"/>
              <w:jc w:val="both"/>
              <w:rPr>
                <w:rFonts w:eastAsia="Calibri" w:cs="Times New Roman"/>
                <w:sz w:val="20"/>
                <w:szCs w:val="20"/>
                <w:lang w:eastAsia="en-US"/>
              </w:rPr>
            </w:pPr>
            <w:r w:rsidRPr="00022D28">
              <w:rPr>
                <w:rFonts w:eastAsia="Calibri" w:cs="Times New Roman"/>
                <w:b/>
                <w:sz w:val="20"/>
                <w:szCs w:val="20"/>
                <w:lang w:eastAsia="en-US"/>
              </w:rPr>
              <w:t>Kompetenzerwartungen</w:t>
            </w:r>
            <w:r w:rsidRPr="00022D28">
              <w:rPr>
                <w:rFonts w:eastAsia="Calibri" w:cs="Times New Roman"/>
                <w:sz w:val="20"/>
                <w:szCs w:val="20"/>
                <w:lang w:eastAsia="en-US"/>
              </w:rPr>
              <w:t>:</w:t>
            </w:r>
            <w:r w:rsidR="00A978F4">
              <w:rPr>
                <w:color w:val="000000" w:themeColor="text1"/>
                <w:sz w:val="20"/>
                <w:szCs w:val="20"/>
              </w:rPr>
              <w:t xml:space="preserve"> Die Schülerinnen und Schüler</w:t>
            </w:r>
          </w:p>
          <w:p w14:paraId="58E10B8C" w14:textId="77777777" w:rsidR="00D1127B" w:rsidRPr="00022D28" w:rsidRDefault="00D1127B" w:rsidP="00A978F4">
            <w:pPr>
              <w:spacing w:line="264" w:lineRule="auto"/>
              <w:ind w:left="510" w:hanging="510"/>
              <w:rPr>
                <w:rFonts w:eastAsia="Calibri" w:cs="Times New Roman"/>
                <w:sz w:val="20"/>
                <w:szCs w:val="20"/>
                <w:lang w:eastAsia="en-US"/>
              </w:rPr>
            </w:pPr>
            <w:r w:rsidRPr="00022D28">
              <w:rPr>
                <w:rFonts w:eastAsia="Calibri" w:cs="Times New Roman"/>
                <w:sz w:val="20"/>
                <w:szCs w:val="20"/>
                <w:lang w:eastAsia="en-US"/>
              </w:rPr>
              <w:t xml:space="preserve">(1) </w:t>
            </w:r>
            <w:r w:rsidR="00A978F4">
              <w:rPr>
                <w:rFonts w:eastAsia="Calibri" w:cs="Times New Roman"/>
                <w:sz w:val="20"/>
                <w:szCs w:val="20"/>
                <w:lang w:eastAsia="en-US"/>
              </w:rPr>
              <w:tab/>
            </w:r>
            <w:r w:rsidRPr="00022D28">
              <w:rPr>
                <w:rFonts w:eastAsia="Calibri" w:cs="Times New Roman"/>
                <w:sz w:val="20"/>
                <w:szCs w:val="20"/>
                <w:lang w:eastAsia="en-US"/>
              </w:rPr>
              <w:t>deuten das Skalarprodukt geometrisch (</w:t>
            </w:r>
            <w:proofErr w:type="spellStart"/>
            <w:r w:rsidRPr="00022D28">
              <w:rPr>
                <w:rFonts w:eastAsia="Calibri" w:cs="Times New Roman"/>
                <w:sz w:val="20"/>
                <w:szCs w:val="20"/>
                <w:lang w:eastAsia="en-US"/>
              </w:rPr>
              <w:t>Orthogonalität</w:t>
            </w:r>
            <w:proofErr w:type="spellEnd"/>
            <w:r w:rsidRPr="00022D28">
              <w:rPr>
                <w:rFonts w:eastAsia="Calibri" w:cs="Times New Roman"/>
                <w:sz w:val="20"/>
                <w:szCs w:val="20"/>
                <w:lang w:eastAsia="en-US"/>
              </w:rPr>
              <w:t>, Betrag, Winkel zwischen Vektoren) und berechnen es,</w:t>
            </w:r>
          </w:p>
          <w:p w14:paraId="4C84D6B2" w14:textId="77777777" w:rsidR="00D1127B" w:rsidRPr="00022D28" w:rsidRDefault="00D1127B" w:rsidP="00A978F4">
            <w:pPr>
              <w:spacing w:line="264" w:lineRule="auto"/>
              <w:ind w:left="510" w:hanging="510"/>
              <w:rPr>
                <w:rFonts w:eastAsia="Calibri" w:cs="Times New Roman"/>
                <w:sz w:val="20"/>
                <w:szCs w:val="20"/>
                <w:lang w:eastAsia="en-US"/>
              </w:rPr>
            </w:pPr>
            <w:r w:rsidRPr="00022D28">
              <w:rPr>
                <w:rFonts w:eastAsia="Calibri" w:cs="Times New Roman"/>
                <w:sz w:val="20"/>
                <w:szCs w:val="20"/>
                <w:lang w:eastAsia="en-US"/>
              </w:rPr>
              <w:t xml:space="preserve">(2) </w:t>
            </w:r>
            <w:r w:rsidR="00A978F4">
              <w:rPr>
                <w:rFonts w:eastAsia="Calibri" w:cs="Times New Roman"/>
                <w:sz w:val="20"/>
                <w:szCs w:val="20"/>
                <w:lang w:eastAsia="en-US"/>
              </w:rPr>
              <w:tab/>
            </w:r>
            <w:r w:rsidRPr="00022D28">
              <w:rPr>
                <w:rFonts w:eastAsia="Calibri" w:cs="Times New Roman"/>
                <w:sz w:val="20"/>
                <w:szCs w:val="20"/>
                <w:lang w:eastAsia="en-US"/>
              </w:rPr>
              <w:t>stellen Ebenen in Parameterform und in Koordinatenform dar,</w:t>
            </w:r>
          </w:p>
          <w:p w14:paraId="1F2D4687" w14:textId="77777777" w:rsidR="00D1127B" w:rsidRPr="00022D28" w:rsidRDefault="00D1127B" w:rsidP="00A978F4">
            <w:pPr>
              <w:spacing w:line="264" w:lineRule="auto"/>
              <w:ind w:left="510" w:hanging="510"/>
              <w:rPr>
                <w:rFonts w:eastAsia="Calibri" w:cs="Times New Roman"/>
                <w:sz w:val="20"/>
                <w:szCs w:val="20"/>
                <w:lang w:eastAsia="en-US"/>
              </w:rPr>
            </w:pPr>
            <w:r w:rsidRPr="00022D28">
              <w:rPr>
                <w:rFonts w:eastAsia="Calibri" w:cs="Times New Roman"/>
                <w:sz w:val="20"/>
                <w:szCs w:val="20"/>
                <w:lang w:eastAsia="en-US"/>
              </w:rPr>
              <w:t xml:space="preserve">(3) </w:t>
            </w:r>
            <w:r w:rsidR="00A978F4">
              <w:rPr>
                <w:rFonts w:eastAsia="Calibri" w:cs="Times New Roman"/>
                <w:sz w:val="20"/>
                <w:szCs w:val="20"/>
                <w:lang w:eastAsia="en-US"/>
              </w:rPr>
              <w:tab/>
            </w:r>
            <w:r w:rsidRPr="00022D28">
              <w:rPr>
                <w:rFonts w:eastAsia="Calibri" w:cs="Times New Roman"/>
                <w:sz w:val="20"/>
                <w:szCs w:val="20"/>
                <w:lang w:eastAsia="en-US"/>
              </w:rPr>
              <w:t xml:space="preserve">verwenden Koordinatenformen von Ebenen zur Orientierung im Raum (Punktprobe, Schnittpunkte mit den Koordinatenachsen, </w:t>
            </w:r>
            <w:proofErr w:type="spellStart"/>
            <w:r w:rsidRPr="00022D28">
              <w:rPr>
                <w:rFonts w:eastAsia="Calibri" w:cs="Times New Roman"/>
                <w:sz w:val="20"/>
                <w:szCs w:val="20"/>
                <w:lang w:eastAsia="en-US"/>
              </w:rPr>
              <w:t>Normalenvektor</w:t>
            </w:r>
            <w:proofErr w:type="spellEnd"/>
            <w:r w:rsidRPr="00022D28">
              <w:rPr>
                <w:rFonts w:eastAsia="Calibri" w:cs="Times New Roman"/>
                <w:sz w:val="20"/>
                <w:szCs w:val="20"/>
                <w:lang w:eastAsia="en-US"/>
              </w:rPr>
              <w:t>),</w:t>
            </w:r>
          </w:p>
          <w:p w14:paraId="26F7770C" w14:textId="77777777" w:rsidR="00A978F4" w:rsidRDefault="00A978F4" w:rsidP="00A978F4">
            <w:pPr>
              <w:ind w:left="510" w:hanging="510"/>
              <w:rPr>
                <w:sz w:val="20"/>
                <w:szCs w:val="20"/>
              </w:rPr>
            </w:pPr>
            <w:r>
              <w:rPr>
                <w:sz w:val="20"/>
                <w:szCs w:val="20"/>
              </w:rPr>
              <w:t>(4)</w:t>
            </w:r>
            <w:r>
              <w:rPr>
                <w:sz w:val="20"/>
                <w:szCs w:val="20"/>
              </w:rPr>
              <w:tab/>
              <w:t>berechnen Schnittpunkte von Geraden mit Ebenen,</w:t>
            </w:r>
          </w:p>
          <w:p w14:paraId="7E9EBE34" w14:textId="77777777" w:rsidR="00D1127B" w:rsidRPr="00022D28" w:rsidRDefault="00D1127B" w:rsidP="00A978F4">
            <w:pPr>
              <w:spacing w:line="264" w:lineRule="auto"/>
              <w:ind w:left="510" w:hanging="510"/>
              <w:rPr>
                <w:rFonts w:eastAsia="Calibri" w:cs="Times New Roman"/>
                <w:sz w:val="20"/>
                <w:szCs w:val="20"/>
                <w:lang w:eastAsia="en-US"/>
              </w:rPr>
            </w:pPr>
            <w:r w:rsidRPr="00022D28">
              <w:rPr>
                <w:rFonts w:eastAsia="Calibri" w:cs="Times New Roman"/>
                <w:sz w:val="20"/>
                <w:szCs w:val="20"/>
                <w:lang w:eastAsia="en-US"/>
              </w:rPr>
              <w:t>(</w:t>
            </w:r>
            <w:r w:rsidR="00A978F4">
              <w:rPr>
                <w:rFonts w:eastAsia="Calibri" w:cs="Times New Roman"/>
                <w:sz w:val="20"/>
                <w:szCs w:val="20"/>
                <w:lang w:eastAsia="en-US"/>
              </w:rPr>
              <w:t>8</w:t>
            </w:r>
            <w:r w:rsidR="00313401">
              <w:rPr>
                <w:rFonts w:eastAsia="Calibri" w:cs="Times New Roman"/>
                <w:sz w:val="20"/>
                <w:szCs w:val="20"/>
                <w:lang w:eastAsia="en-US"/>
              </w:rPr>
              <w:t>)</w:t>
            </w:r>
            <w:r w:rsidR="00A978F4">
              <w:rPr>
                <w:rFonts w:eastAsia="Calibri" w:cs="Times New Roman"/>
                <w:sz w:val="20"/>
                <w:szCs w:val="20"/>
                <w:lang w:eastAsia="en-US"/>
              </w:rPr>
              <w:tab/>
            </w:r>
            <w:r w:rsidRPr="00022D28">
              <w:rPr>
                <w:rFonts w:eastAsia="Calibri" w:cs="Times New Roman"/>
                <w:sz w:val="20"/>
                <w:szCs w:val="20"/>
                <w:lang w:eastAsia="en-US"/>
              </w:rPr>
              <w:t>wenden ein algorithmisches Lösungsverfahren ohne digitale Mathematikwerkzeuge auf Gleichungssysteme mit maximal drei Unbekannten an, die mit ger</w:t>
            </w:r>
            <w:r w:rsidR="000B3D07">
              <w:rPr>
                <w:rFonts w:eastAsia="Calibri" w:cs="Times New Roman"/>
                <w:sz w:val="20"/>
                <w:szCs w:val="20"/>
                <w:lang w:eastAsia="en-US"/>
              </w:rPr>
              <w:t>ingem Rechenaufwand lösbar sind.</w:t>
            </w:r>
          </w:p>
          <w:p w14:paraId="2AF3CF99" w14:textId="77777777" w:rsidR="00D1127B" w:rsidRPr="00022D28" w:rsidRDefault="00D1127B" w:rsidP="001949D4">
            <w:pPr>
              <w:spacing w:before="120" w:line="264" w:lineRule="auto"/>
              <w:jc w:val="both"/>
              <w:rPr>
                <w:rFonts w:eastAsia="Calibri"/>
                <w:sz w:val="20"/>
                <w:szCs w:val="20"/>
                <w:lang w:eastAsia="en-US"/>
              </w:rPr>
            </w:pPr>
            <w:r w:rsidRPr="00022D28">
              <w:rPr>
                <w:rFonts w:eastAsia="Calibri"/>
                <w:b/>
                <w:sz w:val="20"/>
                <w:szCs w:val="20"/>
                <w:lang w:eastAsia="en-US"/>
              </w:rPr>
              <w:t>Prozessbezogene Kompetenzen</w:t>
            </w:r>
            <w:r w:rsidRPr="00022D28">
              <w:rPr>
                <w:rFonts w:eastAsia="Calibri"/>
                <w:sz w:val="20"/>
                <w:szCs w:val="20"/>
                <w:lang w:eastAsia="en-US"/>
              </w:rPr>
              <w:t>:</w:t>
            </w:r>
            <w:r w:rsidR="000B3D07">
              <w:rPr>
                <w:rFonts w:eastAsia="Calibri"/>
                <w:sz w:val="20"/>
                <w:szCs w:val="20"/>
                <w:lang w:eastAsia="en-US"/>
              </w:rPr>
              <w:t xml:space="preserve"> </w:t>
            </w:r>
            <w:r w:rsidR="000B3D07">
              <w:rPr>
                <w:color w:val="000000" w:themeColor="text1"/>
                <w:sz w:val="20"/>
                <w:szCs w:val="20"/>
              </w:rPr>
              <w:t>Die Schülerinnen und Schüler</w:t>
            </w:r>
          </w:p>
          <w:p w14:paraId="666FDA0D" w14:textId="77777777" w:rsidR="00A978F4" w:rsidRDefault="00A978F4" w:rsidP="00A978F4">
            <w:pPr>
              <w:spacing w:line="264" w:lineRule="auto"/>
              <w:ind w:left="851" w:hanging="851"/>
              <w:rPr>
                <w:sz w:val="20"/>
                <w:szCs w:val="20"/>
              </w:rPr>
            </w:pPr>
            <w:proofErr w:type="spellStart"/>
            <w:r>
              <w:rPr>
                <w:sz w:val="20"/>
                <w:szCs w:val="20"/>
              </w:rPr>
              <w:t>Ope</w:t>
            </w:r>
            <w:proofErr w:type="spellEnd"/>
            <w:r>
              <w:rPr>
                <w:sz w:val="20"/>
                <w:szCs w:val="20"/>
              </w:rPr>
              <w:t>-(3)</w:t>
            </w:r>
            <w:r>
              <w:rPr>
                <w:sz w:val="20"/>
                <w:szCs w:val="20"/>
              </w:rPr>
              <w:tab/>
              <w:t>führen geeignete Rechenoperationen auf der Grundlage eines inhaltlichen Verständnisses durch,</w:t>
            </w:r>
          </w:p>
          <w:p w14:paraId="6C0D0AC6" w14:textId="77777777" w:rsidR="00D1127B" w:rsidRPr="00A978F4" w:rsidRDefault="00A978F4" w:rsidP="00A978F4">
            <w:pPr>
              <w:spacing w:line="264" w:lineRule="auto"/>
              <w:ind w:left="851" w:hanging="851"/>
              <w:rPr>
                <w:sz w:val="20"/>
                <w:szCs w:val="20"/>
              </w:rPr>
            </w:pPr>
            <w:proofErr w:type="spellStart"/>
            <w:r>
              <w:rPr>
                <w:sz w:val="20"/>
                <w:szCs w:val="20"/>
              </w:rPr>
              <w:t>Ope</w:t>
            </w:r>
            <w:proofErr w:type="spellEnd"/>
            <w:r>
              <w:rPr>
                <w:sz w:val="20"/>
                <w:szCs w:val="20"/>
              </w:rPr>
              <w:t>-(8)</w:t>
            </w:r>
            <w:r>
              <w:rPr>
                <w:sz w:val="20"/>
                <w:szCs w:val="20"/>
              </w:rPr>
              <w:tab/>
            </w:r>
            <w:r w:rsidR="00D1127B" w:rsidRPr="00A978F4">
              <w:rPr>
                <w:sz w:val="20"/>
                <w:szCs w:val="20"/>
              </w:rPr>
              <w:t>erstellen Skizzen geometrischer Situationen und wechseln zwischen Perspektiven,</w:t>
            </w:r>
          </w:p>
          <w:p w14:paraId="4B6336E7" w14:textId="77777777" w:rsidR="00D1127B" w:rsidRPr="00A978F4" w:rsidRDefault="00D1127B" w:rsidP="00A978F4">
            <w:pPr>
              <w:spacing w:line="264" w:lineRule="auto"/>
              <w:ind w:left="851" w:hanging="851"/>
              <w:rPr>
                <w:sz w:val="20"/>
                <w:szCs w:val="20"/>
              </w:rPr>
            </w:pPr>
            <w:proofErr w:type="spellStart"/>
            <w:r w:rsidRPr="00A978F4">
              <w:rPr>
                <w:sz w:val="20"/>
                <w:szCs w:val="20"/>
              </w:rPr>
              <w:t>Ope</w:t>
            </w:r>
            <w:proofErr w:type="spellEnd"/>
            <w:r w:rsidRPr="00A978F4">
              <w:rPr>
                <w:sz w:val="20"/>
                <w:szCs w:val="20"/>
              </w:rPr>
              <w:t xml:space="preserve">-(12) verwenden im Unterricht ein modulares Mathematik-System (MMS) zum… </w:t>
            </w:r>
          </w:p>
          <w:p w14:paraId="383E2831" w14:textId="77777777" w:rsidR="00A978F4" w:rsidRDefault="00A978F4" w:rsidP="00A978F4">
            <w:pPr>
              <w:ind w:left="1134" w:hanging="283"/>
              <w:rPr>
                <w:color w:val="000000" w:themeColor="text1"/>
                <w:sz w:val="20"/>
                <w:szCs w:val="20"/>
              </w:rPr>
            </w:pPr>
            <w:r>
              <w:rPr>
                <w:color w:val="000000" w:themeColor="text1"/>
                <w:sz w:val="20"/>
                <w:szCs w:val="20"/>
              </w:rPr>
              <w:t>–</w:t>
            </w:r>
            <w:r>
              <w:rPr>
                <w:color w:val="000000" w:themeColor="text1"/>
                <w:sz w:val="20"/>
                <w:szCs w:val="20"/>
              </w:rPr>
              <w:tab/>
              <w:t>Lösen von Gleichungen und Gleichungssystemen auch abhängig von Parametern,</w:t>
            </w:r>
          </w:p>
          <w:p w14:paraId="4398A556" w14:textId="77777777" w:rsidR="00A978F4" w:rsidRDefault="00A978F4" w:rsidP="00A978F4">
            <w:pPr>
              <w:ind w:left="1134" w:hanging="283"/>
              <w:rPr>
                <w:sz w:val="20"/>
                <w:szCs w:val="20"/>
              </w:rPr>
            </w:pPr>
            <w:r>
              <w:rPr>
                <w:color w:val="000000" w:themeColor="text1"/>
                <w:sz w:val="20"/>
                <w:szCs w:val="20"/>
              </w:rPr>
              <w:t>–</w:t>
            </w:r>
            <w:r>
              <w:rPr>
                <w:color w:val="000000" w:themeColor="text1"/>
                <w:sz w:val="20"/>
                <w:szCs w:val="20"/>
              </w:rPr>
              <w:tab/>
              <w:t>Darstellen</w:t>
            </w:r>
            <w:r>
              <w:rPr>
                <w:sz w:val="20"/>
                <w:szCs w:val="20"/>
              </w:rPr>
              <w:t xml:space="preserve"> von geometrischen Situationen im Raum,</w:t>
            </w:r>
          </w:p>
          <w:p w14:paraId="520B9D4C" w14:textId="77777777" w:rsidR="00D1127B" w:rsidRPr="00022D28" w:rsidRDefault="00D1127B" w:rsidP="00A978F4">
            <w:pPr>
              <w:spacing w:line="264" w:lineRule="auto"/>
              <w:ind w:left="851" w:hanging="851"/>
              <w:rPr>
                <w:rFonts w:eastAsia="Calibri" w:cs="Times New Roman"/>
                <w:sz w:val="20"/>
                <w:szCs w:val="20"/>
                <w:lang w:eastAsia="en-US"/>
              </w:rPr>
            </w:pPr>
            <w:r w:rsidRPr="00022D28">
              <w:rPr>
                <w:rFonts w:eastAsia="Calibri" w:cs="Times New Roman"/>
                <w:sz w:val="20"/>
                <w:szCs w:val="20"/>
                <w:lang w:eastAsia="en-US"/>
              </w:rPr>
              <w:t>Pro-(4)</w:t>
            </w:r>
            <w:r w:rsidR="00A978F4">
              <w:rPr>
                <w:rFonts w:eastAsia="Calibri" w:cs="Times New Roman"/>
                <w:sz w:val="20"/>
                <w:szCs w:val="20"/>
                <w:lang w:eastAsia="en-US"/>
              </w:rPr>
              <w:tab/>
            </w:r>
            <w:r w:rsidRPr="00A978F4">
              <w:rPr>
                <w:sz w:val="20"/>
                <w:szCs w:val="20"/>
              </w:rPr>
              <w:t>erkennen</w:t>
            </w:r>
            <w:r w:rsidRPr="00022D28">
              <w:rPr>
                <w:rFonts w:eastAsia="Calibri" w:cs="Times New Roman"/>
                <w:sz w:val="20"/>
                <w:szCs w:val="20"/>
                <w:lang w:eastAsia="en-US"/>
              </w:rPr>
              <w:t xml:space="preserve"> Muster und Beziehungen und generieren daraus Vermutungen,</w:t>
            </w:r>
          </w:p>
          <w:p w14:paraId="229E4A46" w14:textId="77777777" w:rsidR="00A978F4" w:rsidRDefault="00A978F4" w:rsidP="00A978F4">
            <w:pPr>
              <w:spacing w:line="264" w:lineRule="auto"/>
              <w:ind w:left="851" w:hanging="851"/>
              <w:rPr>
                <w:sz w:val="20"/>
                <w:szCs w:val="20"/>
              </w:rPr>
            </w:pPr>
            <w:r>
              <w:rPr>
                <w:sz w:val="20"/>
                <w:szCs w:val="20"/>
              </w:rPr>
              <w:t>Pro-(5)</w:t>
            </w:r>
            <w:r>
              <w:rPr>
                <w:sz w:val="20"/>
                <w:szCs w:val="20"/>
              </w:rPr>
              <w:tab/>
              <w:t>nutzen heuristische Strategien und Prinzipien (Analogiebetrachtungen, Schätzen und Überschlagen, systematisches Probieren oder Ausschließen, Darstellungswechsel, Zerlegen und Ergänzen, Symmetrien verwenden, Invarianten finden, Zurückführen auf Bekanntes, Zerlegen in Teilprobleme, Fallunterscheidungen, Vorwärts- und Rückwärtsarbeiten, Spezialisieren und Verallgemeinern),</w:t>
            </w:r>
          </w:p>
          <w:p w14:paraId="2D9414DB" w14:textId="77777777" w:rsidR="00A978F4" w:rsidRDefault="00A978F4" w:rsidP="00A978F4">
            <w:pPr>
              <w:ind w:left="851" w:hanging="851"/>
              <w:rPr>
                <w:sz w:val="20"/>
                <w:szCs w:val="20"/>
              </w:rPr>
            </w:pPr>
            <w:r>
              <w:rPr>
                <w:sz w:val="20"/>
                <w:szCs w:val="20"/>
              </w:rPr>
              <w:t>Pro-(7)</w:t>
            </w:r>
            <w:r>
              <w:rPr>
                <w:sz w:val="20"/>
                <w:szCs w:val="20"/>
              </w:rPr>
              <w:tab/>
              <w:t xml:space="preserve">setzen Routineverfahren auch </w:t>
            </w:r>
            <w:proofErr w:type="spellStart"/>
            <w:r>
              <w:rPr>
                <w:sz w:val="20"/>
                <w:szCs w:val="20"/>
              </w:rPr>
              <w:t>hilfsmittelfrei</w:t>
            </w:r>
            <w:proofErr w:type="spellEnd"/>
            <w:r>
              <w:rPr>
                <w:sz w:val="20"/>
                <w:szCs w:val="20"/>
              </w:rPr>
              <w:t xml:space="preserve"> zur Lösung ein,</w:t>
            </w:r>
          </w:p>
          <w:p w14:paraId="24F0DC98" w14:textId="77777777" w:rsidR="00A978F4" w:rsidRDefault="00A978F4" w:rsidP="00A978F4">
            <w:pPr>
              <w:ind w:left="851" w:hanging="851"/>
              <w:rPr>
                <w:sz w:val="20"/>
                <w:szCs w:val="20"/>
              </w:rPr>
            </w:pPr>
            <w:r>
              <w:rPr>
                <w:sz w:val="20"/>
                <w:szCs w:val="20"/>
              </w:rPr>
              <w:t>Pro-(12)</w:t>
            </w:r>
            <w:r>
              <w:rPr>
                <w:sz w:val="20"/>
                <w:szCs w:val="20"/>
              </w:rPr>
              <w:tab/>
              <w:t>vergleichen und beurteilen verschiedene Lösungswege und optimieren diese mit Blick auf Schlüssigkeit und Effizienz,</w:t>
            </w:r>
          </w:p>
          <w:p w14:paraId="474B6E30" w14:textId="77777777" w:rsidR="00D1127B" w:rsidRPr="00022D28" w:rsidRDefault="00A978F4" w:rsidP="000B3D07">
            <w:pPr>
              <w:spacing w:line="264" w:lineRule="auto"/>
              <w:ind w:left="851" w:hanging="851"/>
              <w:rPr>
                <w:rFonts w:eastAsia="Calibri" w:cs="Times New Roman"/>
                <w:sz w:val="20"/>
                <w:szCs w:val="20"/>
                <w:lang w:eastAsia="en-US"/>
              </w:rPr>
            </w:pPr>
            <w:r>
              <w:rPr>
                <w:rFonts w:eastAsia="Calibri" w:cs="Times New Roman"/>
                <w:sz w:val="20"/>
                <w:szCs w:val="20"/>
                <w:lang w:eastAsia="en-US"/>
              </w:rPr>
              <w:t>Arg-(3)</w:t>
            </w:r>
            <w:r>
              <w:rPr>
                <w:rFonts w:eastAsia="Calibri" w:cs="Times New Roman"/>
                <w:sz w:val="20"/>
                <w:szCs w:val="20"/>
                <w:lang w:eastAsia="en-US"/>
              </w:rPr>
              <w:tab/>
            </w:r>
            <w:r w:rsidR="00D1127B" w:rsidRPr="00022D28">
              <w:rPr>
                <w:rFonts w:eastAsia="Calibri"/>
                <w:sz w:val="20"/>
                <w:szCs w:val="20"/>
                <w:lang w:eastAsia="en-US"/>
              </w:rPr>
              <w:t>präzisieren Vermutungen mithilfe von Fachbegriffen und unter Berücksichtigung der logischen Struktur</w:t>
            </w:r>
            <w:r w:rsidR="00D1127B" w:rsidRPr="00022D28">
              <w:rPr>
                <w:rFonts w:eastAsia="Calibri" w:cs="Times New Roman"/>
                <w:sz w:val="20"/>
                <w:szCs w:val="20"/>
                <w:lang w:eastAsia="en-US"/>
              </w:rPr>
              <w:t>,</w:t>
            </w:r>
          </w:p>
          <w:p w14:paraId="33CEFF68" w14:textId="77777777" w:rsidR="00D1127B" w:rsidRPr="00022D28" w:rsidRDefault="00D1127B" w:rsidP="000B3D07">
            <w:pPr>
              <w:spacing w:line="264" w:lineRule="auto"/>
              <w:ind w:left="851" w:hanging="851"/>
              <w:rPr>
                <w:rFonts w:eastAsia="Calibri"/>
                <w:sz w:val="20"/>
                <w:szCs w:val="20"/>
                <w:lang w:eastAsia="en-US"/>
              </w:rPr>
            </w:pPr>
            <w:r w:rsidRPr="00022D28">
              <w:rPr>
                <w:rFonts w:eastAsia="Calibri" w:cs="Times New Roman"/>
                <w:sz w:val="20"/>
                <w:szCs w:val="20"/>
                <w:lang w:eastAsia="en-US"/>
              </w:rPr>
              <w:t>Arg</w:t>
            </w:r>
            <w:r w:rsidR="00A978F4">
              <w:rPr>
                <w:rFonts w:eastAsia="Calibri"/>
                <w:sz w:val="20"/>
                <w:szCs w:val="20"/>
                <w:lang w:eastAsia="en-US"/>
              </w:rPr>
              <w:t>-(4)</w:t>
            </w:r>
            <w:r w:rsidR="00A978F4">
              <w:rPr>
                <w:rFonts w:eastAsia="Calibri"/>
                <w:sz w:val="20"/>
                <w:szCs w:val="20"/>
                <w:lang w:eastAsia="en-US"/>
              </w:rPr>
              <w:tab/>
            </w:r>
            <w:r w:rsidRPr="00022D28">
              <w:rPr>
                <w:rFonts w:eastAsia="Calibri"/>
                <w:sz w:val="20"/>
                <w:szCs w:val="20"/>
                <w:lang w:eastAsia="en-US"/>
              </w:rPr>
              <w:t>erläutern Zusammenhänge zwischen Fachbegriffen,</w:t>
            </w:r>
          </w:p>
          <w:p w14:paraId="2728F5B3" w14:textId="77777777" w:rsidR="000B3D07" w:rsidRDefault="000B3D07" w:rsidP="000B3D07">
            <w:pPr>
              <w:spacing w:line="264" w:lineRule="auto"/>
              <w:ind w:left="851" w:hanging="851"/>
              <w:rPr>
                <w:sz w:val="20"/>
                <w:szCs w:val="20"/>
              </w:rPr>
            </w:pPr>
            <w:r>
              <w:rPr>
                <w:sz w:val="20"/>
                <w:szCs w:val="20"/>
              </w:rPr>
              <w:t>Arg (5)</w:t>
            </w:r>
            <w:r>
              <w:rPr>
                <w:sz w:val="20"/>
                <w:szCs w:val="20"/>
              </w:rPr>
              <w:tab/>
              <w:t>begründen Lösungswege und nutzen dabei mathematische Regeln und Sätze sowie sachlogische Argumente,</w:t>
            </w:r>
          </w:p>
          <w:p w14:paraId="6966A15A" w14:textId="77777777" w:rsidR="000B3D07" w:rsidRDefault="000B3D07" w:rsidP="000B3D07">
            <w:pPr>
              <w:ind w:left="851" w:hanging="851"/>
              <w:rPr>
                <w:sz w:val="20"/>
                <w:szCs w:val="20"/>
              </w:rPr>
            </w:pPr>
            <w:r>
              <w:rPr>
                <w:sz w:val="20"/>
                <w:szCs w:val="20"/>
              </w:rPr>
              <w:t>Arg-(7)</w:t>
            </w:r>
            <w:r>
              <w:rPr>
                <w:sz w:val="20"/>
                <w:szCs w:val="20"/>
              </w:rPr>
              <w:tab/>
              <w:t>nutzen verschiedene Argumentationsstrategien (Gegenbeispiel, direktes Schlussfolgern, Widerspruch),</w:t>
            </w:r>
          </w:p>
          <w:p w14:paraId="2148E4EB" w14:textId="77777777" w:rsidR="00D1127B" w:rsidRPr="000B3D07" w:rsidRDefault="000B3D07" w:rsidP="000B3D07">
            <w:pPr>
              <w:spacing w:line="264" w:lineRule="auto"/>
              <w:ind w:left="851" w:hanging="851"/>
              <w:rPr>
                <w:sz w:val="20"/>
                <w:szCs w:val="20"/>
              </w:rPr>
            </w:pPr>
            <w:proofErr w:type="spellStart"/>
            <w:r>
              <w:rPr>
                <w:sz w:val="20"/>
                <w:szCs w:val="20"/>
              </w:rPr>
              <w:t>Kom</w:t>
            </w:r>
            <w:proofErr w:type="spellEnd"/>
            <w:r>
              <w:rPr>
                <w:sz w:val="20"/>
                <w:szCs w:val="20"/>
              </w:rPr>
              <w:t>-(1)</w:t>
            </w:r>
            <w:r>
              <w:rPr>
                <w:sz w:val="20"/>
                <w:szCs w:val="20"/>
              </w:rPr>
              <w:tab/>
            </w:r>
            <w:r w:rsidR="00D1127B" w:rsidRPr="000B3D07">
              <w:rPr>
                <w:sz w:val="20"/>
                <w:szCs w:val="20"/>
              </w:rPr>
              <w:t xml:space="preserve">erfassen, strukturieren und formalisieren Informationen </w:t>
            </w:r>
            <w:proofErr w:type="gramStart"/>
            <w:r w:rsidR="00D1127B" w:rsidRPr="000B3D07">
              <w:rPr>
                <w:sz w:val="20"/>
                <w:szCs w:val="20"/>
              </w:rPr>
              <w:t>aus zunehmend</w:t>
            </w:r>
            <w:proofErr w:type="gramEnd"/>
            <w:r w:rsidR="00D1127B" w:rsidRPr="000B3D07">
              <w:rPr>
                <w:sz w:val="20"/>
                <w:szCs w:val="20"/>
              </w:rPr>
              <w:t xml:space="preserve"> komplexen mathematikhaltigen analogen und digitalen Quellen sowie aus mathematischen Fachtexten und Unterrichtsbeiträgen,</w:t>
            </w:r>
          </w:p>
          <w:p w14:paraId="0482E271" w14:textId="77777777" w:rsidR="00D1127B" w:rsidRPr="000B3D07" w:rsidRDefault="00D1127B" w:rsidP="000B3D07">
            <w:pPr>
              <w:spacing w:line="264" w:lineRule="auto"/>
              <w:ind w:left="851" w:hanging="851"/>
              <w:rPr>
                <w:sz w:val="20"/>
                <w:szCs w:val="20"/>
              </w:rPr>
            </w:pPr>
            <w:proofErr w:type="spellStart"/>
            <w:r w:rsidRPr="000B3D07">
              <w:rPr>
                <w:sz w:val="20"/>
                <w:szCs w:val="20"/>
              </w:rPr>
              <w:t>Kom</w:t>
            </w:r>
            <w:proofErr w:type="spellEnd"/>
            <w:r w:rsidRPr="000B3D07">
              <w:rPr>
                <w:sz w:val="20"/>
                <w:szCs w:val="20"/>
              </w:rPr>
              <w:t>-(2)</w:t>
            </w:r>
            <w:r w:rsidR="000B3D07" w:rsidRPr="000B3D07">
              <w:rPr>
                <w:sz w:val="20"/>
                <w:szCs w:val="20"/>
              </w:rPr>
              <w:tab/>
            </w:r>
            <w:r w:rsidRPr="000B3D07">
              <w:rPr>
                <w:sz w:val="20"/>
                <w:szCs w:val="20"/>
              </w:rPr>
              <w:t xml:space="preserve">beschreiben Beobachtungen, bekannte Lösungswege und Verfahren, </w:t>
            </w:r>
          </w:p>
          <w:p w14:paraId="2C35BF13" w14:textId="77777777" w:rsidR="00D1127B" w:rsidRPr="000B3D07" w:rsidRDefault="00D1127B" w:rsidP="000B3D07">
            <w:pPr>
              <w:spacing w:line="264" w:lineRule="auto"/>
              <w:ind w:left="851" w:hanging="851"/>
              <w:rPr>
                <w:sz w:val="20"/>
                <w:szCs w:val="20"/>
              </w:rPr>
            </w:pPr>
            <w:proofErr w:type="spellStart"/>
            <w:r w:rsidRPr="000B3D07">
              <w:rPr>
                <w:sz w:val="20"/>
                <w:szCs w:val="20"/>
              </w:rPr>
              <w:t>Kom</w:t>
            </w:r>
            <w:proofErr w:type="spellEnd"/>
            <w:r w:rsidRPr="000B3D07">
              <w:rPr>
                <w:sz w:val="20"/>
                <w:szCs w:val="20"/>
              </w:rPr>
              <w:t>-(3)</w:t>
            </w:r>
            <w:r w:rsidR="000B3D07" w:rsidRPr="000B3D07">
              <w:rPr>
                <w:sz w:val="20"/>
                <w:szCs w:val="20"/>
              </w:rPr>
              <w:tab/>
            </w:r>
            <w:r w:rsidRPr="000B3D07">
              <w:rPr>
                <w:sz w:val="20"/>
                <w:szCs w:val="20"/>
              </w:rPr>
              <w:t xml:space="preserve">erläutern mathematische Begriffe in innermathematischen und anwendungsbezogenen Zusammenhängen, </w:t>
            </w:r>
          </w:p>
          <w:p w14:paraId="24F01452" w14:textId="77777777" w:rsidR="00D1127B" w:rsidRPr="000B3D07" w:rsidRDefault="00D1127B" w:rsidP="000B3D07">
            <w:pPr>
              <w:spacing w:line="264" w:lineRule="auto"/>
              <w:ind w:left="851" w:hanging="851"/>
              <w:rPr>
                <w:sz w:val="20"/>
                <w:szCs w:val="20"/>
              </w:rPr>
            </w:pPr>
            <w:proofErr w:type="spellStart"/>
            <w:r w:rsidRPr="000B3D07">
              <w:rPr>
                <w:sz w:val="20"/>
                <w:szCs w:val="20"/>
              </w:rPr>
              <w:t>Kom</w:t>
            </w:r>
            <w:proofErr w:type="spellEnd"/>
            <w:r w:rsidRPr="000B3D07">
              <w:rPr>
                <w:sz w:val="20"/>
                <w:szCs w:val="20"/>
              </w:rPr>
              <w:t>-(4)</w:t>
            </w:r>
            <w:r w:rsidR="000B3D07" w:rsidRPr="000B3D07">
              <w:rPr>
                <w:sz w:val="20"/>
                <w:szCs w:val="20"/>
              </w:rPr>
              <w:tab/>
            </w:r>
            <w:r w:rsidRPr="000B3D07">
              <w:rPr>
                <w:sz w:val="20"/>
                <w:szCs w:val="20"/>
              </w:rPr>
              <w:t>erfassen und erläutern mathematische Darstellungen, auch</w:t>
            </w:r>
            <w:r w:rsidR="00313401">
              <w:rPr>
                <w:sz w:val="20"/>
                <w:szCs w:val="20"/>
              </w:rPr>
              <w:t xml:space="preserve"> wenn diese nicht vertraut sind,</w:t>
            </w:r>
          </w:p>
          <w:p w14:paraId="29484E27" w14:textId="77777777" w:rsidR="00D1127B" w:rsidRPr="000B3D07" w:rsidRDefault="00D1127B" w:rsidP="000B3D07">
            <w:pPr>
              <w:spacing w:line="264" w:lineRule="auto"/>
              <w:ind w:left="851" w:hanging="851"/>
              <w:rPr>
                <w:rFonts w:eastAsia="Calibri" w:cs="Times New Roman"/>
                <w:kern w:val="24"/>
                <w:sz w:val="20"/>
                <w:szCs w:val="20"/>
                <w:lang w:eastAsia="en-US"/>
              </w:rPr>
            </w:pPr>
            <w:proofErr w:type="spellStart"/>
            <w:r w:rsidRPr="000B3D07">
              <w:rPr>
                <w:sz w:val="20"/>
                <w:szCs w:val="20"/>
              </w:rPr>
              <w:t>Kom</w:t>
            </w:r>
            <w:proofErr w:type="spellEnd"/>
            <w:r w:rsidRPr="00022D28">
              <w:rPr>
                <w:rFonts w:eastAsia="Calibri" w:cs="Times New Roman"/>
                <w:kern w:val="24"/>
                <w:sz w:val="20"/>
                <w:szCs w:val="20"/>
                <w:lang w:eastAsia="en-US"/>
              </w:rPr>
              <w:t>-(8)</w:t>
            </w:r>
            <w:r w:rsidR="000B3D07">
              <w:rPr>
                <w:rFonts w:eastAsia="Calibri" w:cs="Times New Roman"/>
                <w:kern w:val="24"/>
                <w:sz w:val="20"/>
                <w:szCs w:val="20"/>
                <w:lang w:eastAsia="en-US"/>
              </w:rPr>
              <w:tab/>
            </w:r>
            <w:r w:rsidRPr="00022D28">
              <w:rPr>
                <w:rFonts w:eastAsia="Calibri" w:cs="Times New Roman"/>
                <w:kern w:val="24"/>
                <w:sz w:val="20"/>
                <w:szCs w:val="20"/>
                <w:lang w:eastAsia="en-US"/>
              </w:rPr>
              <w:t>wechseln flexibel zwischen mathematischen Darstellungsformen.</w:t>
            </w:r>
          </w:p>
        </w:tc>
      </w:tr>
    </w:tbl>
    <w:p w14:paraId="18FF4C07" w14:textId="77777777" w:rsidR="005520E6" w:rsidRDefault="005520E6">
      <w:pPr>
        <w:rPr>
          <w:b/>
          <w:iCs/>
          <w:sz w:val="26"/>
          <w:szCs w:val="26"/>
          <w:lang w:eastAsia="de-DE"/>
        </w:rPr>
      </w:pPr>
      <w:bookmarkStart w:id="0" w:name="_Didaktische_Hinweise_2"/>
      <w:bookmarkStart w:id="1" w:name="_Didaktische_Hinweise_1"/>
      <w:bookmarkEnd w:id="0"/>
      <w:bookmarkEnd w:id="1"/>
      <w:r>
        <w:rPr>
          <w:b/>
          <w:iCs/>
          <w:sz w:val="26"/>
          <w:szCs w:val="26"/>
          <w:lang w:eastAsia="de-DE"/>
        </w:rPr>
        <w:br w:type="page"/>
      </w:r>
    </w:p>
    <w:p w14:paraId="34CA2476" w14:textId="7FB68AFF" w:rsidR="00A93FC6" w:rsidRPr="00A93FC6" w:rsidRDefault="00CA230E" w:rsidP="00825039">
      <w:pPr>
        <w:autoSpaceDE w:val="0"/>
        <w:autoSpaceDN w:val="0"/>
        <w:adjustRightInd w:val="0"/>
        <w:spacing w:before="360" w:after="60" w:line="276" w:lineRule="auto"/>
        <w:jc w:val="both"/>
        <w:outlineLvl w:val="0"/>
        <w:rPr>
          <w:b/>
          <w:iCs/>
          <w:sz w:val="26"/>
          <w:szCs w:val="26"/>
          <w:lang w:eastAsia="de-DE"/>
        </w:rPr>
      </w:pPr>
      <w:r>
        <w:rPr>
          <w:b/>
          <w:iCs/>
          <w:sz w:val="26"/>
          <w:szCs w:val="26"/>
          <w:lang w:eastAsia="de-DE"/>
        </w:rPr>
        <w:lastRenderedPageBreak/>
        <w:t>Übergeordnete d</w:t>
      </w:r>
      <w:r w:rsidR="00A93FC6" w:rsidRPr="00A93FC6">
        <w:rPr>
          <w:b/>
          <w:iCs/>
          <w:sz w:val="26"/>
          <w:szCs w:val="26"/>
          <w:lang w:eastAsia="de-DE"/>
        </w:rPr>
        <w:t>idaktische Hinweise</w:t>
      </w:r>
      <w:r>
        <w:rPr>
          <w:b/>
          <w:iCs/>
          <w:sz w:val="26"/>
          <w:szCs w:val="26"/>
          <w:lang w:eastAsia="de-DE"/>
        </w:rPr>
        <w:t xml:space="preserve"> </w:t>
      </w:r>
    </w:p>
    <w:p w14:paraId="1779A0DE" w14:textId="77777777" w:rsidR="005520E6" w:rsidRDefault="005520E6" w:rsidP="005520E6">
      <w:pPr>
        <w:spacing w:after="80" w:line="276" w:lineRule="auto"/>
        <w:jc w:val="both"/>
        <w:rPr>
          <w:sz w:val="22"/>
          <w:szCs w:val="22"/>
        </w:rPr>
      </w:pPr>
      <w:r>
        <w:rPr>
          <w:rFonts w:eastAsia="Calibri" w:cs="Times New Roman"/>
          <w:sz w:val="22"/>
          <w:szCs w:val="22"/>
          <w:lang w:eastAsia="en-US"/>
        </w:rPr>
        <w:t xml:space="preserve">Die </w:t>
      </w:r>
      <w:r w:rsidRPr="00D42B16">
        <w:rPr>
          <w:rFonts w:eastAsia="Calibri" w:cs="Times New Roman"/>
          <w:sz w:val="22"/>
          <w:szCs w:val="22"/>
          <w:lang w:eastAsia="en-US"/>
        </w:rPr>
        <w:t xml:space="preserve">Koordinatenform </w:t>
      </w:r>
      <w:r>
        <w:rPr>
          <w:rFonts w:eastAsia="Calibri" w:cs="Times New Roman"/>
          <w:sz w:val="22"/>
          <w:szCs w:val="22"/>
          <w:lang w:eastAsia="en-US"/>
        </w:rPr>
        <w:t xml:space="preserve">bietet </w:t>
      </w:r>
      <w:r w:rsidRPr="00D42B16">
        <w:rPr>
          <w:rFonts w:eastAsia="Calibri" w:cs="Times New Roman"/>
          <w:sz w:val="22"/>
          <w:szCs w:val="22"/>
          <w:lang w:eastAsia="en-US"/>
        </w:rPr>
        <w:t>gegenüber der Parameterform folgende Vorteile für den Unterricht</w:t>
      </w:r>
      <w:r>
        <w:rPr>
          <w:rFonts w:eastAsia="Calibri" w:cs="Times New Roman"/>
          <w:sz w:val="22"/>
          <w:szCs w:val="22"/>
          <w:lang w:eastAsia="en-US"/>
        </w:rPr>
        <w:t>:</w:t>
      </w:r>
    </w:p>
    <w:p w14:paraId="301D32CD" w14:textId="77777777" w:rsidR="005520E6" w:rsidRPr="00A30A4C" w:rsidRDefault="005520E6" w:rsidP="005520E6">
      <w:pPr>
        <w:numPr>
          <w:ilvl w:val="0"/>
          <w:numId w:val="12"/>
        </w:numPr>
        <w:autoSpaceDE w:val="0"/>
        <w:autoSpaceDN w:val="0"/>
        <w:adjustRightInd w:val="0"/>
        <w:spacing w:after="40" w:line="276" w:lineRule="auto"/>
        <w:rPr>
          <w:sz w:val="22"/>
          <w:szCs w:val="22"/>
        </w:rPr>
      </w:pPr>
      <w:r w:rsidRPr="00A30A4C">
        <w:rPr>
          <w:sz w:val="22"/>
          <w:szCs w:val="22"/>
        </w:rPr>
        <w:t xml:space="preserve">vereinfachte Rechnungen (mit und </w:t>
      </w:r>
      <w:r>
        <w:rPr>
          <w:sz w:val="22"/>
          <w:szCs w:val="22"/>
        </w:rPr>
        <w:t xml:space="preserve">insbesondere </w:t>
      </w:r>
      <w:r w:rsidRPr="00A30A4C">
        <w:rPr>
          <w:sz w:val="22"/>
          <w:szCs w:val="22"/>
        </w:rPr>
        <w:t>ohne Hilfsmittel)</w:t>
      </w:r>
      <w:r>
        <w:rPr>
          <w:sz w:val="22"/>
          <w:szCs w:val="22"/>
        </w:rPr>
        <w:t>,</w:t>
      </w:r>
    </w:p>
    <w:p w14:paraId="6B32A741" w14:textId="77777777" w:rsidR="005520E6" w:rsidRPr="00A30A4C" w:rsidRDefault="005520E6" w:rsidP="005520E6">
      <w:pPr>
        <w:numPr>
          <w:ilvl w:val="0"/>
          <w:numId w:val="12"/>
        </w:numPr>
        <w:autoSpaceDE w:val="0"/>
        <w:autoSpaceDN w:val="0"/>
        <w:adjustRightInd w:val="0"/>
        <w:spacing w:after="40" w:line="276" w:lineRule="auto"/>
        <w:rPr>
          <w:sz w:val="22"/>
          <w:szCs w:val="22"/>
        </w:rPr>
      </w:pPr>
      <w:r w:rsidRPr="00A30A4C">
        <w:rPr>
          <w:sz w:val="22"/>
          <w:szCs w:val="22"/>
        </w:rPr>
        <w:t xml:space="preserve">Punktproben </w:t>
      </w:r>
      <w:r>
        <w:rPr>
          <w:sz w:val="22"/>
          <w:szCs w:val="22"/>
        </w:rPr>
        <w:t xml:space="preserve">und Schnittpunkte mit Koordinatenachsen und anderen Geraden sind </w:t>
      </w:r>
      <w:r w:rsidRPr="00A30A4C">
        <w:rPr>
          <w:sz w:val="22"/>
          <w:szCs w:val="22"/>
        </w:rPr>
        <w:t>ohne Gleichungssystem leicht möglich</w:t>
      </w:r>
      <w:r>
        <w:rPr>
          <w:sz w:val="22"/>
          <w:szCs w:val="22"/>
        </w:rPr>
        <w:t>,</w:t>
      </w:r>
    </w:p>
    <w:p w14:paraId="11475F14" w14:textId="77777777" w:rsidR="005520E6" w:rsidRDefault="005520E6" w:rsidP="005520E6">
      <w:pPr>
        <w:numPr>
          <w:ilvl w:val="0"/>
          <w:numId w:val="12"/>
        </w:numPr>
        <w:autoSpaceDE w:val="0"/>
        <w:autoSpaceDN w:val="0"/>
        <w:adjustRightInd w:val="0"/>
        <w:spacing w:after="40" w:line="276" w:lineRule="auto"/>
        <w:rPr>
          <w:sz w:val="22"/>
          <w:szCs w:val="22"/>
        </w:rPr>
      </w:pPr>
      <w:r>
        <w:rPr>
          <w:sz w:val="22"/>
          <w:szCs w:val="22"/>
        </w:rPr>
        <w:t>parallele Ebenen sind</w:t>
      </w:r>
      <w:r w:rsidRPr="00A30A4C">
        <w:rPr>
          <w:sz w:val="22"/>
          <w:szCs w:val="22"/>
        </w:rPr>
        <w:t xml:space="preserve"> leicht zu prüfen/ermitteln</w:t>
      </w:r>
      <w:r>
        <w:rPr>
          <w:sz w:val="22"/>
          <w:szCs w:val="22"/>
        </w:rPr>
        <w:t>,</w:t>
      </w:r>
    </w:p>
    <w:p w14:paraId="7A173C7B" w14:textId="77777777" w:rsidR="005520E6" w:rsidRPr="00A30A4C" w:rsidRDefault="005520E6" w:rsidP="005520E6">
      <w:pPr>
        <w:numPr>
          <w:ilvl w:val="0"/>
          <w:numId w:val="12"/>
        </w:numPr>
        <w:autoSpaceDE w:val="0"/>
        <w:autoSpaceDN w:val="0"/>
        <w:adjustRightInd w:val="0"/>
        <w:spacing w:after="40" w:line="276" w:lineRule="auto"/>
        <w:rPr>
          <w:sz w:val="22"/>
          <w:szCs w:val="22"/>
        </w:rPr>
      </w:pPr>
      <w:r>
        <w:rPr>
          <w:sz w:val="22"/>
          <w:szCs w:val="22"/>
        </w:rPr>
        <w:t>alternative Verfahren zum Darstellungswechsel zwischen Koordinaten- und Parameterform,</w:t>
      </w:r>
    </w:p>
    <w:p w14:paraId="6878400E" w14:textId="77777777" w:rsidR="005520E6" w:rsidRDefault="005520E6" w:rsidP="005520E6">
      <w:pPr>
        <w:numPr>
          <w:ilvl w:val="0"/>
          <w:numId w:val="12"/>
        </w:numPr>
        <w:autoSpaceDE w:val="0"/>
        <w:autoSpaceDN w:val="0"/>
        <w:adjustRightInd w:val="0"/>
        <w:spacing w:after="40" w:line="276" w:lineRule="auto"/>
        <w:rPr>
          <w:sz w:val="22"/>
          <w:szCs w:val="22"/>
        </w:rPr>
      </w:pPr>
      <w:proofErr w:type="spellStart"/>
      <w:r w:rsidRPr="00A30A4C">
        <w:rPr>
          <w:sz w:val="22"/>
          <w:szCs w:val="22"/>
        </w:rPr>
        <w:t>Normalenvektor</w:t>
      </w:r>
      <w:proofErr w:type="spellEnd"/>
      <w:r w:rsidRPr="00A30A4C">
        <w:rPr>
          <w:sz w:val="22"/>
          <w:szCs w:val="22"/>
        </w:rPr>
        <w:t xml:space="preserve"> ermöglicht </w:t>
      </w:r>
      <w:r>
        <w:rPr>
          <w:sz w:val="22"/>
          <w:szCs w:val="22"/>
        </w:rPr>
        <w:t xml:space="preserve">für </w:t>
      </w:r>
      <w:r w:rsidRPr="00A30A4C">
        <w:rPr>
          <w:sz w:val="22"/>
          <w:szCs w:val="22"/>
        </w:rPr>
        <w:t>Anwendungen</w:t>
      </w:r>
      <w:r>
        <w:rPr>
          <w:sz w:val="22"/>
          <w:szCs w:val="22"/>
        </w:rPr>
        <w:t xml:space="preserve"> relevante </w:t>
      </w:r>
      <w:r w:rsidRPr="00A30A4C">
        <w:rPr>
          <w:sz w:val="22"/>
          <w:szCs w:val="22"/>
        </w:rPr>
        <w:t>Winkelberechnungen</w:t>
      </w:r>
      <w:r>
        <w:rPr>
          <w:sz w:val="22"/>
          <w:szCs w:val="22"/>
        </w:rPr>
        <w:t>,</w:t>
      </w:r>
    </w:p>
    <w:p w14:paraId="683E3F36" w14:textId="77777777" w:rsidR="005520E6" w:rsidRDefault="005520E6" w:rsidP="005520E6">
      <w:pPr>
        <w:numPr>
          <w:ilvl w:val="0"/>
          <w:numId w:val="12"/>
        </w:numPr>
        <w:autoSpaceDE w:val="0"/>
        <w:autoSpaceDN w:val="0"/>
        <w:adjustRightInd w:val="0"/>
        <w:spacing w:after="120" w:line="276" w:lineRule="auto"/>
        <w:ind w:left="714" w:hanging="357"/>
        <w:rPr>
          <w:sz w:val="22"/>
          <w:szCs w:val="22"/>
        </w:rPr>
      </w:pPr>
      <w:proofErr w:type="spellStart"/>
      <w:r w:rsidRPr="00A30A4C">
        <w:rPr>
          <w:sz w:val="22"/>
          <w:szCs w:val="22"/>
        </w:rPr>
        <w:t>Normalenvektor</w:t>
      </w:r>
      <w:proofErr w:type="spellEnd"/>
      <w:r w:rsidRPr="00A30A4C">
        <w:rPr>
          <w:sz w:val="22"/>
          <w:szCs w:val="22"/>
        </w:rPr>
        <w:t xml:space="preserve"> ermöglicht Spiegelung von Punkten an Ebenen in einfachen Fällen</w:t>
      </w:r>
      <w:r>
        <w:rPr>
          <w:sz w:val="22"/>
          <w:szCs w:val="22"/>
        </w:rPr>
        <w:t>.</w:t>
      </w:r>
    </w:p>
    <w:p w14:paraId="49E584CE" w14:textId="77777777" w:rsidR="00C75501" w:rsidRDefault="00B47795" w:rsidP="0057695D">
      <w:pPr>
        <w:spacing w:after="120" w:line="276" w:lineRule="auto"/>
        <w:jc w:val="both"/>
        <w:rPr>
          <w:sz w:val="22"/>
          <w:szCs w:val="22"/>
        </w:rPr>
      </w:pPr>
      <w:r w:rsidRPr="00CA230E">
        <w:rPr>
          <w:sz w:val="22"/>
          <w:szCs w:val="22"/>
        </w:rPr>
        <w:t xml:space="preserve">Didaktische Hinweise </w:t>
      </w:r>
      <w:r w:rsidR="00CA230E" w:rsidRPr="00CA230E">
        <w:rPr>
          <w:sz w:val="22"/>
          <w:szCs w:val="22"/>
        </w:rPr>
        <w:t>fokussier</w:t>
      </w:r>
      <w:r w:rsidR="00680896">
        <w:rPr>
          <w:sz w:val="22"/>
          <w:szCs w:val="22"/>
        </w:rPr>
        <w:t xml:space="preserve">t </w:t>
      </w:r>
      <w:r w:rsidRPr="00CA230E">
        <w:rPr>
          <w:sz w:val="22"/>
          <w:szCs w:val="22"/>
        </w:rPr>
        <w:t xml:space="preserve">auf die Zielsetzung der jeweiligen Unterrichtseinheit finden sich jeweils an Ort und Stelle hinter der zentralen Lernaufgabe. Diese beginnt immer mit einer vorbereitenden </w:t>
      </w:r>
      <w:r w:rsidR="00680896">
        <w:rPr>
          <w:sz w:val="22"/>
          <w:szCs w:val="22"/>
        </w:rPr>
        <w:t>Aufgabe (</w:t>
      </w:r>
      <w:r w:rsidRPr="00CA230E">
        <w:rPr>
          <w:sz w:val="22"/>
          <w:szCs w:val="22"/>
        </w:rPr>
        <w:t>Hausaufgabe</w:t>
      </w:r>
      <w:r w:rsidR="00680896">
        <w:rPr>
          <w:sz w:val="22"/>
          <w:szCs w:val="22"/>
        </w:rPr>
        <w:t>)</w:t>
      </w:r>
      <w:r w:rsidRPr="00CA230E">
        <w:rPr>
          <w:sz w:val="22"/>
          <w:szCs w:val="22"/>
        </w:rPr>
        <w:t xml:space="preserve">, die Kenntnisse (auch aus der SI) reaktiviert oder an Bekanntes aus der Vorstunde anschließt, sodass ein weitergehender Übungsbedarf während des Unterrichtsvorhabens nicht besteht. </w:t>
      </w:r>
    </w:p>
    <w:p w14:paraId="0524A6AF" w14:textId="495A960D" w:rsidR="00B47795" w:rsidRPr="00CA230E" w:rsidRDefault="00B47795" w:rsidP="0057695D">
      <w:pPr>
        <w:spacing w:after="120" w:line="276" w:lineRule="auto"/>
        <w:jc w:val="both"/>
        <w:rPr>
          <w:sz w:val="22"/>
          <w:szCs w:val="22"/>
        </w:rPr>
      </w:pPr>
      <w:r w:rsidRPr="00CA230E">
        <w:rPr>
          <w:sz w:val="22"/>
          <w:szCs w:val="22"/>
        </w:rPr>
        <w:t>In den Vertiefungen sind Anregungen zur Differenzierung zusammengestellt, bei denen fachtypische Aspekte wie Spezialfälle eine Rolle spielen oder im Sinne der didaktischen Reduktion n</w:t>
      </w:r>
      <w:r w:rsidR="00322548">
        <w:rPr>
          <w:sz w:val="22"/>
          <w:szCs w:val="22"/>
        </w:rPr>
        <w:t xml:space="preserve">icht </w:t>
      </w:r>
      <w:r w:rsidR="002B0B6A">
        <w:rPr>
          <w:sz w:val="22"/>
          <w:szCs w:val="22"/>
        </w:rPr>
        <w:t>angesprochene</w:t>
      </w:r>
      <w:r w:rsidR="00470F6F">
        <w:rPr>
          <w:sz w:val="22"/>
          <w:szCs w:val="22"/>
        </w:rPr>
        <w:t xml:space="preserve"> </w:t>
      </w:r>
      <w:r w:rsidR="00322548">
        <w:rPr>
          <w:sz w:val="22"/>
          <w:szCs w:val="22"/>
        </w:rPr>
        <w:t xml:space="preserve">Aspekte </w:t>
      </w:r>
      <w:r w:rsidRPr="00CA230E">
        <w:rPr>
          <w:sz w:val="22"/>
          <w:szCs w:val="22"/>
        </w:rPr>
        <w:t>wie z.B. die Abstandsberechnung</w:t>
      </w:r>
      <w:r w:rsidR="00322548">
        <w:rPr>
          <w:sz w:val="22"/>
          <w:szCs w:val="22"/>
        </w:rPr>
        <w:t xml:space="preserve"> </w:t>
      </w:r>
      <w:r w:rsidR="00322548" w:rsidRPr="00CA230E">
        <w:rPr>
          <w:sz w:val="22"/>
          <w:szCs w:val="22"/>
        </w:rPr>
        <w:t>thematisiert werden</w:t>
      </w:r>
      <w:r w:rsidR="00322548">
        <w:rPr>
          <w:sz w:val="22"/>
          <w:szCs w:val="22"/>
        </w:rPr>
        <w:t>, die</w:t>
      </w:r>
      <w:r w:rsidRPr="00CA230E">
        <w:rPr>
          <w:sz w:val="22"/>
          <w:szCs w:val="22"/>
        </w:rPr>
        <w:t xml:space="preserve"> Berührun</w:t>
      </w:r>
      <w:r w:rsidR="00322548">
        <w:rPr>
          <w:sz w:val="22"/>
          <w:szCs w:val="22"/>
        </w:rPr>
        <w:t>gen zum LK-Curriculum aufweisen</w:t>
      </w:r>
      <w:r w:rsidRPr="00CA230E">
        <w:rPr>
          <w:sz w:val="22"/>
          <w:szCs w:val="22"/>
        </w:rPr>
        <w:t>.</w:t>
      </w:r>
      <w:r w:rsidR="00C75501">
        <w:rPr>
          <w:sz w:val="22"/>
          <w:szCs w:val="22"/>
        </w:rPr>
        <w:t xml:space="preserve"> Weiteres Differenzierungspotential wird durch offene Aufgabenstellungen, z.B. Untersuchungsaufträge, geschaffen oder durch Aufgaben, die ein gestuftes Vorgehen vom Exemplarischen zum Allgemeinen oder vom Ausprobieren zum systematischen Vorgehen ermöglichen.</w:t>
      </w:r>
    </w:p>
    <w:p w14:paraId="6A1B44DD" w14:textId="01F6F505" w:rsidR="004B6589" w:rsidRPr="00CA230E" w:rsidRDefault="00F3483E" w:rsidP="0057695D">
      <w:pPr>
        <w:spacing w:after="120" w:line="276" w:lineRule="auto"/>
        <w:jc w:val="both"/>
        <w:rPr>
          <w:sz w:val="22"/>
          <w:szCs w:val="22"/>
        </w:rPr>
      </w:pPr>
      <w:r w:rsidRPr="00CA230E">
        <w:rPr>
          <w:sz w:val="22"/>
          <w:szCs w:val="22"/>
        </w:rPr>
        <w:t xml:space="preserve">Der Einsatz von Hilfsmitteln wird in den Aufgabenteilen nicht jedes Mal ausgewiesen. Insbesondere die ersten drei Unterrichtseinheiten sind numerisch so einfach gestaltet, dass ein gänzlicher Verzicht auf Hilfsmittel nicht zuletzt </w:t>
      </w:r>
      <w:r w:rsidR="00495295">
        <w:rPr>
          <w:sz w:val="22"/>
          <w:szCs w:val="22"/>
        </w:rPr>
        <w:t>zu</w:t>
      </w:r>
      <w:r w:rsidRPr="00CA230E">
        <w:rPr>
          <w:sz w:val="22"/>
          <w:szCs w:val="22"/>
        </w:rPr>
        <w:t xml:space="preserve"> Übungszwecken sinnvoll ist. Eine Ausnahme bildet der Einsatz von </w:t>
      </w:r>
      <w:proofErr w:type="spellStart"/>
      <w:r w:rsidRPr="00CA230E">
        <w:rPr>
          <w:sz w:val="22"/>
          <w:szCs w:val="22"/>
        </w:rPr>
        <w:t>GeoGebra</w:t>
      </w:r>
      <w:proofErr w:type="spellEnd"/>
      <w:r w:rsidRPr="00CA230E">
        <w:rPr>
          <w:sz w:val="22"/>
          <w:szCs w:val="22"/>
        </w:rPr>
        <w:t>, wodurch es möglich wird, Lösungsmengen linearer Gleichungen im Raum zu erkunden und als Ebenen zu identifizieren. In den weiteren Unterrichtseinheiten wird der Anwendungsbezug erweitert und damit der rechnerische Aufwand größer.</w:t>
      </w:r>
      <w:r w:rsidR="00FB79AB" w:rsidRPr="00CA230E">
        <w:rPr>
          <w:sz w:val="22"/>
          <w:szCs w:val="22"/>
        </w:rPr>
        <w:t xml:space="preserve"> </w:t>
      </w:r>
      <w:r w:rsidR="00095806">
        <w:rPr>
          <w:sz w:val="22"/>
          <w:szCs w:val="22"/>
        </w:rPr>
        <w:t xml:space="preserve">Dabei treten auch </w:t>
      </w:r>
      <w:r w:rsidR="00FB79AB" w:rsidRPr="00CA230E">
        <w:rPr>
          <w:sz w:val="22"/>
          <w:szCs w:val="22"/>
        </w:rPr>
        <w:t xml:space="preserve">lineare Gleichungssysteme </w:t>
      </w:r>
      <w:r w:rsidR="00095806">
        <w:rPr>
          <w:sz w:val="22"/>
          <w:szCs w:val="22"/>
        </w:rPr>
        <w:t>auf</w:t>
      </w:r>
      <w:r w:rsidR="00FB79AB" w:rsidRPr="00CA230E">
        <w:rPr>
          <w:sz w:val="22"/>
          <w:szCs w:val="22"/>
        </w:rPr>
        <w:t>.</w:t>
      </w:r>
    </w:p>
    <w:p w14:paraId="332DC274" w14:textId="3953E6CF" w:rsidR="00D96372" w:rsidRPr="00022D28" w:rsidRDefault="001E2A77" w:rsidP="0057695D">
      <w:pPr>
        <w:spacing w:after="120" w:line="276" w:lineRule="auto"/>
        <w:jc w:val="both"/>
        <w:rPr>
          <w:rFonts w:eastAsia="Calibri" w:cs="Times New Roman"/>
          <w:sz w:val="22"/>
          <w:szCs w:val="22"/>
          <w:lang w:eastAsia="en-US"/>
        </w:rPr>
      </w:pPr>
      <w:r>
        <w:rPr>
          <w:sz w:val="22"/>
          <w:szCs w:val="22"/>
        </w:rPr>
        <w:t xml:space="preserve">Entsprechend </w:t>
      </w:r>
      <w:r w:rsidR="00261083">
        <w:rPr>
          <w:sz w:val="22"/>
          <w:szCs w:val="22"/>
        </w:rPr>
        <w:t xml:space="preserve">des </w:t>
      </w:r>
      <w:r>
        <w:rPr>
          <w:sz w:val="22"/>
          <w:szCs w:val="22"/>
        </w:rPr>
        <w:t>Schwerpunkt</w:t>
      </w:r>
      <w:r w:rsidR="00261083">
        <w:rPr>
          <w:sz w:val="22"/>
          <w:szCs w:val="22"/>
        </w:rPr>
        <w:t>s</w:t>
      </w:r>
      <w:r>
        <w:rPr>
          <w:sz w:val="22"/>
          <w:szCs w:val="22"/>
        </w:rPr>
        <w:t xml:space="preserve"> im Bereich des Kommunizierens soll die Benutzung von Fachvokabular in den Ausarbeitungen besonders betont werden. Dies wird dadurch unterstützt, dass </w:t>
      </w:r>
      <w:r w:rsidR="00095806">
        <w:rPr>
          <w:sz w:val="22"/>
          <w:szCs w:val="22"/>
        </w:rPr>
        <w:t xml:space="preserve">in den folgenden Materialien </w:t>
      </w:r>
      <w:r>
        <w:rPr>
          <w:sz w:val="22"/>
          <w:szCs w:val="22"/>
        </w:rPr>
        <w:t>neue Fachbegriff</w:t>
      </w:r>
      <w:r w:rsidR="00095806">
        <w:rPr>
          <w:sz w:val="22"/>
          <w:szCs w:val="22"/>
        </w:rPr>
        <w:t>e</w:t>
      </w:r>
      <w:r>
        <w:rPr>
          <w:sz w:val="22"/>
          <w:szCs w:val="22"/>
        </w:rPr>
        <w:t xml:space="preserve"> unterstrichen </w:t>
      </w:r>
      <w:r w:rsidR="00095806">
        <w:rPr>
          <w:sz w:val="22"/>
          <w:szCs w:val="22"/>
        </w:rPr>
        <w:t>sind</w:t>
      </w:r>
      <w:r>
        <w:rPr>
          <w:sz w:val="22"/>
          <w:szCs w:val="22"/>
        </w:rPr>
        <w:t xml:space="preserve"> und in der 3. Unterrichtseinheit ein Begriffsspeicher angeboten wird.</w:t>
      </w:r>
      <w:r w:rsidR="00D96372" w:rsidRPr="00022D28">
        <w:rPr>
          <w:rFonts w:eastAsia="Calibri" w:cs="Times New Roman"/>
          <w:sz w:val="22"/>
          <w:szCs w:val="22"/>
          <w:lang w:eastAsia="en-US"/>
        </w:rPr>
        <w:br w:type="page"/>
      </w:r>
    </w:p>
    <w:p w14:paraId="7D89B2C1" w14:textId="77777777" w:rsidR="00E82C4E" w:rsidRPr="00500E2A" w:rsidRDefault="00E82C4E" w:rsidP="00E82C4E">
      <w:pPr>
        <w:autoSpaceDE w:val="0"/>
        <w:autoSpaceDN w:val="0"/>
        <w:adjustRightInd w:val="0"/>
        <w:spacing w:before="240" w:after="120" w:line="276" w:lineRule="auto"/>
        <w:jc w:val="both"/>
        <w:outlineLvl w:val="0"/>
        <w:rPr>
          <w:b/>
          <w:iCs/>
          <w:sz w:val="28"/>
          <w:szCs w:val="26"/>
          <w:lang w:eastAsia="de-DE"/>
        </w:rPr>
      </w:pPr>
      <w:bookmarkStart w:id="2" w:name="_Unterrichtsmaterial"/>
      <w:bookmarkEnd w:id="2"/>
      <w:r w:rsidRPr="00500E2A">
        <w:rPr>
          <w:b/>
          <w:iCs/>
          <w:sz w:val="28"/>
          <w:szCs w:val="26"/>
          <w:lang w:eastAsia="de-DE"/>
        </w:rPr>
        <w:lastRenderedPageBreak/>
        <w:t>Unterrichtsmaterial</w:t>
      </w:r>
      <w:r w:rsidR="00F23AA6" w:rsidRPr="00500E2A">
        <w:rPr>
          <w:b/>
          <w:iCs/>
          <w:sz w:val="28"/>
          <w:szCs w:val="26"/>
          <w:lang w:eastAsia="de-DE"/>
        </w:rPr>
        <w:t xml:space="preserve"> mit didaktischen Erläuterungen</w:t>
      </w:r>
    </w:p>
    <w:p w14:paraId="269B956B" w14:textId="77777777" w:rsidR="00E82C4E" w:rsidRPr="00E82C4E" w:rsidRDefault="00E82C4E" w:rsidP="00E96794">
      <w:pPr>
        <w:keepNext/>
        <w:autoSpaceDE w:val="0"/>
        <w:autoSpaceDN w:val="0"/>
        <w:adjustRightInd w:val="0"/>
        <w:spacing w:before="240" w:after="120"/>
        <w:jc w:val="both"/>
        <w:outlineLvl w:val="1"/>
        <w:rPr>
          <w:b/>
          <w:sz w:val="22"/>
          <w:szCs w:val="22"/>
          <w:lang w:eastAsia="de-DE"/>
        </w:rPr>
      </w:pPr>
      <w:r w:rsidRPr="00E82C4E">
        <w:rPr>
          <w:b/>
          <w:sz w:val="22"/>
          <w:szCs w:val="22"/>
          <w:lang w:eastAsia="de-DE"/>
        </w:rPr>
        <w:t>1. Unterrichtseinheit</w:t>
      </w:r>
    </w:p>
    <w:p w14:paraId="39BFF4BA" w14:textId="5D45DF81" w:rsidR="00A21D70" w:rsidRPr="00A21D70" w:rsidRDefault="0051655A" w:rsidP="00A21D70">
      <w:pPr>
        <w:autoSpaceDE w:val="0"/>
        <w:autoSpaceDN w:val="0"/>
        <w:adjustRightInd w:val="0"/>
        <w:spacing w:after="120" w:line="276" w:lineRule="auto"/>
        <w:jc w:val="both"/>
        <w:rPr>
          <w:sz w:val="22"/>
          <w:szCs w:val="22"/>
          <w:u w:val="single"/>
          <w:lang w:eastAsia="de-DE"/>
        </w:rPr>
      </w:pPr>
      <w:r>
        <w:rPr>
          <w:sz w:val="22"/>
          <w:szCs w:val="22"/>
          <w:lang w:eastAsia="de-DE"/>
        </w:rPr>
        <w:t>Von der Ebene in den Raum</w:t>
      </w:r>
      <w:r w:rsidR="00C02DF0">
        <w:rPr>
          <w:sz w:val="22"/>
          <w:szCs w:val="22"/>
          <w:lang w:eastAsia="de-DE"/>
        </w:rPr>
        <w:t xml:space="preserve"> - e</w:t>
      </w:r>
      <w:r w:rsidR="00085431">
        <w:rPr>
          <w:sz w:val="22"/>
          <w:szCs w:val="22"/>
          <w:lang w:eastAsia="de-DE"/>
        </w:rPr>
        <w:t>in forschender Zugang zur Geometrie der Lösungsmengen l</w:t>
      </w:r>
      <w:r>
        <w:rPr>
          <w:sz w:val="22"/>
          <w:szCs w:val="22"/>
          <w:lang w:eastAsia="de-DE"/>
        </w:rPr>
        <w:t>ineare</w:t>
      </w:r>
      <w:r w:rsidR="00085431">
        <w:rPr>
          <w:sz w:val="22"/>
          <w:szCs w:val="22"/>
          <w:lang w:eastAsia="de-DE"/>
        </w:rPr>
        <w:t>r</w:t>
      </w:r>
      <w:r>
        <w:rPr>
          <w:sz w:val="22"/>
          <w:szCs w:val="22"/>
          <w:lang w:eastAsia="de-DE"/>
        </w:rPr>
        <w:t xml:space="preserve"> Gleichungen im Raum</w:t>
      </w:r>
      <w:r w:rsidR="00085431">
        <w:rPr>
          <w:sz w:val="22"/>
          <w:szCs w:val="22"/>
          <w:lang w:eastAsia="de-DE"/>
        </w:rPr>
        <w:t>,</w:t>
      </w:r>
      <w:r>
        <w:rPr>
          <w:sz w:val="22"/>
          <w:szCs w:val="22"/>
          <w:lang w:eastAsia="de-DE"/>
        </w:rPr>
        <w:t xml:space="preserve"> </w:t>
      </w:r>
      <w:r w:rsidR="00085431">
        <w:rPr>
          <w:sz w:val="22"/>
          <w:szCs w:val="22"/>
          <w:lang w:eastAsia="de-DE"/>
        </w:rPr>
        <w:t xml:space="preserve">aufbauend auf den analogen Verhältnissen </w:t>
      </w:r>
      <w:r>
        <w:rPr>
          <w:sz w:val="22"/>
          <w:szCs w:val="22"/>
          <w:lang w:eastAsia="de-DE"/>
        </w:rPr>
        <w:t>i</w:t>
      </w:r>
      <w:r w:rsidR="007F241E">
        <w:rPr>
          <w:sz w:val="22"/>
          <w:szCs w:val="22"/>
          <w:lang w:eastAsia="de-DE"/>
        </w:rPr>
        <w:t>n der Grunde</w:t>
      </w:r>
      <w:r w:rsidR="00D25B7B">
        <w:rPr>
          <w:sz w:val="22"/>
          <w:szCs w:val="22"/>
          <w:lang w:eastAsia="de-DE"/>
        </w:rPr>
        <w:t>bene</w:t>
      </w:r>
    </w:p>
    <w:p w14:paraId="141C48A8" w14:textId="77777777" w:rsidR="00A21D70" w:rsidRPr="00A21D70" w:rsidRDefault="005109D8" w:rsidP="00E96794">
      <w:pPr>
        <w:keepNext/>
        <w:autoSpaceDE w:val="0"/>
        <w:autoSpaceDN w:val="0"/>
        <w:adjustRightInd w:val="0"/>
        <w:spacing w:before="120" w:after="120"/>
        <w:jc w:val="both"/>
        <w:outlineLvl w:val="2"/>
        <w:rPr>
          <w:b/>
          <w:i/>
          <w:sz w:val="22"/>
          <w:szCs w:val="22"/>
          <w:lang w:eastAsia="de-DE"/>
        </w:rPr>
      </w:pPr>
      <w:r>
        <w:rPr>
          <w:b/>
          <w:i/>
          <w:sz w:val="22"/>
          <w:szCs w:val="22"/>
          <w:lang w:eastAsia="de-DE"/>
        </w:rPr>
        <w:t>Zentrale Lerna</w:t>
      </w:r>
      <w:r w:rsidR="00A21D70" w:rsidRPr="00A21D70">
        <w:rPr>
          <w:b/>
          <w:i/>
          <w:sz w:val="22"/>
          <w:szCs w:val="22"/>
          <w:lang w:eastAsia="de-DE"/>
        </w:rPr>
        <w:t>ufgabe</w:t>
      </w:r>
    </w:p>
    <w:p w14:paraId="1C1C1AA4" w14:textId="77777777" w:rsidR="00987332" w:rsidRPr="00987332" w:rsidRDefault="00987332" w:rsidP="006D5D27">
      <w:pPr>
        <w:pBdr>
          <w:top w:val="single" w:sz="4" w:space="1" w:color="auto"/>
          <w:left w:val="single" w:sz="4" w:space="4" w:color="auto"/>
          <w:bottom w:val="single" w:sz="4" w:space="1" w:color="auto"/>
          <w:right w:val="single" w:sz="4" w:space="4" w:color="auto"/>
        </w:pBdr>
        <w:spacing w:line="300" w:lineRule="auto"/>
        <w:rPr>
          <w:rFonts w:ascii="Liberation Serif" w:hAnsi="Liberation Serif"/>
          <w:sz w:val="10"/>
          <w:szCs w:val="10"/>
          <w:lang w:eastAsia="de-DE"/>
        </w:rPr>
      </w:pPr>
    </w:p>
    <w:p w14:paraId="7D36D599" w14:textId="77777777" w:rsidR="00A21D70" w:rsidRDefault="000A1DB6" w:rsidP="00F329F3">
      <w:pPr>
        <w:pBdr>
          <w:top w:val="single" w:sz="4" w:space="1" w:color="auto"/>
          <w:left w:val="single" w:sz="4" w:space="4" w:color="auto"/>
          <w:bottom w:val="single" w:sz="4" w:space="1" w:color="auto"/>
          <w:right w:val="single" w:sz="4" w:space="4" w:color="auto"/>
        </w:pBdr>
        <w:spacing w:line="300" w:lineRule="auto"/>
        <w:rPr>
          <w:rFonts w:ascii="Times New Roman" w:hAnsi="Times New Roman" w:cs="Times New Roman"/>
          <w:sz w:val="22"/>
          <w:szCs w:val="22"/>
        </w:rPr>
      </w:pPr>
      <w:r>
        <w:rPr>
          <w:rFonts w:ascii="Liberation Serif" w:hAnsi="Liberation Serif"/>
          <w:sz w:val="22"/>
          <w:szCs w:val="22"/>
          <w:lang w:eastAsia="de-DE"/>
        </w:rPr>
        <w:t xml:space="preserve">Geraden in der </w:t>
      </w:r>
      <w:proofErr w:type="spellStart"/>
      <w:r w:rsidRPr="00927A5B">
        <w:rPr>
          <w:rFonts w:ascii="Liberation Serif" w:hAnsi="Liberation Serif"/>
          <w:i/>
          <w:sz w:val="22"/>
          <w:szCs w:val="22"/>
          <w:lang w:eastAsia="de-DE"/>
        </w:rPr>
        <w:t>xy</w:t>
      </w:r>
      <w:proofErr w:type="spellEnd"/>
      <w:r>
        <w:rPr>
          <w:rFonts w:ascii="Liberation Serif" w:hAnsi="Liberation Serif"/>
          <w:sz w:val="22"/>
          <w:szCs w:val="22"/>
          <w:lang w:eastAsia="de-DE"/>
        </w:rPr>
        <w:t xml:space="preserve">-Ebene </w:t>
      </w:r>
      <w:r w:rsidR="009E5032">
        <w:rPr>
          <w:rFonts w:ascii="Liberation Serif" w:hAnsi="Liberation Serif"/>
          <w:sz w:val="22"/>
          <w:szCs w:val="22"/>
          <w:lang w:eastAsia="de-DE"/>
        </w:rPr>
        <w:t xml:space="preserve">bzw. im </w:t>
      </w:r>
      <w:r w:rsidR="002F5AB1" w:rsidRPr="002F5AB1">
        <w:rPr>
          <w:rFonts w:ascii="Liberation Serif" w:hAnsi="Liberation Serif"/>
          <w:position w:val="-4"/>
          <w:sz w:val="22"/>
          <w:szCs w:val="22"/>
          <w:lang w:eastAsia="de-DE"/>
        </w:rPr>
        <w:object w:dxaOrig="360" w:dyaOrig="300" w14:anchorId="37DB3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15.05pt" o:ole="">
            <v:imagedata r:id="rId9" o:title=""/>
          </v:shape>
          <o:OLEObject Type="Embed" ProgID="Equation.DSMT4" ShapeID="_x0000_i1025" DrawAspect="Content" ObjectID="_1777204461" r:id="rId10"/>
        </w:object>
      </w:r>
      <w:r>
        <w:rPr>
          <w:rFonts w:ascii="Liberation Serif" w:hAnsi="Liberation Serif"/>
          <w:sz w:val="22"/>
          <w:szCs w:val="22"/>
          <w:lang w:eastAsia="de-DE"/>
        </w:rPr>
        <w:t xml:space="preserve">können nicht nur als Graphen linearer Funktionen </w:t>
      </w:r>
      <w:r w:rsidRPr="000A1DB6">
        <w:rPr>
          <w:position w:val="-10"/>
          <w:sz w:val="22"/>
          <w:szCs w:val="22"/>
        </w:rPr>
        <w:object w:dxaOrig="1200" w:dyaOrig="279" w14:anchorId="6EFFBE46">
          <v:shape id="_x0000_i1026" type="#_x0000_t75" style="width:59.45pt;height:14.25pt" o:ole="">
            <v:imagedata r:id="rId11" o:title=""/>
          </v:shape>
          <o:OLEObject Type="Embed" ProgID="Equation.DSMT4" ShapeID="_x0000_i1026" DrawAspect="Content" ObjectID="_1777204462" r:id="rId12"/>
        </w:object>
      </w:r>
      <w:r>
        <w:rPr>
          <w:rFonts w:ascii="Liberation Serif" w:hAnsi="Liberation Serif"/>
          <w:sz w:val="22"/>
          <w:szCs w:val="22"/>
          <w:lang w:eastAsia="de-DE"/>
        </w:rPr>
        <w:t xml:space="preserve">, sondern allgemeiner als Lösungsmengen von linearen Gleichungen </w:t>
      </w:r>
      <w:r w:rsidRPr="000A1DB6">
        <w:rPr>
          <w:position w:val="-10"/>
          <w:sz w:val="22"/>
          <w:szCs w:val="22"/>
        </w:rPr>
        <w:object w:dxaOrig="1420" w:dyaOrig="320" w14:anchorId="64337911">
          <v:shape id="_x0000_i1027" type="#_x0000_t75" style="width:71.15pt;height:16.75pt" o:ole="">
            <v:imagedata r:id="rId13" o:title=""/>
          </v:shape>
          <o:OLEObject Type="Embed" ProgID="Equation.DSMT4" ShapeID="_x0000_i1027" DrawAspect="Content" ObjectID="_1777204463" r:id="rId14"/>
        </w:object>
      </w:r>
      <w:r w:rsidR="00A21D70">
        <w:rPr>
          <w:rFonts w:ascii="Liberation Serif" w:hAnsi="Liberation Serif"/>
          <w:sz w:val="22"/>
          <w:szCs w:val="22"/>
          <w:lang w:eastAsia="de-DE"/>
        </w:rPr>
        <w:t xml:space="preserve"> </w:t>
      </w:r>
      <w:r w:rsidR="00A5109B">
        <w:rPr>
          <w:rFonts w:ascii="Liberation Serif" w:hAnsi="Liberation Serif"/>
          <w:sz w:val="22"/>
          <w:szCs w:val="22"/>
          <w:lang w:eastAsia="de-DE"/>
        </w:rPr>
        <w:t xml:space="preserve">beschrieben werden. Im Raum </w:t>
      </w:r>
      <w:r w:rsidR="00BA4C26">
        <w:rPr>
          <w:rFonts w:ascii="Liberation Serif" w:hAnsi="Liberation Serif"/>
          <w:sz w:val="22"/>
          <w:szCs w:val="22"/>
          <w:lang w:eastAsia="de-DE"/>
        </w:rPr>
        <w:t>bzw.</w:t>
      </w:r>
      <w:r w:rsidR="002F5AB1">
        <w:rPr>
          <w:rFonts w:ascii="Liberation Serif" w:hAnsi="Liberation Serif"/>
          <w:sz w:val="22"/>
          <w:szCs w:val="22"/>
          <w:lang w:eastAsia="de-DE"/>
        </w:rPr>
        <w:t xml:space="preserve"> </w:t>
      </w:r>
      <w:r w:rsidR="002F5AB1" w:rsidRPr="002F5AB1">
        <w:rPr>
          <w:rFonts w:ascii="Liberation Serif" w:hAnsi="Liberation Serif"/>
          <w:position w:val="-4"/>
          <w:sz w:val="22"/>
          <w:szCs w:val="22"/>
          <w:lang w:eastAsia="de-DE"/>
        </w:rPr>
        <w:object w:dxaOrig="360" w:dyaOrig="300" w14:anchorId="25B861E9">
          <v:shape id="_x0000_i1028" type="#_x0000_t75" style="width:18.4pt;height:15.05pt" o:ole="">
            <v:imagedata r:id="rId15" o:title=""/>
          </v:shape>
          <o:OLEObject Type="Embed" ProgID="Equation.DSMT4" ShapeID="_x0000_i1028" DrawAspect="Content" ObjectID="_1777204464" r:id="rId16"/>
        </w:object>
      </w:r>
      <w:r w:rsidR="002F5AB1">
        <w:rPr>
          <w:rFonts w:ascii="Liberation Serif" w:hAnsi="Liberation Serif"/>
          <w:sz w:val="22"/>
          <w:szCs w:val="22"/>
          <w:lang w:eastAsia="de-DE"/>
        </w:rPr>
        <w:t xml:space="preserve"> </w:t>
      </w:r>
      <w:r w:rsidR="00C75513">
        <w:rPr>
          <w:rFonts w:ascii="Liberation Serif" w:hAnsi="Liberation Serif"/>
          <w:sz w:val="22"/>
          <w:szCs w:val="22"/>
          <w:lang w:eastAsia="de-DE"/>
        </w:rPr>
        <w:t xml:space="preserve">lassen sich anlog </w:t>
      </w:r>
      <w:r w:rsidR="00A5109B">
        <w:rPr>
          <w:rFonts w:ascii="Liberation Serif" w:hAnsi="Liberation Serif"/>
          <w:sz w:val="22"/>
          <w:szCs w:val="22"/>
          <w:lang w:eastAsia="de-DE"/>
        </w:rPr>
        <w:t>Lösungsmenge</w:t>
      </w:r>
      <w:r w:rsidR="00C75513">
        <w:rPr>
          <w:rFonts w:ascii="Liberation Serif" w:hAnsi="Liberation Serif"/>
          <w:sz w:val="22"/>
          <w:szCs w:val="22"/>
          <w:lang w:eastAsia="de-DE"/>
        </w:rPr>
        <w:t>n</w:t>
      </w:r>
      <w:r w:rsidR="00A5109B">
        <w:rPr>
          <w:rFonts w:ascii="Liberation Serif" w:hAnsi="Liberation Serif"/>
          <w:sz w:val="22"/>
          <w:szCs w:val="22"/>
          <w:lang w:eastAsia="de-DE"/>
        </w:rPr>
        <w:t xml:space="preserve"> lineare</w:t>
      </w:r>
      <w:r w:rsidR="00C75513">
        <w:rPr>
          <w:rFonts w:ascii="Liberation Serif" w:hAnsi="Liberation Serif"/>
          <w:sz w:val="22"/>
          <w:szCs w:val="22"/>
          <w:lang w:eastAsia="de-DE"/>
        </w:rPr>
        <w:t>r</w:t>
      </w:r>
      <w:r w:rsidR="00A5109B">
        <w:rPr>
          <w:rFonts w:ascii="Liberation Serif" w:hAnsi="Liberation Serif"/>
          <w:sz w:val="22"/>
          <w:szCs w:val="22"/>
          <w:lang w:eastAsia="de-DE"/>
        </w:rPr>
        <w:t xml:space="preserve"> Gleichung</w:t>
      </w:r>
      <w:r w:rsidR="00C75513">
        <w:rPr>
          <w:rFonts w:ascii="Liberation Serif" w:hAnsi="Liberation Serif"/>
          <w:sz w:val="22"/>
          <w:szCs w:val="22"/>
          <w:lang w:eastAsia="de-DE"/>
        </w:rPr>
        <w:t>en der Form</w:t>
      </w:r>
      <w:r w:rsidR="00A5109B">
        <w:rPr>
          <w:rFonts w:ascii="Liberation Serif" w:hAnsi="Liberation Serif"/>
          <w:sz w:val="22"/>
          <w:szCs w:val="22"/>
          <w:lang w:eastAsia="de-DE"/>
        </w:rPr>
        <w:t xml:space="preserve"> </w:t>
      </w:r>
      <w:r w:rsidR="00A5109B" w:rsidRPr="000A1DB6">
        <w:rPr>
          <w:position w:val="-10"/>
          <w:sz w:val="22"/>
          <w:szCs w:val="22"/>
        </w:rPr>
        <w:object w:dxaOrig="1960" w:dyaOrig="320" w14:anchorId="2D90EE3A">
          <v:shape id="_x0000_i1029" type="#_x0000_t75" style="width:98.8pt;height:16.75pt" o:ole="">
            <v:imagedata r:id="rId17" o:title=""/>
          </v:shape>
          <o:OLEObject Type="Embed" ProgID="Equation.DSMT4" ShapeID="_x0000_i1029" DrawAspect="Content" ObjectID="_1777204465" r:id="rId18"/>
        </w:object>
      </w:r>
      <w:r w:rsidR="00A5109B">
        <w:rPr>
          <w:rFonts w:ascii="Times New Roman" w:hAnsi="Times New Roman" w:cs="Times New Roman"/>
          <w:sz w:val="22"/>
          <w:szCs w:val="22"/>
        </w:rPr>
        <w:t xml:space="preserve"> </w:t>
      </w:r>
      <w:r w:rsidR="00C75513" w:rsidRPr="003102AD">
        <w:rPr>
          <w:rFonts w:ascii="Liberation Serif" w:hAnsi="Liberation Serif"/>
          <w:sz w:val="22"/>
          <w:szCs w:val="22"/>
          <w:lang w:eastAsia="de-DE"/>
        </w:rPr>
        <w:t>untersuchen</w:t>
      </w:r>
      <w:r w:rsidR="00C75513">
        <w:rPr>
          <w:rFonts w:ascii="Times New Roman" w:hAnsi="Times New Roman" w:cs="Times New Roman"/>
          <w:sz w:val="22"/>
          <w:szCs w:val="22"/>
        </w:rPr>
        <w:t>.</w:t>
      </w:r>
    </w:p>
    <w:p w14:paraId="3BAD4E7C" w14:textId="77777777" w:rsidR="0068386C" w:rsidRPr="007B1DDF" w:rsidRDefault="0068386C" w:rsidP="002F5AB1">
      <w:pPr>
        <w:pBdr>
          <w:top w:val="single" w:sz="4" w:space="1" w:color="auto"/>
          <w:left w:val="single" w:sz="4" w:space="4" w:color="auto"/>
          <w:bottom w:val="single" w:sz="4" w:space="1" w:color="auto"/>
          <w:right w:val="single" w:sz="4" w:space="4" w:color="auto"/>
        </w:pBdr>
        <w:spacing w:before="120" w:after="100" w:line="300" w:lineRule="auto"/>
        <w:rPr>
          <w:rFonts w:ascii="Liberation Serif" w:hAnsi="Liberation Serif"/>
          <w:sz w:val="22"/>
          <w:szCs w:val="22"/>
          <w:u w:val="single"/>
          <w:lang w:eastAsia="de-DE"/>
        </w:rPr>
      </w:pPr>
      <w:r w:rsidRPr="007B1DDF">
        <w:rPr>
          <w:rFonts w:ascii="Liberation Serif" w:hAnsi="Liberation Serif" w:cs="Liberation Serif"/>
          <w:sz w:val="22"/>
          <w:szCs w:val="22"/>
          <w:u w:val="single"/>
        </w:rPr>
        <w:t>Vorbereitender Teil:</w:t>
      </w:r>
      <w:r w:rsidR="00BA4C26" w:rsidRPr="007B1DDF">
        <w:rPr>
          <w:rFonts w:ascii="Times New Roman" w:hAnsi="Times New Roman" w:cs="Times New Roman"/>
          <w:sz w:val="22"/>
          <w:szCs w:val="22"/>
        </w:rPr>
        <w:t xml:space="preserve"> </w:t>
      </w:r>
      <w:r w:rsidR="00BA4C26" w:rsidRPr="007B1DDF">
        <w:rPr>
          <w:rFonts w:ascii="Liberation Serif" w:hAnsi="Liberation Serif"/>
          <w:sz w:val="22"/>
          <w:szCs w:val="22"/>
          <w:lang w:eastAsia="de-DE"/>
        </w:rPr>
        <w:t xml:space="preserve">Die Aufgaben </w:t>
      </w:r>
      <w:r w:rsidR="00BA4C26" w:rsidRPr="007B1DDF">
        <w:rPr>
          <w:rFonts w:ascii="Liberation Serif" w:hAnsi="Liberation Serif"/>
          <w:i/>
          <w:sz w:val="22"/>
          <w:szCs w:val="22"/>
          <w:lang w:eastAsia="de-DE"/>
        </w:rPr>
        <w:t>a</w:t>
      </w:r>
      <w:r w:rsidR="00BA4C26" w:rsidRPr="007B1DDF">
        <w:rPr>
          <w:rFonts w:ascii="Liberation Serif" w:hAnsi="Liberation Serif"/>
          <w:sz w:val="22"/>
          <w:szCs w:val="22"/>
          <w:lang w:eastAsia="de-DE"/>
        </w:rPr>
        <w:t xml:space="preserve">) bis </w:t>
      </w:r>
      <w:r w:rsidR="00BA4C26" w:rsidRPr="007B1DDF">
        <w:rPr>
          <w:rFonts w:ascii="Liberation Serif" w:hAnsi="Liberation Serif"/>
          <w:i/>
          <w:sz w:val="22"/>
          <w:szCs w:val="22"/>
          <w:lang w:eastAsia="de-DE"/>
        </w:rPr>
        <w:t>d</w:t>
      </w:r>
      <w:r w:rsidR="00BA4C26" w:rsidRPr="007B1DDF">
        <w:rPr>
          <w:rFonts w:ascii="Liberation Serif" w:hAnsi="Liberation Serif"/>
          <w:sz w:val="22"/>
          <w:szCs w:val="22"/>
          <w:lang w:eastAsia="de-DE"/>
        </w:rPr>
        <w:t xml:space="preserve">) beziehen sich auf den </w:t>
      </w:r>
      <w:r w:rsidR="007B1DDF" w:rsidRPr="007B1DDF">
        <w:rPr>
          <w:position w:val="-4"/>
        </w:rPr>
        <w:object w:dxaOrig="400" w:dyaOrig="300" w14:anchorId="2C1004F5">
          <v:shape id="_x0000_i1030" type="#_x0000_t75" style="width:20.1pt;height:15.05pt" o:ole="">
            <v:imagedata r:id="rId19" o:title=""/>
          </v:shape>
          <o:OLEObject Type="Embed" ProgID="Equation.DSMT4" ShapeID="_x0000_i1030" DrawAspect="Content" ObjectID="_1777204466" r:id="rId20"/>
        </w:object>
      </w:r>
      <w:r w:rsidR="00BA4C26" w:rsidRPr="007B1DDF">
        <w:rPr>
          <w:rFonts w:ascii="Liberation Serif" w:hAnsi="Liberation Serif"/>
          <w:sz w:val="22"/>
          <w:szCs w:val="22"/>
          <w:lang w:eastAsia="de-DE"/>
        </w:rPr>
        <w:t xml:space="preserve"> bzw. auf die </w:t>
      </w:r>
      <w:proofErr w:type="spellStart"/>
      <w:r w:rsidR="00BA4C26" w:rsidRPr="007B1DDF">
        <w:rPr>
          <w:rFonts w:ascii="Liberation Serif" w:hAnsi="Liberation Serif"/>
          <w:i/>
          <w:sz w:val="22"/>
          <w:szCs w:val="22"/>
          <w:lang w:eastAsia="de-DE"/>
        </w:rPr>
        <w:t>xy</w:t>
      </w:r>
      <w:proofErr w:type="spellEnd"/>
      <w:r w:rsidR="00BA4C26" w:rsidRPr="007B1DDF">
        <w:rPr>
          <w:rFonts w:ascii="Liberation Serif" w:hAnsi="Liberation Serif"/>
          <w:sz w:val="22"/>
          <w:szCs w:val="22"/>
          <w:lang w:eastAsia="de-DE"/>
        </w:rPr>
        <w:t>-Ebene.</w:t>
      </w:r>
    </w:p>
    <w:p w14:paraId="02A8C74A" w14:textId="0A06C925" w:rsidR="00767410" w:rsidRPr="00A5109B" w:rsidRDefault="00A21D70" w:rsidP="00F050CD">
      <w:pPr>
        <w:pBdr>
          <w:top w:val="single" w:sz="4" w:space="1" w:color="auto"/>
          <w:left w:val="single" w:sz="4" w:space="4" w:color="auto"/>
          <w:bottom w:val="single" w:sz="4" w:space="1" w:color="auto"/>
          <w:right w:val="single" w:sz="4" w:space="4" w:color="auto"/>
        </w:pBdr>
        <w:tabs>
          <w:tab w:val="left" w:pos="426"/>
        </w:tabs>
        <w:spacing w:line="300" w:lineRule="auto"/>
        <w:ind w:left="425" w:hanging="425"/>
        <w:rPr>
          <w:rFonts w:ascii="Liberation Serif" w:hAnsi="Liberation Serif"/>
          <w:i/>
          <w:sz w:val="22"/>
          <w:szCs w:val="22"/>
          <w:lang w:eastAsia="de-DE"/>
        </w:rPr>
      </w:pPr>
      <w:r w:rsidRPr="00A21D70">
        <w:rPr>
          <w:rFonts w:ascii="Liberation Serif" w:hAnsi="Liberation Serif"/>
          <w:i/>
          <w:sz w:val="22"/>
          <w:szCs w:val="22"/>
          <w:lang w:eastAsia="de-DE"/>
        </w:rPr>
        <w:t>a)</w:t>
      </w:r>
      <w:r w:rsidRPr="00A21D70">
        <w:rPr>
          <w:rFonts w:ascii="Liberation Serif" w:hAnsi="Liberation Serif"/>
          <w:i/>
          <w:sz w:val="22"/>
          <w:szCs w:val="22"/>
          <w:lang w:eastAsia="de-DE"/>
        </w:rPr>
        <w:tab/>
      </w:r>
      <w:r w:rsidR="00A5109B">
        <w:rPr>
          <w:rFonts w:ascii="Liberation Serif" w:hAnsi="Liberation Serif"/>
          <w:i/>
          <w:sz w:val="22"/>
          <w:szCs w:val="22"/>
          <w:lang w:eastAsia="de-DE"/>
        </w:rPr>
        <w:t>Schreibe</w:t>
      </w:r>
      <w:r w:rsidR="00CF23F4">
        <w:rPr>
          <w:rFonts w:ascii="Liberation Serif" w:hAnsi="Liberation Serif"/>
          <w:i/>
          <w:sz w:val="22"/>
          <w:szCs w:val="22"/>
          <w:lang w:eastAsia="de-DE"/>
        </w:rPr>
        <w:t>n</w:t>
      </w:r>
      <w:r w:rsidR="00A5109B">
        <w:rPr>
          <w:rFonts w:ascii="Liberation Serif" w:hAnsi="Liberation Serif"/>
          <w:i/>
          <w:sz w:val="22"/>
          <w:szCs w:val="22"/>
          <w:lang w:eastAsia="de-DE"/>
        </w:rPr>
        <w:t xml:space="preserve"> </w:t>
      </w:r>
      <w:r w:rsidR="00CF23F4">
        <w:rPr>
          <w:rFonts w:ascii="Liberation Serif" w:hAnsi="Liberation Serif"/>
          <w:i/>
          <w:sz w:val="22"/>
          <w:szCs w:val="22"/>
          <w:lang w:eastAsia="de-DE"/>
        </w:rPr>
        <w:t xml:space="preserve">Sie </w:t>
      </w:r>
      <w:r w:rsidR="00A5109B">
        <w:rPr>
          <w:rFonts w:ascii="Liberation Serif" w:hAnsi="Liberation Serif"/>
          <w:i/>
          <w:sz w:val="22"/>
          <w:szCs w:val="22"/>
          <w:lang w:eastAsia="de-DE"/>
        </w:rPr>
        <w:t xml:space="preserve">die Gleichung </w:t>
      </w:r>
      <w:r w:rsidR="00470F6F">
        <w:rPr>
          <w:rFonts w:ascii="Liberation Serif" w:hAnsi="Liberation Serif"/>
          <w:i/>
          <w:sz w:val="22"/>
          <w:szCs w:val="22"/>
          <w:lang w:eastAsia="de-DE"/>
        </w:rPr>
        <w:t xml:space="preserve">   </w:t>
      </w:r>
      <w:r w:rsidR="00470F6F" w:rsidRPr="00A6045B">
        <w:rPr>
          <w:rFonts w:ascii="Liberation Serif" w:hAnsi="Liberation Serif"/>
          <w:sz w:val="22"/>
          <w:szCs w:val="22"/>
          <w:lang w:eastAsia="de-DE"/>
        </w:rPr>
        <w:t>(1)</w:t>
      </w:r>
      <w:r w:rsidR="00470F6F">
        <w:rPr>
          <w:rFonts w:ascii="Liberation Serif" w:hAnsi="Liberation Serif"/>
          <w:sz w:val="22"/>
          <w:szCs w:val="22"/>
          <w:lang w:eastAsia="de-DE"/>
        </w:rPr>
        <w:t xml:space="preserve"> </w:t>
      </w:r>
      <w:r w:rsidR="002B0B6A">
        <w:rPr>
          <w:rFonts w:ascii="Liberation Serif" w:hAnsi="Liberation Serif"/>
          <w:sz w:val="22"/>
          <w:szCs w:val="22"/>
          <w:lang w:eastAsia="de-DE"/>
        </w:rPr>
        <w:t xml:space="preserve">  </w:t>
      </w:r>
      <w:r w:rsidR="00470F6F">
        <w:rPr>
          <w:rFonts w:ascii="Liberation Serif" w:hAnsi="Liberation Serif"/>
          <w:sz w:val="22"/>
          <w:szCs w:val="22"/>
          <w:lang w:eastAsia="de-DE"/>
        </w:rPr>
        <w:t xml:space="preserve">  </w:t>
      </w:r>
      <w:r w:rsidR="00054C91" w:rsidRPr="000A1DB6">
        <w:rPr>
          <w:position w:val="-10"/>
          <w:sz w:val="22"/>
          <w:szCs w:val="22"/>
        </w:rPr>
        <w:object w:dxaOrig="1300" w:dyaOrig="320" w14:anchorId="7D9AF554">
          <v:shape id="_x0000_i1031" type="#_x0000_t75" style="width:65.3pt;height:16.75pt" o:ole="">
            <v:imagedata r:id="rId21" o:title=""/>
          </v:shape>
          <o:OLEObject Type="Embed" ProgID="Equation.DSMT4" ShapeID="_x0000_i1031" DrawAspect="Content" ObjectID="_1777204467" r:id="rId22"/>
        </w:object>
      </w:r>
      <w:r w:rsidR="00470F6F">
        <w:rPr>
          <w:sz w:val="22"/>
          <w:szCs w:val="22"/>
        </w:rPr>
        <w:t xml:space="preserve">  </w:t>
      </w:r>
      <w:r w:rsidR="002B0B6A">
        <w:rPr>
          <w:sz w:val="22"/>
          <w:szCs w:val="22"/>
        </w:rPr>
        <w:t xml:space="preserve"> </w:t>
      </w:r>
      <w:r w:rsidR="00470F6F">
        <w:rPr>
          <w:sz w:val="22"/>
          <w:szCs w:val="22"/>
        </w:rPr>
        <w:t xml:space="preserve"> </w:t>
      </w:r>
      <w:r w:rsidR="005520E6" w:rsidRPr="002B0B6A">
        <w:rPr>
          <w:rFonts w:ascii="Liberation Serif" w:hAnsi="Liberation Serif"/>
          <w:i/>
          <w:sz w:val="22"/>
          <w:szCs w:val="22"/>
          <w:lang w:eastAsia="de-DE"/>
        </w:rPr>
        <w:t>als Gleichung der Geraden g</w:t>
      </w:r>
      <w:r w:rsidR="005520E6">
        <w:rPr>
          <w:rFonts w:ascii="Liberation Serif" w:hAnsi="Liberation Serif"/>
          <w:i/>
          <w:sz w:val="22"/>
          <w:szCs w:val="22"/>
          <w:lang w:eastAsia="de-DE"/>
        </w:rPr>
        <w:t xml:space="preserve"> </w:t>
      </w:r>
      <w:r w:rsidR="00A5109B">
        <w:rPr>
          <w:rFonts w:ascii="Liberation Serif" w:hAnsi="Liberation Serif"/>
          <w:i/>
          <w:sz w:val="22"/>
          <w:szCs w:val="22"/>
          <w:lang w:eastAsia="de-DE"/>
        </w:rPr>
        <w:t xml:space="preserve">in der </w:t>
      </w:r>
      <w:r w:rsidR="00470F6F">
        <w:rPr>
          <w:rFonts w:ascii="Liberation Serif" w:hAnsi="Liberation Serif"/>
          <w:i/>
          <w:sz w:val="22"/>
          <w:szCs w:val="22"/>
          <w:lang w:eastAsia="de-DE"/>
        </w:rPr>
        <w:br/>
      </w:r>
      <w:r w:rsidR="00A5109B">
        <w:rPr>
          <w:rFonts w:ascii="Liberation Serif" w:hAnsi="Liberation Serif"/>
          <w:i/>
          <w:sz w:val="22"/>
          <w:szCs w:val="22"/>
          <w:lang w:eastAsia="de-DE"/>
        </w:rPr>
        <w:t>Form</w:t>
      </w:r>
      <w:r w:rsidR="00470F6F">
        <w:rPr>
          <w:rFonts w:ascii="Liberation Serif" w:hAnsi="Liberation Serif"/>
          <w:i/>
          <w:sz w:val="22"/>
          <w:szCs w:val="22"/>
          <w:lang w:eastAsia="de-DE"/>
        </w:rPr>
        <w:t xml:space="preserve">   </w:t>
      </w:r>
      <w:r w:rsidR="00470F6F" w:rsidRPr="0068386C">
        <w:rPr>
          <w:rFonts w:ascii="Liberation Serif" w:hAnsi="Liberation Serif"/>
          <w:sz w:val="22"/>
          <w:szCs w:val="22"/>
          <w:lang w:eastAsia="de-DE"/>
        </w:rPr>
        <w:t>(2)</w:t>
      </w:r>
      <w:r w:rsidR="00470F6F">
        <w:rPr>
          <w:rFonts w:ascii="Liberation Serif" w:hAnsi="Liberation Serif"/>
          <w:sz w:val="22"/>
          <w:szCs w:val="22"/>
          <w:lang w:eastAsia="de-DE"/>
        </w:rPr>
        <w:t xml:space="preserve"> </w:t>
      </w:r>
      <w:r w:rsidR="002B0B6A">
        <w:rPr>
          <w:rFonts w:ascii="Liberation Serif" w:hAnsi="Liberation Serif"/>
          <w:sz w:val="22"/>
          <w:szCs w:val="22"/>
          <w:lang w:eastAsia="de-DE"/>
        </w:rPr>
        <w:t xml:space="preserve"> </w:t>
      </w:r>
      <w:r w:rsidR="00470F6F">
        <w:rPr>
          <w:rFonts w:ascii="Liberation Serif" w:hAnsi="Liberation Serif"/>
          <w:sz w:val="22"/>
          <w:szCs w:val="22"/>
          <w:lang w:eastAsia="de-DE"/>
        </w:rPr>
        <w:t xml:space="preserve">  </w:t>
      </w:r>
      <w:r w:rsidR="00470F6F" w:rsidRPr="000A1DB6">
        <w:rPr>
          <w:position w:val="-10"/>
          <w:sz w:val="22"/>
          <w:szCs w:val="22"/>
        </w:rPr>
        <w:object w:dxaOrig="1200" w:dyaOrig="279" w14:anchorId="3CC29EE9">
          <v:shape id="_x0000_i1032" type="#_x0000_t75" style="width:60.2pt;height:14.25pt" o:ole="">
            <v:imagedata r:id="rId23" o:title=""/>
          </v:shape>
          <o:OLEObject Type="Embed" ProgID="Equation.DSMT4" ShapeID="_x0000_i1032" DrawAspect="Content" ObjectID="_1777204468" r:id="rId24"/>
        </w:object>
      </w:r>
      <w:r w:rsidR="00A5109B">
        <w:rPr>
          <w:rFonts w:ascii="Times New Roman" w:hAnsi="Times New Roman" w:cs="Times New Roman"/>
          <w:sz w:val="22"/>
          <w:szCs w:val="22"/>
        </w:rPr>
        <w:t xml:space="preserve"> </w:t>
      </w:r>
      <w:r w:rsidR="00F329F3">
        <w:rPr>
          <w:rFonts w:ascii="Times New Roman" w:hAnsi="Times New Roman" w:cs="Times New Roman"/>
          <w:sz w:val="22"/>
          <w:szCs w:val="22"/>
        </w:rPr>
        <w:tab/>
      </w:r>
      <w:r w:rsidR="00470F6F">
        <w:rPr>
          <w:rFonts w:ascii="Times New Roman" w:hAnsi="Times New Roman" w:cs="Times New Roman"/>
          <w:sz w:val="22"/>
          <w:szCs w:val="22"/>
        </w:rPr>
        <w:t xml:space="preserve">   </w:t>
      </w:r>
      <w:r w:rsidR="00A5109B" w:rsidRPr="003102AD">
        <w:rPr>
          <w:rFonts w:ascii="Liberation Serif" w:hAnsi="Liberation Serif"/>
          <w:i/>
          <w:sz w:val="22"/>
          <w:szCs w:val="22"/>
          <w:lang w:eastAsia="de-DE"/>
        </w:rPr>
        <w:t>und berechne</w:t>
      </w:r>
      <w:r w:rsidR="00CF23F4" w:rsidRPr="003102AD">
        <w:rPr>
          <w:rFonts w:ascii="Liberation Serif" w:hAnsi="Liberation Serif"/>
          <w:i/>
          <w:sz w:val="22"/>
          <w:szCs w:val="22"/>
          <w:lang w:eastAsia="de-DE"/>
        </w:rPr>
        <w:t>n Sie</w:t>
      </w:r>
      <w:r w:rsidR="00A5109B" w:rsidRPr="003102AD">
        <w:rPr>
          <w:rFonts w:ascii="Liberation Serif" w:hAnsi="Liberation Serif"/>
          <w:i/>
          <w:sz w:val="22"/>
          <w:szCs w:val="22"/>
          <w:lang w:eastAsia="de-DE"/>
        </w:rPr>
        <w:t xml:space="preserve"> die </w:t>
      </w:r>
      <w:r w:rsidR="00A5109B" w:rsidRPr="003102AD">
        <w:rPr>
          <w:rFonts w:ascii="Liberation Serif" w:hAnsi="Liberation Serif"/>
          <w:i/>
          <w:sz w:val="22"/>
          <w:szCs w:val="22"/>
          <w:u w:val="single"/>
          <w:lang w:eastAsia="de-DE"/>
        </w:rPr>
        <w:t>Achsenschnittpunkte</w:t>
      </w:r>
      <w:r w:rsidR="00A5109B" w:rsidRPr="003102AD">
        <w:rPr>
          <w:rFonts w:ascii="Liberation Serif" w:hAnsi="Liberation Serif"/>
          <w:i/>
          <w:sz w:val="22"/>
          <w:szCs w:val="22"/>
          <w:lang w:eastAsia="de-DE"/>
        </w:rPr>
        <w:t xml:space="preserve"> der Geraden</w:t>
      </w:r>
      <w:r w:rsidR="00C75513" w:rsidRPr="003102AD">
        <w:rPr>
          <w:rFonts w:ascii="Liberation Serif" w:hAnsi="Liberation Serif"/>
          <w:i/>
          <w:sz w:val="22"/>
          <w:szCs w:val="22"/>
          <w:lang w:eastAsia="de-DE"/>
        </w:rPr>
        <w:t xml:space="preserve"> g</w:t>
      </w:r>
      <w:r w:rsidR="00A5109B" w:rsidRPr="003102AD">
        <w:rPr>
          <w:rFonts w:ascii="Liberation Serif" w:hAnsi="Liberation Serif"/>
          <w:i/>
          <w:sz w:val="22"/>
          <w:szCs w:val="22"/>
          <w:lang w:eastAsia="de-DE"/>
        </w:rPr>
        <w:t>.</w:t>
      </w:r>
    </w:p>
    <w:p w14:paraId="1FF20600" w14:textId="35CE37FF" w:rsidR="00A21D70" w:rsidRPr="00A6045B" w:rsidRDefault="00767410" w:rsidP="00975825">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b)</w:t>
      </w:r>
      <w:r>
        <w:rPr>
          <w:rFonts w:ascii="Liberation Serif" w:hAnsi="Liberation Serif"/>
          <w:i/>
          <w:sz w:val="22"/>
          <w:szCs w:val="22"/>
          <w:lang w:eastAsia="de-DE"/>
        </w:rPr>
        <w:tab/>
      </w:r>
      <w:r w:rsidR="00CF23F4">
        <w:rPr>
          <w:rFonts w:ascii="Liberation Serif" w:hAnsi="Liberation Serif"/>
          <w:i/>
          <w:sz w:val="22"/>
          <w:szCs w:val="22"/>
          <w:lang w:eastAsia="de-DE"/>
        </w:rPr>
        <w:t>Schreiben Si</w:t>
      </w:r>
      <w:r w:rsidR="00A6045B" w:rsidRPr="00A6045B">
        <w:rPr>
          <w:rFonts w:ascii="Liberation Serif" w:hAnsi="Liberation Serif"/>
          <w:i/>
          <w:sz w:val="22"/>
          <w:szCs w:val="22"/>
          <w:lang w:eastAsia="de-DE"/>
        </w:rPr>
        <w:t xml:space="preserve">e die Gleichung </w:t>
      </w:r>
      <w:r w:rsidR="00A6045B" w:rsidRPr="00A6045B">
        <w:rPr>
          <w:rFonts w:ascii="Liberation Serif" w:hAnsi="Liberation Serif"/>
          <w:sz w:val="22"/>
          <w:szCs w:val="22"/>
          <w:lang w:eastAsia="de-DE"/>
        </w:rPr>
        <w:t>(1)</w:t>
      </w:r>
      <w:r w:rsidR="00A6045B" w:rsidRPr="00A6045B">
        <w:rPr>
          <w:rFonts w:ascii="Liberation Serif" w:hAnsi="Liberation Serif"/>
          <w:i/>
          <w:sz w:val="22"/>
          <w:szCs w:val="22"/>
          <w:lang w:eastAsia="de-DE"/>
        </w:rPr>
        <w:t xml:space="preserve"> in der Form</w:t>
      </w:r>
      <w:r w:rsidR="000F7EB3">
        <w:rPr>
          <w:rFonts w:ascii="Liberation Serif" w:hAnsi="Liberation Serif"/>
          <w:i/>
          <w:sz w:val="22"/>
          <w:szCs w:val="22"/>
          <w:lang w:eastAsia="de-DE"/>
        </w:rPr>
        <w:t xml:space="preserve"> </w:t>
      </w:r>
      <w:r w:rsidR="00061D14">
        <w:rPr>
          <w:rFonts w:ascii="Liberation Serif" w:hAnsi="Liberation Serif"/>
          <w:i/>
          <w:sz w:val="22"/>
          <w:szCs w:val="22"/>
          <w:lang w:eastAsia="de-DE"/>
        </w:rPr>
        <w:t xml:space="preserve"> </w:t>
      </w:r>
      <w:r w:rsidR="00CF23F4">
        <w:rPr>
          <w:rFonts w:ascii="Liberation Serif" w:hAnsi="Liberation Serif"/>
          <w:i/>
          <w:sz w:val="22"/>
          <w:szCs w:val="22"/>
          <w:lang w:eastAsia="de-DE"/>
        </w:rPr>
        <w:t xml:space="preserve"> </w:t>
      </w:r>
      <w:r w:rsidR="00470F6F" w:rsidRPr="00A6045B">
        <w:rPr>
          <w:rFonts w:ascii="Liberation Serif" w:hAnsi="Liberation Serif"/>
          <w:sz w:val="22"/>
          <w:szCs w:val="22"/>
          <w:lang w:eastAsia="de-DE"/>
        </w:rPr>
        <w:t>(</w:t>
      </w:r>
      <w:r w:rsidR="00470F6F">
        <w:rPr>
          <w:rFonts w:ascii="Liberation Serif" w:hAnsi="Liberation Serif"/>
          <w:sz w:val="22"/>
          <w:szCs w:val="22"/>
          <w:lang w:eastAsia="de-DE"/>
        </w:rPr>
        <w:t>3</w:t>
      </w:r>
      <w:r w:rsidR="00470F6F" w:rsidRPr="00A6045B">
        <w:rPr>
          <w:rFonts w:ascii="Liberation Serif" w:hAnsi="Liberation Serif"/>
          <w:sz w:val="22"/>
          <w:szCs w:val="22"/>
          <w:lang w:eastAsia="de-DE"/>
        </w:rPr>
        <w:t>)</w:t>
      </w:r>
      <w:r w:rsidR="00470F6F">
        <w:rPr>
          <w:rFonts w:ascii="Liberation Serif" w:hAnsi="Liberation Serif"/>
          <w:sz w:val="22"/>
          <w:szCs w:val="22"/>
          <w:lang w:eastAsia="de-DE"/>
        </w:rPr>
        <w:t xml:space="preserve"> </w:t>
      </w:r>
      <w:r w:rsidR="000F7EB3">
        <w:rPr>
          <w:rFonts w:ascii="Liberation Serif" w:hAnsi="Liberation Serif"/>
          <w:sz w:val="22"/>
          <w:szCs w:val="22"/>
          <w:lang w:eastAsia="de-DE"/>
        </w:rPr>
        <w:t xml:space="preserve">  </w:t>
      </w:r>
      <w:r w:rsidR="00470F6F">
        <w:rPr>
          <w:rFonts w:ascii="Liberation Serif" w:hAnsi="Liberation Serif"/>
          <w:sz w:val="22"/>
          <w:szCs w:val="22"/>
          <w:lang w:eastAsia="de-DE"/>
        </w:rPr>
        <w:t xml:space="preserve">  </w:t>
      </w:r>
      <w:r w:rsidR="00A6045B" w:rsidRPr="00A6045B">
        <w:rPr>
          <w:i/>
          <w:position w:val="-30"/>
          <w:sz w:val="22"/>
          <w:szCs w:val="22"/>
        </w:rPr>
        <w:object w:dxaOrig="1100" w:dyaOrig="680" w14:anchorId="1157332E">
          <v:shape id="_x0000_i1033" type="#_x0000_t75" style="width:55.25pt;height:35.15pt" o:ole="">
            <v:imagedata r:id="rId25" o:title=""/>
          </v:shape>
          <o:OLEObject Type="Embed" ProgID="Equation.DSMT4" ShapeID="_x0000_i1033" DrawAspect="Content" ObjectID="_1777204469" r:id="rId26"/>
        </w:object>
      </w:r>
      <w:r w:rsidR="00CF23F4">
        <w:rPr>
          <w:i/>
          <w:sz w:val="22"/>
          <w:szCs w:val="22"/>
        </w:rPr>
        <w:t xml:space="preserve"> </w:t>
      </w:r>
      <w:r w:rsidR="00061D14">
        <w:rPr>
          <w:rFonts w:ascii="Liberation Serif" w:hAnsi="Liberation Serif"/>
          <w:i/>
          <w:sz w:val="22"/>
          <w:szCs w:val="22"/>
          <w:lang w:eastAsia="de-DE"/>
        </w:rPr>
        <w:t xml:space="preserve"> </w:t>
      </w:r>
      <w:r w:rsidR="00061D14" w:rsidRPr="00A6045B">
        <w:rPr>
          <w:rFonts w:ascii="Liberation Serif" w:hAnsi="Liberation Serif"/>
          <w:i/>
          <w:sz w:val="22"/>
          <w:szCs w:val="22"/>
          <w:lang w:eastAsia="de-DE"/>
        </w:rPr>
        <w:t xml:space="preserve"> </w:t>
      </w:r>
      <w:r w:rsidR="003102AD">
        <w:rPr>
          <w:i/>
          <w:sz w:val="22"/>
          <w:szCs w:val="22"/>
        </w:rPr>
        <w:t xml:space="preserve"> </w:t>
      </w:r>
      <w:r w:rsidR="00A6045B" w:rsidRPr="00A6045B">
        <w:rPr>
          <w:rFonts w:ascii="Times New Roman" w:hAnsi="Times New Roman" w:cs="Times New Roman"/>
          <w:i/>
          <w:sz w:val="22"/>
          <w:szCs w:val="22"/>
        </w:rPr>
        <w:t xml:space="preserve"> </w:t>
      </w:r>
      <w:r w:rsidR="00A6045B" w:rsidRPr="003102AD">
        <w:rPr>
          <w:rFonts w:ascii="Liberation Serif" w:hAnsi="Liberation Serif"/>
          <w:i/>
          <w:sz w:val="22"/>
          <w:szCs w:val="22"/>
          <w:lang w:eastAsia="de-DE"/>
        </w:rPr>
        <w:t>und deute</w:t>
      </w:r>
      <w:r w:rsidR="00CF23F4" w:rsidRPr="003102AD">
        <w:rPr>
          <w:rFonts w:ascii="Liberation Serif" w:hAnsi="Liberation Serif"/>
          <w:i/>
          <w:sz w:val="22"/>
          <w:szCs w:val="22"/>
          <w:lang w:eastAsia="de-DE"/>
        </w:rPr>
        <w:t>n Sie</w:t>
      </w:r>
      <w:r w:rsidR="00A6045B" w:rsidRPr="003102AD">
        <w:rPr>
          <w:rFonts w:ascii="Liberation Serif" w:hAnsi="Liberation Serif"/>
          <w:i/>
          <w:sz w:val="22"/>
          <w:szCs w:val="22"/>
          <w:lang w:eastAsia="de-DE"/>
        </w:rPr>
        <w:t xml:space="preserve"> den dafür benutzen Begriff </w:t>
      </w:r>
      <w:r w:rsidR="007D0FE0" w:rsidRPr="003102AD">
        <w:rPr>
          <w:rFonts w:ascii="Liberation Serif" w:hAnsi="Liberation Serif"/>
          <w:i/>
          <w:sz w:val="22"/>
          <w:szCs w:val="22"/>
          <w:lang w:eastAsia="de-DE"/>
        </w:rPr>
        <w:t>„</w:t>
      </w:r>
      <w:r w:rsidR="00A6045B" w:rsidRPr="003102AD">
        <w:rPr>
          <w:rFonts w:ascii="Liberation Serif" w:hAnsi="Liberation Serif"/>
          <w:i/>
          <w:sz w:val="22"/>
          <w:szCs w:val="22"/>
          <w:u w:val="single"/>
          <w:lang w:eastAsia="de-DE"/>
        </w:rPr>
        <w:t>Achsenabschnittsform</w:t>
      </w:r>
      <w:r w:rsidR="007D0FE0" w:rsidRPr="003102AD">
        <w:rPr>
          <w:rFonts w:ascii="Liberation Serif" w:hAnsi="Liberation Serif"/>
          <w:i/>
          <w:sz w:val="22"/>
          <w:szCs w:val="22"/>
          <w:lang w:eastAsia="de-DE"/>
        </w:rPr>
        <w:t>“</w:t>
      </w:r>
      <w:r w:rsidR="00A6045B" w:rsidRPr="003102AD">
        <w:rPr>
          <w:rFonts w:ascii="Liberation Serif" w:hAnsi="Liberation Serif"/>
          <w:i/>
          <w:sz w:val="22"/>
          <w:szCs w:val="22"/>
          <w:lang w:eastAsia="de-DE"/>
        </w:rPr>
        <w:t>.</w:t>
      </w:r>
    </w:p>
    <w:p w14:paraId="22DCF69C" w14:textId="77777777" w:rsidR="00761230" w:rsidRPr="00A67AEA" w:rsidRDefault="00767410" w:rsidP="00975825">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c</w:t>
      </w:r>
      <w:r w:rsidR="00A21D70" w:rsidRPr="00A21D70">
        <w:rPr>
          <w:rFonts w:ascii="Liberation Serif" w:hAnsi="Liberation Serif"/>
          <w:i/>
          <w:sz w:val="22"/>
          <w:szCs w:val="22"/>
          <w:lang w:eastAsia="de-DE"/>
        </w:rPr>
        <w:t>)</w:t>
      </w:r>
      <w:r w:rsidR="00A21D70" w:rsidRPr="00A21D70">
        <w:rPr>
          <w:rFonts w:ascii="Liberation Serif" w:hAnsi="Liberation Serif"/>
          <w:i/>
          <w:sz w:val="22"/>
          <w:szCs w:val="22"/>
          <w:lang w:eastAsia="de-DE"/>
        </w:rPr>
        <w:tab/>
      </w:r>
      <w:r w:rsidR="00A67AEA">
        <w:rPr>
          <w:rFonts w:ascii="Liberation Serif" w:hAnsi="Liberation Serif"/>
          <w:i/>
          <w:sz w:val="22"/>
          <w:szCs w:val="22"/>
          <w:lang w:eastAsia="de-DE"/>
        </w:rPr>
        <w:t>Untersuche</w:t>
      </w:r>
      <w:r w:rsidR="00CF23F4">
        <w:rPr>
          <w:rFonts w:ascii="Liberation Serif" w:hAnsi="Liberation Serif"/>
          <w:i/>
          <w:sz w:val="22"/>
          <w:szCs w:val="22"/>
          <w:lang w:eastAsia="de-DE"/>
        </w:rPr>
        <w:t>n Sie</w:t>
      </w:r>
      <w:r w:rsidR="00A67AEA">
        <w:rPr>
          <w:rFonts w:ascii="Liberation Serif" w:hAnsi="Liberation Serif"/>
          <w:i/>
          <w:sz w:val="22"/>
          <w:szCs w:val="22"/>
          <w:lang w:eastAsia="de-DE"/>
        </w:rPr>
        <w:t>, wie sich eine Veränderung, z</w:t>
      </w:r>
      <w:r w:rsidR="00054C91">
        <w:rPr>
          <w:rFonts w:ascii="Liberation Serif" w:hAnsi="Liberation Serif"/>
          <w:i/>
          <w:sz w:val="22"/>
          <w:szCs w:val="22"/>
          <w:lang w:eastAsia="de-DE"/>
        </w:rPr>
        <w:t>.B. eine Verdopplung, der Zahl 6</w:t>
      </w:r>
      <w:r w:rsidR="00A67AEA">
        <w:rPr>
          <w:rFonts w:ascii="Liberation Serif" w:hAnsi="Liberation Serif"/>
          <w:i/>
          <w:sz w:val="22"/>
          <w:szCs w:val="22"/>
          <w:lang w:eastAsia="de-DE"/>
        </w:rPr>
        <w:t xml:space="preserve"> in </w:t>
      </w:r>
      <w:r w:rsidR="00F329F3">
        <w:rPr>
          <w:rFonts w:ascii="Liberation Serif" w:hAnsi="Liberation Serif"/>
          <w:i/>
          <w:sz w:val="22"/>
          <w:szCs w:val="22"/>
          <w:lang w:eastAsia="de-DE"/>
        </w:rPr>
        <w:t xml:space="preserve">Gleichung </w:t>
      </w:r>
      <w:r w:rsidR="00A67AEA" w:rsidRPr="00F329F3">
        <w:rPr>
          <w:rFonts w:ascii="Liberation Serif" w:hAnsi="Liberation Serif"/>
          <w:sz w:val="22"/>
          <w:szCs w:val="22"/>
          <w:lang w:eastAsia="de-DE"/>
        </w:rPr>
        <w:t>(1)</w:t>
      </w:r>
      <w:r w:rsidR="00A67AEA">
        <w:rPr>
          <w:rFonts w:ascii="Liberation Serif" w:hAnsi="Liberation Serif"/>
          <w:i/>
          <w:sz w:val="22"/>
          <w:szCs w:val="22"/>
          <w:lang w:eastAsia="de-DE"/>
        </w:rPr>
        <w:t xml:space="preserve"> auf die Gleichungen </w:t>
      </w:r>
      <w:r w:rsidR="00A67AEA" w:rsidRPr="00F329F3">
        <w:rPr>
          <w:rFonts w:ascii="Liberation Serif" w:hAnsi="Liberation Serif"/>
          <w:sz w:val="22"/>
          <w:szCs w:val="22"/>
          <w:lang w:eastAsia="de-DE"/>
        </w:rPr>
        <w:t xml:space="preserve">(2) </w:t>
      </w:r>
      <w:r w:rsidR="00A67AEA">
        <w:rPr>
          <w:rFonts w:ascii="Liberation Serif" w:hAnsi="Liberation Serif"/>
          <w:i/>
          <w:sz w:val="22"/>
          <w:szCs w:val="22"/>
          <w:lang w:eastAsia="de-DE"/>
        </w:rPr>
        <w:t xml:space="preserve">und </w:t>
      </w:r>
      <w:r w:rsidR="00A67AEA" w:rsidRPr="00F329F3">
        <w:rPr>
          <w:rFonts w:ascii="Liberation Serif" w:hAnsi="Liberation Serif"/>
          <w:sz w:val="22"/>
          <w:szCs w:val="22"/>
          <w:lang w:eastAsia="de-DE"/>
        </w:rPr>
        <w:t>(3)</w:t>
      </w:r>
      <w:r w:rsidR="00C75513">
        <w:rPr>
          <w:rFonts w:ascii="Liberation Serif" w:hAnsi="Liberation Serif"/>
          <w:i/>
          <w:sz w:val="22"/>
          <w:szCs w:val="22"/>
          <w:lang w:eastAsia="de-DE"/>
        </w:rPr>
        <w:t xml:space="preserve"> sowie auf die Lage von g</w:t>
      </w:r>
      <w:r w:rsidR="00A67AEA">
        <w:rPr>
          <w:rFonts w:ascii="Liberation Serif" w:hAnsi="Liberation Serif"/>
          <w:i/>
          <w:sz w:val="22"/>
          <w:szCs w:val="22"/>
          <w:lang w:eastAsia="de-DE"/>
        </w:rPr>
        <w:t xml:space="preserve"> auswirkt.</w:t>
      </w:r>
    </w:p>
    <w:p w14:paraId="11ED8987" w14:textId="77777777" w:rsidR="00E516BE" w:rsidRPr="003102AD" w:rsidRDefault="00767410" w:rsidP="00F329F3">
      <w:pPr>
        <w:pBdr>
          <w:top w:val="single" w:sz="4" w:space="1" w:color="auto"/>
          <w:left w:val="single" w:sz="4" w:space="4" w:color="auto"/>
          <w:bottom w:val="single" w:sz="4" w:space="1" w:color="auto"/>
          <w:right w:val="single" w:sz="4" w:space="4" w:color="auto"/>
        </w:pBdr>
        <w:tabs>
          <w:tab w:val="left" w:pos="426"/>
        </w:tabs>
        <w:spacing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d</w:t>
      </w:r>
      <w:r w:rsidR="00D6741F" w:rsidRPr="00A21D70">
        <w:rPr>
          <w:rFonts w:ascii="Liberation Serif" w:hAnsi="Liberation Serif"/>
          <w:i/>
          <w:sz w:val="22"/>
          <w:szCs w:val="22"/>
          <w:lang w:eastAsia="de-DE"/>
        </w:rPr>
        <w:t>)</w:t>
      </w:r>
      <w:r w:rsidR="00D6741F" w:rsidRPr="00A21D70">
        <w:rPr>
          <w:rFonts w:ascii="Liberation Serif" w:hAnsi="Liberation Serif"/>
          <w:i/>
          <w:sz w:val="22"/>
          <w:szCs w:val="22"/>
          <w:lang w:eastAsia="de-DE"/>
        </w:rPr>
        <w:tab/>
      </w:r>
      <w:r w:rsidR="00A67AEA">
        <w:rPr>
          <w:rFonts w:ascii="Liberation Serif" w:hAnsi="Liberation Serif"/>
          <w:i/>
          <w:sz w:val="22"/>
          <w:szCs w:val="22"/>
          <w:lang w:eastAsia="de-DE"/>
        </w:rPr>
        <w:t>(</w:t>
      </w:r>
      <w:r w:rsidR="00A67AEA" w:rsidRPr="00A67AEA">
        <w:rPr>
          <w:rFonts w:ascii="Liberation Serif" w:hAnsi="Liberation Serif"/>
          <w:i/>
          <w:sz w:val="22"/>
          <w:szCs w:val="22"/>
          <w:u w:val="single"/>
          <w:lang w:eastAsia="de-DE"/>
        </w:rPr>
        <w:t>vertiefend</w:t>
      </w:r>
      <w:r w:rsidR="00A67AEA">
        <w:rPr>
          <w:rFonts w:ascii="Liberation Serif" w:hAnsi="Liberation Serif"/>
          <w:i/>
          <w:sz w:val="22"/>
          <w:szCs w:val="22"/>
          <w:lang w:eastAsia="de-DE"/>
        </w:rPr>
        <w:t xml:space="preserve">) </w:t>
      </w:r>
      <w:r w:rsidR="00054C91">
        <w:rPr>
          <w:rFonts w:ascii="Liberation Serif" w:hAnsi="Liberation Serif"/>
          <w:i/>
          <w:sz w:val="22"/>
          <w:szCs w:val="22"/>
          <w:lang w:eastAsia="de-DE"/>
        </w:rPr>
        <w:t>Finde</w:t>
      </w:r>
      <w:r w:rsidR="00CF23F4">
        <w:rPr>
          <w:rFonts w:ascii="Liberation Serif" w:hAnsi="Liberation Serif"/>
          <w:i/>
          <w:sz w:val="22"/>
          <w:szCs w:val="22"/>
          <w:lang w:eastAsia="de-DE"/>
        </w:rPr>
        <w:t>n Sie</w:t>
      </w:r>
      <w:r w:rsidR="00A67AEA">
        <w:rPr>
          <w:rFonts w:ascii="Liberation Serif" w:hAnsi="Liberation Serif"/>
          <w:i/>
          <w:sz w:val="22"/>
          <w:szCs w:val="22"/>
          <w:lang w:eastAsia="de-DE"/>
        </w:rPr>
        <w:t xml:space="preserve"> zwei </w:t>
      </w:r>
      <w:r w:rsidR="00A67AEA" w:rsidRPr="00A6045B">
        <w:rPr>
          <w:rFonts w:ascii="Liberation Serif" w:hAnsi="Liberation Serif"/>
          <w:i/>
          <w:sz w:val="22"/>
          <w:szCs w:val="22"/>
          <w:lang w:eastAsia="de-DE"/>
        </w:rPr>
        <w:t>lineare Gleichungen</w:t>
      </w:r>
      <w:r w:rsidR="00A67AEA">
        <w:rPr>
          <w:rFonts w:ascii="Liberation Serif" w:hAnsi="Liberation Serif"/>
          <w:sz w:val="22"/>
          <w:szCs w:val="22"/>
          <w:lang w:eastAsia="de-DE"/>
        </w:rPr>
        <w:t xml:space="preserve"> </w:t>
      </w:r>
      <w:r w:rsidR="00A67AEA" w:rsidRPr="000A1DB6">
        <w:rPr>
          <w:position w:val="-10"/>
          <w:sz w:val="22"/>
          <w:szCs w:val="22"/>
        </w:rPr>
        <w:object w:dxaOrig="1420" w:dyaOrig="320" w14:anchorId="595319B7">
          <v:shape id="_x0000_i1034" type="#_x0000_t75" style="width:71.15pt;height:16.75pt" o:ole="">
            <v:imagedata r:id="rId13" o:title=""/>
          </v:shape>
          <o:OLEObject Type="Embed" ProgID="Equation.DSMT4" ShapeID="_x0000_i1034" DrawAspect="Content" ObjectID="_1777204470" r:id="rId27"/>
        </w:object>
      </w:r>
      <w:r w:rsidR="00A67AEA" w:rsidRPr="00A6045B">
        <w:rPr>
          <w:rFonts w:ascii="Liberation Serif" w:hAnsi="Liberation Serif"/>
          <w:i/>
          <w:sz w:val="22"/>
          <w:szCs w:val="22"/>
          <w:lang w:eastAsia="de-DE"/>
        </w:rPr>
        <w:t xml:space="preserve">, </w:t>
      </w:r>
      <w:r w:rsidR="00A67AEA">
        <w:rPr>
          <w:rFonts w:ascii="Liberation Serif" w:hAnsi="Liberation Serif"/>
          <w:i/>
          <w:sz w:val="22"/>
          <w:szCs w:val="22"/>
          <w:lang w:eastAsia="de-DE"/>
        </w:rPr>
        <w:t xml:space="preserve">die sich </w:t>
      </w:r>
      <w:r w:rsidR="00A67AEA" w:rsidRPr="00C75513">
        <w:rPr>
          <w:rFonts w:ascii="Liberation Serif" w:hAnsi="Liberation Serif"/>
          <w:i/>
          <w:sz w:val="22"/>
          <w:szCs w:val="22"/>
          <w:u w:val="single"/>
          <w:lang w:eastAsia="de-DE"/>
        </w:rPr>
        <w:t>nicht</w:t>
      </w:r>
      <w:r w:rsidR="00A67AEA">
        <w:rPr>
          <w:rFonts w:ascii="Liberation Serif" w:hAnsi="Liberation Serif"/>
          <w:i/>
          <w:sz w:val="22"/>
          <w:szCs w:val="22"/>
          <w:lang w:eastAsia="de-DE"/>
        </w:rPr>
        <w:t xml:space="preserve"> in die</w:t>
      </w:r>
      <w:r w:rsidR="00A67AEA" w:rsidRPr="00A6045B">
        <w:rPr>
          <w:rFonts w:ascii="Liberation Serif" w:hAnsi="Liberation Serif"/>
          <w:i/>
          <w:sz w:val="22"/>
          <w:szCs w:val="22"/>
          <w:lang w:eastAsia="de-DE"/>
        </w:rPr>
        <w:t xml:space="preserve"> Form </w:t>
      </w:r>
      <w:r w:rsidR="00A67AEA" w:rsidRPr="00A6045B">
        <w:rPr>
          <w:i/>
          <w:position w:val="-10"/>
          <w:sz w:val="22"/>
          <w:szCs w:val="22"/>
        </w:rPr>
        <w:object w:dxaOrig="1200" w:dyaOrig="279" w14:anchorId="640E6F8C">
          <v:shape id="_x0000_i1035" type="#_x0000_t75" style="width:59.45pt;height:14.25pt" o:ole="">
            <v:imagedata r:id="rId11" o:title=""/>
          </v:shape>
          <o:OLEObject Type="Embed" ProgID="Equation.DSMT4" ShapeID="_x0000_i1035" DrawAspect="Content" ObjectID="_1777204471" r:id="rId28"/>
        </w:object>
      </w:r>
      <w:r w:rsidR="00CA230E">
        <w:rPr>
          <w:rFonts w:ascii="Times New Roman" w:hAnsi="Times New Roman" w:cs="Times New Roman"/>
          <w:i/>
          <w:sz w:val="22"/>
          <w:szCs w:val="22"/>
        </w:rPr>
        <w:t xml:space="preserve"> </w:t>
      </w:r>
      <w:r w:rsidR="003102AD">
        <w:rPr>
          <w:rFonts w:ascii="Times New Roman" w:hAnsi="Times New Roman" w:cs="Times New Roman"/>
          <w:i/>
          <w:sz w:val="22"/>
          <w:szCs w:val="22"/>
        </w:rPr>
        <w:t xml:space="preserve">  </w:t>
      </w:r>
      <w:r w:rsidR="00CA230E" w:rsidRPr="003102AD">
        <w:rPr>
          <w:rFonts w:ascii="Liberation Serif" w:hAnsi="Liberation Serif"/>
          <w:i/>
          <w:sz w:val="22"/>
          <w:szCs w:val="22"/>
          <w:lang w:eastAsia="de-DE"/>
        </w:rPr>
        <w:t>umform</w:t>
      </w:r>
      <w:r w:rsidR="00A67AEA" w:rsidRPr="003102AD">
        <w:rPr>
          <w:rFonts w:ascii="Liberation Serif" w:hAnsi="Liberation Serif"/>
          <w:i/>
          <w:sz w:val="22"/>
          <w:szCs w:val="22"/>
          <w:lang w:eastAsia="de-DE"/>
        </w:rPr>
        <w:t>en lassen, und bestimme</w:t>
      </w:r>
      <w:r w:rsidR="00CF23F4" w:rsidRPr="003102AD">
        <w:rPr>
          <w:rFonts w:ascii="Liberation Serif" w:hAnsi="Liberation Serif"/>
          <w:i/>
          <w:sz w:val="22"/>
          <w:szCs w:val="22"/>
          <w:lang w:eastAsia="de-DE"/>
        </w:rPr>
        <w:t>n Sie</w:t>
      </w:r>
      <w:r w:rsidR="00A67AEA" w:rsidRPr="003102AD">
        <w:rPr>
          <w:rFonts w:ascii="Liberation Serif" w:hAnsi="Liberation Serif"/>
          <w:i/>
          <w:sz w:val="22"/>
          <w:szCs w:val="22"/>
          <w:lang w:eastAsia="de-DE"/>
        </w:rPr>
        <w:t xml:space="preserve"> die Achsenschnittpunkte der zugehörigen Geraden.</w:t>
      </w:r>
    </w:p>
    <w:p w14:paraId="60C1C520" w14:textId="77777777" w:rsidR="0068386C" w:rsidRPr="0068386C" w:rsidRDefault="0068386C" w:rsidP="002F5AB1">
      <w:pPr>
        <w:pBdr>
          <w:top w:val="single" w:sz="4" w:space="1" w:color="auto"/>
          <w:left w:val="single" w:sz="4" w:space="4" w:color="auto"/>
          <w:bottom w:val="single" w:sz="4" w:space="1" w:color="auto"/>
          <w:right w:val="single" w:sz="4" w:space="4" w:color="auto"/>
        </w:pBdr>
        <w:tabs>
          <w:tab w:val="left" w:pos="426"/>
        </w:tabs>
        <w:spacing w:before="120" w:after="60" w:line="300" w:lineRule="auto"/>
        <w:ind w:left="425" w:hanging="425"/>
        <w:rPr>
          <w:rFonts w:ascii="Liberation Serif" w:hAnsi="Liberation Serif"/>
          <w:sz w:val="22"/>
          <w:szCs w:val="22"/>
          <w:u w:val="single"/>
          <w:lang w:eastAsia="de-DE"/>
        </w:rPr>
      </w:pPr>
      <w:r w:rsidRPr="0068386C">
        <w:rPr>
          <w:rFonts w:ascii="Liberation Serif" w:hAnsi="Liberation Serif"/>
          <w:sz w:val="22"/>
          <w:szCs w:val="22"/>
          <w:u w:val="single"/>
          <w:lang w:eastAsia="de-DE"/>
        </w:rPr>
        <w:t>Hauptteil</w:t>
      </w:r>
      <w:r>
        <w:rPr>
          <w:rFonts w:ascii="Liberation Serif" w:hAnsi="Liberation Serif"/>
          <w:sz w:val="22"/>
          <w:szCs w:val="22"/>
          <w:u w:val="single"/>
          <w:lang w:eastAsia="de-DE"/>
        </w:rPr>
        <w:t>:</w:t>
      </w:r>
      <w:r w:rsidR="00927A5B" w:rsidRPr="007B1DDF">
        <w:rPr>
          <w:rFonts w:ascii="Liberation Serif" w:hAnsi="Liberation Serif"/>
          <w:sz w:val="22"/>
          <w:szCs w:val="22"/>
          <w:lang w:eastAsia="de-DE"/>
        </w:rPr>
        <w:t xml:space="preserve"> Die folgenden Aufgaben beziehen sich auf den </w:t>
      </w:r>
      <w:r w:rsidR="007B1DDF" w:rsidRPr="007B1DDF">
        <w:rPr>
          <w:rFonts w:ascii="Liberation Serif" w:hAnsi="Liberation Serif"/>
          <w:position w:val="-4"/>
          <w:sz w:val="22"/>
          <w:szCs w:val="22"/>
          <w:lang w:eastAsia="de-DE"/>
        </w:rPr>
        <w:object w:dxaOrig="380" w:dyaOrig="300" w14:anchorId="18DA478C">
          <v:shape id="_x0000_i1036" type="#_x0000_t75" style="width:19.25pt;height:15.05pt" o:ole="">
            <v:imagedata r:id="rId29" o:title=""/>
          </v:shape>
          <o:OLEObject Type="Embed" ProgID="Equation.DSMT4" ShapeID="_x0000_i1036" DrawAspect="Content" ObjectID="_1777204472" r:id="rId30"/>
        </w:object>
      </w:r>
      <w:r w:rsidR="007B1DDF">
        <w:rPr>
          <w:rFonts w:ascii="Liberation Serif" w:hAnsi="Liberation Serif"/>
          <w:sz w:val="22"/>
          <w:szCs w:val="22"/>
          <w:lang w:eastAsia="de-DE"/>
        </w:rPr>
        <w:t>.</w:t>
      </w:r>
    </w:p>
    <w:p w14:paraId="04B4489A" w14:textId="64A98FCE" w:rsidR="00C75513" w:rsidRDefault="0068386C" w:rsidP="00975825">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e)</w:t>
      </w:r>
      <w:r>
        <w:rPr>
          <w:rFonts w:ascii="Liberation Serif" w:hAnsi="Liberation Serif"/>
          <w:i/>
          <w:sz w:val="22"/>
          <w:szCs w:val="22"/>
          <w:lang w:eastAsia="de-DE"/>
        </w:rPr>
        <w:tab/>
      </w:r>
      <w:r w:rsidR="00A67AEA">
        <w:rPr>
          <w:rFonts w:ascii="Liberation Serif" w:hAnsi="Liberation Serif"/>
          <w:i/>
          <w:sz w:val="22"/>
          <w:szCs w:val="22"/>
          <w:lang w:eastAsia="de-DE"/>
        </w:rPr>
        <w:t>Bestimme</w:t>
      </w:r>
      <w:r w:rsidR="00CF23F4">
        <w:rPr>
          <w:rFonts w:ascii="Liberation Serif" w:hAnsi="Liberation Serif"/>
          <w:i/>
          <w:sz w:val="22"/>
          <w:szCs w:val="22"/>
          <w:lang w:eastAsia="de-DE"/>
        </w:rPr>
        <w:t>n</w:t>
      </w:r>
      <w:r w:rsidR="00A67AEA">
        <w:rPr>
          <w:rFonts w:ascii="Liberation Serif" w:hAnsi="Liberation Serif"/>
          <w:i/>
          <w:sz w:val="22"/>
          <w:szCs w:val="22"/>
          <w:lang w:eastAsia="de-DE"/>
        </w:rPr>
        <w:t xml:space="preserve"> </w:t>
      </w:r>
      <w:r w:rsidR="00CF23F4">
        <w:rPr>
          <w:rFonts w:ascii="Liberation Serif" w:hAnsi="Liberation Serif"/>
          <w:i/>
          <w:sz w:val="22"/>
          <w:szCs w:val="22"/>
          <w:lang w:eastAsia="de-DE"/>
        </w:rPr>
        <w:t xml:space="preserve">Sie </w:t>
      </w:r>
      <w:r w:rsidR="008B7EAE">
        <w:rPr>
          <w:rFonts w:ascii="Liberation Serif" w:hAnsi="Liberation Serif"/>
          <w:i/>
          <w:sz w:val="22"/>
          <w:szCs w:val="22"/>
          <w:lang w:eastAsia="de-DE"/>
        </w:rPr>
        <w:t xml:space="preserve">mindestens </w:t>
      </w:r>
      <w:r w:rsidR="00C75513">
        <w:rPr>
          <w:rFonts w:ascii="Liberation Serif" w:hAnsi="Liberation Serif"/>
          <w:i/>
          <w:sz w:val="22"/>
          <w:szCs w:val="22"/>
          <w:lang w:eastAsia="de-DE"/>
        </w:rPr>
        <w:t>vier</w:t>
      </w:r>
      <w:r w:rsidR="00A67AEA">
        <w:rPr>
          <w:rFonts w:ascii="Liberation Serif" w:hAnsi="Liberation Serif"/>
          <w:i/>
          <w:sz w:val="22"/>
          <w:szCs w:val="22"/>
          <w:lang w:eastAsia="de-DE"/>
        </w:rPr>
        <w:t xml:space="preserve"> Punkte </w:t>
      </w:r>
      <w:r w:rsidR="00A67AEA" w:rsidRPr="000A1DB6">
        <w:rPr>
          <w:position w:val="-10"/>
          <w:sz w:val="22"/>
          <w:szCs w:val="22"/>
        </w:rPr>
        <w:object w:dxaOrig="880" w:dyaOrig="320" w14:anchorId="08F778BD">
          <v:shape id="_x0000_i1037" type="#_x0000_t75" style="width:44.35pt;height:16.75pt" o:ole="">
            <v:imagedata r:id="rId31" o:title=""/>
          </v:shape>
          <o:OLEObject Type="Embed" ProgID="Equation.DSMT4" ShapeID="_x0000_i1037" DrawAspect="Content" ObjectID="_1777204473" r:id="rId32"/>
        </w:object>
      </w:r>
      <w:r w:rsidR="00A67AEA">
        <w:rPr>
          <w:sz w:val="22"/>
          <w:szCs w:val="22"/>
        </w:rPr>
        <w:t xml:space="preserve">, </w:t>
      </w:r>
      <w:r w:rsidR="00A67AEA" w:rsidRPr="00A67AEA">
        <w:rPr>
          <w:rFonts w:ascii="Liberation Serif" w:hAnsi="Liberation Serif"/>
          <w:i/>
          <w:sz w:val="22"/>
          <w:szCs w:val="22"/>
          <w:lang w:eastAsia="de-DE"/>
        </w:rPr>
        <w:t xml:space="preserve">die </w:t>
      </w:r>
      <w:r w:rsidR="00A67AEA">
        <w:rPr>
          <w:rFonts w:ascii="Liberation Serif" w:hAnsi="Liberation Serif"/>
          <w:i/>
          <w:sz w:val="22"/>
          <w:szCs w:val="22"/>
          <w:lang w:eastAsia="de-DE"/>
        </w:rPr>
        <w:t xml:space="preserve">Lösungen der Gleichung </w:t>
      </w:r>
      <w:r w:rsidR="00CA230E">
        <w:rPr>
          <w:rFonts w:ascii="Liberation Serif" w:hAnsi="Liberation Serif"/>
          <w:i/>
          <w:sz w:val="22"/>
          <w:szCs w:val="22"/>
          <w:lang w:eastAsia="de-DE"/>
        </w:rPr>
        <w:br/>
      </w:r>
      <w:r w:rsidR="00470F6F" w:rsidRPr="00955F93">
        <w:rPr>
          <w:rFonts w:ascii="Liberation Serif" w:hAnsi="Liberation Serif"/>
          <w:sz w:val="22"/>
          <w:szCs w:val="22"/>
          <w:lang w:eastAsia="de-DE"/>
        </w:rPr>
        <w:t xml:space="preserve">(4) </w:t>
      </w:r>
      <w:r w:rsidR="00470F6F">
        <w:rPr>
          <w:rFonts w:ascii="Liberation Serif" w:hAnsi="Liberation Serif"/>
          <w:sz w:val="22"/>
          <w:szCs w:val="22"/>
          <w:lang w:eastAsia="de-DE"/>
        </w:rPr>
        <w:t xml:space="preserve"> </w:t>
      </w:r>
      <w:r w:rsidR="000F7EB3">
        <w:rPr>
          <w:rFonts w:ascii="Liberation Serif" w:hAnsi="Liberation Serif"/>
          <w:sz w:val="22"/>
          <w:szCs w:val="22"/>
          <w:lang w:eastAsia="de-DE"/>
        </w:rPr>
        <w:t xml:space="preserve"> </w:t>
      </w:r>
      <w:r w:rsidR="00470F6F">
        <w:rPr>
          <w:rFonts w:ascii="Liberation Serif" w:hAnsi="Liberation Serif"/>
          <w:sz w:val="22"/>
          <w:szCs w:val="22"/>
          <w:lang w:eastAsia="de-DE"/>
        </w:rPr>
        <w:t xml:space="preserve">  </w:t>
      </w:r>
      <w:r w:rsidR="004A2997" w:rsidRPr="00C75A88">
        <w:rPr>
          <w:position w:val="-10"/>
          <w:sz w:val="22"/>
          <w:szCs w:val="22"/>
        </w:rPr>
        <w:object w:dxaOrig="1840" w:dyaOrig="300" w14:anchorId="18DFAAF4">
          <v:shape id="_x0000_i1038" type="#_x0000_t75" style="width:90.45pt;height:15.9pt" o:ole="">
            <v:imagedata r:id="rId33" o:title=""/>
          </v:shape>
          <o:OLEObject Type="Embed" ProgID="Equation.DSMT4" ShapeID="_x0000_i1038" DrawAspect="Content" ObjectID="_1777204474" r:id="rId34"/>
        </w:object>
      </w:r>
      <w:r w:rsidR="00C75513">
        <w:rPr>
          <w:sz w:val="22"/>
          <w:szCs w:val="22"/>
        </w:rPr>
        <w:t xml:space="preserve"> </w:t>
      </w:r>
      <w:r w:rsidR="005B4764">
        <w:rPr>
          <w:sz w:val="22"/>
          <w:szCs w:val="22"/>
        </w:rPr>
        <w:t xml:space="preserve">  </w:t>
      </w:r>
      <w:r w:rsidR="000F7EB3">
        <w:rPr>
          <w:sz w:val="22"/>
          <w:szCs w:val="22"/>
        </w:rPr>
        <w:t xml:space="preserve"> </w:t>
      </w:r>
      <w:r w:rsidR="005B4764">
        <w:rPr>
          <w:sz w:val="22"/>
          <w:szCs w:val="22"/>
        </w:rPr>
        <w:t xml:space="preserve"> </w:t>
      </w:r>
      <w:r w:rsidR="00A67AEA">
        <w:rPr>
          <w:rFonts w:ascii="Liberation Serif" w:hAnsi="Liberation Serif"/>
          <w:i/>
          <w:sz w:val="22"/>
          <w:szCs w:val="22"/>
          <w:lang w:eastAsia="de-DE"/>
        </w:rPr>
        <w:t>sind.</w:t>
      </w:r>
      <w:r w:rsidR="000F7EB3">
        <w:rPr>
          <w:rFonts w:ascii="Liberation Serif" w:hAnsi="Liberation Serif"/>
          <w:i/>
          <w:sz w:val="22"/>
          <w:szCs w:val="22"/>
          <w:lang w:eastAsia="de-DE"/>
        </w:rPr>
        <w:t xml:space="preserve"> </w:t>
      </w:r>
      <w:r w:rsidR="00A67AEA">
        <w:rPr>
          <w:rFonts w:ascii="Liberation Serif" w:hAnsi="Liberation Serif"/>
          <w:i/>
          <w:sz w:val="22"/>
          <w:szCs w:val="22"/>
          <w:lang w:eastAsia="de-DE"/>
        </w:rPr>
        <w:t xml:space="preserve"> </w:t>
      </w:r>
      <w:r w:rsidR="001711B9">
        <w:rPr>
          <w:rFonts w:ascii="Liberation Serif" w:hAnsi="Liberation Serif"/>
          <w:i/>
          <w:sz w:val="22"/>
          <w:szCs w:val="22"/>
          <w:lang w:eastAsia="de-DE"/>
        </w:rPr>
        <w:t>Genau e</w:t>
      </w:r>
      <w:r w:rsidR="00A67AEA">
        <w:rPr>
          <w:rFonts w:ascii="Liberation Serif" w:hAnsi="Liberation Serif"/>
          <w:i/>
          <w:sz w:val="22"/>
          <w:szCs w:val="22"/>
          <w:lang w:eastAsia="de-DE"/>
        </w:rPr>
        <w:t xml:space="preserve">iner </w:t>
      </w:r>
      <w:r w:rsidR="004A2997">
        <w:rPr>
          <w:rFonts w:ascii="Liberation Serif" w:hAnsi="Liberation Serif"/>
          <w:i/>
          <w:sz w:val="22"/>
          <w:szCs w:val="22"/>
          <w:lang w:eastAsia="de-DE"/>
        </w:rPr>
        <w:t xml:space="preserve">der Punkte </w:t>
      </w:r>
      <w:r w:rsidR="00A67AEA">
        <w:rPr>
          <w:rFonts w:ascii="Liberation Serif" w:hAnsi="Liberation Serif"/>
          <w:i/>
          <w:sz w:val="22"/>
          <w:szCs w:val="22"/>
          <w:lang w:eastAsia="de-DE"/>
        </w:rPr>
        <w:t>soll auf einer Koordinatenachse, einer i</w:t>
      </w:r>
      <w:r w:rsidR="00F329F3">
        <w:rPr>
          <w:rFonts w:ascii="Liberation Serif" w:hAnsi="Liberation Serif"/>
          <w:i/>
          <w:sz w:val="22"/>
          <w:szCs w:val="22"/>
          <w:lang w:eastAsia="de-DE"/>
        </w:rPr>
        <w:t xml:space="preserve">n der </w:t>
      </w:r>
      <w:proofErr w:type="spellStart"/>
      <w:r w:rsidR="00F329F3">
        <w:rPr>
          <w:rFonts w:ascii="Liberation Serif" w:hAnsi="Liberation Serif"/>
          <w:i/>
          <w:sz w:val="22"/>
          <w:szCs w:val="22"/>
          <w:lang w:eastAsia="de-DE"/>
        </w:rPr>
        <w:t>xy</w:t>
      </w:r>
      <w:proofErr w:type="spellEnd"/>
      <w:r w:rsidR="00F329F3">
        <w:rPr>
          <w:rFonts w:ascii="Liberation Serif" w:hAnsi="Liberation Serif"/>
          <w:i/>
          <w:sz w:val="22"/>
          <w:szCs w:val="22"/>
          <w:lang w:eastAsia="de-DE"/>
        </w:rPr>
        <w:t xml:space="preserve">-Ebene, einer in der </w:t>
      </w:r>
      <w:proofErr w:type="spellStart"/>
      <w:r w:rsidR="00F329F3">
        <w:rPr>
          <w:rFonts w:ascii="Liberation Serif" w:hAnsi="Liberation Serif"/>
          <w:i/>
          <w:sz w:val="22"/>
          <w:szCs w:val="22"/>
          <w:lang w:eastAsia="de-DE"/>
        </w:rPr>
        <w:t>x</w:t>
      </w:r>
      <w:r w:rsidR="00A67AEA">
        <w:rPr>
          <w:rFonts w:ascii="Liberation Serif" w:hAnsi="Liberation Serif"/>
          <w:i/>
          <w:sz w:val="22"/>
          <w:szCs w:val="22"/>
          <w:lang w:eastAsia="de-DE"/>
        </w:rPr>
        <w:t>z</w:t>
      </w:r>
      <w:proofErr w:type="spellEnd"/>
      <w:r w:rsidR="00A67AEA">
        <w:rPr>
          <w:rFonts w:ascii="Liberation Serif" w:hAnsi="Liberation Serif"/>
          <w:i/>
          <w:sz w:val="22"/>
          <w:szCs w:val="22"/>
          <w:lang w:eastAsia="de-DE"/>
        </w:rPr>
        <w:t>-Ebene und einer in keiner der drei Grundebenen (</w:t>
      </w:r>
      <w:proofErr w:type="spellStart"/>
      <w:r w:rsidR="00A67AEA">
        <w:rPr>
          <w:rFonts w:ascii="Liberation Serif" w:hAnsi="Liberation Serif"/>
          <w:i/>
          <w:sz w:val="22"/>
          <w:szCs w:val="22"/>
          <w:lang w:eastAsia="de-DE"/>
        </w:rPr>
        <w:t>xy</w:t>
      </w:r>
      <w:proofErr w:type="spellEnd"/>
      <w:r w:rsidR="00A67AEA">
        <w:rPr>
          <w:rFonts w:ascii="Liberation Serif" w:hAnsi="Liberation Serif"/>
          <w:i/>
          <w:sz w:val="22"/>
          <w:szCs w:val="22"/>
          <w:lang w:eastAsia="de-DE"/>
        </w:rPr>
        <w:t xml:space="preserve">-, </w:t>
      </w:r>
      <w:proofErr w:type="spellStart"/>
      <w:r w:rsidR="00A67AEA">
        <w:rPr>
          <w:rFonts w:ascii="Liberation Serif" w:hAnsi="Liberation Serif"/>
          <w:i/>
          <w:sz w:val="22"/>
          <w:szCs w:val="22"/>
          <w:lang w:eastAsia="de-DE"/>
        </w:rPr>
        <w:t>xz</w:t>
      </w:r>
      <w:proofErr w:type="spellEnd"/>
      <w:r w:rsidR="00A67AEA">
        <w:rPr>
          <w:rFonts w:ascii="Liberation Serif" w:hAnsi="Liberation Serif"/>
          <w:i/>
          <w:sz w:val="22"/>
          <w:szCs w:val="22"/>
          <w:lang w:eastAsia="de-DE"/>
        </w:rPr>
        <w:t xml:space="preserve">-, </w:t>
      </w:r>
      <w:proofErr w:type="spellStart"/>
      <w:r w:rsidR="00A67AEA">
        <w:rPr>
          <w:rFonts w:ascii="Liberation Serif" w:hAnsi="Liberation Serif"/>
          <w:i/>
          <w:sz w:val="22"/>
          <w:szCs w:val="22"/>
          <w:lang w:eastAsia="de-DE"/>
        </w:rPr>
        <w:t>yz</w:t>
      </w:r>
      <w:proofErr w:type="spellEnd"/>
      <w:r w:rsidR="00A67AEA">
        <w:rPr>
          <w:rFonts w:ascii="Liberation Serif" w:hAnsi="Liberation Serif"/>
          <w:i/>
          <w:sz w:val="22"/>
          <w:szCs w:val="22"/>
          <w:lang w:eastAsia="de-DE"/>
        </w:rPr>
        <w:t>-Ebene) liegen</w:t>
      </w:r>
      <w:r w:rsidR="00A67AEA" w:rsidRPr="00A67AEA">
        <w:rPr>
          <w:rFonts w:ascii="Liberation Serif" w:hAnsi="Liberation Serif"/>
          <w:i/>
          <w:sz w:val="22"/>
          <w:szCs w:val="22"/>
          <w:lang w:eastAsia="de-DE"/>
        </w:rPr>
        <w:t xml:space="preserve">. </w:t>
      </w:r>
    </w:p>
    <w:p w14:paraId="1351E59C" w14:textId="77777777" w:rsidR="00301482" w:rsidRPr="00301482" w:rsidRDefault="00301482" w:rsidP="00975825">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sz w:val="22"/>
          <w:szCs w:val="22"/>
          <w:lang w:eastAsia="de-DE"/>
        </w:rPr>
      </w:pPr>
      <w:r>
        <w:rPr>
          <w:rFonts w:ascii="Liberation Serif" w:hAnsi="Liberation Serif"/>
          <w:sz w:val="22"/>
          <w:szCs w:val="22"/>
          <w:lang w:eastAsia="de-DE"/>
        </w:rPr>
        <w:t xml:space="preserve">Im Weiteren wird die </w:t>
      </w:r>
      <w:r w:rsidR="00F329F3">
        <w:rPr>
          <w:rFonts w:ascii="Liberation Serif" w:hAnsi="Liberation Serif"/>
          <w:sz w:val="22"/>
          <w:szCs w:val="22"/>
          <w:lang w:eastAsia="de-DE"/>
        </w:rPr>
        <w:t xml:space="preserve">2D- und 3D-Ansicht von </w:t>
      </w:r>
      <w:proofErr w:type="spellStart"/>
      <w:r>
        <w:rPr>
          <w:rFonts w:ascii="Liberation Serif" w:hAnsi="Liberation Serif"/>
          <w:sz w:val="22"/>
          <w:szCs w:val="22"/>
          <w:lang w:eastAsia="de-DE"/>
        </w:rPr>
        <w:t>GeoGebra</w:t>
      </w:r>
      <w:proofErr w:type="spellEnd"/>
      <w:r w:rsidR="00F329F3">
        <w:rPr>
          <w:rFonts w:ascii="Liberation Serif" w:hAnsi="Liberation Serif"/>
          <w:sz w:val="22"/>
          <w:szCs w:val="22"/>
          <w:lang w:eastAsia="de-DE"/>
        </w:rPr>
        <w:t xml:space="preserve"> </w:t>
      </w:r>
      <w:r w:rsidRPr="00301482">
        <w:rPr>
          <w:rFonts w:ascii="Liberation Serif" w:hAnsi="Liberation Serif"/>
          <w:sz w:val="22"/>
          <w:szCs w:val="22"/>
          <w:lang w:eastAsia="de-DE"/>
        </w:rPr>
        <w:t>benutzt</w:t>
      </w:r>
      <w:r w:rsidR="00F329F3">
        <w:rPr>
          <w:rFonts w:ascii="Liberation Serif" w:hAnsi="Liberation Serif"/>
          <w:sz w:val="22"/>
          <w:szCs w:val="22"/>
          <w:lang w:eastAsia="de-DE"/>
        </w:rPr>
        <w:t>:</w:t>
      </w:r>
    </w:p>
    <w:p w14:paraId="47E244D9" w14:textId="77777777" w:rsidR="0068386C" w:rsidRDefault="00C75513" w:rsidP="00975825">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f)</w:t>
      </w:r>
      <w:r>
        <w:rPr>
          <w:rFonts w:ascii="Liberation Serif" w:hAnsi="Liberation Serif"/>
          <w:i/>
          <w:sz w:val="22"/>
          <w:szCs w:val="22"/>
          <w:lang w:eastAsia="de-DE"/>
        </w:rPr>
        <w:tab/>
      </w:r>
      <w:r w:rsidR="00CF23F4">
        <w:rPr>
          <w:rFonts w:ascii="Liberation Serif" w:hAnsi="Liberation Serif"/>
          <w:i/>
          <w:sz w:val="22"/>
          <w:szCs w:val="22"/>
          <w:lang w:eastAsia="de-DE"/>
        </w:rPr>
        <w:t>Ge</w:t>
      </w:r>
      <w:r w:rsidR="0068386C" w:rsidRPr="00A67AEA">
        <w:rPr>
          <w:rFonts w:ascii="Liberation Serif" w:hAnsi="Liberation Serif"/>
          <w:i/>
          <w:sz w:val="22"/>
          <w:szCs w:val="22"/>
          <w:lang w:eastAsia="de-DE"/>
        </w:rPr>
        <w:t>b</w:t>
      </w:r>
      <w:r w:rsidR="00CF23F4">
        <w:rPr>
          <w:rFonts w:ascii="Liberation Serif" w:hAnsi="Liberation Serif"/>
          <w:i/>
          <w:sz w:val="22"/>
          <w:szCs w:val="22"/>
          <w:lang w:eastAsia="de-DE"/>
        </w:rPr>
        <w:t>en</w:t>
      </w:r>
      <w:r w:rsidR="0068386C" w:rsidRPr="00A67AEA">
        <w:rPr>
          <w:rFonts w:ascii="Liberation Serif" w:hAnsi="Liberation Serif"/>
          <w:i/>
          <w:sz w:val="22"/>
          <w:szCs w:val="22"/>
          <w:lang w:eastAsia="de-DE"/>
        </w:rPr>
        <w:t xml:space="preserve"> </w:t>
      </w:r>
      <w:r w:rsidR="00CF23F4">
        <w:rPr>
          <w:rFonts w:ascii="Liberation Serif" w:hAnsi="Liberation Serif"/>
          <w:i/>
          <w:sz w:val="22"/>
          <w:szCs w:val="22"/>
          <w:lang w:eastAsia="de-DE"/>
        </w:rPr>
        <w:t xml:space="preserve">Sie </w:t>
      </w:r>
      <w:r w:rsidR="0068386C" w:rsidRPr="00A67AEA">
        <w:rPr>
          <w:rFonts w:ascii="Liberation Serif" w:hAnsi="Liberation Serif"/>
          <w:i/>
          <w:sz w:val="22"/>
          <w:szCs w:val="22"/>
          <w:lang w:eastAsia="de-DE"/>
        </w:rPr>
        <w:t xml:space="preserve">die Gleichung </w:t>
      </w:r>
      <w:r w:rsidR="0068386C" w:rsidRPr="00F329F3">
        <w:rPr>
          <w:rFonts w:ascii="Liberation Serif" w:hAnsi="Liberation Serif"/>
          <w:sz w:val="22"/>
          <w:szCs w:val="22"/>
          <w:lang w:eastAsia="de-DE"/>
        </w:rPr>
        <w:t>(</w:t>
      </w:r>
      <w:r w:rsidR="00A67AEA" w:rsidRPr="00F329F3">
        <w:rPr>
          <w:rFonts w:ascii="Liberation Serif" w:hAnsi="Liberation Serif"/>
          <w:sz w:val="22"/>
          <w:szCs w:val="22"/>
          <w:lang w:eastAsia="de-DE"/>
        </w:rPr>
        <w:t>4</w:t>
      </w:r>
      <w:r w:rsidR="0068386C" w:rsidRPr="00F329F3">
        <w:rPr>
          <w:rFonts w:ascii="Liberation Serif" w:hAnsi="Liberation Serif"/>
          <w:sz w:val="22"/>
          <w:szCs w:val="22"/>
          <w:lang w:eastAsia="de-DE"/>
        </w:rPr>
        <w:t>)</w:t>
      </w:r>
      <w:r w:rsidR="0068386C" w:rsidRPr="00761230">
        <w:rPr>
          <w:rFonts w:ascii="Liberation Serif" w:hAnsi="Liberation Serif"/>
          <w:sz w:val="22"/>
          <w:szCs w:val="22"/>
          <w:lang w:eastAsia="de-DE"/>
        </w:rPr>
        <w:t xml:space="preserve"> </w:t>
      </w:r>
      <w:r w:rsidR="0068386C" w:rsidRPr="00A67AEA">
        <w:rPr>
          <w:rFonts w:ascii="Liberation Serif" w:hAnsi="Liberation Serif"/>
          <w:i/>
          <w:sz w:val="22"/>
          <w:szCs w:val="22"/>
          <w:lang w:eastAsia="de-DE"/>
        </w:rPr>
        <w:t>in d</w:t>
      </w:r>
      <w:r>
        <w:rPr>
          <w:rFonts w:ascii="Liberation Serif" w:hAnsi="Liberation Serif"/>
          <w:i/>
          <w:sz w:val="22"/>
          <w:szCs w:val="22"/>
          <w:lang w:eastAsia="de-DE"/>
        </w:rPr>
        <w:t>er 3</w:t>
      </w:r>
      <w:r w:rsidR="00F329F3">
        <w:rPr>
          <w:rFonts w:ascii="Liberation Serif" w:hAnsi="Liberation Serif"/>
          <w:i/>
          <w:sz w:val="22"/>
          <w:szCs w:val="22"/>
          <w:lang w:eastAsia="de-DE"/>
        </w:rPr>
        <w:t>D</w:t>
      </w:r>
      <w:r>
        <w:rPr>
          <w:rFonts w:ascii="Liberation Serif" w:hAnsi="Liberation Serif"/>
          <w:i/>
          <w:sz w:val="22"/>
          <w:szCs w:val="22"/>
          <w:lang w:eastAsia="de-DE"/>
        </w:rPr>
        <w:t xml:space="preserve">-Ansicht ein </w:t>
      </w:r>
      <w:r w:rsidR="00F329F3">
        <w:rPr>
          <w:rFonts w:ascii="Liberation Serif" w:hAnsi="Liberation Serif"/>
          <w:i/>
          <w:sz w:val="22"/>
          <w:szCs w:val="22"/>
          <w:lang w:eastAsia="de-DE"/>
        </w:rPr>
        <w:t>und identifiziere</w:t>
      </w:r>
      <w:r w:rsidR="0028315D">
        <w:rPr>
          <w:rFonts w:ascii="Liberation Serif" w:hAnsi="Liberation Serif"/>
          <w:i/>
          <w:sz w:val="22"/>
          <w:szCs w:val="22"/>
          <w:lang w:eastAsia="de-DE"/>
        </w:rPr>
        <w:t>n Sie</w:t>
      </w:r>
      <w:r w:rsidR="00F329F3">
        <w:rPr>
          <w:rFonts w:ascii="Liberation Serif" w:hAnsi="Liberation Serif"/>
          <w:i/>
          <w:sz w:val="22"/>
          <w:szCs w:val="22"/>
          <w:lang w:eastAsia="de-DE"/>
        </w:rPr>
        <w:t xml:space="preserve"> die Lösungsmenge der Gleichung als Ebene E. E</w:t>
      </w:r>
      <w:r>
        <w:rPr>
          <w:rFonts w:ascii="Liberation Serif" w:hAnsi="Liberation Serif"/>
          <w:i/>
          <w:sz w:val="22"/>
          <w:szCs w:val="22"/>
          <w:lang w:eastAsia="de-DE"/>
        </w:rPr>
        <w:t>rmitt</w:t>
      </w:r>
      <w:r w:rsidR="00CF23F4">
        <w:rPr>
          <w:rFonts w:ascii="Liberation Serif" w:hAnsi="Liberation Serif"/>
          <w:i/>
          <w:sz w:val="22"/>
          <w:szCs w:val="22"/>
          <w:lang w:eastAsia="de-DE"/>
        </w:rPr>
        <w:t>e</w:t>
      </w:r>
      <w:r>
        <w:rPr>
          <w:rFonts w:ascii="Liberation Serif" w:hAnsi="Liberation Serif"/>
          <w:i/>
          <w:sz w:val="22"/>
          <w:szCs w:val="22"/>
          <w:lang w:eastAsia="de-DE"/>
        </w:rPr>
        <w:t>l</w:t>
      </w:r>
      <w:r w:rsidR="00CF23F4">
        <w:rPr>
          <w:rFonts w:ascii="Liberation Serif" w:hAnsi="Liberation Serif"/>
          <w:i/>
          <w:sz w:val="22"/>
          <w:szCs w:val="22"/>
          <w:lang w:eastAsia="de-DE"/>
        </w:rPr>
        <w:t>n Sie</w:t>
      </w:r>
      <w:r>
        <w:rPr>
          <w:rFonts w:ascii="Liberation Serif" w:hAnsi="Liberation Serif"/>
          <w:i/>
          <w:sz w:val="22"/>
          <w:szCs w:val="22"/>
          <w:lang w:eastAsia="de-DE"/>
        </w:rPr>
        <w:t xml:space="preserve"> die drei </w:t>
      </w:r>
      <w:r>
        <w:rPr>
          <w:rFonts w:ascii="Liberation Serif" w:hAnsi="Liberation Serif"/>
          <w:i/>
          <w:sz w:val="22"/>
          <w:szCs w:val="22"/>
          <w:u w:val="single"/>
          <w:lang w:eastAsia="de-DE"/>
        </w:rPr>
        <w:t>Achsens</w:t>
      </w:r>
      <w:r w:rsidRPr="007372F7">
        <w:rPr>
          <w:rFonts w:ascii="Liberation Serif" w:hAnsi="Liberation Serif"/>
          <w:i/>
          <w:sz w:val="22"/>
          <w:szCs w:val="22"/>
          <w:u w:val="single"/>
          <w:lang w:eastAsia="de-DE"/>
        </w:rPr>
        <w:t>chnittpunkte</w:t>
      </w:r>
      <w:r>
        <w:rPr>
          <w:rFonts w:ascii="Liberation Serif" w:hAnsi="Liberation Serif"/>
          <w:i/>
          <w:sz w:val="22"/>
          <w:szCs w:val="22"/>
          <w:lang w:eastAsia="de-DE"/>
        </w:rPr>
        <w:t xml:space="preserve"> der </w:t>
      </w:r>
      <w:r w:rsidR="006D5D27">
        <w:rPr>
          <w:rFonts w:ascii="Liberation Serif" w:hAnsi="Liberation Serif"/>
          <w:i/>
          <w:sz w:val="22"/>
          <w:szCs w:val="22"/>
          <w:lang w:eastAsia="de-DE"/>
        </w:rPr>
        <w:t>Ebene</w:t>
      </w:r>
      <w:r w:rsidR="00301482">
        <w:rPr>
          <w:rFonts w:ascii="Liberation Serif" w:hAnsi="Liberation Serif"/>
          <w:i/>
          <w:sz w:val="22"/>
          <w:szCs w:val="22"/>
          <w:lang w:eastAsia="de-DE"/>
        </w:rPr>
        <w:t xml:space="preserve"> E</w:t>
      </w:r>
      <w:r>
        <w:rPr>
          <w:rFonts w:ascii="Liberation Serif" w:hAnsi="Liberation Serif"/>
          <w:i/>
          <w:sz w:val="22"/>
          <w:szCs w:val="22"/>
          <w:lang w:eastAsia="de-DE"/>
        </w:rPr>
        <w:t>.</w:t>
      </w:r>
    </w:p>
    <w:p w14:paraId="4E7814FE" w14:textId="77777777" w:rsidR="00301482" w:rsidRDefault="00C75513" w:rsidP="0051655A">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g</w:t>
      </w:r>
      <w:r w:rsidR="00761230">
        <w:rPr>
          <w:rFonts w:ascii="Liberation Serif" w:hAnsi="Liberation Serif"/>
          <w:i/>
          <w:sz w:val="22"/>
          <w:szCs w:val="22"/>
          <w:lang w:eastAsia="de-DE"/>
        </w:rPr>
        <w:t>)</w:t>
      </w:r>
      <w:r w:rsidR="00761230">
        <w:rPr>
          <w:rFonts w:ascii="Liberation Serif" w:hAnsi="Liberation Serif"/>
          <w:i/>
          <w:sz w:val="22"/>
          <w:szCs w:val="22"/>
          <w:lang w:eastAsia="de-DE"/>
        </w:rPr>
        <w:tab/>
      </w:r>
      <w:r w:rsidR="006D5D27">
        <w:rPr>
          <w:rFonts w:ascii="Liberation Serif" w:hAnsi="Liberation Serif"/>
          <w:i/>
          <w:sz w:val="22"/>
          <w:szCs w:val="22"/>
          <w:lang w:eastAsia="de-DE"/>
        </w:rPr>
        <w:t>Untersuche</w:t>
      </w:r>
      <w:r w:rsidR="00CF23F4">
        <w:rPr>
          <w:rFonts w:ascii="Liberation Serif" w:hAnsi="Liberation Serif"/>
          <w:i/>
          <w:sz w:val="22"/>
          <w:szCs w:val="22"/>
          <w:lang w:eastAsia="de-DE"/>
        </w:rPr>
        <w:t>n Sie</w:t>
      </w:r>
      <w:r w:rsidR="006D5D27">
        <w:rPr>
          <w:rFonts w:ascii="Liberation Serif" w:hAnsi="Liberation Serif"/>
          <w:i/>
          <w:sz w:val="22"/>
          <w:szCs w:val="22"/>
          <w:lang w:eastAsia="de-DE"/>
        </w:rPr>
        <w:t xml:space="preserve"> </w:t>
      </w:r>
      <w:r w:rsidR="004A2997">
        <w:rPr>
          <w:rFonts w:ascii="Liberation Serif" w:hAnsi="Liberation Serif"/>
          <w:i/>
          <w:sz w:val="22"/>
          <w:szCs w:val="22"/>
          <w:lang w:eastAsia="de-DE"/>
        </w:rPr>
        <w:t xml:space="preserve">grafisch </w:t>
      </w:r>
      <w:r w:rsidR="006D5D27">
        <w:rPr>
          <w:rFonts w:ascii="Liberation Serif" w:hAnsi="Liberation Serif"/>
          <w:i/>
          <w:sz w:val="22"/>
          <w:szCs w:val="22"/>
          <w:lang w:eastAsia="de-DE"/>
        </w:rPr>
        <w:t>die Schnittmenge der Ebene</w:t>
      </w:r>
      <w:r w:rsidR="00301482">
        <w:rPr>
          <w:rFonts w:ascii="Liberation Serif" w:hAnsi="Liberation Serif"/>
          <w:i/>
          <w:sz w:val="22"/>
          <w:szCs w:val="22"/>
          <w:lang w:eastAsia="de-DE"/>
        </w:rPr>
        <w:t xml:space="preserve"> E mit der </w:t>
      </w:r>
      <w:r w:rsidR="006D5D27">
        <w:rPr>
          <w:rFonts w:ascii="Liberation Serif" w:hAnsi="Liberation Serif"/>
          <w:i/>
          <w:sz w:val="22"/>
          <w:szCs w:val="22"/>
          <w:lang w:eastAsia="de-DE"/>
        </w:rPr>
        <w:t>E</w:t>
      </w:r>
      <w:r w:rsidR="00301482">
        <w:rPr>
          <w:rFonts w:ascii="Liberation Serif" w:hAnsi="Liberation Serif"/>
          <w:i/>
          <w:sz w:val="22"/>
          <w:szCs w:val="22"/>
          <w:lang w:eastAsia="de-DE"/>
        </w:rPr>
        <w:t xml:space="preserve">bene </w:t>
      </w:r>
      <w:r w:rsidR="006D5D27" w:rsidRPr="00301482">
        <w:rPr>
          <w:position w:val="-6"/>
          <w:sz w:val="22"/>
          <w:szCs w:val="22"/>
        </w:rPr>
        <w:object w:dxaOrig="520" w:dyaOrig="260" w14:anchorId="57AE0045">
          <v:shape id="_x0000_i1039" type="#_x0000_t75" style="width:25.95pt;height:13.4pt" o:ole="">
            <v:imagedata r:id="rId35" o:title=""/>
          </v:shape>
          <o:OLEObject Type="Embed" ProgID="Equation.DSMT4" ShapeID="_x0000_i1039" DrawAspect="Content" ObjectID="_1777204475" r:id="rId36"/>
        </w:object>
      </w:r>
      <w:r w:rsidR="00301482">
        <w:rPr>
          <w:sz w:val="22"/>
          <w:szCs w:val="22"/>
        </w:rPr>
        <w:t xml:space="preserve"> </w:t>
      </w:r>
      <w:r w:rsidR="00301482">
        <w:rPr>
          <w:rFonts w:ascii="Liberation Serif" w:hAnsi="Liberation Serif"/>
          <w:i/>
          <w:sz w:val="22"/>
          <w:szCs w:val="22"/>
          <w:lang w:eastAsia="de-DE"/>
        </w:rPr>
        <w:t xml:space="preserve">und </w:t>
      </w:r>
      <w:r w:rsidR="00F050CD">
        <w:rPr>
          <w:rFonts w:ascii="Liberation Serif" w:hAnsi="Liberation Serif"/>
          <w:i/>
          <w:sz w:val="22"/>
          <w:szCs w:val="22"/>
          <w:lang w:eastAsia="de-DE"/>
        </w:rPr>
        <w:t>ermitt</w:t>
      </w:r>
      <w:r w:rsidR="00CF23F4">
        <w:rPr>
          <w:rFonts w:ascii="Liberation Serif" w:hAnsi="Liberation Serif"/>
          <w:i/>
          <w:sz w:val="22"/>
          <w:szCs w:val="22"/>
          <w:lang w:eastAsia="de-DE"/>
        </w:rPr>
        <w:t>e</w:t>
      </w:r>
      <w:r w:rsidR="00F050CD">
        <w:rPr>
          <w:rFonts w:ascii="Liberation Serif" w:hAnsi="Liberation Serif"/>
          <w:i/>
          <w:sz w:val="22"/>
          <w:szCs w:val="22"/>
          <w:lang w:eastAsia="de-DE"/>
        </w:rPr>
        <w:t>l</w:t>
      </w:r>
      <w:r w:rsidR="00CF23F4">
        <w:rPr>
          <w:rFonts w:ascii="Liberation Serif" w:hAnsi="Liberation Serif"/>
          <w:i/>
          <w:sz w:val="22"/>
          <w:szCs w:val="22"/>
          <w:lang w:eastAsia="de-DE"/>
        </w:rPr>
        <w:t>n</w:t>
      </w:r>
      <w:r w:rsidR="00F050CD">
        <w:rPr>
          <w:rFonts w:ascii="Liberation Serif" w:hAnsi="Liberation Serif"/>
          <w:i/>
          <w:sz w:val="22"/>
          <w:szCs w:val="22"/>
          <w:lang w:eastAsia="de-DE"/>
        </w:rPr>
        <w:t xml:space="preserve"> </w:t>
      </w:r>
      <w:r w:rsidR="00CF23F4">
        <w:rPr>
          <w:rFonts w:ascii="Liberation Serif" w:hAnsi="Liberation Serif"/>
          <w:i/>
          <w:sz w:val="22"/>
          <w:szCs w:val="22"/>
          <w:lang w:eastAsia="de-DE"/>
        </w:rPr>
        <w:t xml:space="preserve">Sie </w:t>
      </w:r>
      <w:r w:rsidR="00F050CD">
        <w:rPr>
          <w:rFonts w:ascii="Liberation Serif" w:hAnsi="Liberation Serif"/>
          <w:i/>
          <w:sz w:val="22"/>
          <w:szCs w:val="22"/>
          <w:lang w:eastAsia="de-DE"/>
        </w:rPr>
        <w:t xml:space="preserve">eine Gleichung für diese Schnittmenge. </w:t>
      </w:r>
    </w:p>
    <w:p w14:paraId="6FCA3E25" w14:textId="77777777" w:rsidR="00C75513" w:rsidRDefault="00301482" w:rsidP="0051655A">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h)</w:t>
      </w:r>
      <w:r>
        <w:rPr>
          <w:rFonts w:ascii="Liberation Serif" w:hAnsi="Liberation Serif"/>
          <w:i/>
          <w:sz w:val="22"/>
          <w:szCs w:val="22"/>
          <w:lang w:eastAsia="de-DE"/>
        </w:rPr>
        <w:tab/>
      </w:r>
      <w:r w:rsidR="00C75513">
        <w:rPr>
          <w:rFonts w:ascii="Liberation Serif" w:hAnsi="Liberation Serif"/>
          <w:i/>
          <w:sz w:val="22"/>
          <w:szCs w:val="22"/>
          <w:lang w:eastAsia="de-DE"/>
        </w:rPr>
        <w:t>Untersuche</w:t>
      </w:r>
      <w:r w:rsidR="00CF23F4">
        <w:rPr>
          <w:rFonts w:ascii="Liberation Serif" w:hAnsi="Liberation Serif"/>
          <w:i/>
          <w:sz w:val="22"/>
          <w:szCs w:val="22"/>
          <w:lang w:eastAsia="de-DE"/>
        </w:rPr>
        <w:t>n Sie</w:t>
      </w:r>
      <w:r w:rsidR="00C75513">
        <w:rPr>
          <w:rFonts w:ascii="Liberation Serif" w:hAnsi="Liberation Serif"/>
          <w:i/>
          <w:sz w:val="22"/>
          <w:szCs w:val="22"/>
          <w:lang w:eastAsia="de-DE"/>
        </w:rPr>
        <w:t xml:space="preserve">, wie sich eine Veränderung </w:t>
      </w:r>
      <w:r w:rsidR="00054C91">
        <w:rPr>
          <w:rFonts w:ascii="Liberation Serif" w:hAnsi="Liberation Serif"/>
          <w:i/>
          <w:sz w:val="22"/>
          <w:szCs w:val="22"/>
          <w:lang w:eastAsia="de-DE"/>
        </w:rPr>
        <w:t>der Zahl 6</w:t>
      </w:r>
      <w:r w:rsidR="00C75513">
        <w:rPr>
          <w:rFonts w:ascii="Liberation Serif" w:hAnsi="Liberation Serif"/>
          <w:i/>
          <w:sz w:val="22"/>
          <w:szCs w:val="22"/>
          <w:lang w:eastAsia="de-DE"/>
        </w:rPr>
        <w:t xml:space="preserve"> in</w:t>
      </w:r>
      <w:r w:rsidR="006D5D27">
        <w:rPr>
          <w:rFonts w:ascii="Liberation Serif" w:hAnsi="Liberation Serif"/>
          <w:i/>
          <w:sz w:val="22"/>
          <w:szCs w:val="22"/>
          <w:lang w:eastAsia="de-DE"/>
        </w:rPr>
        <w:t xml:space="preserve"> Gleichung</w:t>
      </w:r>
      <w:r w:rsidR="00C75513">
        <w:rPr>
          <w:rFonts w:ascii="Liberation Serif" w:hAnsi="Liberation Serif"/>
          <w:i/>
          <w:sz w:val="22"/>
          <w:szCs w:val="22"/>
          <w:lang w:eastAsia="de-DE"/>
        </w:rPr>
        <w:t xml:space="preserve"> </w:t>
      </w:r>
      <w:r w:rsidR="00C75513" w:rsidRPr="006D5D27">
        <w:rPr>
          <w:rFonts w:ascii="Liberation Serif" w:hAnsi="Liberation Serif"/>
          <w:sz w:val="22"/>
          <w:szCs w:val="22"/>
          <w:lang w:eastAsia="de-DE"/>
        </w:rPr>
        <w:t>(4)</w:t>
      </w:r>
      <w:r w:rsidR="004A2997">
        <w:rPr>
          <w:rFonts w:ascii="Liberation Serif" w:hAnsi="Liberation Serif"/>
          <w:sz w:val="22"/>
          <w:szCs w:val="22"/>
          <w:lang w:eastAsia="de-DE"/>
        </w:rPr>
        <w:t>,</w:t>
      </w:r>
      <w:r w:rsidR="004A2997" w:rsidRPr="004A2997">
        <w:rPr>
          <w:rFonts w:ascii="Liberation Serif" w:hAnsi="Liberation Serif"/>
          <w:i/>
          <w:sz w:val="22"/>
          <w:szCs w:val="22"/>
          <w:lang w:eastAsia="de-DE"/>
        </w:rPr>
        <w:t xml:space="preserve"> </w:t>
      </w:r>
      <w:r w:rsidR="004A2997">
        <w:rPr>
          <w:rFonts w:ascii="Liberation Serif" w:hAnsi="Liberation Serif"/>
          <w:i/>
          <w:sz w:val="22"/>
          <w:szCs w:val="22"/>
          <w:lang w:eastAsia="de-DE"/>
        </w:rPr>
        <w:t xml:space="preserve">z.B. eine Verdopplung, </w:t>
      </w:r>
      <w:r w:rsidR="00C75513">
        <w:rPr>
          <w:rFonts w:ascii="Liberation Serif" w:hAnsi="Liberation Serif"/>
          <w:i/>
          <w:sz w:val="22"/>
          <w:szCs w:val="22"/>
          <w:lang w:eastAsia="de-DE"/>
        </w:rPr>
        <w:t xml:space="preserve">auf die Lösungsmenge </w:t>
      </w:r>
      <w:r w:rsidR="004A2997">
        <w:rPr>
          <w:rFonts w:ascii="Liberation Serif" w:hAnsi="Liberation Serif"/>
          <w:i/>
          <w:sz w:val="22"/>
          <w:szCs w:val="22"/>
          <w:lang w:eastAsia="de-DE"/>
        </w:rPr>
        <w:t xml:space="preserve">der veränderten Gleichung </w:t>
      </w:r>
      <w:r w:rsidR="00C75513">
        <w:rPr>
          <w:rFonts w:ascii="Liberation Serif" w:hAnsi="Liberation Serif"/>
          <w:i/>
          <w:sz w:val="22"/>
          <w:szCs w:val="22"/>
          <w:lang w:eastAsia="de-DE"/>
        </w:rPr>
        <w:t>und die drei Achsenschnittpunkte auswirkt.</w:t>
      </w:r>
    </w:p>
    <w:p w14:paraId="3CBF0488" w14:textId="77777777" w:rsidR="0051655A" w:rsidRDefault="0051655A" w:rsidP="0028315D">
      <w:pPr>
        <w:pBdr>
          <w:top w:val="single" w:sz="4" w:space="1" w:color="auto"/>
          <w:left w:val="single" w:sz="4" w:space="4" w:color="auto"/>
          <w:bottom w:val="single" w:sz="4" w:space="1" w:color="auto"/>
          <w:right w:val="single" w:sz="4" w:space="4" w:color="auto"/>
        </w:pBdr>
        <w:tabs>
          <w:tab w:val="left" w:pos="426"/>
        </w:tabs>
        <w:spacing w:before="240" w:after="120" w:line="300" w:lineRule="auto"/>
        <w:ind w:left="425" w:hanging="425"/>
        <w:rPr>
          <w:rFonts w:ascii="Liberation Serif" w:hAnsi="Liberation Serif"/>
          <w:sz w:val="22"/>
          <w:szCs w:val="22"/>
          <w:u w:val="single"/>
          <w:lang w:eastAsia="de-DE"/>
        </w:rPr>
      </w:pPr>
      <w:r w:rsidRPr="00E145F4">
        <w:rPr>
          <w:rFonts w:ascii="Liberation Serif" w:hAnsi="Liberation Serif"/>
          <w:sz w:val="22"/>
          <w:szCs w:val="22"/>
          <w:u w:val="single"/>
          <w:lang w:eastAsia="de-DE"/>
        </w:rPr>
        <w:lastRenderedPageBreak/>
        <w:t>Vertiefung:</w:t>
      </w:r>
    </w:p>
    <w:p w14:paraId="071DAF40" w14:textId="77777777" w:rsidR="007625CD" w:rsidRDefault="007625CD" w:rsidP="0051655A">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r w:rsidRPr="007625CD">
        <w:rPr>
          <w:rFonts w:ascii="Liberation Serif" w:hAnsi="Liberation Serif"/>
          <w:i/>
          <w:sz w:val="22"/>
          <w:szCs w:val="22"/>
          <w:lang w:eastAsia="de-DE"/>
        </w:rPr>
        <w:t>i)</w:t>
      </w:r>
      <w:r>
        <w:rPr>
          <w:rFonts w:ascii="Liberation Serif" w:hAnsi="Liberation Serif"/>
          <w:sz w:val="22"/>
          <w:szCs w:val="22"/>
          <w:lang w:eastAsia="de-DE"/>
        </w:rPr>
        <w:tab/>
      </w:r>
      <w:r w:rsidR="004A2997">
        <w:rPr>
          <w:rFonts w:ascii="Liberation Serif" w:hAnsi="Liberation Serif"/>
          <w:i/>
          <w:sz w:val="22"/>
          <w:szCs w:val="22"/>
          <w:lang w:eastAsia="de-DE"/>
        </w:rPr>
        <w:t>Beschreiben Sie die Schnittmengen der Ebene E mit</w:t>
      </w:r>
      <w:r w:rsidR="00301482">
        <w:rPr>
          <w:rFonts w:ascii="Liberation Serif" w:hAnsi="Liberation Serif"/>
          <w:i/>
          <w:sz w:val="22"/>
          <w:szCs w:val="22"/>
          <w:lang w:eastAsia="de-DE"/>
        </w:rPr>
        <w:t xml:space="preserve"> Ebenen, die durch Gleichungen der Form </w:t>
      </w:r>
      <w:r w:rsidR="00301482" w:rsidRPr="00301482">
        <w:rPr>
          <w:position w:val="-6"/>
          <w:sz w:val="22"/>
          <w:szCs w:val="22"/>
        </w:rPr>
        <w:object w:dxaOrig="580" w:dyaOrig="279" w14:anchorId="494D48A8">
          <v:shape id="_x0000_i1040" type="#_x0000_t75" style="width:29.3pt;height:14.25pt" o:ole="">
            <v:imagedata r:id="rId37" o:title=""/>
          </v:shape>
          <o:OLEObject Type="Embed" ProgID="Equation.DSMT4" ShapeID="_x0000_i1040" DrawAspect="Content" ObjectID="_1777204476" r:id="rId38"/>
        </w:object>
      </w:r>
      <w:r w:rsidR="00301482">
        <w:rPr>
          <w:sz w:val="22"/>
          <w:szCs w:val="22"/>
        </w:rPr>
        <w:t xml:space="preserve"> </w:t>
      </w:r>
      <w:r w:rsidR="00301482" w:rsidRPr="00301482">
        <w:rPr>
          <w:rFonts w:ascii="Liberation Serif" w:hAnsi="Liberation Serif"/>
          <w:i/>
          <w:sz w:val="22"/>
          <w:szCs w:val="22"/>
          <w:lang w:eastAsia="de-DE"/>
        </w:rPr>
        <w:t xml:space="preserve">oder </w:t>
      </w:r>
      <w:r w:rsidR="00301482" w:rsidRPr="00301482">
        <w:rPr>
          <w:position w:val="-10"/>
          <w:sz w:val="22"/>
          <w:szCs w:val="22"/>
        </w:rPr>
        <w:object w:dxaOrig="600" w:dyaOrig="320" w14:anchorId="34E93CF5">
          <v:shape id="_x0000_i1041" type="#_x0000_t75" style="width:30.15pt;height:16.75pt" o:ole="">
            <v:imagedata r:id="rId39" o:title=""/>
          </v:shape>
          <o:OLEObject Type="Embed" ProgID="Equation.DSMT4" ShapeID="_x0000_i1041" DrawAspect="Content" ObjectID="_1777204477" r:id="rId40"/>
        </w:object>
      </w:r>
      <w:r w:rsidR="004A2997">
        <w:rPr>
          <w:sz w:val="22"/>
          <w:szCs w:val="22"/>
        </w:rPr>
        <w:t xml:space="preserve">  </w:t>
      </w:r>
      <w:r w:rsidR="004A2997">
        <w:rPr>
          <w:rFonts w:ascii="Liberation Serif" w:hAnsi="Liberation Serif"/>
          <w:i/>
          <w:sz w:val="22"/>
          <w:szCs w:val="22"/>
          <w:lang w:eastAsia="de-DE"/>
        </w:rPr>
        <w:t xml:space="preserve">gegeben werden. </w:t>
      </w:r>
    </w:p>
    <w:p w14:paraId="18D8D590" w14:textId="77777777" w:rsidR="00987332" w:rsidRPr="0028315D" w:rsidRDefault="007625CD" w:rsidP="0028315D">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j)</w:t>
      </w:r>
      <w:r>
        <w:rPr>
          <w:rFonts w:ascii="Liberation Serif" w:hAnsi="Liberation Serif"/>
          <w:i/>
          <w:sz w:val="22"/>
          <w:szCs w:val="22"/>
          <w:lang w:eastAsia="de-DE"/>
        </w:rPr>
        <w:tab/>
      </w:r>
      <w:r w:rsidR="00CF23F4">
        <w:rPr>
          <w:rFonts w:ascii="Liberation Serif" w:hAnsi="Liberation Serif"/>
          <w:i/>
          <w:sz w:val="22"/>
          <w:szCs w:val="22"/>
          <w:lang w:eastAsia="de-DE"/>
        </w:rPr>
        <w:t>Ge</w:t>
      </w:r>
      <w:r w:rsidRPr="007625CD">
        <w:rPr>
          <w:rFonts w:ascii="Liberation Serif" w:hAnsi="Liberation Serif"/>
          <w:i/>
          <w:sz w:val="22"/>
          <w:szCs w:val="22"/>
          <w:lang w:eastAsia="de-DE"/>
        </w:rPr>
        <w:t>b</w:t>
      </w:r>
      <w:r w:rsidR="00CF23F4">
        <w:rPr>
          <w:rFonts w:ascii="Liberation Serif" w:hAnsi="Liberation Serif"/>
          <w:i/>
          <w:sz w:val="22"/>
          <w:szCs w:val="22"/>
          <w:lang w:eastAsia="de-DE"/>
        </w:rPr>
        <w:t>en Sie</w:t>
      </w:r>
      <w:r w:rsidRPr="007625CD">
        <w:rPr>
          <w:rFonts w:ascii="Liberation Serif" w:hAnsi="Liberation Serif"/>
          <w:i/>
          <w:sz w:val="22"/>
          <w:szCs w:val="22"/>
          <w:lang w:eastAsia="de-DE"/>
        </w:rPr>
        <w:t xml:space="preserve"> die Geradengleichung </w:t>
      </w:r>
      <w:r w:rsidRPr="004A2997">
        <w:rPr>
          <w:rFonts w:ascii="Liberation Serif" w:hAnsi="Liberation Serif"/>
          <w:sz w:val="22"/>
          <w:szCs w:val="22"/>
          <w:lang w:eastAsia="de-DE"/>
        </w:rPr>
        <w:t>(1)</w:t>
      </w:r>
      <w:r w:rsidRPr="007625CD">
        <w:rPr>
          <w:rFonts w:ascii="Liberation Serif" w:hAnsi="Liberation Serif"/>
          <w:i/>
          <w:sz w:val="22"/>
          <w:szCs w:val="22"/>
          <w:lang w:eastAsia="de-DE"/>
        </w:rPr>
        <w:t xml:space="preserve"> in der 3</w:t>
      </w:r>
      <w:r w:rsidR="004A2997">
        <w:rPr>
          <w:rFonts w:ascii="Liberation Serif" w:hAnsi="Liberation Serif"/>
          <w:i/>
          <w:sz w:val="22"/>
          <w:szCs w:val="22"/>
          <w:lang w:eastAsia="de-DE"/>
        </w:rPr>
        <w:t>D</w:t>
      </w:r>
      <w:r w:rsidRPr="007625CD">
        <w:rPr>
          <w:rFonts w:ascii="Liberation Serif" w:hAnsi="Liberation Serif"/>
          <w:i/>
          <w:sz w:val="22"/>
          <w:szCs w:val="22"/>
          <w:lang w:eastAsia="de-DE"/>
        </w:rPr>
        <w:t>-Ansicht ein und erkläre</w:t>
      </w:r>
      <w:r w:rsidR="00CF23F4">
        <w:rPr>
          <w:rFonts w:ascii="Liberation Serif" w:hAnsi="Liberation Serif"/>
          <w:i/>
          <w:sz w:val="22"/>
          <w:szCs w:val="22"/>
          <w:lang w:eastAsia="de-DE"/>
        </w:rPr>
        <w:t>n Sie</w:t>
      </w:r>
      <w:r w:rsidRPr="007625CD">
        <w:rPr>
          <w:rFonts w:ascii="Liberation Serif" w:hAnsi="Liberation Serif"/>
          <w:i/>
          <w:sz w:val="22"/>
          <w:szCs w:val="22"/>
          <w:lang w:eastAsia="de-DE"/>
        </w:rPr>
        <w:t xml:space="preserve"> das Ergebnis.</w:t>
      </w:r>
    </w:p>
    <w:p w14:paraId="5185A857" w14:textId="77777777" w:rsidR="00080C4A" w:rsidRPr="00A21D70" w:rsidRDefault="00080C4A" w:rsidP="00E82C4E">
      <w:pPr>
        <w:tabs>
          <w:tab w:val="left" w:pos="426"/>
        </w:tabs>
        <w:spacing w:after="120" w:line="300" w:lineRule="auto"/>
        <w:ind w:left="425" w:hanging="425"/>
        <w:rPr>
          <w:rFonts w:ascii="Liberation Serif" w:hAnsi="Liberation Serif"/>
          <w:i/>
          <w:sz w:val="22"/>
          <w:szCs w:val="22"/>
          <w:lang w:eastAsia="de-DE"/>
        </w:rPr>
      </w:pPr>
    </w:p>
    <w:p w14:paraId="0F97DFD5" w14:textId="77777777" w:rsidR="00A21D70" w:rsidRPr="00A21D70" w:rsidRDefault="007B1DDF" w:rsidP="00A21D70">
      <w:pPr>
        <w:keepNext/>
        <w:autoSpaceDE w:val="0"/>
        <w:autoSpaceDN w:val="0"/>
        <w:adjustRightInd w:val="0"/>
        <w:spacing w:before="120" w:after="120"/>
        <w:jc w:val="both"/>
        <w:outlineLvl w:val="2"/>
        <w:rPr>
          <w:b/>
          <w:i/>
          <w:sz w:val="22"/>
          <w:szCs w:val="22"/>
          <w:lang w:eastAsia="de-DE"/>
        </w:rPr>
      </w:pPr>
      <w:r w:rsidRPr="007B1DDF">
        <w:rPr>
          <w:b/>
          <w:i/>
          <w:sz w:val="22"/>
          <w:szCs w:val="22"/>
          <w:lang w:eastAsia="de-DE"/>
        </w:rPr>
        <w:t>Didaktischer Kommentar</w:t>
      </w:r>
      <w:bookmarkStart w:id="3" w:name="_GoBack"/>
      <w:bookmarkEnd w:id="3"/>
    </w:p>
    <w:p w14:paraId="5072BA21" w14:textId="77777777" w:rsidR="00841796" w:rsidRDefault="007F241E" w:rsidP="0057695D">
      <w:pPr>
        <w:autoSpaceDE w:val="0"/>
        <w:autoSpaceDN w:val="0"/>
        <w:adjustRightInd w:val="0"/>
        <w:spacing w:after="120" w:line="276" w:lineRule="auto"/>
        <w:jc w:val="both"/>
        <w:rPr>
          <w:sz w:val="22"/>
          <w:szCs w:val="22"/>
          <w:lang w:eastAsia="de-DE"/>
        </w:rPr>
      </w:pPr>
      <w:r>
        <w:rPr>
          <w:sz w:val="22"/>
          <w:szCs w:val="22"/>
          <w:lang w:eastAsia="de-DE"/>
        </w:rPr>
        <w:t xml:space="preserve">Lineare Gleichungen beschreiben Ebenen im Raum in Analogie zu Geraden in der Grundebene. </w:t>
      </w:r>
      <w:r w:rsidR="00085431">
        <w:rPr>
          <w:sz w:val="22"/>
          <w:szCs w:val="22"/>
          <w:lang w:eastAsia="de-DE"/>
        </w:rPr>
        <w:t xml:space="preserve">Daher werden zunächst Kompetenzen aus der SI in einem Vorbereitungsteil reaktiviert und geordnet. </w:t>
      </w:r>
      <w:r w:rsidR="00600342">
        <w:rPr>
          <w:sz w:val="22"/>
          <w:szCs w:val="22"/>
          <w:lang w:eastAsia="de-DE"/>
        </w:rPr>
        <w:t xml:space="preserve">Dieser Teil dient als Einstieg in das gesamte Unterrichtsvorhaben und kann bereits als vorbereitende Hausaufgabe gestellt werden. </w:t>
      </w:r>
      <w:r w:rsidR="008B7EAE">
        <w:rPr>
          <w:sz w:val="22"/>
          <w:szCs w:val="22"/>
          <w:lang w:eastAsia="de-DE"/>
        </w:rPr>
        <w:t>Als Motivation kann</w:t>
      </w:r>
      <w:r w:rsidR="00085431">
        <w:rPr>
          <w:sz w:val="22"/>
          <w:szCs w:val="22"/>
          <w:lang w:eastAsia="de-DE"/>
        </w:rPr>
        <w:t xml:space="preserve"> die Erkenntnis</w:t>
      </w:r>
      <w:r w:rsidR="008B7EAE">
        <w:rPr>
          <w:sz w:val="22"/>
          <w:szCs w:val="22"/>
          <w:lang w:eastAsia="de-DE"/>
        </w:rPr>
        <w:t xml:space="preserve"> aus d</w:t>
      </w:r>
      <w:r w:rsidR="00841796">
        <w:rPr>
          <w:sz w:val="22"/>
          <w:szCs w:val="22"/>
          <w:lang w:eastAsia="de-DE"/>
        </w:rPr>
        <w:t>)</w:t>
      </w:r>
      <w:r w:rsidR="008B7EAE">
        <w:rPr>
          <w:sz w:val="22"/>
          <w:szCs w:val="22"/>
          <w:lang w:eastAsia="de-DE"/>
        </w:rPr>
        <w:t xml:space="preserve"> dienen</w:t>
      </w:r>
      <w:r w:rsidR="00085431">
        <w:rPr>
          <w:sz w:val="22"/>
          <w:szCs w:val="22"/>
          <w:lang w:eastAsia="de-DE"/>
        </w:rPr>
        <w:t xml:space="preserve">, dass die eher vertraute Form der Beschreibung durch Funktionsgraphen die vertikalen Geraden der Form </w:t>
      </w:r>
      <w:r w:rsidR="00995AA3" w:rsidRPr="008E7DB0">
        <w:rPr>
          <w:position w:val="-6"/>
        </w:rPr>
        <w:object w:dxaOrig="580" w:dyaOrig="279" w14:anchorId="72D45A5E">
          <v:shape id="_x0000_i1042" type="#_x0000_t75" style="width:29.3pt;height:14.25pt" o:ole="">
            <v:imagedata r:id="rId41" o:title=""/>
          </v:shape>
          <o:OLEObject Type="Embed" ProgID="Equation.DSMT4" ShapeID="_x0000_i1042" DrawAspect="Content" ObjectID="_1777204478" r:id="rId42"/>
        </w:object>
      </w:r>
      <w:r w:rsidR="00085431" w:rsidRPr="00995AA3">
        <w:rPr>
          <w:sz w:val="22"/>
          <w:szCs w:val="22"/>
          <w:lang w:eastAsia="de-DE"/>
        </w:rPr>
        <w:t xml:space="preserve"> </w:t>
      </w:r>
      <w:r w:rsidR="00085431" w:rsidRPr="00085431">
        <w:rPr>
          <w:sz w:val="22"/>
          <w:szCs w:val="22"/>
          <w:lang w:eastAsia="de-DE"/>
        </w:rPr>
        <w:t xml:space="preserve">ausgrenzt. </w:t>
      </w:r>
      <w:r w:rsidR="00085431">
        <w:rPr>
          <w:sz w:val="22"/>
          <w:szCs w:val="22"/>
          <w:lang w:eastAsia="de-DE"/>
        </w:rPr>
        <w:t xml:space="preserve">Die </w:t>
      </w:r>
      <w:r w:rsidR="00085431" w:rsidRPr="00085431">
        <w:rPr>
          <w:sz w:val="22"/>
          <w:szCs w:val="22"/>
          <w:lang w:eastAsia="de-DE"/>
        </w:rPr>
        <w:t>Achsenabschnittsform</w:t>
      </w:r>
      <w:r w:rsidR="00085431">
        <w:rPr>
          <w:sz w:val="22"/>
          <w:szCs w:val="22"/>
          <w:lang w:eastAsia="de-DE"/>
        </w:rPr>
        <w:t xml:space="preserve"> wird </w:t>
      </w:r>
      <w:r w:rsidR="00841796">
        <w:rPr>
          <w:sz w:val="22"/>
          <w:szCs w:val="22"/>
          <w:lang w:eastAsia="de-DE"/>
        </w:rPr>
        <w:t xml:space="preserve">in b) </w:t>
      </w:r>
      <w:r w:rsidR="00600342">
        <w:rPr>
          <w:sz w:val="22"/>
          <w:szCs w:val="22"/>
          <w:lang w:eastAsia="de-DE"/>
        </w:rPr>
        <w:t>neu eingeführt und in der</w:t>
      </w:r>
      <w:r w:rsidR="00085431">
        <w:rPr>
          <w:sz w:val="22"/>
          <w:szCs w:val="22"/>
          <w:lang w:eastAsia="de-DE"/>
        </w:rPr>
        <w:t xml:space="preserve"> nachfolgenden </w:t>
      </w:r>
      <w:r w:rsidR="007372F7">
        <w:rPr>
          <w:sz w:val="22"/>
          <w:szCs w:val="22"/>
          <w:lang w:eastAsia="de-DE"/>
        </w:rPr>
        <w:t>2. </w:t>
      </w:r>
      <w:r w:rsidR="00085431">
        <w:rPr>
          <w:sz w:val="22"/>
          <w:szCs w:val="22"/>
          <w:lang w:eastAsia="de-DE"/>
        </w:rPr>
        <w:t>U</w:t>
      </w:r>
      <w:r w:rsidR="00600342">
        <w:rPr>
          <w:sz w:val="22"/>
          <w:szCs w:val="22"/>
          <w:lang w:eastAsia="de-DE"/>
        </w:rPr>
        <w:t>nterrichtseinheit</w:t>
      </w:r>
      <w:r w:rsidR="00085431">
        <w:rPr>
          <w:sz w:val="22"/>
          <w:szCs w:val="22"/>
          <w:lang w:eastAsia="de-DE"/>
        </w:rPr>
        <w:t xml:space="preserve"> aufgegriffen (Begründungen für </w:t>
      </w:r>
      <w:r w:rsidR="00093BDE">
        <w:rPr>
          <w:sz w:val="22"/>
          <w:szCs w:val="22"/>
          <w:lang w:eastAsia="de-DE"/>
        </w:rPr>
        <w:t>die</w:t>
      </w:r>
      <w:r w:rsidR="00085431">
        <w:rPr>
          <w:sz w:val="22"/>
          <w:szCs w:val="22"/>
          <w:lang w:eastAsia="de-DE"/>
        </w:rPr>
        <w:t xml:space="preserve"> Einführung </w:t>
      </w:r>
      <w:r w:rsidR="00093BDE">
        <w:rPr>
          <w:sz w:val="22"/>
          <w:szCs w:val="22"/>
          <w:lang w:eastAsia="de-DE"/>
        </w:rPr>
        <w:t xml:space="preserve">der </w:t>
      </w:r>
      <w:r w:rsidR="00093BDE" w:rsidRPr="00085431">
        <w:rPr>
          <w:sz w:val="22"/>
          <w:szCs w:val="22"/>
          <w:lang w:eastAsia="de-DE"/>
        </w:rPr>
        <w:t>Achsenabschnittsform</w:t>
      </w:r>
      <w:r w:rsidR="00093BDE">
        <w:rPr>
          <w:sz w:val="22"/>
          <w:szCs w:val="22"/>
          <w:lang w:eastAsia="de-DE"/>
        </w:rPr>
        <w:t xml:space="preserve"> sowie eine vorbereitende Hausaufgabe </w:t>
      </w:r>
      <w:r w:rsidR="008B7EAE">
        <w:rPr>
          <w:sz w:val="22"/>
          <w:szCs w:val="22"/>
          <w:lang w:eastAsia="de-DE"/>
        </w:rPr>
        <w:t xml:space="preserve">s. ebenda). </w:t>
      </w:r>
    </w:p>
    <w:p w14:paraId="5C5B7654" w14:textId="0B4C4A5F" w:rsidR="007625CD" w:rsidRDefault="008B7EAE" w:rsidP="0057695D">
      <w:pPr>
        <w:autoSpaceDE w:val="0"/>
        <w:autoSpaceDN w:val="0"/>
        <w:adjustRightInd w:val="0"/>
        <w:spacing w:after="120" w:line="276" w:lineRule="auto"/>
        <w:jc w:val="both"/>
        <w:rPr>
          <w:sz w:val="22"/>
          <w:szCs w:val="22"/>
          <w:lang w:eastAsia="de-DE"/>
        </w:rPr>
      </w:pPr>
      <w:r>
        <w:rPr>
          <w:sz w:val="22"/>
          <w:szCs w:val="22"/>
          <w:lang w:eastAsia="de-DE"/>
        </w:rPr>
        <w:t>Im Hauptteil findet eine forschende Annäh</w:t>
      </w:r>
      <w:r w:rsidR="005935C3">
        <w:rPr>
          <w:sz w:val="22"/>
          <w:szCs w:val="22"/>
          <w:lang w:eastAsia="de-DE"/>
        </w:rPr>
        <w:t>e</w:t>
      </w:r>
      <w:r>
        <w:rPr>
          <w:sz w:val="22"/>
          <w:szCs w:val="22"/>
          <w:lang w:eastAsia="de-DE"/>
        </w:rPr>
        <w:t xml:space="preserve">rung an die neuen Objekte statt, die zunächst als Lösungsmengen einer linearen Gleichung in drei Variablen auftreten. </w:t>
      </w:r>
      <w:r w:rsidR="00817A87">
        <w:rPr>
          <w:sz w:val="22"/>
          <w:szCs w:val="22"/>
          <w:lang w:eastAsia="de-DE"/>
        </w:rPr>
        <w:t xml:space="preserve">Gibt man hier zwei Koordinaten vor, so kann man die dritte leicht berechnen. </w:t>
      </w:r>
      <w:r>
        <w:rPr>
          <w:sz w:val="22"/>
          <w:szCs w:val="22"/>
          <w:lang w:eastAsia="de-DE"/>
        </w:rPr>
        <w:t xml:space="preserve">Das Hilfsmittel </w:t>
      </w:r>
      <w:proofErr w:type="spellStart"/>
      <w:r>
        <w:rPr>
          <w:sz w:val="22"/>
          <w:szCs w:val="22"/>
          <w:lang w:eastAsia="de-DE"/>
        </w:rPr>
        <w:t>GeoGebra</w:t>
      </w:r>
      <w:proofErr w:type="spellEnd"/>
      <w:r>
        <w:rPr>
          <w:sz w:val="22"/>
          <w:szCs w:val="22"/>
          <w:lang w:eastAsia="de-DE"/>
        </w:rPr>
        <w:t xml:space="preserve"> erlaubt </w:t>
      </w:r>
      <w:r w:rsidR="00817A87">
        <w:rPr>
          <w:sz w:val="22"/>
          <w:szCs w:val="22"/>
          <w:lang w:eastAsia="de-DE"/>
        </w:rPr>
        <w:t>nun</w:t>
      </w:r>
      <w:r>
        <w:rPr>
          <w:sz w:val="22"/>
          <w:szCs w:val="22"/>
          <w:lang w:eastAsia="de-DE"/>
        </w:rPr>
        <w:t xml:space="preserve">, die Ebenen als solche </w:t>
      </w:r>
      <w:r w:rsidR="005935C3">
        <w:rPr>
          <w:sz w:val="22"/>
          <w:szCs w:val="22"/>
          <w:lang w:eastAsia="de-DE"/>
        </w:rPr>
        <w:t xml:space="preserve">in der 3D-Ansicht </w:t>
      </w:r>
      <w:r>
        <w:rPr>
          <w:sz w:val="22"/>
          <w:szCs w:val="22"/>
          <w:lang w:eastAsia="de-DE"/>
        </w:rPr>
        <w:t xml:space="preserve">zu identifizieren, </w:t>
      </w:r>
      <w:r w:rsidR="00817A87">
        <w:rPr>
          <w:sz w:val="22"/>
          <w:szCs w:val="22"/>
          <w:lang w:eastAsia="de-DE"/>
        </w:rPr>
        <w:t>sowie</w:t>
      </w:r>
      <w:r>
        <w:rPr>
          <w:sz w:val="22"/>
          <w:szCs w:val="22"/>
          <w:lang w:eastAsia="de-DE"/>
        </w:rPr>
        <w:t xml:space="preserve"> in Analogie zum zweidimensionalen Fall auch Achsenschnittpunkte zu bestimmen (f) und Parallelverschiebungen (h) durchzuführen. </w:t>
      </w:r>
      <w:r w:rsidR="00681C6D">
        <w:rPr>
          <w:sz w:val="22"/>
          <w:szCs w:val="22"/>
          <w:lang w:eastAsia="de-DE"/>
        </w:rPr>
        <w:t xml:space="preserve">Die Rolle des Parameters </w:t>
      </w:r>
      <m:oMath>
        <m:r>
          <w:rPr>
            <w:rFonts w:ascii="Cambria Math" w:hAnsi="Cambria Math"/>
            <w:sz w:val="22"/>
            <w:szCs w:val="22"/>
            <w:lang w:eastAsia="de-DE"/>
          </w:rPr>
          <m:t>d</m:t>
        </m:r>
      </m:oMath>
      <w:r w:rsidR="00681C6D">
        <w:rPr>
          <w:sz w:val="22"/>
          <w:szCs w:val="22"/>
          <w:lang w:eastAsia="de-DE"/>
        </w:rPr>
        <w:t xml:space="preserve"> wird in der 3.  und 4. Unterrichtseinheit erneut thematisiert; dies ist sozusagen als „mi</w:t>
      </w:r>
      <w:proofErr w:type="spellStart"/>
      <w:r w:rsidR="00955F93">
        <w:rPr>
          <w:sz w:val="22"/>
          <w:szCs w:val="22"/>
          <w:lang w:eastAsia="de-DE"/>
        </w:rPr>
        <w:t>tlaufendes</w:t>
      </w:r>
      <w:proofErr w:type="spellEnd"/>
      <w:r w:rsidR="00955F93">
        <w:rPr>
          <w:sz w:val="22"/>
          <w:szCs w:val="22"/>
          <w:lang w:eastAsia="de-DE"/>
        </w:rPr>
        <w:t xml:space="preserve"> Leitmotiv“ angelegt.</w:t>
      </w:r>
    </w:p>
    <w:p w14:paraId="3BD75566" w14:textId="4E761544" w:rsidR="008B7EAE" w:rsidRDefault="008B7EAE" w:rsidP="0057695D">
      <w:pPr>
        <w:autoSpaceDE w:val="0"/>
        <w:autoSpaceDN w:val="0"/>
        <w:adjustRightInd w:val="0"/>
        <w:spacing w:after="120" w:line="276" w:lineRule="auto"/>
        <w:jc w:val="both"/>
        <w:rPr>
          <w:sz w:val="22"/>
          <w:szCs w:val="22"/>
          <w:lang w:eastAsia="de-DE"/>
        </w:rPr>
      </w:pPr>
      <w:r>
        <w:rPr>
          <w:sz w:val="22"/>
          <w:szCs w:val="22"/>
          <w:lang w:eastAsia="de-DE"/>
        </w:rPr>
        <w:t xml:space="preserve">Neben den Analogien soll auch aufgezeigt werden, dass der zweidimensionale Fall im dreidimensionalen enthalten ist, indem in </w:t>
      </w:r>
      <w:r w:rsidR="00542B9D">
        <w:rPr>
          <w:sz w:val="22"/>
          <w:szCs w:val="22"/>
          <w:lang w:eastAsia="de-DE"/>
        </w:rPr>
        <w:t xml:space="preserve">g) </w:t>
      </w:r>
      <w:r w:rsidR="00912F8E">
        <w:rPr>
          <w:sz w:val="22"/>
          <w:szCs w:val="22"/>
          <w:lang w:eastAsia="de-DE"/>
        </w:rPr>
        <w:t>die</w:t>
      </w:r>
      <w:r w:rsidR="00542B9D">
        <w:rPr>
          <w:sz w:val="22"/>
          <w:szCs w:val="22"/>
          <w:lang w:eastAsia="de-DE"/>
        </w:rPr>
        <w:t xml:space="preserve"> Spurgerade in der Grundebene ermittelt wird. Dabei </w:t>
      </w:r>
      <w:r w:rsidR="00912F8E">
        <w:rPr>
          <w:sz w:val="22"/>
          <w:szCs w:val="22"/>
          <w:lang w:eastAsia="de-DE"/>
        </w:rPr>
        <w:t xml:space="preserve">wird </w:t>
      </w:r>
      <w:r w:rsidR="00542B9D">
        <w:rPr>
          <w:sz w:val="22"/>
          <w:szCs w:val="22"/>
          <w:lang w:eastAsia="de-DE"/>
        </w:rPr>
        <w:t xml:space="preserve">bereits das </w:t>
      </w:r>
      <w:r w:rsidR="00912F8E">
        <w:rPr>
          <w:sz w:val="22"/>
          <w:szCs w:val="22"/>
          <w:lang w:eastAsia="de-DE"/>
        </w:rPr>
        <w:t xml:space="preserve">für das ganze Unterrichtsvorhaben leitende </w:t>
      </w:r>
      <w:r w:rsidR="00542B9D">
        <w:rPr>
          <w:sz w:val="22"/>
          <w:szCs w:val="22"/>
          <w:lang w:eastAsia="de-DE"/>
        </w:rPr>
        <w:t xml:space="preserve">Einsetzungsprinzip zur Berechnung von Schnittmengen </w:t>
      </w:r>
      <w:r w:rsidR="00912F8E">
        <w:rPr>
          <w:sz w:val="22"/>
          <w:szCs w:val="22"/>
          <w:lang w:eastAsia="de-DE"/>
        </w:rPr>
        <w:t>verwendet</w:t>
      </w:r>
      <w:r w:rsidR="0078761C">
        <w:rPr>
          <w:sz w:val="22"/>
          <w:szCs w:val="22"/>
          <w:lang w:eastAsia="de-DE"/>
        </w:rPr>
        <w:t xml:space="preserve"> (vgl. 4. Unterrichtseinheit)</w:t>
      </w:r>
      <w:r w:rsidR="00542B9D">
        <w:rPr>
          <w:sz w:val="22"/>
          <w:szCs w:val="22"/>
          <w:lang w:eastAsia="de-DE"/>
        </w:rPr>
        <w:t>.</w:t>
      </w:r>
      <w:r w:rsidR="00542B9D">
        <w:rPr>
          <w:sz w:val="22"/>
          <w:szCs w:val="22"/>
        </w:rPr>
        <w:t xml:space="preserve"> </w:t>
      </w:r>
      <w:r w:rsidR="0078761C">
        <w:rPr>
          <w:sz w:val="22"/>
          <w:szCs w:val="22"/>
          <w:lang w:eastAsia="de-DE"/>
        </w:rPr>
        <w:t>Gibt man die Gleichung (1) in der 2</w:t>
      </w:r>
      <w:r w:rsidR="001F5797">
        <w:rPr>
          <w:sz w:val="22"/>
          <w:szCs w:val="22"/>
          <w:lang w:eastAsia="de-DE"/>
        </w:rPr>
        <w:t>D</w:t>
      </w:r>
      <w:r w:rsidR="0078761C">
        <w:rPr>
          <w:sz w:val="22"/>
          <w:szCs w:val="22"/>
          <w:lang w:eastAsia="de-DE"/>
        </w:rPr>
        <w:t>-Ansicht ein, kann man dies überzeugend</w:t>
      </w:r>
      <w:r w:rsidR="007625CD">
        <w:rPr>
          <w:sz w:val="22"/>
          <w:szCs w:val="22"/>
          <w:lang w:eastAsia="de-DE"/>
        </w:rPr>
        <w:t xml:space="preserve"> bestätigen. Dass </w:t>
      </w:r>
      <w:r w:rsidR="00955F93">
        <w:rPr>
          <w:sz w:val="22"/>
          <w:szCs w:val="22"/>
          <w:lang w:eastAsia="de-DE"/>
        </w:rPr>
        <w:t xml:space="preserve">die Lernenden </w:t>
      </w:r>
      <w:r w:rsidR="007625CD">
        <w:rPr>
          <w:sz w:val="22"/>
          <w:szCs w:val="22"/>
          <w:lang w:eastAsia="de-DE"/>
        </w:rPr>
        <w:t>- eventuell nur versehentlich - die Gleichung (1)</w:t>
      </w:r>
      <w:r w:rsidR="00955F93">
        <w:rPr>
          <w:sz w:val="22"/>
          <w:szCs w:val="22"/>
          <w:lang w:eastAsia="de-DE"/>
        </w:rPr>
        <w:t xml:space="preserve"> auch in der 3</w:t>
      </w:r>
      <w:r w:rsidR="001F5797">
        <w:rPr>
          <w:sz w:val="22"/>
          <w:szCs w:val="22"/>
          <w:lang w:eastAsia="de-DE"/>
        </w:rPr>
        <w:t>D</w:t>
      </w:r>
      <w:r w:rsidR="00955F93">
        <w:rPr>
          <w:sz w:val="22"/>
          <w:szCs w:val="22"/>
          <w:lang w:eastAsia="de-DE"/>
        </w:rPr>
        <w:t>-Ansicht eingeben</w:t>
      </w:r>
      <w:r w:rsidR="007625CD">
        <w:rPr>
          <w:sz w:val="22"/>
          <w:szCs w:val="22"/>
          <w:lang w:eastAsia="de-DE"/>
        </w:rPr>
        <w:t>, wird in der vertiefenden Aufgabe j) antizipiert.</w:t>
      </w:r>
    </w:p>
    <w:p w14:paraId="4EF3FE93" w14:textId="06B0EA8C" w:rsidR="00E673BE" w:rsidRDefault="007625CD" w:rsidP="0057695D">
      <w:pPr>
        <w:autoSpaceDE w:val="0"/>
        <w:autoSpaceDN w:val="0"/>
        <w:adjustRightInd w:val="0"/>
        <w:spacing w:after="120" w:line="276" w:lineRule="auto"/>
        <w:jc w:val="both"/>
        <w:rPr>
          <w:sz w:val="22"/>
          <w:szCs w:val="22"/>
        </w:rPr>
      </w:pPr>
      <w:r>
        <w:rPr>
          <w:sz w:val="22"/>
          <w:szCs w:val="22"/>
          <w:lang w:eastAsia="de-DE"/>
        </w:rPr>
        <w:t xml:space="preserve">In </w:t>
      </w:r>
      <w:r w:rsidR="00912F8E">
        <w:rPr>
          <w:sz w:val="22"/>
          <w:szCs w:val="22"/>
          <w:lang w:eastAsia="de-DE"/>
        </w:rPr>
        <w:t>der Vertiefung i</w:t>
      </w:r>
      <w:r w:rsidR="00841796">
        <w:rPr>
          <w:sz w:val="22"/>
          <w:szCs w:val="22"/>
          <w:lang w:eastAsia="de-DE"/>
        </w:rPr>
        <w:t xml:space="preserve">) </w:t>
      </w:r>
      <w:r>
        <w:rPr>
          <w:sz w:val="22"/>
          <w:szCs w:val="22"/>
          <w:lang w:eastAsia="de-DE"/>
        </w:rPr>
        <w:t xml:space="preserve">soll </w:t>
      </w:r>
      <w:r w:rsidR="00085431">
        <w:rPr>
          <w:sz w:val="22"/>
          <w:szCs w:val="22"/>
          <w:lang w:eastAsia="de-DE"/>
        </w:rPr>
        <w:t xml:space="preserve">die </w:t>
      </w:r>
      <w:r w:rsidR="00841796">
        <w:rPr>
          <w:sz w:val="22"/>
          <w:szCs w:val="22"/>
          <w:lang w:eastAsia="de-DE"/>
        </w:rPr>
        <w:t>Vorstellung</w:t>
      </w:r>
      <w:r>
        <w:rPr>
          <w:sz w:val="22"/>
          <w:szCs w:val="22"/>
          <w:lang w:eastAsia="de-DE"/>
        </w:rPr>
        <w:t xml:space="preserve"> angebahnt werden</w:t>
      </w:r>
      <w:r w:rsidR="00085431">
        <w:rPr>
          <w:sz w:val="22"/>
          <w:szCs w:val="22"/>
          <w:lang w:eastAsia="de-DE"/>
        </w:rPr>
        <w:t>, dass</w:t>
      </w:r>
      <w:r w:rsidR="00841796">
        <w:rPr>
          <w:sz w:val="22"/>
          <w:szCs w:val="22"/>
          <w:lang w:eastAsia="de-DE"/>
        </w:rPr>
        <w:t xml:space="preserve"> eine </w:t>
      </w:r>
      <w:r w:rsidR="007F241E">
        <w:rPr>
          <w:sz w:val="22"/>
          <w:szCs w:val="22"/>
          <w:lang w:eastAsia="de-DE"/>
        </w:rPr>
        <w:t>Ebene im Raum durch parallele Schnitte in eine Geradenschar zerlegt werden</w:t>
      </w:r>
      <w:r w:rsidR="00841796">
        <w:rPr>
          <w:sz w:val="22"/>
          <w:szCs w:val="22"/>
          <w:lang w:eastAsia="de-DE"/>
        </w:rPr>
        <w:t xml:space="preserve"> kann</w:t>
      </w:r>
      <w:r w:rsidR="007F241E">
        <w:rPr>
          <w:sz w:val="22"/>
          <w:szCs w:val="22"/>
          <w:lang w:eastAsia="de-DE"/>
        </w:rPr>
        <w:t xml:space="preserve">. </w:t>
      </w:r>
      <w:r w:rsidR="00841796">
        <w:rPr>
          <w:sz w:val="22"/>
          <w:szCs w:val="22"/>
          <w:lang w:eastAsia="de-DE"/>
        </w:rPr>
        <w:t xml:space="preserve">Dies </w:t>
      </w:r>
      <w:r>
        <w:rPr>
          <w:sz w:val="22"/>
          <w:szCs w:val="22"/>
          <w:lang w:eastAsia="de-DE"/>
        </w:rPr>
        <w:t>kann</w:t>
      </w:r>
      <w:r w:rsidR="00841796">
        <w:rPr>
          <w:sz w:val="22"/>
          <w:szCs w:val="22"/>
          <w:lang w:eastAsia="de-DE"/>
        </w:rPr>
        <w:t xml:space="preserve"> der (unbewiesenen) Behauptung, dass Lösungsmengen linearer Gleichungen im Raum Ebenen sind, mehr Plausibilität geben, als es die </w:t>
      </w:r>
      <w:r w:rsidR="00495295">
        <w:rPr>
          <w:sz w:val="22"/>
          <w:szCs w:val="22"/>
          <w:lang w:eastAsia="de-DE"/>
        </w:rPr>
        <w:t xml:space="preserve">formale </w:t>
      </w:r>
      <w:r w:rsidR="00841796">
        <w:rPr>
          <w:sz w:val="22"/>
          <w:szCs w:val="22"/>
          <w:lang w:eastAsia="de-DE"/>
        </w:rPr>
        <w:t xml:space="preserve">Analogie zum zweidimensionalen Fall allein </w:t>
      </w:r>
      <w:r>
        <w:rPr>
          <w:sz w:val="22"/>
          <w:szCs w:val="22"/>
          <w:lang w:eastAsia="de-DE"/>
        </w:rPr>
        <w:t>vermag</w:t>
      </w:r>
      <w:r w:rsidR="00841796">
        <w:rPr>
          <w:sz w:val="22"/>
          <w:szCs w:val="22"/>
          <w:lang w:eastAsia="de-DE"/>
        </w:rPr>
        <w:t>. Zwar ist eine Schar paralleler Geraden nicht zwingend eine Ebene</w:t>
      </w:r>
      <w:r w:rsidR="00D9118F">
        <w:rPr>
          <w:sz w:val="22"/>
          <w:szCs w:val="22"/>
          <w:lang w:eastAsia="de-DE"/>
        </w:rPr>
        <w:t>;</w:t>
      </w:r>
      <w:r w:rsidR="0078761C">
        <w:rPr>
          <w:sz w:val="22"/>
          <w:szCs w:val="22"/>
          <w:lang w:eastAsia="de-DE"/>
        </w:rPr>
        <w:t xml:space="preserve"> wenn man aber </w:t>
      </w:r>
      <w:r w:rsidR="00841796">
        <w:rPr>
          <w:sz w:val="22"/>
          <w:szCs w:val="22"/>
          <w:lang w:eastAsia="de-DE"/>
        </w:rPr>
        <w:t xml:space="preserve">auch noch eine zweite „Schraffur“ hinzunimmt, wird es schwer, sich etwas anderes als eine Ebene vorzustellen. Jenseits dieser Bemühungen um fachliche „Aufrichtigkeit“ </w:t>
      </w:r>
      <w:r w:rsidR="0078761C">
        <w:rPr>
          <w:sz w:val="22"/>
          <w:szCs w:val="22"/>
          <w:lang w:eastAsia="de-DE"/>
        </w:rPr>
        <w:t xml:space="preserve">wird </w:t>
      </w:r>
      <w:r>
        <w:rPr>
          <w:sz w:val="22"/>
          <w:szCs w:val="22"/>
          <w:lang w:eastAsia="de-DE"/>
        </w:rPr>
        <w:t xml:space="preserve">in i) </w:t>
      </w:r>
      <w:r w:rsidR="0078761C">
        <w:rPr>
          <w:sz w:val="22"/>
          <w:szCs w:val="22"/>
          <w:lang w:eastAsia="de-DE"/>
        </w:rPr>
        <w:t xml:space="preserve">der Aufgabenteil g) </w:t>
      </w:r>
      <w:r w:rsidR="001F5797">
        <w:rPr>
          <w:sz w:val="22"/>
          <w:szCs w:val="22"/>
          <w:lang w:eastAsia="de-DE"/>
        </w:rPr>
        <w:t>vertieft</w:t>
      </w:r>
      <w:r w:rsidR="00841796">
        <w:rPr>
          <w:sz w:val="22"/>
          <w:szCs w:val="22"/>
          <w:lang w:eastAsia="de-DE"/>
        </w:rPr>
        <w:t xml:space="preserve">. </w:t>
      </w:r>
    </w:p>
    <w:p w14:paraId="017A230D" w14:textId="77777777" w:rsidR="00E673BE" w:rsidRDefault="00E673BE" w:rsidP="00BD38F0">
      <w:pPr>
        <w:spacing w:after="240"/>
        <w:rPr>
          <w:sz w:val="22"/>
          <w:szCs w:val="22"/>
        </w:rPr>
        <w:sectPr w:rsidR="00E673BE" w:rsidSect="00E82C4E">
          <w:headerReference w:type="default" r:id="rId43"/>
          <w:footerReference w:type="default" r:id="rId44"/>
          <w:pgSz w:w="11906" w:h="16838"/>
          <w:pgMar w:top="1701" w:right="1418" w:bottom="1134" w:left="1418" w:header="720" w:footer="720" w:gutter="0"/>
          <w:cols w:space="720"/>
        </w:sectPr>
      </w:pPr>
    </w:p>
    <w:p w14:paraId="459F4E70" w14:textId="77777777" w:rsidR="0035788F" w:rsidRPr="00BD38F0" w:rsidRDefault="0035788F" w:rsidP="00BD38F0">
      <w:pPr>
        <w:keepNext/>
        <w:autoSpaceDE w:val="0"/>
        <w:autoSpaceDN w:val="0"/>
        <w:adjustRightInd w:val="0"/>
        <w:spacing w:before="120" w:after="120"/>
        <w:jc w:val="both"/>
        <w:outlineLvl w:val="1"/>
        <w:rPr>
          <w:b/>
          <w:sz w:val="22"/>
          <w:szCs w:val="22"/>
          <w:lang w:eastAsia="de-DE"/>
        </w:rPr>
      </w:pPr>
      <w:r w:rsidRPr="00BD38F0">
        <w:rPr>
          <w:b/>
          <w:sz w:val="22"/>
          <w:szCs w:val="22"/>
          <w:lang w:eastAsia="de-DE"/>
        </w:rPr>
        <w:lastRenderedPageBreak/>
        <w:t>2. Unterrichtseinheit</w:t>
      </w:r>
    </w:p>
    <w:p w14:paraId="0B90F8AE" w14:textId="0358FDD5" w:rsidR="0035788F" w:rsidRPr="0035788F" w:rsidRDefault="00CF379F" w:rsidP="0035788F">
      <w:pPr>
        <w:autoSpaceDE w:val="0"/>
        <w:autoSpaceDN w:val="0"/>
        <w:adjustRightInd w:val="0"/>
        <w:spacing w:after="120" w:line="276" w:lineRule="auto"/>
        <w:jc w:val="both"/>
        <w:rPr>
          <w:sz w:val="22"/>
          <w:szCs w:val="22"/>
          <w:u w:val="single"/>
          <w:lang w:eastAsia="de-DE"/>
        </w:rPr>
      </w:pPr>
      <w:r>
        <w:rPr>
          <w:sz w:val="22"/>
          <w:szCs w:val="22"/>
          <w:lang w:eastAsia="de-DE"/>
        </w:rPr>
        <w:t>D</w:t>
      </w:r>
      <w:r w:rsidR="00D1127B">
        <w:rPr>
          <w:sz w:val="22"/>
          <w:szCs w:val="22"/>
          <w:lang w:eastAsia="de-DE"/>
        </w:rPr>
        <w:t>er Nutzen der</w:t>
      </w:r>
      <w:r>
        <w:rPr>
          <w:sz w:val="22"/>
          <w:szCs w:val="22"/>
          <w:lang w:eastAsia="de-DE"/>
        </w:rPr>
        <w:t xml:space="preserve"> Achsenabschnittsform</w:t>
      </w:r>
      <w:r w:rsidR="00D1127B">
        <w:rPr>
          <w:sz w:val="22"/>
          <w:szCs w:val="22"/>
          <w:lang w:eastAsia="de-DE"/>
        </w:rPr>
        <w:t xml:space="preserve"> zur Darstellung einer Ebene in einem räumlichen Koordinatensystem und zur Bestimmung von Spurgeraden</w:t>
      </w:r>
    </w:p>
    <w:p w14:paraId="53A0EFEB" w14:textId="77777777" w:rsidR="005109D8" w:rsidRPr="00A21D70" w:rsidRDefault="005109D8" w:rsidP="005109D8">
      <w:pPr>
        <w:keepNext/>
        <w:autoSpaceDE w:val="0"/>
        <w:autoSpaceDN w:val="0"/>
        <w:adjustRightInd w:val="0"/>
        <w:spacing w:before="120" w:after="120"/>
        <w:jc w:val="both"/>
        <w:outlineLvl w:val="2"/>
        <w:rPr>
          <w:b/>
          <w:i/>
          <w:sz w:val="22"/>
          <w:szCs w:val="22"/>
          <w:lang w:eastAsia="de-DE"/>
        </w:rPr>
      </w:pPr>
      <w:r>
        <w:rPr>
          <w:b/>
          <w:i/>
          <w:sz w:val="22"/>
          <w:szCs w:val="22"/>
          <w:lang w:eastAsia="de-DE"/>
        </w:rPr>
        <w:t>Zentrale Lerna</w:t>
      </w:r>
      <w:r w:rsidRPr="00A21D70">
        <w:rPr>
          <w:b/>
          <w:i/>
          <w:sz w:val="22"/>
          <w:szCs w:val="22"/>
          <w:lang w:eastAsia="de-DE"/>
        </w:rPr>
        <w:t>ufgabe</w:t>
      </w:r>
    </w:p>
    <w:p w14:paraId="6020F9DD" w14:textId="77777777" w:rsidR="00987332" w:rsidRPr="00495295" w:rsidRDefault="00987332" w:rsidP="00772E79">
      <w:pPr>
        <w:pBdr>
          <w:top w:val="single" w:sz="4" w:space="1" w:color="auto"/>
          <w:left w:val="single" w:sz="4" w:space="4" w:color="auto"/>
          <w:bottom w:val="single" w:sz="4" w:space="1" w:color="auto"/>
          <w:right w:val="single" w:sz="4" w:space="4" w:color="auto"/>
        </w:pBdr>
        <w:spacing w:line="300" w:lineRule="auto"/>
        <w:rPr>
          <w:rFonts w:ascii="Liberation Serif" w:hAnsi="Liberation Serif"/>
          <w:sz w:val="4"/>
          <w:szCs w:val="10"/>
          <w:lang w:eastAsia="de-DE"/>
        </w:rPr>
      </w:pPr>
    </w:p>
    <w:p w14:paraId="6C1E77E9" w14:textId="77777777" w:rsidR="00CA778C" w:rsidRPr="008E5630" w:rsidRDefault="007372F7" w:rsidP="00CA778C">
      <w:pPr>
        <w:pBdr>
          <w:top w:val="single" w:sz="4" w:space="1" w:color="auto"/>
          <w:left w:val="single" w:sz="4" w:space="4" w:color="auto"/>
          <w:bottom w:val="single" w:sz="4" w:space="1" w:color="auto"/>
          <w:right w:val="single" w:sz="4" w:space="4" w:color="auto"/>
        </w:pBdr>
        <w:spacing w:after="100" w:line="300" w:lineRule="auto"/>
        <w:rPr>
          <w:rFonts w:ascii="Liberation Serif" w:hAnsi="Liberation Serif" w:cs="Liberation Serif"/>
          <w:sz w:val="22"/>
          <w:szCs w:val="22"/>
        </w:rPr>
      </w:pPr>
      <w:r>
        <w:rPr>
          <w:rFonts w:ascii="Liberation Serif" w:hAnsi="Liberation Serif"/>
          <w:sz w:val="22"/>
          <w:szCs w:val="22"/>
          <w:lang w:eastAsia="de-DE"/>
        </w:rPr>
        <w:t xml:space="preserve">Ziel ist es, </w:t>
      </w:r>
      <w:r w:rsidR="007D0FE0">
        <w:rPr>
          <w:rFonts w:ascii="Liberation Serif" w:hAnsi="Liberation Serif"/>
          <w:sz w:val="22"/>
          <w:szCs w:val="22"/>
          <w:lang w:eastAsia="de-DE"/>
        </w:rPr>
        <w:t>eine</w:t>
      </w:r>
      <w:r w:rsidR="00CA778C">
        <w:rPr>
          <w:rFonts w:ascii="Liberation Serif" w:hAnsi="Liberation Serif"/>
          <w:sz w:val="22"/>
          <w:szCs w:val="22"/>
          <w:lang w:eastAsia="de-DE"/>
        </w:rPr>
        <w:t xml:space="preserve"> </w:t>
      </w:r>
      <w:r w:rsidR="007D0FE0">
        <w:rPr>
          <w:rFonts w:ascii="Liberation Serif" w:hAnsi="Liberation Serif"/>
          <w:sz w:val="22"/>
          <w:szCs w:val="22"/>
          <w:lang w:eastAsia="de-DE"/>
        </w:rPr>
        <w:t>in</w:t>
      </w:r>
      <w:r w:rsidR="00CA778C">
        <w:rPr>
          <w:rFonts w:ascii="Liberation Serif" w:hAnsi="Liberation Serif"/>
          <w:sz w:val="22"/>
          <w:szCs w:val="22"/>
          <w:lang w:eastAsia="de-DE"/>
        </w:rPr>
        <w:t xml:space="preserve"> </w:t>
      </w:r>
      <w:r w:rsidR="00CA778C" w:rsidRPr="007372F7">
        <w:rPr>
          <w:rFonts w:ascii="Liberation Serif" w:hAnsi="Liberation Serif"/>
          <w:sz w:val="22"/>
          <w:szCs w:val="22"/>
          <w:u w:val="single"/>
          <w:lang w:eastAsia="de-DE"/>
        </w:rPr>
        <w:t>Koordinatenform</w:t>
      </w:r>
      <w:r w:rsidR="00CA778C">
        <w:rPr>
          <w:rFonts w:ascii="Liberation Serif" w:hAnsi="Liberation Serif"/>
          <w:sz w:val="22"/>
          <w:szCs w:val="22"/>
          <w:lang w:eastAsia="de-DE"/>
        </w:rPr>
        <w:t xml:space="preserve"> </w:t>
      </w:r>
      <w:r w:rsidR="008E5630">
        <w:rPr>
          <w:rFonts w:ascii="Liberation Serif" w:hAnsi="Liberation Serif"/>
          <w:sz w:val="22"/>
          <w:szCs w:val="22"/>
          <w:lang w:eastAsia="de-DE"/>
        </w:rPr>
        <w:t xml:space="preserve"> </w:t>
      </w:r>
      <w:r w:rsidR="00CA778C" w:rsidRPr="000A1DB6">
        <w:rPr>
          <w:position w:val="-10"/>
          <w:sz w:val="22"/>
          <w:szCs w:val="22"/>
        </w:rPr>
        <w:object w:dxaOrig="2299" w:dyaOrig="320" w14:anchorId="579BC068">
          <v:shape id="_x0000_i1043" type="#_x0000_t75" style="width:115.5pt;height:16.75pt" o:ole="">
            <v:imagedata r:id="rId45" o:title=""/>
          </v:shape>
          <o:OLEObject Type="Embed" ProgID="Equation.DSMT4" ShapeID="_x0000_i1043" DrawAspect="Content" ObjectID="_1777204479" r:id="rId46"/>
        </w:object>
      </w:r>
      <w:r w:rsidR="00CA778C">
        <w:rPr>
          <w:rFonts w:ascii="Times New Roman" w:hAnsi="Times New Roman" w:cs="Times New Roman"/>
          <w:sz w:val="22"/>
          <w:szCs w:val="22"/>
        </w:rPr>
        <w:t xml:space="preserve"> </w:t>
      </w:r>
      <w:r w:rsidR="008E5630">
        <w:rPr>
          <w:rFonts w:ascii="Times New Roman" w:hAnsi="Times New Roman" w:cs="Times New Roman"/>
          <w:sz w:val="22"/>
          <w:szCs w:val="22"/>
        </w:rPr>
        <w:t xml:space="preserve"> </w:t>
      </w:r>
      <w:r w:rsidR="00D1127B" w:rsidRPr="008E5630">
        <w:rPr>
          <w:rFonts w:ascii="Liberation Serif" w:hAnsi="Liberation Serif" w:cs="Liberation Serif"/>
          <w:sz w:val="22"/>
          <w:szCs w:val="22"/>
        </w:rPr>
        <w:t>gegebene</w:t>
      </w:r>
      <w:r w:rsidR="007D0FE0" w:rsidRPr="008E5630">
        <w:rPr>
          <w:rFonts w:ascii="Liberation Serif" w:hAnsi="Liberation Serif" w:cs="Liberation Serif"/>
          <w:sz w:val="22"/>
          <w:szCs w:val="22"/>
        </w:rPr>
        <w:t xml:space="preserve"> Ebene </w:t>
      </w:r>
      <w:r w:rsidR="00D1127B" w:rsidRPr="008E5630">
        <w:rPr>
          <w:rFonts w:ascii="Liberation Serif" w:hAnsi="Liberation Serif" w:cs="Liberation Serif"/>
          <w:sz w:val="22"/>
          <w:szCs w:val="22"/>
        </w:rPr>
        <w:t xml:space="preserve">in einem räumlichen Koordinatensystem </w:t>
      </w:r>
      <w:r w:rsidR="00CA778C" w:rsidRPr="008E5630">
        <w:rPr>
          <w:rFonts w:ascii="Liberation Serif" w:hAnsi="Liberation Serif" w:cs="Liberation Serif"/>
          <w:sz w:val="22"/>
          <w:szCs w:val="22"/>
        </w:rPr>
        <w:t>zu veranschaulichen</w:t>
      </w:r>
      <w:r w:rsidR="00D1127B" w:rsidRPr="008E5630">
        <w:rPr>
          <w:rFonts w:ascii="Liberation Serif" w:hAnsi="Liberation Serif" w:cs="Liberation Serif"/>
          <w:sz w:val="22"/>
          <w:szCs w:val="22"/>
        </w:rPr>
        <w:t xml:space="preserve"> und die dabei auftretenden Schnitte mit den Grundebenen und Achsen zu bestimmen</w:t>
      </w:r>
      <w:r w:rsidR="00CA778C" w:rsidRPr="008E5630">
        <w:rPr>
          <w:rFonts w:ascii="Liberation Serif" w:hAnsi="Liberation Serif" w:cs="Liberation Serif"/>
          <w:sz w:val="22"/>
          <w:szCs w:val="22"/>
        </w:rPr>
        <w:t>.</w:t>
      </w:r>
      <w:r w:rsidR="005B7492" w:rsidRPr="008E5630">
        <w:rPr>
          <w:rFonts w:ascii="Liberation Serif" w:hAnsi="Liberation Serif" w:cs="Liberation Serif"/>
          <w:sz w:val="22"/>
          <w:szCs w:val="22"/>
        </w:rPr>
        <w:t xml:space="preserve"> </w:t>
      </w:r>
    </w:p>
    <w:p w14:paraId="67EB23AC" w14:textId="77777777" w:rsidR="00E516BE" w:rsidRPr="008E5630" w:rsidRDefault="00E516BE" w:rsidP="00495295">
      <w:pPr>
        <w:pBdr>
          <w:top w:val="single" w:sz="4" w:space="1" w:color="auto"/>
          <w:left w:val="single" w:sz="4" w:space="4" w:color="auto"/>
          <w:bottom w:val="single" w:sz="4" w:space="1" w:color="auto"/>
          <w:right w:val="single" w:sz="4" w:space="4" w:color="auto"/>
        </w:pBdr>
        <w:spacing w:before="120" w:after="60" w:line="300" w:lineRule="auto"/>
        <w:rPr>
          <w:rFonts w:ascii="Liberation Serif" w:hAnsi="Liberation Serif" w:cs="Liberation Serif"/>
          <w:sz w:val="22"/>
          <w:szCs w:val="22"/>
          <w:lang w:eastAsia="de-DE"/>
        </w:rPr>
      </w:pPr>
      <w:r w:rsidRPr="008E5630">
        <w:rPr>
          <w:rFonts w:ascii="Liberation Serif" w:hAnsi="Liberation Serif" w:cs="Liberation Serif"/>
          <w:sz w:val="22"/>
          <w:szCs w:val="22"/>
          <w:u w:val="single"/>
        </w:rPr>
        <w:t>Vorbereitender Teil (Hausaufgabe)</w:t>
      </w:r>
      <w:r w:rsidRPr="008E5630">
        <w:rPr>
          <w:rFonts w:ascii="Liberation Serif" w:hAnsi="Liberation Serif" w:cs="Liberation Serif"/>
          <w:sz w:val="22"/>
          <w:szCs w:val="22"/>
        </w:rPr>
        <w:t>:</w:t>
      </w:r>
    </w:p>
    <w:p w14:paraId="42C46B68" w14:textId="77777777" w:rsidR="00CA778C" w:rsidRPr="00A5109B" w:rsidRDefault="00CA778C" w:rsidP="00495295">
      <w:pPr>
        <w:pBdr>
          <w:top w:val="single" w:sz="4" w:space="1" w:color="auto"/>
          <w:left w:val="single" w:sz="4" w:space="4" w:color="auto"/>
          <w:bottom w:val="single" w:sz="4" w:space="1" w:color="auto"/>
          <w:right w:val="single" w:sz="4" w:space="4" w:color="auto"/>
        </w:pBdr>
        <w:tabs>
          <w:tab w:val="left" w:pos="426"/>
        </w:tabs>
        <w:spacing w:after="80" w:line="300" w:lineRule="auto"/>
        <w:ind w:left="425" w:hanging="425"/>
        <w:rPr>
          <w:rFonts w:ascii="Liberation Serif" w:hAnsi="Liberation Serif"/>
          <w:i/>
          <w:sz w:val="22"/>
          <w:szCs w:val="22"/>
          <w:lang w:eastAsia="de-DE"/>
        </w:rPr>
      </w:pPr>
      <w:r w:rsidRPr="00A21D70">
        <w:rPr>
          <w:rFonts w:ascii="Liberation Serif" w:hAnsi="Liberation Serif"/>
          <w:i/>
          <w:sz w:val="22"/>
          <w:szCs w:val="22"/>
          <w:lang w:eastAsia="de-DE"/>
        </w:rPr>
        <w:t>a)</w:t>
      </w:r>
      <w:r w:rsidRPr="00A21D70">
        <w:rPr>
          <w:rFonts w:ascii="Liberation Serif" w:hAnsi="Liberation Serif"/>
          <w:i/>
          <w:sz w:val="22"/>
          <w:szCs w:val="22"/>
          <w:lang w:eastAsia="de-DE"/>
        </w:rPr>
        <w:tab/>
      </w:r>
      <w:r>
        <w:rPr>
          <w:rFonts w:ascii="Liberation Serif" w:hAnsi="Liberation Serif"/>
          <w:i/>
          <w:sz w:val="22"/>
          <w:szCs w:val="22"/>
          <w:lang w:eastAsia="de-DE"/>
        </w:rPr>
        <w:t>Bestimme</w:t>
      </w:r>
      <w:r w:rsidR="00CF23F4">
        <w:rPr>
          <w:rFonts w:ascii="Liberation Serif" w:hAnsi="Liberation Serif"/>
          <w:i/>
          <w:sz w:val="22"/>
          <w:szCs w:val="22"/>
          <w:lang w:eastAsia="de-DE"/>
        </w:rPr>
        <w:t>n Sie</w:t>
      </w:r>
      <w:r>
        <w:rPr>
          <w:rFonts w:ascii="Liberation Serif" w:hAnsi="Liberation Serif"/>
          <w:i/>
          <w:sz w:val="22"/>
          <w:szCs w:val="22"/>
          <w:lang w:eastAsia="de-DE"/>
        </w:rPr>
        <w:t xml:space="preserve"> mindestens </w:t>
      </w:r>
      <w:r w:rsidR="00C75513">
        <w:rPr>
          <w:rFonts w:ascii="Liberation Serif" w:hAnsi="Liberation Serif"/>
          <w:i/>
          <w:sz w:val="22"/>
          <w:szCs w:val="22"/>
          <w:lang w:eastAsia="de-DE"/>
        </w:rPr>
        <w:t>vier</w:t>
      </w:r>
      <w:r>
        <w:rPr>
          <w:rFonts w:ascii="Liberation Serif" w:hAnsi="Liberation Serif"/>
          <w:i/>
          <w:sz w:val="22"/>
          <w:szCs w:val="22"/>
          <w:lang w:eastAsia="de-DE"/>
        </w:rPr>
        <w:t xml:space="preserve"> Punkte der Ebene </w:t>
      </w:r>
      <w:r w:rsidR="00FA5A1B" w:rsidRPr="000A1DB6">
        <w:rPr>
          <w:position w:val="-10"/>
          <w:sz w:val="22"/>
          <w:szCs w:val="22"/>
        </w:rPr>
        <w:object w:dxaOrig="1960" w:dyaOrig="320" w14:anchorId="0D314427">
          <v:shape id="_x0000_i1044" type="#_x0000_t75" style="width:98.8pt;height:16.75pt" o:ole="">
            <v:imagedata r:id="rId47" o:title=""/>
          </v:shape>
          <o:OLEObject Type="Embed" ProgID="Equation.DSMT4" ShapeID="_x0000_i1044" DrawAspect="Content" ObjectID="_1777204480" r:id="rId48"/>
        </w:object>
      </w:r>
      <w:r>
        <w:rPr>
          <w:rFonts w:ascii="Liberation Serif" w:hAnsi="Liberation Serif"/>
          <w:i/>
          <w:sz w:val="22"/>
          <w:szCs w:val="22"/>
          <w:lang w:eastAsia="de-DE"/>
        </w:rPr>
        <w:t xml:space="preserve">. </w:t>
      </w:r>
      <w:r w:rsidR="001711B9">
        <w:rPr>
          <w:rFonts w:ascii="Liberation Serif" w:hAnsi="Liberation Serif"/>
          <w:i/>
          <w:sz w:val="22"/>
          <w:szCs w:val="22"/>
          <w:lang w:eastAsia="de-DE"/>
        </w:rPr>
        <w:t>Genau e</w:t>
      </w:r>
      <w:r>
        <w:rPr>
          <w:rFonts w:ascii="Liberation Serif" w:hAnsi="Liberation Serif"/>
          <w:i/>
          <w:sz w:val="22"/>
          <w:szCs w:val="22"/>
          <w:lang w:eastAsia="de-DE"/>
        </w:rPr>
        <w:t xml:space="preserve">iner soll auf einer Koordinatenachse, einer in der </w:t>
      </w:r>
      <w:proofErr w:type="spellStart"/>
      <w:r>
        <w:rPr>
          <w:rFonts w:ascii="Liberation Serif" w:hAnsi="Liberation Serif"/>
          <w:i/>
          <w:sz w:val="22"/>
          <w:szCs w:val="22"/>
          <w:lang w:eastAsia="de-DE"/>
        </w:rPr>
        <w:t>xy</w:t>
      </w:r>
      <w:proofErr w:type="spellEnd"/>
      <w:r>
        <w:rPr>
          <w:rFonts w:ascii="Liberation Serif" w:hAnsi="Liberation Serif"/>
          <w:i/>
          <w:sz w:val="22"/>
          <w:szCs w:val="22"/>
          <w:lang w:eastAsia="de-DE"/>
        </w:rPr>
        <w:t xml:space="preserve">-Ebene, einer in der </w:t>
      </w:r>
      <w:proofErr w:type="spellStart"/>
      <w:r>
        <w:rPr>
          <w:rFonts w:ascii="Liberation Serif" w:hAnsi="Liberation Serif"/>
          <w:i/>
          <w:sz w:val="22"/>
          <w:szCs w:val="22"/>
          <w:lang w:eastAsia="de-DE"/>
        </w:rPr>
        <w:t>xz</w:t>
      </w:r>
      <w:proofErr w:type="spellEnd"/>
      <w:r>
        <w:rPr>
          <w:rFonts w:ascii="Liberation Serif" w:hAnsi="Liberation Serif"/>
          <w:i/>
          <w:sz w:val="22"/>
          <w:szCs w:val="22"/>
          <w:lang w:eastAsia="de-DE"/>
        </w:rPr>
        <w:t>-Ebene und einer in keiner der drei Grundebenen (</w:t>
      </w:r>
      <w:proofErr w:type="spellStart"/>
      <w:r>
        <w:rPr>
          <w:rFonts w:ascii="Liberation Serif" w:hAnsi="Liberation Serif"/>
          <w:i/>
          <w:sz w:val="22"/>
          <w:szCs w:val="22"/>
          <w:lang w:eastAsia="de-DE"/>
        </w:rPr>
        <w:t>xy</w:t>
      </w:r>
      <w:proofErr w:type="spellEnd"/>
      <w:r>
        <w:rPr>
          <w:rFonts w:ascii="Liberation Serif" w:hAnsi="Liberation Serif"/>
          <w:i/>
          <w:sz w:val="22"/>
          <w:szCs w:val="22"/>
          <w:lang w:eastAsia="de-DE"/>
        </w:rPr>
        <w:t xml:space="preserve">-, </w:t>
      </w:r>
      <w:proofErr w:type="spellStart"/>
      <w:r>
        <w:rPr>
          <w:rFonts w:ascii="Liberation Serif" w:hAnsi="Liberation Serif"/>
          <w:i/>
          <w:sz w:val="22"/>
          <w:szCs w:val="22"/>
          <w:lang w:eastAsia="de-DE"/>
        </w:rPr>
        <w:t>xz</w:t>
      </w:r>
      <w:proofErr w:type="spellEnd"/>
      <w:r>
        <w:rPr>
          <w:rFonts w:ascii="Liberation Serif" w:hAnsi="Liberation Serif"/>
          <w:i/>
          <w:sz w:val="22"/>
          <w:szCs w:val="22"/>
          <w:lang w:eastAsia="de-DE"/>
        </w:rPr>
        <w:t xml:space="preserve">-, </w:t>
      </w:r>
      <w:proofErr w:type="spellStart"/>
      <w:r>
        <w:rPr>
          <w:rFonts w:ascii="Liberation Serif" w:hAnsi="Liberation Serif"/>
          <w:i/>
          <w:sz w:val="22"/>
          <w:szCs w:val="22"/>
          <w:lang w:eastAsia="de-DE"/>
        </w:rPr>
        <w:t>yz</w:t>
      </w:r>
      <w:proofErr w:type="spellEnd"/>
      <w:r>
        <w:rPr>
          <w:rFonts w:ascii="Liberation Serif" w:hAnsi="Liberation Serif"/>
          <w:i/>
          <w:sz w:val="22"/>
          <w:szCs w:val="22"/>
          <w:lang w:eastAsia="de-DE"/>
        </w:rPr>
        <w:t>-Ebene) liegen</w:t>
      </w:r>
      <w:r w:rsidRPr="00A5109B">
        <w:rPr>
          <w:rFonts w:ascii="Times New Roman" w:hAnsi="Times New Roman" w:cs="Times New Roman"/>
          <w:i/>
          <w:sz w:val="22"/>
          <w:szCs w:val="22"/>
        </w:rPr>
        <w:t>.</w:t>
      </w:r>
    </w:p>
    <w:p w14:paraId="04593A2B" w14:textId="77777777" w:rsidR="00AC10D4" w:rsidRDefault="00CA778C" w:rsidP="00A1557A">
      <w:pPr>
        <w:pBdr>
          <w:top w:val="single" w:sz="4" w:space="1" w:color="auto"/>
          <w:left w:val="single" w:sz="4" w:space="4" w:color="auto"/>
          <w:bottom w:val="single" w:sz="4" w:space="1" w:color="auto"/>
          <w:right w:val="single" w:sz="4" w:space="4" w:color="auto"/>
        </w:pBdr>
        <w:tabs>
          <w:tab w:val="left" w:pos="426"/>
        </w:tabs>
        <w:spacing w:after="60"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b)</w:t>
      </w:r>
      <w:r>
        <w:rPr>
          <w:rFonts w:ascii="Liberation Serif" w:hAnsi="Liberation Serif"/>
          <w:i/>
          <w:sz w:val="22"/>
          <w:szCs w:val="22"/>
          <w:lang w:eastAsia="de-DE"/>
        </w:rPr>
        <w:tab/>
      </w:r>
      <w:r w:rsidR="00AC10D4">
        <w:rPr>
          <w:rFonts w:ascii="Liberation Serif" w:hAnsi="Liberation Serif"/>
          <w:i/>
          <w:sz w:val="22"/>
          <w:szCs w:val="22"/>
          <w:lang w:eastAsia="de-DE"/>
        </w:rPr>
        <w:t>Überprüfe</w:t>
      </w:r>
      <w:r w:rsidR="00CF23F4">
        <w:rPr>
          <w:rFonts w:ascii="Liberation Serif" w:hAnsi="Liberation Serif"/>
          <w:i/>
          <w:sz w:val="22"/>
          <w:szCs w:val="22"/>
          <w:lang w:eastAsia="de-DE"/>
        </w:rPr>
        <w:t>n Sie</w:t>
      </w:r>
      <w:r w:rsidR="00AC10D4">
        <w:rPr>
          <w:rFonts w:ascii="Liberation Serif" w:hAnsi="Liberation Serif"/>
          <w:i/>
          <w:sz w:val="22"/>
          <w:szCs w:val="22"/>
          <w:lang w:eastAsia="de-DE"/>
        </w:rPr>
        <w:t>, ob</w:t>
      </w:r>
      <w:r w:rsidR="003E427B">
        <w:rPr>
          <w:rFonts w:ascii="Liberation Serif" w:hAnsi="Liberation Serif"/>
          <w:i/>
          <w:sz w:val="22"/>
          <w:szCs w:val="22"/>
          <w:lang w:eastAsia="de-DE"/>
        </w:rPr>
        <w:t xml:space="preserve"> die Punkte</w:t>
      </w:r>
      <w:r w:rsidR="00AC10D4">
        <w:rPr>
          <w:rFonts w:ascii="Liberation Serif" w:hAnsi="Liberation Serif"/>
          <w:i/>
          <w:sz w:val="22"/>
          <w:szCs w:val="22"/>
          <w:lang w:eastAsia="de-DE"/>
        </w:rPr>
        <w:t xml:space="preserve"> </w:t>
      </w:r>
      <w:r w:rsidR="003E427B" w:rsidRPr="003E427B">
        <w:rPr>
          <w:i/>
          <w:position w:val="-10"/>
          <w:sz w:val="22"/>
          <w:szCs w:val="22"/>
        </w:rPr>
        <w:object w:dxaOrig="980" w:dyaOrig="320" w14:anchorId="36105500">
          <v:shape id="_x0000_i1045" type="#_x0000_t75" style="width:48.55pt;height:15.9pt" o:ole="">
            <v:imagedata r:id="rId49" o:title=""/>
          </v:shape>
          <o:OLEObject Type="Embed" ProgID="Equation.DSMT4" ShapeID="_x0000_i1045" DrawAspect="Content" ObjectID="_1777204481" r:id="rId50"/>
        </w:object>
      </w:r>
      <w:r w:rsidR="00AC10D4">
        <w:rPr>
          <w:rFonts w:ascii="Liberation Serif" w:hAnsi="Liberation Serif"/>
          <w:i/>
          <w:sz w:val="22"/>
          <w:szCs w:val="22"/>
          <w:lang w:eastAsia="de-DE"/>
        </w:rPr>
        <w:t xml:space="preserve"> </w:t>
      </w:r>
      <w:r w:rsidR="003E427B">
        <w:rPr>
          <w:rFonts w:ascii="Liberation Serif" w:hAnsi="Liberation Serif"/>
          <w:i/>
          <w:sz w:val="22"/>
          <w:szCs w:val="22"/>
          <w:lang w:eastAsia="de-DE"/>
        </w:rPr>
        <w:t xml:space="preserve">und </w:t>
      </w:r>
      <w:r w:rsidR="003E427B" w:rsidRPr="003E427B">
        <w:rPr>
          <w:i/>
          <w:position w:val="-10"/>
          <w:sz w:val="22"/>
          <w:szCs w:val="22"/>
        </w:rPr>
        <w:object w:dxaOrig="940" w:dyaOrig="320" w14:anchorId="2B99A9C2">
          <v:shape id="_x0000_i1046" type="#_x0000_t75" style="width:46.9pt;height:15.9pt" o:ole="">
            <v:imagedata r:id="rId51" o:title=""/>
          </v:shape>
          <o:OLEObject Type="Embed" ProgID="Equation.DSMT4" ShapeID="_x0000_i1046" DrawAspect="Content" ObjectID="_1777204482" r:id="rId52"/>
        </w:object>
      </w:r>
      <w:r w:rsidR="003E427B">
        <w:rPr>
          <w:i/>
          <w:sz w:val="22"/>
          <w:szCs w:val="22"/>
        </w:rPr>
        <w:t xml:space="preserve"> </w:t>
      </w:r>
      <w:r w:rsidR="003E427B">
        <w:rPr>
          <w:rFonts w:ascii="Liberation Serif" w:hAnsi="Liberation Serif"/>
          <w:i/>
          <w:sz w:val="22"/>
          <w:szCs w:val="22"/>
          <w:lang w:eastAsia="de-DE"/>
        </w:rPr>
        <w:t>i</w:t>
      </w:r>
      <w:r w:rsidR="00AC10D4">
        <w:rPr>
          <w:rFonts w:ascii="Liberation Serif" w:hAnsi="Liberation Serif"/>
          <w:i/>
          <w:sz w:val="22"/>
          <w:szCs w:val="22"/>
          <w:lang w:eastAsia="de-DE"/>
        </w:rPr>
        <w:t xml:space="preserve">n E </w:t>
      </w:r>
      <w:r w:rsidR="003E427B">
        <w:rPr>
          <w:rFonts w:ascii="Liberation Serif" w:hAnsi="Liberation Serif"/>
          <w:i/>
          <w:sz w:val="22"/>
          <w:szCs w:val="22"/>
          <w:lang w:eastAsia="de-DE"/>
        </w:rPr>
        <w:t>liegen</w:t>
      </w:r>
      <w:r w:rsidR="00AC10D4">
        <w:rPr>
          <w:rFonts w:ascii="Liberation Serif" w:hAnsi="Liberation Serif"/>
          <w:i/>
          <w:sz w:val="22"/>
          <w:szCs w:val="22"/>
          <w:lang w:eastAsia="de-DE"/>
        </w:rPr>
        <w:t xml:space="preserve"> </w:t>
      </w:r>
      <w:r w:rsidR="00AC10D4" w:rsidRPr="008E5630">
        <w:rPr>
          <w:rFonts w:ascii="Liberation Serif" w:hAnsi="Liberation Serif" w:cs="Liberation Serif"/>
          <w:i/>
          <w:sz w:val="22"/>
          <w:szCs w:val="22"/>
          <w:lang w:eastAsia="de-DE"/>
        </w:rPr>
        <w:t>(</w:t>
      </w:r>
      <w:r w:rsidR="00AC10D4" w:rsidRPr="008E5630">
        <w:rPr>
          <w:rFonts w:ascii="Liberation Serif" w:hAnsi="Liberation Serif" w:cs="Liberation Serif"/>
          <w:i/>
          <w:sz w:val="22"/>
          <w:szCs w:val="22"/>
        </w:rPr>
        <w:t xml:space="preserve">sogenannte </w:t>
      </w:r>
      <w:r w:rsidR="00AC10D4" w:rsidRPr="008E5630">
        <w:rPr>
          <w:rFonts w:ascii="Liberation Serif" w:hAnsi="Liberation Serif" w:cs="Liberation Serif"/>
          <w:i/>
          <w:sz w:val="22"/>
          <w:szCs w:val="22"/>
          <w:u w:val="single"/>
        </w:rPr>
        <w:t>Punktprobe</w:t>
      </w:r>
      <w:r w:rsidR="00AC10D4" w:rsidRPr="008E5630">
        <w:rPr>
          <w:rFonts w:ascii="Liberation Serif" w:hAnsi="Liberation Serif" w:cs="Liberation Serif"/>
          <w:i/>
          <w:sz w:val="22"/>
          <w:szCs w:val="22"/>
        </w:rPr>
        <w:t>).</w:t>
      </w:r>
    </w:p>
    <w:p w14:paraId="6E193EBD" w14:textId="77777777" w:rsidR="00E516BE" w:rsidRDefault="00E516BE" w:rsidP="00495295">
      <w:pPr>
        <w:pBdr>
          <w:top w:val="single" w:sz="4" w:space="1" w:color="auto"/>
          <w:left w:val="single" w:sz="4" w:space="4" w:color="auto"/>
          <w:bottom w:val="single" w:sz="4" w:space="1" w:color="auto"/>
          <w:right w:val="single" w:sz="4" w:space="4" w:color="auto"/>
        </w:pBdr>
        <w:tabs>
          <w:tab w:val="left" w:pos="426"/>
        </w:tabs>
        <w:spacing w:before="120" w:after="60" w:line="300" w:lineRule="auto"/>
        <w:ind w:left="425" w:hanging="425"/>
        <w:rPr>
          <w:rFonts w:ascii="Liberation Serif" w:hAnsi="Liberation Serif"/>
          <w:sz w:val="22"/>
          <w:szCs w:val="22"/>
          <w:u w:val="single"/>
          <w:lang w:eastAsia="de-DE"/>
        </w:rPr>
      </w:pPr>
      <w:r w:rsidRPr="0068386C">
        <w:rPr>
          <w:rFonts w:ascii="Liberation Serif" w:hAnsi="Liberation Serif"/>
          <w:sz w:val="22"/>
          <w:szCs w:val="22"/>
          <w:u w:val="single"/>
          <w:lang w:eastAsia="de-DE"/>
        </w:rPr>
        <w:t>Hauptteil</w:t>
      </w:r>
      <w:r>
        <w:rPr>
          <w:rFonts w:ascii="Liberation Serif" w:hAnsi="Liberation Serif"/>
          <w:sz w:val="22"/>
          <w:szCs w:val="22"/>
          <w:u w:val="single"/>
          <w:lang w:eastAsia="de-DE"/>
        </w:rPr>
        <w:t>:</w:t>
      </w:r>
    </w:p>
    <w:p w14:paraId="5988BE90" w14:textId="77777777" w:rsidR="00B90FD0" w:rsidRPr="008E5630" w:rsidRDefault="00B90FD0" w:rsidP="00495295">
      <w:pPr>
        <w:pBdr>
          <w:top w:val="single" w:sz="4" w:space="1" w:color="auto"/>
          <w:left w:val="single" w:sz="4" w:space="4" w:color="auto"/>
          <w:bottom w:val="single" w:sz="4" w:space="1" w:color="auto"/>
          <w:right w:val="single" w:sz="4" w:space="4" w:color="auto"/>
        </w:pBdr>
        <w:tabs>
          <w:tab w:val="left" w:pos="426"/>
        </w:tabs>
        <w:spacing w:after="80" w:line="300" w:lineRule="auto"/>
        <w:ind w:left="425" w:hanging="425"/>
        <w:rPr>
          <w:rFonts w:ascii="Liberation Serif" w:hAnsi="Liberation Serif" w:cs="Liberation Serif"/>
          <w:i/>
          <w:sz w:val="22"/>
          <w:szCs w:val="22"/>
          <w:lang w:eastAsia="de-DE"/>
        </w:rPr>
      </w:pPr>
      <w:r>
        <w:rPr>
          <w:rFonts w:ascii="Liberation Serif" w:hAnsi="Liberation Serif"/>
          <w:i/>
          <w:sz w:val="22"/>
          <w:szCs w:val="22"/>
          <w:lang w:eastAsia="de-DE"/>
        </w:rPr>
        <w:t>c)</w:t>
      </w:r>
      <w:r>
        <w:rPr>
          <w:rFonts w:ascii="Liberation Serif" w:hAnsi="Liberation Serif"/>
          <w:i/>
          <w:sz w:val="22"/>
          <w:szCs w:val="22"/>
          <w:lang w:eastAsia="de-DE"/>
        </w:rPr>
        <w:tab/>
      </w:r>
      <w:r w:rsidRPr="008E5630">
        <w:rPr>
          <w:rFonts w:ascii="Liberation Serif" w:hAnsi="Liberation Serif" w:cs="Liberation Serif"/>
          <w:i/>
          <w:sz w:val="22"/>
          <w:szCs w:val="22"/>
          <w:lang w:eastAsia="de-DE"/>
        </w:rPr>
        <w:t>Berechne</w:t>
      </w:r>
      <w:r w:rsidR="00CF23F4" w:rsidRPr="008E5630">
        <w:rPr>
          <w:rFonts w:ascii="Liberation Serif" w:hAnsi="Liberation Serif" w:cs="Liberation Serif"/>
          <w:i/>
          <w:sz w:val="22"/>
          <w:szCs w:val="22"/>
          <w:lang w:eastAsia="de-DE"/>
        </w:rPr>
        <w:t>n Sie</w:t>
      </w:r>
      <w:r w:rsidRPr="008E5630">
        <w:rPr>
          <w:rFonts w:ascii="Liberation Serif" w:hAnsi="Liberation Serif" w:cs="Liberation Serif"/>
          <w:i/>
          <w:sz w:val="22"/>
          <w:szCs w:val="22"/>
          <w:lang w:eastAsia="de-DE"/>
        </w:rPr>
        <w:t xml:space="preserve"> die drei </w:t>
      </w:r>
      <w:proofErr w:type="gramStart"/>
      <w:r w:rsidRPr="008E5630">
        <w:rPr>
          <w:rFonts w:ascii="Liberation Serif" w:hAnsi="Liberation Serif" w:cs="Liberation Serif"/>
          <w:i/>
          <w:sz w:val="22"/>
          <w:szCs w:val="22"/>
          <w:u w:val="single"/>
          <w:lang w:eastAsia="de-DE"/>
        </w:rPr>
        <w:t>Achsenschnittpunkte</w:t>
      </w:r>
      <w:r w:rsidRPr="008E5630">
        <w:rPr>
          <w:rFonts w:ascii="Liberation Serif" w:hAnsi="Liberation Serif" w:cs="Liberation Serif"/>
          <w:i/>
          <w:sz w:val="22"/>
          <w:szCs w:val="22"/>
          <w:lang w:eastAsia="de-DE"/>
        </w:rPr>
        <w:t xml:space="preserve"> </w:t>
      </w:r>
      <w:r w:rsidRPr="008E5630">
        <w:rPr>
          <w:rFonts w:ascii="Liberation Serif" w:hAnsi="Liberation Serif" w:cs="Liberation Serif"/>
          <w:i/>
          <w:sz w:val="22"/>
          <w:szCs w:val="22"/>
        </w:rPr>
        <w:t xml:space="preserve"> </w:t>
      </w:r>
      <w:r w:rsidRPr="008E5630">
        <w:rPr>
          <w:rFonts w:ascii="Liberation Serif" w:hAnsi="Liberation Serif" w:cs="Liberation Serif"/>
          <w:i/>
          <w:sz w:val="22"/>
          <w:szCs w:val="22"/>
          <w:lang w:eastAsia="de-DE"/>
        </w:rPr>
        <w:t>von</w:t>
      </w:r>
      <w:proofErr w:type="gramEnd"/>
      <w:r w:rsidRPr="008E5630">
        <w:rPr>
          <w:rFonts w:ascii="Liberation Serif" w:hAnsi="Liberation Serif" w:cs="Liberation Serif"/>
          <w:i/>
          <w:sz w:val="22"/>
          <w:szCs w:val="22"/>
          <w:lang w:eastAsia="de-DE"/>
        </w:rPr>
        <w:t xml:space="preserve"> E.</w:t>
      </w:r>
    </w:p>
    <w:p w14:paraId="6E037559" w14:textId="2B773B8E" w:rsidR="00E516BE" w:rsidRPr="008E5630" w:rsidRDefault="00AC10D4" w:rsidP="00495295">
      <w:pPr>
        <w:pBdr>
          <w:top w:val="single" w:sz="4" w:space="1" w:color="auto"/>
          <w:left w:val="single" w:sz="4" w:space="4" w:color="auto"/>
          <w:bottom w:val="single" w:sz="4" w:space="1" w:color="auto"/>
          <w:right w:val="single" w:sz="4" w:space="4" w:color="auto"/>
        </w:pBdr>
        <w:tabs>
          <w:tab w:val="left" w:pos="426"/>
        </w:tabs>
        <w:spacing w:after="40" w:line="300" w:lineRule="auto"/>
        <w:ind w:left="425" w:hanging="425"/>
        <w:rPr>
          <w:rFonts w:ascii="Liberation Serif" w:hAnsi="Liberation Serif" w:cs="Liberation Serif"/>
          <w:i/>
          <w:sz w:val="22"/>
          <w:szCs w:val="22"/>
        </w:rPr>
      </w:pPr>
      <w:r w:rsidRPr="008E5630">
        <w:rPr>
          <w:rFonts w:ascii="Liberation Serif" w:hAnsi="Liberation Serif" w:cs="Liberation Serif"/>
          <w:i/>
          <w:sz w:val="22"/>
          <w:szCs w:val="22"/>
          <w:lang w:eastAsia="de-DE"/>
        </w:rPr>
        <w:t>d</w:t>
      </w:r>
      <w:r w:rsidR="00E516BE" w:rsidRPr="008E5630">
        <w:rPr>
          <w:rFonts w:ascii="Liberation Serif" w:hAnsi="Liberation Serif" w:cs="Liberation Serif"/>
          <w:i/>
          <w:sz w:val="22"/>
          <w:szCs w:val="22"/>
          <w:lang w:eastAsia="de-DE"/>
        </w:rPr>
        <w:t>)</w:t>
      </w:r>
      <w:r w:rsidR="00E516BE" w:rsidRPr="008E5630">
        <w:rPr>
          <w:rFonts w:ascii="Liberation Serif" w:hAnsi="Liberation Serif" w:cs="Liberation Serif"/>
          <w:i/>
          <w:sz w:val="22"/>
          <w:szCs w:val="22"/>
          <w:lang w:eastAsia="de-DE"/>
        </w:rPr>
        <w:tab/>
      </w:r>
      <w:r w:rsidR="00495295">
        <w:rPr>
          <w:rFonts w:ascii="Liberation Serif" w:hAnsi="Liberation Serif" w:cs="Liberation Serif"/>
          <w:sz w:val="22"/>
          <w:szCs w:val="22"/>
          <w:lang w:eastAsia="de-DE"/>
        </w:rPr>
        <w:t>Eine Ebene lässt sich in einem räumlichen Koordinatensystem gut veranschaulichen, indem man die Achsenschnittpunkte durch Geraden verbindet.</w:t>
      </w:r>
      <w:r w:rsidR="00495295">
        <w:rPr>
          <w:rFonts w:ascii="Liberation Serif" w:hAnsi="Liberation Serif" w:cs="Liberation Serif"/>
          <w:sz w:val="22"/>
          <w:szCs w:val="22"/>
          <w:lang w:eastAsia="de-DE"/>
        </w:rPr>
        <w:br/>
      </w:r>
      <w:r w:rsidR="00E516BE" w:rsidRPr="008E5630">
        <w:rPr>
          <w:rFonts w:ascii="Liberation Serif" w:hAnsi="Liberation Serif" w:cs="Liberation Serif"/>
          <w:i/>
          <w:sz w:val="22"/>
          <w:szCs w:val="22"/>
          <w:lang w:eastAsia="de-DE"/>
        </w:rPr>
        <w:t>S</w:t>
      </w:r>
      <w:r w:rsidR="00FA5A1B" w:rsidRPr="008E5630">
        <w:rPr>
          <w:rFonts w:ascii="Liberation Serif" w:hAnsi="Liberation Serif" w:cs="Liberation Serif"/>
          <w:i/>
          <w:sz w:val="22"/>
          <w:szCs w:val="22"/>
        </w:rPr>
        <w:t>telle</w:t>
      </w:r>
      <w:r w:rsidR="00CF23F4" w:rsidRPr="008E5630">
        <w:rPr>
          <w:rFonts w:ascii="Liberation Serif" w:hAnsi="Liberation Serif" w:cs="Liberation Serif"/>
          <w:i/>
          <w:sz w:val="22"/>
          <w:szCs w:val="22"/>
        </w:rPr>
        <w:t>n Sie</w:t>
      </w:r>
      <w:r w:rsidR="00FA5A1B" w:rsidRPr="008E5630">
        <w:rPr>
          <w:rFonts w:ascii="Liberation Serif" w:hAnsi="Liberation Serif" w:cs="Liberation Serif"/>
          <w:i/>
          <w:sz w:val="22"/>
          <w:szCs w:val="22"/>
        </w:rPr>
        <w:t xml:space="preserve"> </w:t>
      </w:r>
      <w:r w:rsidR="007372F7" w:rsidRPr="008E5630">
        <w:rPr>
          <w:rFonts w:ascii="Liberation Serif" w:hAnsi="Liberation Serif" w:cs="Liberation Serif"/>
          <w:i/>
          <w:sz w:val="22"/>
          <w:szCs w:val="22"/>
        </w:rPr>
        <w:t xml:space="preserve">die </w:t>
      </w:r>
      <w:r w:rsidR="00E516BE" w:rsidRPr="008E5630">
        <w:rPr>
          <w:rFonts w:ascii="Liberation Serif" w:hAnsi="Liberation Serif" w:cs="Liberation Serif"/>
          <w:i/>
          <w:sz w:val="22"/>
          <w:szCs w:val="22"/>
          <w:lang w:eastAsia="de-DE"/>
        </w:rPr>
        <w:t xml:space="preserve">Ebene </w:t>
      </w:r>
      <w:r w:rsidR="00E516BE" w:rsidRPr="008E5630">
        <w:rPr>
          <w:rFonts w:ascii="Liberation Serif" w:hAnsi="Liberation Serif" w:cs="Liberation Serif"/>
          <w:i/>
          <w:sz w:val="22"/>
          <w:szCs w:val="22"/>
        </w:rPr>
        <w:t>E</w:t>
      </w:r>
      <w:r w:rsidR="00FA5A1B" w:rsidRPr="008E5630">
        <w:rPr>
          <w:rFonts w:ascii="Liberation Serif" w:hAnsi="Liberation Serif" w:cs="Liberation Serif"/>
          <w:i/>
          <w:sz w:val="22"/>
          <w:szCs w:val="22"/>
        </w:rPr>
        <w:t xml:space="preserve"> in einem räumlichen Koordinatensystem von Hand dar.</w:t>
      </w:r>
    </w:p>
    <w:p w14:paraId="15B9CBC6" w14:textId="77777777" w:rsidR="00CA778C" w:rsidRPr="008E5630" w:rsidRDefault="00AC10D4" w:rsidP="00495295">
      <w:pPr>
        <w:pBdr>
          <w:top w:val="single" w:sz="4" w:space="1" w:color="auto"/>
          <w:left w:val="single" w:sz="4" w:space="4" w:color="auto"/>
          <w:bottom w:val="single" w:sz="4" w:space="1" w:color="auto"/>
          <w:right w:val="single" w:sz="4" w:space="4" w:color="auto"/>
        </w:pBdr>
        <w:tabs>
          <w:tab w:val="left" w:pos="426"/>
        </w:tabs>
        <w:spacing w:after="80" w:line="300" w:lineRule="auto"/>
        <w:ind w:left="425" w:hanging="425"/>
        <w:rPr>
          <w:rFonts w:ascii="Liberation Serif" w:hAnsi="Liberation Serif" w:cs="Liberation Serif"/>
          <w:i/>
          <w:sz w:val="22"/>
          <w:szCs w:val="22"/>
        </w:rPr>
      </w:pPr>
      <w:r w:rsidRPr="008E5630">
        <w:rPr>
          <w:rFonts w:ascii="Liberation Serif" w:hAnsi="Liberation Serif" w:cs="Liberation Serif"/>
          <w:i/>
          <w:sz w:val="22"/>
          <w:szCs w:val="22"/>
        </w:rPr>
        <w:t>e</w:t>
      </w:r>
      <w:r w:rsidR="00FA5A1B" w:rsidRPr="008E5630">
        <w:rPr>
          <w:rFonts w:ascii="Liberation Serif" w:hAnsi="Liberation Serif" w:cs="Liberation Serif"/>
          <w:i/>
          <w:sz w:val="22"/>
          <w:szCs w:val="22"/>
          <w:lang w:eastAsia="de-DE"/>
        </w:rPr>
        <w:t>)</w:t>
      </w:r>
      <w:r w:rsidR="00FA5A1B" w:rsidRPr="008E5630">
        <w:rPr>
          <w:rFonts w:ascii="Liberation Serif" w:hAnsi="Liberation Serif" w:cs="Liberation Serif"/>
          <w:i/>
          <w:sz w:val="22"/>
          <w:szCs w:val="22"/>
          <w:lang w:eastAsia="de-DE"/>
        </w:rPr>
        <w:tab/>
      </w:r>
      <w:r w:rsidR="00CF23F4" w:rsidRPr="008E5630">
        <w:rPr>
          <w:rFonts w:ascii="Liberation Serif" w:hAnsi="Liberation Serif" w:cs="Liberation Serif"/>
          <w:i/>
          <w:sz w:val="22"/>
          <w:szCs w:val="22"/>
          <w:lang w:eastAsia="de-DE"/>
        </w:rPr>
        <w:t>Schreiben Si</w:t>
      </w:r>
      <w:r w:rsidR="00CA778C" w:rsidRPr="008E5630">
        <w:rPr>
          <w:rFonts w:ascii="Liberation Serif" w:hAnsi="Liberation Serif" w:cs="Liberation Serif"/>
          <w:i/>
          <w:sz w:val="22"/>
          <w:szCs w:val="22"/>
          <w:lang w:eastAsia="de-DE"/>
        </w:rPr>
        <w:t xml:space="preserve">e die </w:t>
      </w:r>
      <w:proofErr w:type="spellStart"/>
      <w:r w:rsidR="00CA778C" w:rsidRPr="008E5630">
        <w:rPr>
          <w:rFonts w:ascii="Liberation Serif" w:hAnsi="Liberation Serif" w:cs="Liberation Serif"/>
          <w:i/>
          <w:sz w:val="22"/>
          <w:szCs w:val="22"/>
          <w:lang w:eastAsia="de-DE"/>
        </w:rPr>
        <w:t>Ebenengleichung</w:t>
      </w:r>
      <w:proofErr w:type="spellEnd"/>
      <w:r w:rsidR="00F17035" w:rsidRPr="008E5630">
        <w:rPr>
          <w:rFonts w:ascii="Liberation Serif" w:hAnsi="Liberation Serif" w:cs="Liberation Serif"/>
          <w:i/>
          <w:sz w:val="22"/>
          <w:szCs w:val="22"/>
          <w:lang w:eastAsia="de-DE"/>
        </w:rPr>
        <w:t xml:space="preserve"> von E</w:t>
      </w:r>
      <w:r w:rsidR="00CA778C" w:rsidRPr="008E5630">
        <w:rPr>
          <w:rFonts w:ascii="Liberation Serif" w:hAnsi="Liberation Serif" w:cs="Liberation Serif"/>
          <w:i/>
          <w:sz w:val="22"/>
          <w:szCs w:val="22"/>
          <w:lang w:eastAsia="de-DE"/>
        </w:rPr>
        <w:t xml:space="preserve"> in der </w:t>
      </w:r>
      <w:r w:rsidR="00FA5A1B" w:rsidRPr="008E5630">
        <w:rPr>
          <w:rFonts w:ascii="Liberation Serif" w:hAnsi="Liberation Serif" w:cs="Liberation Serif"/>
          <w:i/>
          <w:sz w:val="22"/>
          <w:szCs w:val="22"/>
          <w:lang w:eastAsia="de-DE"/>
        </w:rPr>
        <w:t>Form</w:t>
      </w:r>
      <w:r w:rsidR="008E5630">
        <w:rPr>
          <w:rFonts w:ascii="Liberation Serif" w:hAnsi="Liberation Serif" w:cs="Liberation Serif"/>
          <w:i/>
          <w:sz w:val="22"/>
          <w:szCs w:val="22"/>
          <w:lang w:eastAsia="de-DE"/>
        </w:rPr>
        <w:t xml:space="preserve">  </w:t>
      </w:r>
      <w:r w:rsidR="00FA5A1B" w:rsidRPr="008E5630">
        <w:rPr>
          <w:rFonts w:ascii="Liberation Serif" w:hAnsi="Liberation Serif" w:cs="Liberation Serif"/>
          <w:i/>
          <w:sz w:val="22"/>
          <w:szCs w:val="22"/>
          <w:lang w:eastAsia="de-DE"/>
        </w:rPr>
        <w:t xml:space="preserve"> </w:t>
      </w:r>
      <w:r w:rsidR="00CA778C" w:rsidRPr="008E5630">
        <w:rPr>
          <w:rFonts w:ascii="Liberation Serif" w:hAnsi="Liberation Serif" w:cs="Liberation Serif"/>
          <w:i/>
          <w:position w:val="-30"/>
          <w:sz w:val="22"/>
          <w:szCs w:val="22"/>
        </w:rPr>
        <w:object w:dxaOrig="1579" w:dyaOrig="680" w14:anchorId="41123944">
          <v:shape id="_x0000_i1047" type="#_x0000_t75" style="width:79.6pt;height:35.15pt" o:ole="">
            <v:imagedata r:id="rId53" o:title=""/>
          </v:shape>
          <o:OLEObject Type="Embed" ProgID="Equation.DSMT4" ShapeID="_x0000_i1047" DrawAspect="Content" ObjectID="_1777204483" r:id="rId54"/>
        </w:object>
      </w:r>
      <w:r w:rsidR="00CA778C" w:rsidRPr="008E5630">
        <w:rPr>
          <w:rFonts w:ascii="Liberation Serif" w:hAnsi="Liberation Serif" w:cs="Liberation Serif"/>
          <w:i/>
          <w:sz w:val="22"/>
          <w:szCs w:val="22"/>
        </w:rPr>
        <w:t xml:space="preserve"> </w:t>
      </w:r>
      <w:r w:rsidR="008E5630">
        <w:rPr>
          <w:rFonts w:ascii="Liberation Serif" w:hAnsi="Liberation Serif" w:cs="Liberation Serif"/>
          <w:i/>
          <w:sz w:val="22"/>
          <w:szCs w:val="22"/>
        </w:rPr>
        <w:t xml:space="preserve">  </w:t>
      </w:r>
      <w:r w:rsidR="00CA778C" w:rsidRPr="008E5630">
        <w:rPr>
          <w:rFonts w:ascii="Liberation Serif" w:hAnsi="Liberation Serif" w:cs="Liberation Serif"/>
          <w:i/>
          <w:sz w:val="22"/>
          <w:szCs w:val="22"/>
        </w:rPr>
        <w:t>und</w:t>
      </w:r>
      <w:r w:rsidR="007D0FE0" w:rsidRPr="008E5630">
        <w:rPr>
          <w:rFonts w:ascii="Liberation Serif" w:hAnsi="Liberation Serif" w:cs="Liberation Serif"/>
          <w:i/>
          <w:sz w:val="22"/>
          <w:szCs w:val="22"/>
        </w:rPr>
        <w:t xml:space="preserve"> </w:t>
      </w:r>
      <w:r w:rsidR="00FA5A1B" w:rsidRPr="008E5630">
        <w:rPr>
          <w:rFonts w:ascii="Liberation Serif" w:hAnsi="Liberation Serif" w:cs="Liberation Serif"/>
          <w:i/>
          <w:sz w:val="22"/>
          <w:szCs w:val="22"/>
        </w:rPr>
        <w:t>erkläre</w:t>
      </w:r>
      <w:r w:rsidR="00CF23F4" w:rsidRPr="008E5630">
        <w:rPr>
          <w:rFonts w:ascii="Liberation Serif" w:hAnsi="Liberation Serif" w:cs="Liberation Serif"/>
          <w:i/>
          <w:sz w:val="22"/>
          <w:szCs w:val="22"/>
        </w:rPr>
        <w:t>n Sie</w:t>
      </w:r>
      <w:r w:rsidR="00FA5A1B" w:rsidRPr="008E5630">
        <w:rPr>
          <w:rFonts w:ascii="Liberation Serif" w:hAnsi="Liberation Serif" w:cs="Liberation Serif"/>
          <w:i/>
          <w:sz w:val="22"/>
          <w:szCs w:val="22"/>
        </w:rPr>
        <w:t xml:space="preserve"> die Bezeichnung „</w:t>
      </w:r>
      <w:r w:rsidR="00FA5A1B" w:rsidRPr="008E5630">
        <w:rPr>
          <w:rFonts w:ascii="Liberation Serif" w:hAnsi="Liberation Serif" w:cs="Liberation Serif"/>
          <w:i/>
          <w:sz w:val="22"/>
          <w:szCs w:val="22"/>
          <w:u w:val="single"/>
          <w:lang w:eastAsia="de-DE"/>
        </w:rPr>
        <w:t>Achsenabschnittsform</w:t>
      </w:r>
      <w:r w:rsidR="00FA5A1B" w:rsidRPr="008E5630">
        <w:rPr>
          <w:rFonts w:ascii="Liberation Serif" w:hAnsi="Liberation Serif" w:cs="Liberation Serif"/>
          <w:i/>
          <w:sz w:val="22"/>
          <w:szCs w:val="22"/>
          <w:lang w:eastAsia="de-DE"/>
        </w:rPr>
        <w:t>“.</w:t>
      </w:r>
    </w:p>
    <w:p w14:paraId="13CB28E6" w14:textId="77777777" w:rsidR="00E516BE" w:rsidRPr="008E5630" w:rsidRDefault="00AC10D4" w:rsidP="00A1557A">
      <w:pPr>
        <w:pBdr>
          <w:top w:val="single" w:sz="4" w:space="1" w:color="auto"/>
          <w:left w:val="single" w:sz="4" w:space="4" w:color="auto"/>
          <w:bottom w:val="single" w:sz="4" w:space="1" w:color="auto"/>
          <w:right w:val="single" w:sz="4" w:space="4" w:color="auto"/>
        </w:pBdr>
        <w:tabs>
          <w:tab w:val="left" w:pos="426"/>
        </w:tabs>
        <w:spacing w:after="60" w:line="300" w:lineRule="auto"/>
        <w:ind w:left="425" w:hanging="425"/>
        <w:rPr>
          <w:rFonts w:ascii="Liberation Serif" w:hAnsi="Liberation Serif" w:cs="Liberation Serif"/>
          <w:i/>
          <w:sz w:val="22"/>
          <w:szCs w:val="22"/>
          <w:lang w:eastAsia="de-DE"/>
        </w:rPr>
      </w:pPr>
      <w:r w:rsidRPr="008E5630">
        <w:rPr>
          <w:rFonts w:ascii="Liberation Serif" w:hAnsi="Liberation Serif" w:cs="Liberation Serif"/>
          <w:i/>
          <w:sz w:val="22"/>
          <w:szCs w:val="22"/>
          <w:lang w:eastAsia="de-DE"/>
        </w:rPr>
        <w:t>f</w:t>
      </w:r>
      <w:r w:rsidR="00CA778C" w:rsidRPr="008E5630">
        <w:rPr>
          <w:rFonts w:ascii="Liberation Serif" w:hAnsi="Liberation Serif" w:cs="Liberation Serif"/>
          <w:i/>
          <w:sz w:val="22"/>
          <w:szCs w:val="22"/>
          <w:lang w:eastAsia="de-DE"/>
        </w:rPr>
        <w:t>)</w:t>
      </w:r>
      <w:r w:rsidR="00CA778C" w:rsidRPr="008E5630">
        <w:rPr>
          <w:rFonts w:ascii="Liberation Serif" w:hAnsi="Liberation Serif" w:cs="Liberation Serif"/>
          <w:i/>
          <w:sz w:val="22"/>
          <w:szCs w:val="22"/>
          <w:lang w:eastAsia="de-DE"/>
        </w:rPr>
        <w:tab/>
      </w:r>
      <w:r w:rsidR="00AB2514">
        <w:rPr>
          <w:rFonts w:ascii="Liberation Serif" w:hAnsi="Liberation Serif" w:cs="Liberation Serif"/>
          <w:i/>
          <w:sz w:val="22"/>
          <w:szCs w:val="22"/>
          <w:lang w:eastAsia="de-DE"/>
        </w:rPr>
        <w:t xml:space="preserve">Geben Sie </w:t>
      </w:r>
      <w:r w:rsidR="009A5DEB">
        <w:rPr>
          <w:rFonts w:ascii="Liberation Serif" w:hAnsi="Liberation Serif" w:cs="Liberation Serif"/>
          <w:i/>
          <w:sz w:val="22"/>
          <w:szCs w:val="22"/>
          <w:lang w:eastAsia="de-DE"/>
        </w:rPr>
        <w:t>mit den V</w:t>
      </w:r>
      <w:r w:rsidR="00AB2514">
        <w:rPr>
          <w:rFonts w:ascii="Liberation Serif" w:hAnsi="Liberation Serif" w:cs="Liberation Serif"/>
          <w:i/>
          <w:sz w:val="22"/>
          <w:szCs w:val="22"/>
          <w:lang w:eastAsia="de-DE"/>
        </w:rPr>
        <w:t>ariablen x, y eine Gleichung der</w:t>
      </w:r>
      <w:r w:rsidR="00294B18" w:rsidRPr="008E5630">
        <w:rPr>
          <w:rFonts w:ascii="Liberation Serif" w:hAnsi="Liberation Serif" w:cs="Liberation Serif"/>
          <w:i/>
          <w:sz w:val="22"/>
          <w:szCs w:val="22"/>
          <w:lang w:eastAsia="de-DE"/>
        </w:rPr>
        <w:t xml:space="preserve"> Schnittgerade</w:t>
      </w:r>
      <w:r w:rsidR="00AB2514">
        <w:rPr>
          <w:rFonts w:ascii="Liberation Serif" w:hAnsi="Liberation Serif" w:cs="Liberation Serif"/>
          <w:i/>
          <w:sz w:val="22"/>
          <w:szCs w:val="22"/>
          <w:lang w:eastAsia="de-DE"/>
        </w:rPr>
        <w:t>n</w:t>
      </w:r>
      <w:r w:rsidR="00294B18" w:rsidRPr="008E5630">
        <w:rPr>
          <w:rFonts w:ascii="Liberation Serif" w:hAnsi="Liberation Serif" w:cs="Liberation Serif"/>
          <w:i/>
          <w:sz w:val="22"/>
          <w:szCs w:val="22"/>
          <w:lang w:eastAsia="de-DE"/>
        </w:rPr>
        <w:t xml:space="preserve"> </w:t>
      </w:r>
      <w:r w:rsidR="00AB2514">
        <w:rPr>
          <w:rFonts w:ascii="Liberation Serif" w:hAnsi="Liberation Serif" w:cs="Liberation Serif"/>
          <w:i/>
          <w:sz w:val="22"/>
          <w:szCs w:val="22"/>
          <w:lang w:eastAsia="de-DE"/>
        </w:rPr>
        <w:t xml:space="preserve">von </w:t>
      </w:r>
      <w:proofErr w:type="gramStart"/>
      <w:r w:rsidR="00AB2514">
        <w:rPr>
          <w:rFonts w:ascii="Liberation Serif" w:hAnsi="Liberation Serif" w:cs="Liberation Serif"/>
          <w:i/>
          <w:sz w:val="22"/>
          <w:szCs w:val="22"/>
          <w:lang w:eastAsia="de-DE"/>
        </w:rPr>
        <w:t xml:space="preserve">E </w:t>
      </w:r>
      <w:r w:rsidR="00AB2514" w:rsidRPr="008E5630">
        <w:rPr>
          <w:rFonts w:ascii="Liberation Serif" w:hAnsi="Liberation Serif" w:cs="Liberation Serif"/>
          <w:i/>
          <w:sz w:val="22"/>
          <w:szCs w:val="22"/>
          <w:lang w:eastAsia="de-DE"/>
        </w:rPr>
        <w:t xml:space="preserve"> </w:t>
      </w:r>
      <w:r w:rsidR="00294B18" w:rsidRPr="008E5630">
        <w:rPr>
          <w:rFonts w:ascii="Liberation Serif" w:hAnsi="Liberation Serif" w:cs="Liberation Serif"/>
          <w:i/>
          <w:sz w:val="22"/>
          <w:szCs w:val="22"/>
          <w:lang w:eastAsia="de-DE"/>
        </w:rPr>
        <w:t>mit</w:t>
      </w:r>
      <w:proofErr w:type="gramEnd"/>
      <w:r w:rsidR="00294B18" w:rsidRPr="008E5630">
        <w:rPr>
          <w:rFonts w:ascii="Liberation Serif" w:hAnsi="Liberation Serif" w:cs="Liberation Serif"/>
          <w:i/>
          <w:sz w:val="22"/>
          <w:szCs w:val="22"/>
          <w:lang w:eastAsia="de-DE"/>
        </w:rPr>
        <w:t xml:space="preserve"> der </w:t>
      </w:r>
      <w:proofErr w:type="spellStart"/>
      <w:r w:rsidR="00D717C5" w:rsidRPr="008E5630">
        <w:rPr>
          <w:rFonts w:ascii="Liberation Serif" w:hAnsi="Liberation Serif" w:cs="Liberation Serif"/>
          <w:i/>
          <w:sz w:val="22"/>
          <w:szCs w:val="22"/>
          <w:lang w:eastAsia="de-DE"/>
        </w:rPr>
        <w:t>xy</w:t>
      </w:r>
      <w:proofErr w:type="spellEnd"/>
      <w:r w:rsidR="00D717C5" w:rsidRPr="008E5630">
        <w:rPr>
          <w:rFonts w:ascii="Liberation Serif" w:hAnsi="Liberation Serif" w:cs="Liberation Serif"/>
          <w:i/>
          <w:sz w:val="22"/>
          <w:szCs w:val="22"/>
          <w:lang w:eastAsia="de-DE"/>
        </w:rPr>
        <w:t>-</w:t>
      </w:r>
      <w:r w:rsidR="00294B18" w:rsidRPr="008E5630">
        <w:rPr>
          <w:rFonts w:ascii="Liberation Serif" w:hAnsi="Liberation Serif" w:cs="Liberation Serif"/>
          <w:i/>
          <w:sz w:val="22"/>
          <w:szCs w:val="22"/>
          <w:lang w:eastAsia="de-DE"/>
        </w:rPr>
        <w:t xml:space="preserve">Ebene </w:t>
      </w:r>
      <w:r w:rsidR="00AB2514">
        <w:rPr>
          <w:rFonts w:ascii="Liberation Serif" w:hAnsi="Liberation Serif" w:cs="Liberation Serif"/>
          <w:i/>
          <w:sz w:val="22"/>
          <w:szCs w:val="22"/>
          <w:lang w:eastAsia="de-DE"/>
        </w:rPr>
        <w:t>an</w:t>
      </w:r>
      <w:r w:rsidR="00294B18" w:rsidRPr="008E5630">
        <w:rPr>
          <w:rFonts w:ascii="Liberation Serif" w:hAnsi="Liberation Serif" w:cs="Liberation Serif"/>
          <w:i/>
          <w:sz w:val="22"/>
          <w:szCs w:val="22"/>
          <w:lang w:eastAsia="de-DE"/>
        </w:rPr>
        <w:t xml:space="preserve">. </w:t>
      </w:r>
      <w:r w:rsidR="008E5630" w:rsidRPr="009A5DEB">
        <w:rPr>
          <w:rFonts w:ascii="Liberation Serif" w:hAnsi="Liberation Serif" w:cs="Liberation Serif"/>
          <w:sz w:val="22"/>
          <w:szCs w:val="22"/>
          <w:lang w:eastAsia="de-DE"/>
        </w:rPr>
        <w:t xml:space="preserve">Schnittgeraden mit einer Grundebene werden auch </w:t>
      </w:r>
      <w:r w:rsidR="008E5630" w:rsidRPr="009A5DEB">
        <w:rPr>
          <w:rFonts w:ascii="Liberation Serif" w:hAnsi="Liberation Serif" w:cs="Liberation Serif"/>
          <w:sz w:val="22"/>
          <w:szCs w:val="22"/>
          <w:u w:val="single"/>
          <w:lang w:eastAsia="de-DE"/>
        </w:rPr>
        <w:t>Spurgerade</w:t>
      </w:r>
      <w:r w:rsidR="009A5DEB">
        <w:rPr>
          <w:rFonts w:ascii="Liberation Serif" w:hAnsi="Liberation Serif" w:cs="Liberation Serif"/>
          <w:sz w:val="22"/>
          <w:szCs w:val="22"/>
          <w:u w:val="single"/>
          <w:lang w:eastAsia="de-DE"/>
        </w:rPr>
        <w:t>n</w:t>
      </w:r>
      <w:r w:rsidR="008E5630" w:rsidRPr="009A5DEB">
        <w:rPr>
          <w:rFonts w:ascii="Liberation Serif" w:hAnsi="Liberation Serif" w:cs="Liberation Serif"/>
          <w:sz w:val="22"/>
          <w:szCs w:val="22"/>
          <w:lang w:eastAsia="de-DE"/>
        </w:rPr>
        <w:t xml:space="preserve"> genannt.</w:t>
      </w:r>
    </w:p>
    <w:p w14:paraId="73ECBB58" w14:textId="77777777" w:rsidR="00B0119B" w:rsidRDefault="00B0119B" w:rsidP="00495295">
      <w:pPr>
        <w:pBdr>
          <w:top w:val="single" w:sz="4" w:space="1" w:color="auto"/>
          <w:left w:val="single" w:sz="4" w:space="4" w:color="auto"/>
          <w:bottom w:val="single" w:sz="4" w:space="1" w:color="auto"/>
          <w:right w:val="single" w:sz="4" w:space="4" w:color="auto"/>
        </w:pBdr>
        <w:tabs>
          <w:tab w:val="left" w:pos="426"/>
        </w:tabs>
        <w:spacing w:before="120" w:after="60" w:line="300" w:lineRule="auto"/>
        <w:ind w:left="425" w:hanging="425"/>
        <w:rPr>
          <w:rFonts w:ascii="Liberation Serif" w:hAnsi="Liberation Serif"/>
          <w:sz w:val="22"/>
          <w:szCs w:val="22"/>
          <w:u w:val="single"/>
          <w:lang w:eastAsia="de-DE"/>
        </w:rPr>
      </w:pPr>
      <w:r w:rsidRPr="009A5DEB">
        <w:rPr>
          <w:rFonts w:ascii="Liberation Serif" w:hAnsi="Liberation Serif"/>
          <w:sz w:val="22"/>
          <w:szCs w:val="22"/>
          <w:u w:val="single"/>
          <w:lang w:eastAsia="de-DE"/>
        </w:rPr>
        <w:t>Vertiefung:</w:t>
      </w:r>
    </w:p>
    <w:p w14:paraId="5BDC1D39" w14:textId="3CED8B43" w:rsidR="00027F8F" w:rsidRPr="008E5630" w:rsidRDefault="00AC10D4" w:rsidP="00772E79">
      <w:pPr>
        <w:pBdr>
          <w:top w:val="single" w:sz="4" w:space="1" w:color="auto"/>
          <w:left w:val="single" w:sz="4" w:space="4" w:color="auto"/>
          <w:bottom w:val="single" w:sz="4" w:space="1" w:color="auto"/>
          <w:right w:val="single" w:sz="4" w:space="4" w:color="auto"/>
        </w:pBdr>
        <w:tabs>
          <w:tab w:val="left" w:pos="426"/>
        </w:tabs>
        <w:spacing w:after="80" w:line="300" w:lineRule="auto"/>
        <w:ind w:left="425" w:hanging="425"/>
        <w:rPr>
          <w:rFonts w:ascii="Liberation Serif" w:hAnsi="Liberation Serif" w:cs="Liberation Serif"/>
          <w:i/>
          <w:sz w:val="22"/>
          <w:szCs w:val="22"/>
        </w:rPr>
      </w:pPr>
      <w:r w:rsidRPr="008E5630">
        <w:rPr>
          <w:rFonts w:ascii="Liberation Serif" w:hAnsi="Liberation Serif" w:cs="Liberation Serif"/>
          <w:i/>
          <w:sz w:val="22"/>
          <w:szCs w:val="22"/>
          <w:lang w:eastAsia="de-DE"/>
        </w:rPr>
        <w:t>g</w:t>
      </w:r>
      <w:r w:rsidR="00027F8F" w:rsidRPr="008E5630">
        <w:rPr>
          <w:rFonts w:ascii="Liberation Serif" w:hAnsi="Liberation Serif" w:cs="Liberation Serif"/>
          <w:i/>
          <w:sz w:val="22"/>
          <w:szCs w:val="22"/>
          <w:lang w:eastAsia="de-DE"/>
        </w:rPr>
        <w:t>)</w:t>
      </w:r>
      <w:r w:rsidR="00027F8F" w:rsidRPr="008E5630">
        <w:rPr>
          <w:rFonts w:ascii="Liberation Serif" w:hAnsi="Liberation Serif" w:cs="Liberation Serif"/>
          <w:i/>
          <w:sz w:val="22"/>
          <w:szCs w:val="22"/>
          <w:lang w:eastAsia="de-DE"/>
        </w:rPr>
        <w:tab/>
      </w:r>
      <w:r w:rsidR="00027F8F" w:rsidRPr="008E5630">
        <w:rPr>
          <w:rFonts w:ascii="Liberation Serif" w:hAnsi="Liberation Serif" w:cs="Liberation Serif"/>
          <w:sz w:val="22"/>
          <w:szCs w:val="22"/>
          <w:lang w:eastAsia="de-DE"/>
        </w:rPr>
        <w:t xml:space="preserve">Eine Eigenschaft, welche </w:t>
      </w:r>
      <w:r w:rsidR="00027F8F" w:rsidRPr="008E5630">
        <w:rPr>
          <w:rFonts w:ascii="Liberation Serif" w:hAnsi="Liberation Serif" w:cs="Liberation Serif"/>
          <w:i/>
          <w:sz w:val="22"/>
          <w:szCs w:val="22"/>
          <w:lang w:eastAsia="de-DE"/>
        </w:rPr>
        <w:t>E</w:t>
      </w:r>
      <w:r w:rsidR="00027F8F" w:rsidRPr="008E5630">
        <w:rPr>
          <w:rFonts w:ascii="Liberation Serif" w:hAnsi="Liberation Serif" w:cs="Liberation Serif"/>
          <w:sz w:val="22"/>
          <w:szCs w:val="22"/>
          <w:lang w:eastAsia="de-DE"/>
        </w:rPr>
        <w:t xml:space="preserve"> als Ebene qualifiziert, ist die folgende: </w:t>
      </w:r>
      <w:r w:rsidR="008E5630">
        <w:rPr>
          <w:rFonts w:ascii="Liberation Serif" w:hAnsi="Liberation Serif" w:cs="Liberation Serif"/>
          <w:sz w:val="22"/>
          <w:szCs w:val="22"/>
          <w:lang w:eastAsia="de-DE"/>
        </w:rPr>
        <w:br/>
        <w:t>Liegen z</w:t>
      </w:r>
      <w:r w:rsidR="00027F8F" w:rsidRPr="008E5630">
        <w:rPr>
          <w:rFonts w:ascii="Liberation Serif" w:hAnsi="Liberation Serif" w:cs="Liberation Serif"/>
          <w:sz w:val="22"/>
          <w:szCs w:val="22"/>
          <w:lang w:eastAsia="de-DE"/>
        </w:rPr>
        <w:t xml:space="preserve">wei Punkte </w:t>
      </w:r>
      <w:r w:rsidR="00FE7BB8" w:rsidRPr="008E5630">
        <w:rPr>
          <w:rFonts w:ascii="Liberation Serif" w:hAnsi="Liberation Serif" w:cs="Liberation Serif"/>
          <w:i/>
          <w:position w:val="-12"/>
          <w:sz w:val="22"/>
          <w:szCs w:val="22"/>
        </w:rPr>
        <w:object w:dxaOrig="260" w:dyaOrig="360" w14:anchorId="732BAB9C">
          <v:shape id="_x0000_i1048" type="#_x0000_t75" style="width:12.55pt;height:18.4pt" o:ole="">
            <v:imagedata r:id="rId55" o:title=""/>
          </v:shape>
          <o:OLEObject Type="Embed" ProgID="Equation.DSMT4" ShapeID="_x0000_i1048" DrawAspect="Content" ObjectID="_1777204484" r:id="rId56"/>
        </w:object>
      </w:r>
      <w:r w:rsidR="00FE7BB8">
        <w:rPr>
          <w:rFonts w:ascii="Liberation Serif" w:hAnsi="Liberation Serif" w:cs="Liberation Serif"/>
          <w:i/>
          <w:sz w:val="22"/>
          <w:szCs w:val="22"/>
        </w:rPr>
        <w:t xml:space="preserve"> </w:t>
      </w:r>
      <w:r w:rsidR="00FE7BB8" w:rsidRPr="008E5630">
        <w:rPr>
          <w:rFonts w:ascii="Liberation Serif" w:hAnsi="Liberation Serif" w:cs="Liberation Serif"/>
          <w:sz w:val="22"/>
          <w:szCs w:val="22"/>
        </w:rPr>
        <w:t>und</w:t>
      </w:r>
      <w:r w:rsidR="00FE7BB8" w:rsidRPr="008E5630">
        <w:rPr>
          <w:rFonts w:ascii="Liberation Serif" w:hAnsi="Liberation Serif" w:cs="Liberation Serif"/>
          <w:sz w:val="22"/>
          <w:szCs w:val="22"/>
          <w:lang w:eastAsia="de-DE"/>
        </w:rPr>
        <w:t xml:space="preserve"> </w:t>
      </w:r>
      <w:r w:rsidR="00FE7BB8" w:rsidRPr="008E5630">
        <w:rPr>
          <w:rFonts w:ascii="Liberation Serif" w:hAnsi="Liberation Serif" w:cs="Liberation Serif"/>
          <w:i/>
          <w:position w:val="-12"/>
          <w:sz w:val="22"/>
          <w:szCs w:val="22"/>
        </w:rPr>
        <w:object w:dxaOrig="240" w:dyaOrig="360" w14:anchorId="6D636B91">
          <v:shape id="_x0000_i1049" type="#_x0000_t75" style="width:12.55pt;height:18.4pt" o:ole="">
            <v:imagedata r:id="rId57" o:title=""/>
          </v:shape>
          <o:OLEObject Type="Embed" ProgID="Equation.DSMT4" ShapeID="_x0000_i1049" DrawAspect="Content" ObjectID="_1777204485" r:id="rId58"/>
        </w:object>
      </w:r>
      <w:r w:rsidR="00FE7BB8">
        <w:rPr>
          <w:rFonts w:ascii="Liberation Serif" w:hAnsi="Liberation Serif" w:cs="Liberation Serif"/>
          <w:i/>
          <w:sz w:val="22"/>
          <w:szCs w:val="22"/>
        </w:rPr>
        <w:t xml:space="preserve"> </w:t>
      </w:r>
      <w:r w:rsidR="008E5630">
        <w:rPr>
          <w:rFonts w:ascii="Liberation Serif" w:hAnsi="Liberation Serif" w:cs="Liberation Serif"/>
          <w:sz w:val="22"/>
          <w:szCs w:val="22"/>
          <w:lang w:eastAsia="de-DE"/>
        </w:rPr>
        <w:t xml:space="preserve">in der Ebene, so liegt </w:t>
      </w:r>
      <w:r w:rsidR="00027F8F" w:rsidRPr="008E5630">
        <w:rPr>
          <w:rFonts w:ascii="Liberation Serif" w:hAnsi="Liberation Serif" w:cs="Liberation Serif"/>
          <w:sz w:val="22"/>
          <w:szCs w:val="22"/>
          <w:lang w:eastAsia="de-DE"/>
        </w:rPr>
        <w:t xml:space="preserve">auch die Gerade durch </w:t>
      </w:r>
      <w:r w:rsidR="008E5630" w:rsidRPr="008E5630">
        <w:rPr>
          <w:rFonts w:ascii="Liberation Serif" w:hAnsi="Liberation Serif" w:cs="Liberation Serif"/>
          <w:i/>
          <w:position w:val="-12"/>
          <w:sz w:val="22"/>
          <w:szCs w:val="22"/>
        </w:rPr>
        <w:object w:dxaOrig="260" w:dyaOrig="360" w14:anchorId="1A228919">
          <v:shape id="_x0000_i1050" type="#_x0000_t75" style="width:12.55pt;height:18.4pt" o:ole="">
            <v:imagedata r:id="rId55" o:title=""/>
          </v:shape>
          <o:OLEObject Type="Embed" ProgID="Equation.DSMT4" ShapeID="_x0000_i1050" DrawAspect="Content" ObjectID="_1777204486" r:id="rId59"/>
        </w:object>
      </w:r>
      <w:r w:rsidR="008E5630">
        <w:rPr>
          <w:rFonts w:ascii="Liberation Serif" w:hAnsi="Liberation Serif" w:cs="Liberation Serif"/>
          <w:i/>
          <w:sz w:val="22"/>
          <w:szCs w:val="22"/>
        </w:rPr>
        <w:t xml:space="preserve"> </w:t>
      </w:r>
      <w:r w:rsidR="008E5630" w:rsidRPr="008E5630">
        <w:rPr>
          <w:rFonts w:ascii="Liberation Serif" w:hAnsi="Liberation Serif" w:cs="Liberation Serif"/>
          <w:sz w:val="22"/>
          <w:szCs w:val="22"/>
        </w:rPr>
        <w:t>und</w:t>
      </w:r>
      <w:r w:rsidR="00027F8F" w:rsidRPr="008E5630">
        <w:rPr>
          <w:rFonts w:ascii="Liberation Serif" w:hAnsi="Liberation Serif" w:cs="Liberation Serif"/>
          <w:sz w:val="22"/>
          <w:szCs w:val="22"/>
          <w:lang w:eastAsia="de-DE"/>
        </w:rPr>
        <w:t xml:space="preserve"> </w:t>
      </w:r>
      <w:r w:rsidR="008E5630" w:rsidRPr="008E5630">
        <w:rPr>
          <w:rFonts w:ascii="Liberation Serif" w:hAnsi="Liberation Serif" w:cs="Liberation Serif"/>
          <w:i/>
          <w:position w:val="-12"/>
          <w:sz w:val="22"/>
          <w:szCs w:val="22"/>
        </w:rPr>
        <w:object w:dxaOrig="240" w:dyaOrig="360" w14:anchorId="39F23B74">
          <v:shape id="_x0000_i1051" type="#_x0000_t75" style="width:12.55pt;height:18.4pt" o:ole="">
            <v:imagedata r:id="rId57" o:title=""/>
          </v:shape>
          <o:OLEObject Type="Embed" ProgID="Equation.DSMT4" ShapeID="_x0000_i1051" DrawAspect="Content" ObjectID="_1777204487" r:id="rId60"/>
        </w:object>
      </w:r>
      <w:r w:rsidR="008E5630">
        <w:rPr>
          <w:rFonts w:ascii="Liberation Serif" w:hAnsi="Liberation Serif" w:cs="Liberation Serif"/>
          <w:i/>
          <w:sz w:val="22"/>
          <w:szCs w:val="22"/>
        </w:rPr>
        <w:t xml:space="preserve"> </w:t>
      </w:r>
      <w:r w:rsidR="008E5630">
        <w:rPr>
          <w:rFonts w:ascii="Liberation Serif" w:hAnsi="Liberation Serif" w:cs="Liberation Serif"/>
          <w:sz w:val="22"/>
          <w:szCs w:val="22"/>
          <w:lang w:eastAsia="de-DE"/>
        </w:rPr>
        <w:t>in</w:t>
      </w:r>
      <w:r w:rsidR="00027F8F" w:rsidRPr="008E5630">
        <w:rPr>
          <w:rFonts w:ascii="Liberation Serif" w:hAnsi="Liberation Serif" w:cs="Liberation Serif"/>
          <w:sz w:val="22"/>
          <w:szCs w:val="22"/>
          <w:lang w:eastAsia="de-DE"/>
        </w:rPr>
        <w:t xml:space="preserve"> der Ebene. Dies soll anhand </w:t>
      </w:r>
      <w:r w:rsidR="00027F8F" w:rsidRPr="008E5630">
        <w:rPr>
          <w:rFonts w:ascii="Liberation Serif" w:hAnsi="Liberation Serif" w:cs="Liberation Serif"/>
          <w:sz w:val="22"/>
          <w:szCs w:val="22"/>
        </w:rPr>
        <w:t xml:space="preserve">der Punkte </w:t>
      </w:r>
      <w:r w:rsidR="009A5DEB" w:rsidRPr="008E5630">
        <w:rPr>
          <w:rFonts w:ascii="Liberation Serif" w:hAnsi="Liberation Serif" w:cs="Liberation Serif"/>
          <w:i/>
          <w:position w:val="-12"/>
          <w:sz w:val="22"/>
          <w:szCs w:val="22"/>
        </w:rPr>
        <w:object w:dxaOrig="980" w:dyaOrig="360" w14:anchorId="1CDFB3E6">
          <v:shape id="_x0000_i1052" type="#_x0000_t75" style="width:49.4pt;height:18.4pt" o:ole="">
            <v:imagedata r:id="rId61" o:title=""/>
          </v:shape>
          <o:OLEObject Type="Embed" ProgID="Equation.DSMT4" ShapeID="_x0000_i1052" DrawAspect="Content" ObjectID="_1777204488" r:id="rId62"/>
        </w:object>
      </w:r>
      <w:r w:rsidR="00027F8F" w:rsidRPr="008E5630">
        <w:rPr>
          <w:rFonts w:ascii="Liberation Serif" w:hAnsi="Liberation Serif" w:cs="Liberation Serif"/>
          <w:i/>
          <w:sz w:val="22"/>
          <w:szCs w:val="22"/>
        </w:rPr>
        <w:t xml:space="preserve"> </w:t>
      </w:r>
      <w:r w:rsidR="00027F8F" w:rsidRPr="008E5630">
        <w:rPr>
          <w:rFonts w:ascii="Liberation Serif" w:hAnsi="Liberation Serif" w:cs="Liberation Serif"/>
          <w:sz w:val="22"/>
          <w:szCs w:val="22"/>
        </w:rPr>
        <w:t xml:space="preserve">und </w:t>
      </w:r>
      <w:r w:rsidR="009A5DEB" w:rsidRPr="008E5630">
        <w:rPr>
          <w:rFonts w:ascii="Liberation Serif" w:hAnsi="Liberation Serif" w:cs="Liberation Serif"/>
          <w:i/>
          <w:position w:val="-12"/>
          <w:sz w:val="22"/>
          <w:szCs w:val="22"/>
        </w:rPr>
        <w:object w:dxaOrig="1440" w:dyaOrig="360" w14:anchorId="4D054177">
          <v:shape id="_x0000_i1053" type="#_x0000_t75" style="width:72.85pt;height:18.4pt" o:ole="">
            <v:imagedata r:id="rId63" o:title=""/>
          </v:shape>
          <o:OLEObject Type="Embed" ProgID="Equation.DSMT4" ShapeID="_x0000_i1053" DrawAspect="Content" ObjectID="_1777204489" r:id="rId64"/>
        </w:object>
      </w:r>
      <w:r w:rsidR="00027F8F" w:rsidRPr="008E5630">
        <w:rPr>
          <w:rFonts w:ascii="Liberation Serif" w:hAnsi="Liberation Serif" w:cs="Liberation Serif"/>
          <w:i/>
          <w:sz w:val="22"/>
          <w:szCs w:val="22"/>
        </w:rPr>
        <w:t xml:space="preserve"> </w:t>
      </w:r>
      <w:r w:rsidR="00027F8F" w:rsidRPr="008E5630">
        <w:rPr>
          <w:rFonts w:ascii="Liberation Serif" w:hAnsi="Liberation Serif" w:cs="Liberation Serif"/>
          <w:sz w:val="22"/>
          <w:szCs w:val="22"/>
        </w:rPr>
        <w:t>beispielhaft überprüft werden.</w:t>
      </w:r>
      <w:r w:rsidR="00027F8F" w:rsidRPr="008E5630">
        <w:rPr>
          <w:rFonts w:ascii="Liberation Serif" w:hAnsi="Liberation Serif" w:cs="Liberation Serif"/>
          <w:sz w:val="22"/>
          <w:szCs w:val="22"/>
        </w:rPr>
        <w:br/>
      </w:r>
      <w:r w:rsidR="00027F8F" w:rsidRPr="008E5630">
        <w:rPr>
          <w:rFonts w:ascii="Liberation Serif" w:hAnsi="Liberation Serif" w:cs="Liberation Serif"/>
          <w:i/>
          <w:sz w:val="22"/>
          <w:szCs w:val="22"/>
        </w:rPr>
        <w:t>i) Prüfe</w:t>
      </w:r>
      <w:r w:rsidR="00CF23F4" w:rsidRPr="008E5630">
        <w:rPr>
          <w:rFonts w:ascii="Liberation Serif" w:hAnsi="Liberation Serif" w:cs="Liberation Serif"/>
          <w:i/>
          <w:sz w:val="22"/>
          <w:szCs w:val="22"/>
        </w:rPr>
        <w:t>n Sie</w:t>
      </w:r>
      <w:r w:rsidR="00027F8F" w:rsidRPr="008E5630">
        <w:rPr>
          <w:rFonts w:ascii="Liberation Serif" w:hAnsi="Liberation Serif" w:cs="Liberation Serif"/>
          <w:i/>
          <w:sz w:val="22"/>
          <w:szCs w:val="22"/>
        </w:rPr>
        <w:t xml:space="preserve"> zunächst, dass </w:t>
      </w:r>
      <w:r w:rsidR="00027F8F" w:rsidRPr="008E5630">
        <w:rPr>
          <w:rFonts w:ascii="Liberation Serif" w:hAnsi="Liberation Serif" w:cs="Liberation Serif"/>
          <w:i/>
          <w:position w:val="-12"/>
          <w:sz w:val="22"/>
          <w:szCs w:val="22"/>
        </w:rPr>
        <w:object w:dxaOrig="260" w:dyaOrig="360" w14:anchorId="5DAD53EF">
          <v:shape id="_x0000_i1054" type="#_x0000_t75" style="width:13.4pt;height:18.4pt" o:ole="">
            <v:imagedata r:id="rId65" o:title=""/>
          </v:shape>
          <o:OLEObject Type="Embed" ProgID="Equation.DSMT4" ShapeID="_x0000_i1054" DrawAspect="Content" ObjectID="_1777204490" r:id="rId66"/>
        </w:object>
      </w:r>
      <w:r w:rsidR="00027F8F" w:rsidRPr="008E5630">
        <w:rPr>
          <w:rFonts w:ascii="Liberation Serif" w:hAnsi="Liberation Serif" w:cs="Liberation Serif"/>
          <w:sz w:val="22"/>
          <w:szCs w:val="22"/>
          <w:lang w:eastAsia="de-DE"/>
        </w:rPr>
        <w:t xml:space="preserve">, </w:t>
      </w:r>
      <w:r w:rsidR="00027F8F" w:rsidRPr="008E5630">
        <w:rPr>
          <w:rFonts w:ascii="Liberation Serif" w:hAnsi="Liberation Serif" w:cs="Liberation Serif"/>
          <w:i/>
          <w:position w:val="-12"/>
          <w:sz w:val="22"/>
          <w:szCs w:val="22"/>
        </w:rPr>
        <w:object w:dxaOrig="240" w:dyaOrig="360" w14:anchorId="5D79F2A1">
          <v:shape id="_x0000_i1055" type="#_x0000_t75" style="width:12.55pt;height:18.4pt" o:ole="">
            <v:imagedata r:id="rId67" o:title=""/>
          </v:shape>
          <o:OLEObject Type="Embed" ProgID="Equation.DSMT4" ShapeID="_x0000_i1055" DrawAspect="Content" ObjectID="_1777204491" r:id="rId68"/>
        </w:object>
      </w:r>
      <w:r w:rsidR="00027F8F" w:rsidRPr="008E5630">
        <w:rPr>
          <w:rFonts w:ascii="Liberation Serif" w:hAnsi="Liberation Serif" w:cs="Liberation Serif"/>
          <w:sz w:val="22"/>
          <w:szCs w:val="22"/>
          <w:lang w:eastAsia="de-DE"/>
        </w:rPr>
        <w:t xml:space="preserve"> </w:t>
      </w:r>
      <w:r w:rsidR="00027F8F" w:rsidRPr="008E5630">
        <w:rPr>
          <w:rFonts w:ascii="Liberation Serif" w:hAnsi="Liberation Serif" w:cs="Liberation Serif"/>
          <w:i/>
          <w:sz w:val="22"/>
          <w:szCs w:val="22"/>
          <w:lang w:eastAsia="de-DE"/>
        </w:rPr>
        <w:t xml:space="preserve">und </w:t>
      </w:r>
      <w:r w:rsidR="009A5DEB">
        <w:rPr>
          <w:rFonts w:ascii="Liberation Serif" w:hAnsi="Liberation Serif" w:cs="Liberation Serif"/>
          <w:i/>
          <w:sz w:val="22"/>
          <w:szCs w:val="22"/>
          <w:lang w:eastAsia="de-DE"/>
        </w:rPr>
        <w:t xml:space="preserve">der </w:t>
      </w:r>
      <w:r w:rsidR="00027F8F" w:rsidRPr="008E5630">
        <w:rPr>
          <w:rFonts w:ascii="Liberation Serif" w:hAnsi="Liberation Serif" w:cs="Liberation Serif"/>
          <w:i/>
          <w:sz w:val="22"/>
          <w:szCs w:val="22"/>
        </w:rPr>
        <w:t xml:space="preserve">Mittelpunkt </w:t>
      </w:r>
      <w:r w:rsidR="009A5DEB">
        <w:rPr>
          <w:rFonts w:ascii="Liberation Serif" w:hAnsi="Liberation Serif" w:cs="Liberation Serif"/>
          <w:i/>
          <w:sz w:val="22"/>
          <w:szCs w:val="22"/>
        </w:rPr>
        <w:t xml:space="preserve">der Strecke </w:t>
      </w:r>
      <w:r w:rsidR="009A5DEB" w:rsidRPr="008E5630">
        <w:rPr>
          <w:rFonts w:ascii="Liberation Serif" w:hAnsi="Liberation Serif" w:cs="Liberation Serif"/>
          <w:i/>
          <w:position w:val="-12"/>
          <w:sz w:val="22"/>
          <w:szCs w:val="22"/>
        </w:rPr>
        <w:object w:dxaOrig="460" w:dyaOrig="400" w14:anchorId="2A5DFF87">
          <v:shape id="_x0000_i1056" type="#_x0000_t75" style="width:22.6pt;height:20.1pt" o:ole="">
            <v:imagedata r:id="rId69" o:title=""/>
          </v:shape>
          <o:OLEObject Type="Embed" ProgID="Equation.DSMT4" ShapeID="_x0000_i1056" DrawAspect="Content" ObjectID="_1777204492" r:id="rId70"/>
        </w:object>
      </w:r>
      <w:r w:rsidR="009A5DEB">
        <w:rPr>
          <w:rFonts w:ascii="Liberation Serif" w:hAnsi="Liberation Serif" w:cs="Liberation Serif"/>
          <w:i/>
          <w:sz w:val="22"/>
          <w:szCs w:val="22"/>
        </w:rPr>
        <w:t xml:space="preserve"> </w:t>
      </w:r>
      <w:r w:rsidR="00027F8F" w:rsidRPr="008E5630">
        <w:rPr>
          <w:rFonts w:ascii="Liberation Serif" w:hAnsi="Liberation Serif" w:cs="Liberation Serif"/>
          <w:i/>
          <w:sz w:val="22"/>
          <w:szCs w:val="22"/>
        </w:rPr>
        <w:t xml:space="preserve">in </w:t>
      </w:r>
      <w:r w:rsidR="00FE7BB8">
        <w:rPr>
          <w:rFonts w:ascii="Liberation Serif" w:hAnsi="Liberation Serif" w:cs="Liberation Serif"/>
          <w:i/>
          <w:sz w:val="22"/>
          <w:szCs w:val="22"/>
        </w:rPr>
        <w:t xml:space="preserve">der Ebene  </w:t>
      </w:r>
      <w:r w:rsidR="00FE7BB8" w:rsidRPr="000A1DB6">
        <w:rPr>
          <w:position w:val="-10"/>
          <w:sz w:val="22"/>
          <w:szCs w:val="22"/>
        </w:rPr>
        <w:object w:dxaOrig="1960" w:dyaOrig="320" w14:anchorId="7320AD3D">
          <v:shape id="_x0000_i1057" type="#_x0000_t75" style="width:98.8pt;height:16.75pt" o:ole="">
            <v:imagedata r:id="rId47" o:title=""/>
          </v:shape>
          <o:OLEObject Type="Embed" ProgID="Equation.DSMT4" ShapeID="_x0000_i1057" DrawAspect="Content" ObjectID="_1777204493" r:id="rId71"/>
        </w:object>
      </w:r>
      <w:r w:rsidR="00FE7BB8">
        <w:rPr>
          <w:sz w:val="22"/>
          <w:szCs w:val="22"/>
        </w:rPr>
        <w:t xml:space="preserve">  </w:t>
      </w:r>
      <w:r w:rsidR="005315CC">
        <w:rPr>
          <w:rFonts w:ascii="Liberation Serif" w:hAnsi="Liberation Serif" w:cs="Liberation Serif"/>
          <w:i/>
          <w:sz w:val="22"/>
          <w:szCs w:val="22"/>
        </w:rPr>
        <w:t>liegen.</w:t>
      </w:r>
      <w:r w:rsidR="005315CC">
        <w:rPr>
          <w:rFonts w:ascii="Liberation Serif" w:hAnsi="Liberation Serif" w:cs="Liberation Serif"/>
          <w:i/>
          <w:sz w:val="22"/>
          <w:szCs w:val="22"/>
        </w:rPr>
        <w:br/>
        <w:t>ii) Begründen Sie, dass jeder</w:t>
      </w:r>
      <w:r w:rsidR="00027F8F" w:rsidRPr="008E5630">
        <w:rPr>
          <w:rFonts w:ascii="Liberation Serif" w:hAnsi="Liberation Serif" w:cs="Liberation Serif"/>
          <w:i/>
          <w:sz w:val="22"/>
          <w:szCs w:val="22"/>
        </w:rPr>
        <w:t xml:space="preserve"> Punkt </w:t>
      </w:r>
      <w:r w:rsidR="009A5DEB" w:rsidRPr="008E5630">
        <w:rPr>
          <w:rFonts w:ascii="Liberation Serif" w:hAnsi="Liberation Serif" w:cs="Liberation Serif"/>
          <w:i/>
          <w:position w:val="-12"/>
          <w:sz w:val="22"/>
          <w:szCs w:val="22"/>
        </w:rPr>
        <w:object w:dxaOrig="2360" w:dyaOrig="360" w14:anchorId="47A2FD23">
          <v:shape id="_x0000_i1058" type="#_x0000_t75" style="width:118pt;height:18.4pt" o:ole="">
            <v:imagedata r:id="rId72" o:title=""/>
          </v:shape>
          <o:OLEObject Type="Embed" ProgID="Equation.DSMT4" ShapeID="_x0000_i1058" DrawAspect="Content" ObjectID="_1777204494" r:id="rId73"/>
        </w:object>
      </w:r>
      <w:r w:rsidR="009A5DEB">
        <w:rPr>
          <w:rFonts w:ascii="Liberation Serif" w:hAnsi="Liberation Serif" w:cs="Liberation Serif"/>
          <w:i/>
          <w:sz w:val="22"/>
          <w:szCs w:val="22"/>
        </w:rPr>
        <w:t xml:space="preserve"> der Geraden durch</w:t>
      </w:r>
      <w:r w:rsidR="009A5DEB" w:rsidRPr="008E5630">
        <w:rPr>
          <w:rFonts w:ascii="Liberation Serif" w:hAnsi="Liberation Serif" w:cs="Liberation Serif"/>
          <w:i/>
          <w:position w:val="-12"/>
          <w:sz w:val="22"/>
          <w:szCs w:val="22"/>
        </w:rPr>
        <w:object w:dxaOrig="260" w:dyaOrig="360" w14:anchorId="52D60AD8">
          <v:shape id="_x0000_i1059" type="#_x0000_t75" style="width:13.4pt;height:18.4pt" o:ole="">
            <v:imagedata r:id="rId65" o:title=""/>
          </v:shape>
          <o:OLEObject Type="Embed" ProgID="Equation.DSMT4" ShapeID="_x0000_i1059" DrawAspect="Content" ObjectID="_1777204495" r:id="rId74"/>
        </w:object>
      </w:r>
      <w:r w:rsidR="005315CC">
        <w:rPr>
          <w:rFonts w:ascii="Liberation Serif" w:hAnsi="Liberation Serif" w:cs="Liberation Serif"/>
          <w:sz w:val="22"/>
          <w:szCs w:val="22"/>
          <w:lang w:eastAsia="de-DE"/>
        </w:rPr>
        <w:t xml:space="preserve"> </w:t>
      </w:r>
      <w:r w:rsidR="005315CC" w:rsidRPr="005315CC">
        <w:rPr>
          <w:rFonts w:ascii="Liberation Serif" w:hAnsi="Liberation Serif" w:cs="Liberation Serif"/>
          <w:i/>
          <w:sz w:val="22"/>
          <w:szCs w:val="22"/>
          <w:lang w:eastAsia="de-DE"/>
        </w:rPr>
        <w:t>und</w:t>
      </w:r>
      <w:r w:rsidR="005315CC">
        <w:rPr>
          <w:rFonts w:ascii="Liberation Serif" w:hAnsi="Liberation Serif" w:cs="Liberation Serif"/>
          <w:i/>
          <w:sz w:val="22"/>
          <w:szCs w:val="22"/>
          <w:lang w:eastAsia="de-DE"/>
        </w:rPr>
        <w:t xml:space="preserve"> </w:t>
      </w:r>
      <w:r w:rsidR="005315CC" w:rsidRPr="008E5630">
        <w:rPr>
          <w:rFonts w:ascii="Liberation Serif" w:hAnsi="Liberation Serif" w:cs="Liberation Serif"/>
          <w:i/>
          <w:position w:val="-12"/>
          <w:sz w:val="22"/>
          <w:szCs w:val="22"/>
        </w:rPr>
        <w:object w:dxaOrig="240" w:dyaOrig="360" w14:anchorId="786AE638">
          <v:shape id="_x0000_i1060" type="#_x0000_t75" style="width:12.55pt;height:18.4pt" o:ole="">
            <v:imagedata r:id="rId57" o:title=""/>
          </v:shape>
          <o:OLEObject Type="Embed" ProgID="Equation.DSMT4" ShapeID="_x0000_i1060" DrawAspect="Content" ObjectID="_1777204496" r:id="rId75"/>
        </w:object>
      </w:r>
      <w:r w:rsidR="005315CC">
        <w:rPr>
          <w:rFonts w:ascii="Liberation Serif" w:hAnsi="Liberation Serif" w:cs="Liberation Serif"/>
          <w:i/>
          <w:sz w:val="22"/>
          <w:szCs w:val="22"/>
        </w:rPr>
        <w:t xml:space="preserve"> </w:t>
      </w:r>
      <w:r w:rsidR="005315CC" w:rsidRPr="008E5630">
        <w:rPr>
          <w:rFonts w:ascii="Liberation Serif" w:hAnsi="Liberation Serif" w:cs="Liberation Serif"/>
          <w:i/>
          <w:sz w:val="22"/>
          <w:szCs w:val="22"/>
        </w:rPr>
        <w:t xml:space="preserve">in </w:t>
      </w:r>
      <w:r w:rsidR="005315CC">
        <w:rPr>
          <w:rFonts w:ascii="Liberation Serif" w:hAnsi="Liberation Serif" w:cs="Liberation Serif"/>
          <w:i/>
          <w:sz w:val="22"/>
          <w:szCs w:val="22"/>
        </w:rPr>
        <w:t>der Ebene E</w:t>
      </w:r>
      <w:r w:rsidR="009A5DEB" w:rsidRPr="005315CC">
        <w:rPr>
          <w:rFonts w:ascii="Liberation Serif" w:hAnsi="Liberation Serif" w:cs="Liberation Serif"/>
          <w:i/>
          <w:sz w:val="22"/>
          <w:szCs w:val="22"/>
          <w:lang w:eastAsia="de-DE"/>
        </w:rPr>
        <w:t xml:space="preserve"> </w:t>
      </w:r>
      <w:r w:rsidR="005315CC">
        <w:rPr>
          <w:rFonts w:ascii="Liberation Serif" w:hAnsi="Liberation Serif" w:cs="Liberation Serif"/>
          <w:i/>
          <w:sz w:val="22"/>
          <w:szCs w:val="22"/>
        </w:rPr>
        <w:t xml:space="preserve">liegt </w:t>
      </w:r>
      <w:r w:rsidR="00A1557A" w:rsidRPr="005315CC">
        <w:rPr>
          <w:rFonts w:ascii="Liberation Serif" w:hAnsi="Liberation Serif" w:cs="Liberation Serif"/>
          <w:i/>
          <w:position w:val="-10"/>
          <w:sz w:val="22"/>
          <w:szCs w:val="22"/>
        </w:rPr>
        <w:object w:dxaOrig="740" w:dyaOrig="300" w14:anchorId="380EE5CF">
          <v:shape id="_x0000_i1061" type="#_x0000_t75" style="width:38.9pt;height:15.7pt" o:ole="">
            <v:imagedata r:id="rId76" o:title=""/>
          </v:shape>
          <o:OLEObject Type="Embed" ProgID="Equation.DSMT4" ShapeID="_x0000_i1061" DrawAspect="Content" ObjectID="_1777204497" r:id="rId77"/>
        </w:object>
      </w:r>
      <w:r w:rsidR="005315CC">
        <w:rPr>
          <w:rFonts w:ascii="Liberation Serif" w:hAnsi="Liberation Serif" w:cs="Liberation Serif"/>
          <w:i/>
          <w:sz w:val="22"/>
          <w:szCs w:val="22"/>
        </w:rPr>
        <w:t>.</w:t>
      </w:r>
      <w:r w:rsidR="00027F8F" w:rsidRPr="008E5630">
        <w:rPr>
          <w:rFonts w:ascii="Liberation Serif" w:hAnsi="Liberation Serif" w:cs="Liberation Serif"/>
          <w:i/>
          <w:sz w:val="22"/>
          <w:szCs w:val="22"/>
        </w:rPr>
        <w:br/>
        <w:t>i</w:t>
      </w:r>
      <w:r w:rsidR="005315CC">
        <w:rPr>
          <w:rFonts w:ascii="Liberation Serif" w:hAnsi="Liberation Serif" w:cs="Liberation Serif"/>
          <w:i/>
          <w:sz w:val="22"/>
          <w:szCs w:val="22"/>
        </w:rPr>
        <w:t>i</w:t>
      </w:r>
      <w:r w:rsidR="00027F8F" w:rsidRPr="008E5630">
        <w:rPr>
          <w:rFonts w:ascii="Liberation Serif" w:hAnsi="Liberation Serif" w:cs="Liberation Serif"/>
          <w:i/>
          <w:sz w:val="22"/>
          <w:szCs w:val="22"/>
        </w:rPr>
        <w:t>i) Setze</w:t>
      </w:r>
      <w:r w:rsidR="00CF23F4" w:rsidRPr="008E5630">
        <w:rPr>
          <w:rFonts w:ascii="Liberation Serif" w:hAnsi="Liberation Serif" w:cs="Liberation Serif"/>
          <w:i/>
          <w:sz w:val="22"/>
          <w:szCs w:val="22"/>
        </w:rPr>
        <w:t>n Sie</w:t>
      </w:r>
      <w:r w:rsidR="00027F8F" w:rsidRPr="008E5630">
        <w:rPr>
          <w:rFonts w:ascii="Liberation Serif" w:hAnsi="Liberation Serif" w:cs="Liberation Serif"/>
          <w:i/>
          <w:sz w:val="22"/>
          <w:szCs w:val="22"/>
        </w:rPr>
        <w:t xml:space="preserve"> den Vektor </w:t>
      </w:r>
      <w:r w:rsidR="00027F8F" w:rsidRPr="008E5630">
        <w:rPr>
          <w:rFonts w:ascii="Liberation Serif" w:hAnsi="Liberation Serif" w:cs="Liberation Serif"/>
          <w:i/>
          <w:position w:val="-12"/>
          <w:sz w:val="22"/>
          <w:szCs w:val="22"/>
        </w:rPr>
        <w:object w:dxaOrig="820" w:dyaOrig="400" w14:anchorId="2E930C98">
          <v:shape id="_x0000_i1062" type="#_x0000_t75" style="width:41pt;height:20.1pt" o:ole="">
            <v:imagedata r:id="rId78" o:title=""/>
          </v:shape>
          <o:OLEObject Type="Embed" ProgID="Equation.DSMT4" ShapeID="_x0000_i1062" DrawAspect="Content" ObjectID="_1777204498" r:id="rId79"/>
        </w:object>
      </w:r>
      <w:r w:rsidR="00027F8F" w:rsidRPr="008E5630">
        <w:rPr>
          <w:rFonts w:ascii="Liberation Serif" w:hAnsi="Liberation Serif" w:cs="Liberation Serif"/>
          <w:i/>
          <w:sz w:val="22"/>
          <w:szCs w:val="22"/>
        </w:rPr>
        <w:t xml:space="preserve"> in </w:t>
      </w:r>
      <w:r w:rsidR="00FE7BB8">
        <w:rPr>
          <w:rFonts w:ascii="Liberation Serif" w:hAnsi="Liberation Serif" w:cs="Liberation Serif"/>
          <w:i/>
          <w:sz w:val="22"/>
          <w:szCs w:val="22"/>
        </w:rPr>
        <w:t xml:space="preserve">  </w:t>
      </w:r>
      <w:r w:rsidR="00027F8F" w:rsidRPr="008E5630">
        <w:rPr>
          <w:rFonts w:ascii="Liberation Serif" w:hAnsi="Liberation Serif" w:cs="Liberation Serif"/>
          <w:position w:val="-12"/>
          <w:sz w:val="22"/>
          <w:szCs w:val="22"/>
        </w:rPr>
        <w:object w:dxaOrig="1440" w:dyaOrig="360" w14:anchorId="5A56E741">
          <v:shape id="_x0000_i1063" type="#_x0000_t75" style="width:1in;height:18.4pt" o:ole="">
            <v:imagedata r:id="rId80" o:title=""/>
          </v:shape>
          <o:OLEObject Type="Embed" ProgID="Equation.DSMT4" ShapeID="_x0000_i1063" DrawAspect="Content" ObjectID="_1777204499" r:id="rId81"/>
        </w:object>
      </w:r>
      <w:r w:rsidR="00FE7BB8">
        <w:rPr>
          <w:rFonts w:ascii="Liberation Serif" w:hAnsi="Liberation Serif" w:cs="Liberation Serif"/>
          <w:sz w:val="22"/>
          <w:szCs w:val="22"/>
        </w:rPr>
        <w:t xml:space="preserve">  </w:t>
      </w:r>
      <w:r w:rsidR="00027F8F" w:rsidRPr="008E5630">
        <w:rPr>
          <w:rFonts w:ascii="Liberation Serif" w:hAnsi="Liberation Serif" w:cs="Liberation Serif"/>
          <w:sz w:val="22"/>
          <w:szCs w:val="22"/>
        </w:rPr>
        <w:t xml:space="preserve"> </w:t>
      </w:r>
      <w:r w:rsidR="00027F8F" w:rsidRPr="008E5630">
        <w:rPr>
          <w:rFonts w:ascii="Liberation Serif" w:hAnsi="Liberation Serif" w:cs="Liberation Serif"/>
          <w:i/>
          <w:sz w:val="22"/>
          <w:szCs w:val="22"/>
        </w:rPr>
        <w:t>ein und deute</w:t>
      </w:r>
      <w:r w:rsidR="00CF23F4" w:rsidRPr="008E5630">
        <w:rPr>
          <w:rFonts w:ascii="Liberation Serif" w:hAnsi="Liberation Serif" w:cs="Liberation Serif"/>
          <w:i/>
          <w:sz w:val="22"/>
          <w:szCs w:val="22"/>
        </w:rPr>
        <w:t>n Sie</w:t>
      </w:r>
      <w:r w:rsidR="00027F8F" w:rsidRPr="008E5630">
        <w:rPr>
          <w:rFonts w:ascii="Liberation Serif" w:hAnsi="Liberation Serif" w:cs="Liberation Serif"/>
          <w:i/>
          <w:sz w:val="22"/>
          <w:szCs w:val="22"/>
        </w:rPr>
        <w:t xml:space="preserve"> das Ergebnis als Skalarprodukt.</w:t>
      </w:r>
    </w:p>
    <w:p w14:paraId="2659F018" w14:textId="03DE436C" w:rsidR="00205A45" w:rsidRPr="008E5630" w:rsidRDefault="00AC10D4" w:rsidP="00D1127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lang w:eastAsia="de-DE"/>
        </w:rPr>
      </w:pPr>
      <w:r w:rsidRPr="008E5630">
        <w:rPr>
          <w:rFonts w:ascii="Liberation Serif" w:hAnsi="Liberation Serif" w:cs="Liberation Serif"/>
          <w:i/>
          <w:sz w:val="22"/>
          <w:szCs w:val="22"/>
        </w:rPr>
        <w:t>h</w:t>
      </w:r>
      <w:r w:rsidR="00027F8F" w:rsidRPr="008E5630">
        <w:rPr>
          <w:rFonts w:ascii="Liberation Serif" w:hAnsi="Liberation Serif" w:cs="Liberation Serif"/>
          <w:i/>
          <w:sz w:val="22"/>
          <w:szCs w:val="22"/>
        </w:rPr>
        <w:t>)</w:t>
      </w:r>
      <w:r w:rsidR="00027F8F" w:rsidRPr="008E5630">
        <w:rPr>
          <w:rFonts w:ascii="Liberation Serif" w:hAnsi="Liberation Serif" w:cs="Liberation Serif"/>
          <w:i/>
          <w:sz w:val="22"/>
          <w:szCs w:val="22"/>
        </w:rPr>
        <w:tab/>
      </w:r>
      <w:r w:rsidR="00027F8F" w:rsidRPr="008E5630">
        <w:rPr>
          <w:rFonts w:ascii="Liberation Serif" w:hAnsi="Liberation Serif" w:cs="Liberation Serif"/>
          <w:i/>
          <w:sz w:val="22"/>
          <w:szCs w:val="22"/>
          <w:lang w:eastAsia="de-DE"/>
        </w:rPr>
        <w:t>Begründe</w:t>
      </w:r>
      <w:r w:rsidR="00CF23F4" w:rsidRPr="008E5630">
        <w:rPr>
          <w:rFonts w:ascii="Liberation Serif" w:hAnsi="Liberation Serif" w:cs="Liberation Serif"/>
          <w:i/>
          <w:sz w:val="22"/>
          <w:szCs w:val="22"/>
          <w:lang w:eastAsia="de-DE"/>
        </w:rPr>
        <w:t>n Sie</w:t>
      </w:r>
      <w:r w:rsidR="00027F8F" w:rsidRPr="008E5630">
        <w:rPr>
          <w:rFonts w:ascii="Liberation Serif" w:hAnsi="Liberation Serif" w:cs="Liberation Serif"/>
          <w:i/>
          <w:sz w:val="22"/>
          <w:szCs w:val="22"/>
          <w:lang w:eastAsia="de-DE"/>
        </w:rPr>
        <w:t xml:space="preserve">, wieso sich die Ebene </w:t>
      </w:r>
      <w:r w:rsidR="00A1557A" w:rsidRPr="008E5630">
        <w:rPr>
          <w:rFonts w:ascii="Liberation Serif" w:hAnsi="Liberation Serif" w:cs="Liberation Serif"/>
          <w:position w:val="-10"/>
          <w:sz w:val="22"/>
          <w:szCs w:val="22"/>
        </w:rPr>
        <w:object w:dxaOrig="1440" w:dyaOrig="300" w14:anchorId="52F27FC1">
          <v:shape id="_x0000_i1064" type="#_x0000_t75" style="width:72.2pt;height:15.7pt" o:ole="">
            <v:imagedata r:id="rId82" o:title=""/>
          </v:shape>
          <o:OLEObject Type="Embed" ProgID="Equation.DSMT4" ShapeID="_x0000_i1064" DrawAspect="Content" ObjectID="_1777204500" r:id="rId83"/>
        </w:object>
      </w:r>
      <w:r w:rsidR="00027F8F" w:rsidRPr="008E5630">
        <w:rPr>
          <w:rFonts w:ascii="Liberation Serif" w:hAnsi="Liberation Serif" w:cs="Liberation Serif"/>
          <w:sz w:val="22"/>
          <w:szCs w:val="22"/>
        </w:rPr>
        <w:t xml:space="preserve"> </w:t>
      </w:r>
      <w:r w:rsidR="00027F8F" w:rsidRPr="008E5630">
        <w:rPr>
          <w:rFonts w:ascii="Liberation Serif" w:hAnsi="Liberation Serif" w:cs="Liberation Serif"/>
          <w:i/>
          <w:sz w:val="22"/>
          <w:szCs w:val="22"/>
          <w:lang w:eastAsia="de-DE"/>
        </w:rPr>
        <w:t>nicht in Achsenabschnittsform darstellen lässt. Finde</w:t>
      </w:r>
      <w:r w:rsidR="00CF23F4" w:rsidRPr="008E5630">
        <w:rPr>
          <w:rFonts w:ascii="Liberation Serif" w:hAnsi="Liberation Serif" w:cs="Liberation Serif"/>
          <w:i/>
          <w:sz w:val="22"/>
          <w:szCs w:val="22"/>
          <w:lang w:eastAsia="de-DE"/>
        </w:rPr>
        <w:t>n Sie</w:t>
      </w:r>
      <w:r w:rsidR="00027F8F" w:rsidRPr="008E5630">
        <w:rPr>
          <w:rFonts w:ascii="Liberation Serif" w:hAnsi="Liberation Serif" w:cs="Liberation Serif"/>
          <w:i/>
          <w:sz w:val="22"/>
          <w:szCs w:val="22"/>
          <w:lang w:eastAsia="de-DE"/>
        </w:rPr>
        <w:t xml:space="preserve"> ein weiteres Beispiel</w:t>
      </w:r>
      <w:r w:rsidR="00987332" w:rsidRPr="008E5630">
        <w:rPr>
          <w:rFonts w:ascii="Liberation Serif" w:hAnsi="Liberation Serif" w:cs="Liberation Serif"/>
          <w:i/>
          <w:sz w:val="22"/>
          <w:szCs w:val="22"/>
          <w:lang w:eastAsia="de-DE"/>
        </w:rPr>
        <w:t>.</w:t>
      </w:r>
    </w:p>
    <w:p w14:paraId="635CA122" w14:textId="77777777" w:rsidR="00CF379F" w:rsidRDefault="00CF379F" w:rsidP="00B0119B">
      <w:pPr>
        <w:tabs>
          <w:tab w:val="left" w:pos="426"/>
        </w:tabs>
        <w:spacing w:after="120" w:line="300" w:lineRule="auto"/>
        <w:ind w:left="425" w:hanging="425"/>
        <w:rPr>
          <w:rFonts w:ascii="Liberation Serif" w:hAnsi="Liberation Serif"/>
          <w:i/>
          <w:sz w:val="22"/>
          <w:szCs w:val="22"/>
          <w:lang w:eastAsia="de-DE"/>
        </w:rPr>
      </w:pPr>
    </w:p>
    <w:p w14:paraId="739E7C13" w14:textId="77777777" w:rsidR="0035788F" w:rsidRPr="0035788F" w:rsidRDefault="007B1DDF" w:rsidP="0035788F">
      <w:pPr>
        <w:keepNext/>
        <w:autoSpaceDE w:val="0"/>
        <w:autoSpaceDN w:val="0"/>
        <w:adjustRightInd w:val="0"/>
        <w:spacing w:before="120" w:after="120"/>
        <w:jc w:val="both"/>
        <w:outlineLvl w:val="2"/>
        <w:rPr>
          <w:b/>
          <w:i/>
          <w:sz w:val="22"/>
          <w:szCs w:val="22"/>
          <w:lang w:eastAsia="de-DE"/>
        </w:rPr>
      </w:pPr>
      <w:r w:rsidRPr="007B1DDF">
        <w:rPr>
          <w:b/>
          <w:i/>
          <w:sz w:val="22"/>
          <w:szCs w:val="22"/>
          <w:lang w:eastAsia="de-DE"/>
        </w:rPr>
        <w:t>Didaktischer Kommentar</w:t>
      </w:r>
    </w:p>
    <w:p w14:paraId="220AE63B" w14:textId="0D9E1EE8" w:rsidR="009A13AF" w:rsidRDefault="00817A87" w:rsidP="0057695D">
      <w:pPr>
        <w:spacing w:after="120" w:line="276" w:lineRule="auto"/>
        <w:jc w:val="both"/>
        <w:rPr>
          <w:sz w:val="22"/>
          <w:szCs w:val="22"/>
          <w:lang w:eastAsia="de-DE"/>
        </w:rPr>
      </w:pPr>
      <w:r>
        <w:rPr>
          <w:sz w:val="22"/>
          <w:szCs w:val="22"/>
          <w:lang w:eastAsia="de-DE"/>
        </w:rPr>
        <w:t>Wiederholend</w:t>
      </w:r>
      <w:r w:rsidR="00CF379F">
        <w:rPr>
          <w:sz w:val="22"/>
          <w:szCs w:val="22"/>
          <w:lang w:eastAsia="de-DE"/>
        </w:rPr>
        <w:t xml:space="preserve"> wird </w:t>
      </w:r>
      <w:r>
        <w:rPr>
          <w:sz w:val="22"/>
          <w:szCs w:val="22"/>
          <w:lang w:eastAsia="de-DE"/>
        </w:rPr>
        <w:t xml:space="preserve">in a) </w:t>
      </w:r>
      <w:r w:rsidR="00CF379F">
        <w:rPr>
          <w:sz w:val="22"/>
          <w:szCs w:val="22"/>
          <w:lang w:eastAsia="de-DE"/>
        </w:rPr>
        <w:t xml:space="preserve">zunächst </w:t>
      </w:r>
      <w:r>
        <w:rPr>
          <w:sz w:val="22"/>
          <w:szCs w:val="22"/>
          <w:lang w:eastAsia="de-DE"/>
        </w:rPr>
        <w:t>das Angeben</w:t>
      </w:r>
      <w:r w:rsidR="00CF379F">
        <w:rPr>
          <w:sz w:val="22"/>
          <w:szCs w:val="22"/>
          <w:lang w:eastAsia="de-DE"/>
        </w:rPr>
        <w:t xml:space="preserve"> von Punkten in einer Ebene </w:t>
      </w:r>
      <w:r>
        <w:rPr>
          <w:sz w:val="22"/>
          <w:szCs w:val="22"/>
          <w:lang w:eastAsia="de-DE"/>
        </w:rPr>
        <w:t>reaktiviert</w:t>
      </w:r>
      <w:r w:rsidR="00AC10D4">
        <w:rPr>
          <w:sz w:val="22"/>
          <w:szCs w:val="22"/>
          <w:lang w:eastAsia="de-DE"/>
        </w:rPr>
        <w:t xml:space="preserve"> und in </w:t>
      </w:r>
      <w:r w:rsidR="00C83843">
        <w:rPr>
          <w:sz w:val="22"/>
          <w:szCs w:val="22"/>
          <w:lang w:eastAsia="de-DE"/>
        </w:rPr>
        <w:t>b</w:t>
      </w:r>
      <w:r w:rsidR="00AC10D4">
        <w:rPr>
          <w:sz w:val="22"/>
          <w:szCs w:val="22"/>
          <w:lang w:eastAsia="de-DE"/>
        </w:rPr>
        <w:t>) die Punktprobe als Begriff eingeführt</w:t>
      </w:r>
      <w:r>
        <w:rPr>
          <w:sz w:val="22"/>
          <w:szCs w:val="22"/>
          <w:lang w:eastAsia="de-DE"/>
        </w:rPr>
        <w:t xml:space="preserve">. </w:t>
      </w:r>
      <w:r w:rsidR="00B90FD0">
        <w:rPr>
          <w:sz w:val="22"/>
          <w:szCs w:val="22"/>
          <w:lang w:eastAsia="de-DE"/>
        </w:rPr>
        <w:t>Bei der Berechnung der</w:t>
      </w:r>
      <w:r>
        <w:rPr>
          <w:sz w:val="22"/>
          <w:szCs w:val="22"/>
          <w:lang w:eastAsia="de-DE"/>
        </w:rPr>
        <w:t xml:space="preserve"> Achsenschnittpunkte in </w:t>
      </w:r>
      <w:r w:rsidR="00C83843">
        <w:rPr>
          <w:sz w:val="22"/>
          <w:szCs w:val="22"/>
          <w:lang w:eastAsia="de-DE"/>
        </w:rPr>
        <w:t>c</w:t>
      </w:r>
      <w:r>
        <w:rPr>
          <w:sz w:val="22"/>
          <w:szCs w:val="22"/>
          <w:lang w:eastAsia="de-DE"/>
        </w:rPr>
        <w:t xml:space="preserve">) </w:t>
      </w:r>
      <w:r w:rsidR="00B90FD0">
        <w:rPr>
          <w:sz w:val="22"/>
          <w:szCs w:val="22"/>
          <w:lang w:eastAsia="de-DE"/>
        </w:rPr>
        <w:t xml:space="preserve">kann noch einmal auf die Analogie zum zweidimensionalen Fall zurückgegriffen werden. Die Achsenschnittpunkte </w:t>
      </w:r>
      <w:r>
        <w:rPr>
          <w:sz w:val="22"/>
          <w:szCs w:val="22"/>
          <w:lang w:eastAsia="de-DE"/>
        </w:rPr>
        <w:t xml:space="preserve">werden benötigt, </w:t>
      </w:r>
      <w:r w:rsidR="00CF379F">
        <w:rPr>
          <w:sz w:val="22"/>
          <w:szCs w:val="22"/>
          <w:lang w:eastAsia="de-DE"/>
        </w:rPr>
        <w:t xml:space="preserve">um </w:t>
      </w:r>
      <w:r w:rsidR="00AC10D4">
        <w:rPr>
          <w:sz w:val="22"/>
          <w:szCs w:val="22"/>
          <w:lang w:eastAsia="de-DE"/>
        </w:rPr>
        <w:t>in d</w:t>
      </w:r>
      <w:r w:rsidR="007372F7">
        <w:rPr>
          <w:sz w:val="22"/>
          <w:szCs w:val="22"/>
          <w:lang w:eastAsia="de-DE"/>
        </w:rPr>
        <w:t xml:space="preserve">) </w:t>
      </w:r>
      <w:r w:rsidR="00CF379F">
        <w:rPr>
          <w:sz w:val="22"/>
          <w:szCs w:val="22"/>
          <w:lang w:eastAsia="de-DE"/>
        </w:rPr>
        <w:t xml:space="preserve">eine Möglichkeit der </w:t>
      </w:r>
      <w:proofErr w:type="spellStart"/>
      <w:r w:rsidR="00CF379F">
        <w:rPr>
          <w:sz w:val="22"/>
          <w:szCs w:val="22"/>
          <w:lang w:eastAsia="de-DE"/>
        </w:rPr>
        <w:t>hilf</w:t>
      </w:r>
      <w:r w:rsidR="007372F7">
        <w:rPr>
          <w:sz w:val="22"/>
          <w:szCs w:val="22"/>
          <w:lang w:eastAsia="de-DE"/>
        </w:rPr>
        <w:t>smittelfreien</w:t>
      </w:r>
      <w:proofErr w:type="spellEnd"/>
      <w:r w:rsidR="007372F7">
        <w:rPr>
          <w:sz w:val="22"/>
          <w:szCs w:val="22"/>
          <w:lang w:eastAsia="de-DE"/>
        </w:rPr>
        <w:t xml:space="preserve"> Veranschaulichung</w:t>
      </w:r>
      <w:r w:rsidR="00E516BE">
        <w:rPr>
          <w:sz w:val="22"/>
          <w:szCs w:val="22"/>
          <w:lang w:eastAsia="de-DE"/>
        </w:rPr>
        <w:t xml:space="preserve"> </w:t>
      </w:r>
      <w:r w:rsidR="00CF379F">
        <w:rPr>
          <w:sz w:val="22"/>
          <w:szCs w:val="22"/>
          <w:lang w:eastAsia="de-DE"/>
        </w:rPr>
        <w:t xml:space="preserve">zu haben und damit das </w:t>
      </w:r>
      <w:r w:rsidR="007372F7">
        <w:rPr>
          <w:sz w:val="22"/>
          <w:szCs w:val="22"/>
          <w:lang w:eastAsia="de-DE"/>
        </w:rPr>
        <w:t xml:space="preserve">räumliche </w:t>
      </w:r>
      <w:r w:rsidR="00CF379F">
        <w:rPr>
          <w:sz w:val="22"/>
          <w:szCs w:val="22"/>
          <w:lang w:eastAsia="de-DE"/>
        </w:rPr>
        <w:t>Vorste</w:t>
      </w:r>
      <w:r w:rsidR="00E516BE">
        <w:rPr>
          <w:sz w:val="22"/>
          <w:szCs w:val="22"/>
          <w:lang w:eastAsia="de-DE"/>
        </w:rPr>
        <w:t>llungsvermögen zu unterstützen.</w:t>
      </w:r>
      <w:r w:rsidR="00CF379F">
        <w:rPr>
          <w:sz w:val="22"/>
          <w:szCs w:val="22"/>
          <w:lang w:eastAsia="de-DE"/>
        </w:rPr>
        <w:t xml:space="preserve"> </w:t>
      </w:r>
      <w:r w:rsidR="00995AA3">
        <w:rPr>
          <w:sz w:val="22"/>
          <w:szCs w:val="22"/>
          <w:lang w:eastAsia="de-DE"/>
        </w:rPr>
        <w:t>Pas</w:t>
      </w:r>
      <w:r w:rsidR="00AC10D4">
        <w:rPr>
          <w:sz w:val="22"/>
          <w:szCs w:val="22"/>
          <w:lang w:eastAsia="de-DE"/>
        </w:rPr>
        <w:t>send dazu wird in e</w:t>
      </w:r>
      <w:r w:rsidR="00995AA3">
        <w:rPr>
          <w:sz w:val="22"/>
          <w:szCs w:val="22"/>
          <w:lang w:eastAsia="de-DE"/>
        </w:rPr>
        <w:t xml:space="preserve">) die Umformung in die Achsenabschnittsform vorgenommen. Die Grenzen dieser Darstellung werden nicht systematisch untersucht, sondern können vertiefend in </w:t>
      </w:r>
      <w:r w:rsidR="00AC10D4">
        <w:rPr>
          <w:sz w:val="22"/>
          <w:szCs w:val="22"/>
          <w:lang w:eastAsia="de-DE"/>
        </w:rPr>
        <w:t>h</w:t>
      </w:r>
      <w:r w:rsidR="00995AA3">
        <w:rPr>
          <w:sz w:val="22"/>
          <w:szCs w:val="22"/>
          <w:lang w:eastAsia="de-DE"/>
        </w:rPr>
        <w:t xml:space="preserve">) erfahren werden. </w:t>
      </w:r>
      <w:r w:rsidR="0066772A">
        <w:rPr>
          <w:sz w:val="22"/>
          <w:szCs w:val="22"/>
          <w:lang w:eastAsia="de-DE"/>
        </w:rPr>
        <w:t>Die Ausnahmefälle mit weniger als drei Achsenschnittpunkten sind besonders einfach und können auf den zweidimensionalen Fall aus der 1. Unterrichtseinh</w:t>
      </w:r>
      <w:r>
        <w:rPr>
          <w:sz w:val="22"/>
          <w:szCs w:val="22"/>
          <w:lang w:eastAsia="de-DE"/>
        </w:rPr>
        <w:t>eit zurückgeführt werden (vgl. j</w:t>
      </w:r>
      <w:r w:rsidR="0066772A">
        <w:rPr>
          <w:sz w:val="22"/>
          <w:szCs w:val="22"/>
          <w:lang w:eastAsia="de-DE"/>
        </w:rPr>
        <w:t xml:space="preserve">) ebenda). Nur der Sonderfall </w:t>
      </w:r>
      <m:oMath>
        <m:r>
          <w:rPr>
            <w:rFonts w:ascii="Cambria Math" w:hAnsi="Cambria Math"/>
            <w:sz w:val="22"/>
            <w:szCs w:val="22"/>
            <w:lang w:eastAsia="de-DE"/>
          </w:rPr>
          <m:t>d=0</m:t>
        </m:r>
      </m:oMath>
      <w:r>
        <w:rPr>
          <w:sz w:val="22"/>
          <w:szCs w:val="22"/>
          <w:lang w:eastAsia="de-DE"/>
        </w:rPr>
        <w:t xml:space="preserve"> bleibt noch übrig. Hier ist die Vorstellung angebracht</w:t>
      </w:r>
      <w:r w:rsidR="0066772A">
        <w:rPr>
          <w:sz w:val="22"/>
          <w:szCs w:val="22"/>
          <w:lang w:eastAsia="de-DE"/>
        </w:rPr>
        <w:t>, dass die drei Achsenschnittpunkte im Ursprung zusammenfallen.</w:t>
      </w:r>
    </w:p>
    <w:p w14:paraId="172F2CB1" w14:textId="1F9957F5" w:rsidR="006A4EC3" w:rsidRDefault="00294B18" w:rsidP="0057695D">
      <w:pPr>
        <w:spacing w:after="120" w:line="276" w:lineRule="auto"/>
        <w:jc w:val="both"/>
        <w:rPr>
          <w:sz w:val="22"/>
          <w:szCs w:val="22"/>
          <w:lang w:eastAsia="de-DE"/>
        </w:rPr>
      </w:pPr>
      <w:r>
        <w:rPr>
          <w:sz w:val="22"/>
          <w:szCs w:val="22"/>
          <w:lang w:eastAsia="de-DE"/>
        </w:rPr>
        <w:t xml:space="preserve">Die Bestimmung </w:t>
      </w:r>
      <w:r w:rsidR="00AC10D4">
        <w:rPr>
          <w:sz w:val="22"/>
          <w:szCs w:val="22"/>
          <w:lang w:eastAsia="de-DE"/>
        </w:rPr>
        <w:t>einer</w:t>
      </w:r>
      <w:r w:rsidR="005A2372">
        <w:rPr>
          <w:sz w:val="22"/>
          <w:szCs w:val="22"/>
          <w:lang w:eastAsia="de-DE"/>
        </w:rPr>
        <w:t xml:space="preserve"> </w:t>
      </w:r>
      <w:r w:rsidR="00AC10D4">
        <w:rPr>
          <w:sz w:val="22"/>
          <w:szCs w:val="22"/>
          <w:lang w:eastAsia="de-DE"/>
        </w:rPr>
        <w:t xml:space="preserve">der </w:t>
      </w:r>
      <w:r w:rsidR="005A2372">
        <w:rPr>
          <w:sz w:val="22"/>
          <w:szCs w:val="22"/>
          <w:lang w:eastAsia="de-DE"/>
        </w:rPr>
        <w:t>für die Anschauung wichtigen</w:t>
      </w:r>
      <w:r>
        <w:rPr>
          <w:sz w:val="22"/>
          <w:szCs w:val="22"/>
          <w:lang w:eastAsia="de-DE"/>
        </w:rPr>
        <w:t xml:space="preserve"> Spurgeraden erlaubt es</w:t>
      </w:r>
      <w:r w:rsidR="00AC10D4">
        <w:rPr>
          <w:sz w:val="22"/>
          <w:szCs w:val="22"/>
          <w:lang w:eastAsia="de-DE"/>
        </w:rPr>
        <w:t xml:space="preserve"> in f</w:t>
      </w:r>
      <w:r w:rsidR="005A2372">
        <w:rPr>
          <w:sz w:val="22"/>
          <w:szCs w:val="22"/>
          <w:lang w:eastAsia="de-DE"/>
        </w:rPr>
        <w:t>)</w:t>
      </w:r>
      <w:r>
        <w:rPr>
          <w:sz w:val="22"/>
          <w:szCs w:val="22"/>
          <w:lang w:eastAsia="de-DE"/>
        </w:rPr>
        <w:t xml:space="preserve">, in der </w:t>
      </w:r>
      <w:proofErr w:type="spellStart"/>
      <w:r>
        <w:rPr>
          <w:sz w:val="22"/>
          <w:szCs w:val="22"/>
          <w:lang w:eastAsia="de-DE"/>
        </w:rPr>
        <w:t>Ebenengleichung</w:t>
      </w:r>
      <w:proofErr w:type="spellEnd"/>
      <w:r>
        <w:rPr>
          <w:sz w:val="22"/>
          <w:szCs w:val="22"/>
          <w:lang w:eastAsia="de-DE"/>
        </w:rPr>
        <w:t xml:space="preserve"> einfach </w:t>
      </w:r>
      <m:oMath>
        <m:r>
          <w:rPr>
            <w:rFonts w:ascii="Cambria Math" w:hAnsi="Cambria Math"/>
            <w:sz w:val="22"/>
            <w:szCs w:val="22"/>
            <w:lang w:eastAsia="de-DE"/>
          </w:rPr>
          <m:t>z=0</m:t>
        </m:r>
      </m:oMath>
      <w:r>
        <w:rPr>
          <w:sz w:val="22"/>
          <w:szCs w:val="22"/>
          <w:lang w:eastAsia="de-DE"/>
        </w:rPr>
        <w:t xml:space="preserve"> einzusetzen. </w:t>
      </w:r>
      <w:r w:rsidR="00AC10D4">
        <w:rPr>
          <w:sz w:val="22"/>
          <w:szCs w:val="22"/>
          <w:lang w:eastAsia="de-DE"/>
        </w:rPr>
        <w:t>Die</w:t>
      </w:r>
      <w:r w:rsidR="00DC1296">
        <w:rPr>
          <w:sz w:val="22"/>
          <w:szCs w:val="22"/>
          <w:lang w:eastAsia="de-DE"/>
        </w:rPr>
        <w:t xml:space="preserve"> Intention der Aufgabe g) liegt </w:t>
      </w:r>
      <w:r w:rsidR="00254BF9">
        <w:rPr>
          <w:sz w:val="22"/>
          <w:szCs w:val="22"/>
          <w:lang w:eastAsia="de-DE"/>
        </w:rPr>
        <w:t>vorrangig</w:t>
      </w:r>
      <w:r w:rsidR="00DC1296">
        <w:rPr>
          <w:sz w:val="22"/>
          <w:szCs w:val="22"/>
          <w:lang w:eastAsia="de-DE"/>
        </w:rPr>
        <w:t xml:space="preserve"> darin, </w:t>
      </w:r>
      <w:r w:rsidR="00CF379F">
        <w:rPr>
          <w:sz w:val="22"/>
          <w:szCs w:val="22"/>
          <w:lang w:eastAsia="de-DE"/>
        </w:rPr>
        <w:t>erneut ein</w:t>
      </w:r>
      <w:r w:rsidR="00A22754">
        <w:rPr>
          <w:sz w:val="22"/>
          <w:szCs w:val="22"/>
          <w:lang w:eastAsia="de-DE"/>
        </w:rPr>
        <w:t>en</w:t>
      </w:r>
      <w:r w:rsidR="00CF379F">
        <w:rPr>
          <w:sz w:val="22"/>
          <w:szCs w:val="22"/>
          <w:lang w:eastAsia="de-DE"/>
        </w:rPr>
        <w:t xml:space="preserve"> heuristische</w:t>
      </w:r>
      <w:r w:rsidR="00A22754">
        <w:rPr>
          <w:sz w:val="22"/>
          <w:szCs w:val="22"/>
          <w:lang w:eastAsia="de-DE"/>
        </w:rPr>
        <w:t>n Beleg</w:t>
      </w:r>
      <w:r w:rsidR="00CD7774">
        <w:rPr>
          <w:rStyle w:val="Funotenzeichen"/>
          <w:sz w:val="22"/>
          <w:szCs w:val="22"/>
          <w:lang w:eastAsia="de-DE"/>
        </w:rPr>
        <w:footnoteReference w:id="1"/>
      </w:r>
      <w:r w:rsidR="00A22754">
        <w:rPr>
          <w:sz w:val="22"/>
          <w:szCs w:val="22"/>
          <w:lang w:eastAsia="de-DE"/>
        </w:rPr>
        <w:t xml:space="preserve"> für die Tatsache</w:t>
      </w:r>
      <w:r w:rsidR="00DC1296">
        <w:rPr>
          <w:sz w:val="22"/>
          <w:szCs w:val="22"/>
          <w:lang w:eastAsia="de-DE"/>
        </w:rPr>
        <w:t xml:space="preserve"> zu erbringen</w:t>
      </w:r>
      <w:r w:rsidR="00A22754">
        <w:rPr>
          <w:sz w:val="22"/>
          <w:szCs w:val="22"/>
          <w:lang w:eastAsia="de-DE"/>
        </w:rPr>
        <w:t xml:space="preserve">, dass die Lösungsmengen linearer Gleichungen im Raum Ebenen sind. </w:t>
      </w:r>
      <w:r w:rsidR="005F78A9">
        <w:rPr>
          <w:sz w:val="22"/>
          <w:szCs w:val="22"/>
          <w:lang w:eastAsia="de-DE"/>
        </w:rPr>
        <w:t xml:space="preserve">Der Aufgabenteil </w:t>
      </w:r>
      <w:r w:rsidR="00A557CF">
        <w:rPr>
          <w:sz w:val="22"/>
          <w:szCs w:val="22"/>
          <w:lang w:eastAsia="de-DE"/>
        </w:rPr>
        <w:t xml:space="preserve">g) </w:t>
      </w:r>
      <w:r w:rsidR="005F78A9">
        <w:rPr>
          <w:sz w:val="22"/>
          <w:szCs w:val="22"/>
          <w:lang w:eastAsia="de-DE"/>
        </w:rPr>
        <w:t>iii) leitet bereits zur folgenden Unterrichtseinheit über.</w:t>
      </w:r>
    </w:p>
    <w:p w14:paraId="07D2522E" w14:textId="77777777" w:rsidR="002246A1" w:rsidRDefault="002246A1">
      <w:pPr>
        <w:rPr>
          <w:sz w:val="22"/>
          <w:szCs w:val="22"/>
          <w:lang w:eastAsia="de-DE"/>
        </w:rPr>
      </w:pPr>
      <w:r>
        <w:rPr>
          <w:sz w:val="22"/>
          <w:szCs w:val="22"/>
          <w:lang w:eastAsia="de-DE"/>
        </w:rPr>
        <w:br w:type="page"/>
      </w:r>
    </w:p>
    <w:p w14:paraId="2AA753F4" w14:textId="77777777" w:rsidR="00EE0FB6" w:rsidRDefault="00774D84" w:rsidP="00EE0FB6">
      <w:pPr>
        <w:pStyle w:val="berschrift2"/>
        <w:rPr>
          <w:rFonts w:ascii="Arial" w:hAnsi="Arial" w:cs="Arial"/>
          <w:bCs w:val="0"/>
          <w:i w:val="0"/>
          <w:iCs w:val="0"/>
          <w:sz w:val="22"/>
          <w:szCs w:val="22"/>
          <w:lang w:eastAsia="de-DE"/>
        </w:rPr>
      </w:pPr>
      <w:r>
        <w:rPr>
          <w:rFonts w:ascii="Arial" w:hAnsi="Arial" w:cs="Arial"/>
          <w:bCs w:val="0"/>
          <w:i w:val="0"/>
          <w:iCs w:val="0"/>
          <w:sz w:val="22"/>
          <w:szCs w:val="22"/>
          <w:lang w:eastAsia="de-DE"/>
        </w:rPr>
        <w:lastRenderedPageBreak/>
        <w:t>3</w:t>
      </w:r>
      <w:r w:rsidR="00EE0FB6" w:rsidRPr="0035788F">
        <w:rPr>
          <w:rFonts w:ascii="Arial" w:hAnsi="Arial" w:cs="Arial"/>
          <w:bCs w:val="0"/>
          <w:i w:val="0"/>
          <w:iCs w:val="0"/>
          <w:sz w:val="22"/>
          <w:szCs w:val="22"/>
          <w:lang w:eastAsia="de-DE"/>
        </w:rPr>
        <w:t>. Unterrichtseinheit</w:t>
      </w:r>
    </w:p>
    <w:p w14:paraId="704C75AE" w14:textId="77777777" w:rsidR="005B7492" w:rsidRPr="0035788F" w:rsidRDefault="005B7492" w:rsidP="005B7492">
      <w:pPr>
        <w:autoSpaceDE w:val="0"/>
        <w:autoSpaceDN w:val="0"/>
        <w:adjustRightInd w:val="0"/>
        <w:spacing w:after="120" w:line="276" w:lineRule="auto"/>
        <w:jc w:val="both"/>
        <w:rPr>
          <w:sz w:val="22"/>
          <w:szCs w:val="22"/>
          <w:u w:val="single"/>
          <w:lang w:eastAsia="de-DE"/>
        </w:rPr>
      </w:pPr>
      <w:r>
        <w:rPr>
          <w:sz w:val="22"/>
          <w:szCs w:val="22"/>
          <w:lang w:eastAsia="de-DE"/>
        </w:rPr>
        <w:t xml:space="preserve">Die Bedeutung des </w:t>
      </w:r>
      <w:proofErr w:type="spellStart"/>
      <w:r>
        <w:rPr>
          <w:sz w:val="22"/>
          <w:szCs w:val="22"/>
          <w:lang w:eastAsia="de-DE"/>
        </w:rPr>
        <w:t>Normalenvektors</w:t>
      </w:r>
      <w:proofErr w:type="spellEnd"/>
      <w:r>
        <w:rPr>
          <w:sz w:val="22"/>
          <w:szCs w:val="22"/>
          <w:lang w:eastAsia="de-DE"/>
        </w:rPr>
        <w:t xml:space="preserve"> in der Koordinatenform </w:t>
      </w:r>
    </w:p>
    <w:p w14:paraId="404B7D56" w14:textId="77777777" w:rsidR="005B7492" w:rsidRPr="00A21D70" w:rsidRDefault="005B7492" w:rsidP="005B7492">
      <w:pPr>
        <w:keepNext/>
        <w:autoSpaceDE w:val="0"/>
        <w:autoSpaceDN w:val="0"/>
        <w:adjustRightInd w:val="0"/>
        <w:spacing w:before="120" w:after="120"/>
        <w:jc w:val="both"/>
        <w:outlineLvl w:val="2"/>
        <w:rPr>
          <w:b/>
          <w:i/>
          <w:sz w:val="22"/>
          <w:szCs w:val="22"/>
          <w:lang w:eastAsia="de-DE"/>
        </w:rPr>
      </w:pPr>
      <w:r>
        <w:rPr>
          <w:b/>
          <w:i/>
          <w:sz w:val="22"/>
          <w:szCs w:val="22"/>
          <w:lang w:eastAsia="de-DE"/>
        </w:rPr>
        <w:t>Zentrale Lerna</w:t>
      </w:r>
      <w:r w:rsidRPr="00A21D70">
        <w:rPr>
          <w:b/>
          <w:i/>
          <w:sz w:val="22"/>
          <w:szCs w:val="22"/>
          <w:lang w:eastAsia="de-DE"/>
        </w:rPr>
        <w:t>ufgabe</w:t>
      </w:r>
    </w:p>
    <w:p w14:paraId="2B142017" w14:textId="77777777" w:rsidR="00987332" w:rsidRPr="00987332" w:rsidRDefault="00987332" w:rsidP="005B7492">
      <w:pPr>
        <w:pBdr>
          <w:top w:val="single" w:sz="4" w:space="1" w:color="auto"/>
          <w:left w:val="single" w:sz="4" w:space="4" w:color="auto"/>
          <w:bottom w:val="single" w:sz="4" w:space="1" w:color="auto"/>
          <w:right w:val="single" w:sz="4" w:space="4" w:color="auto"/>
        </w:pBdr>
        <w:spacing w:after="100" w:line="300" w:lineRule="auto"/>
        <w:rPr>
          <w:rFonts w:ascii="Liberation Serif" w:hAnsi="Liberation Serif"/>
          <w:sz w:val="10"/>
          <w:szCs w:val="10"/>
          <w:lang w:eastAsia="de-DE"/>
        </w:rPr>
      </w:pPr>
    </w:p>
    <w:p w14:paraId="3E1FCFA6" w14:textId="77777777" w:rsidR="00093BDE" w:rsidRPr="004137C7" w:rsidRDefault="005B7492" w:rsidP="005B7492">
      <w:pPr>
        <w:pBdr>
          <w:top w:val="single" w:sz="4" w:space="1" w:color="auto"/>
          <w:left w:val="single" w:sz="4" w:space="4" w:color="auto"/>
          <w:bottom w:val="single" w:sz="4" w:space="1" w:color="auto"/>
          <w:right w:val="single" w:sz="4" w:space="4" w:color="auto"/>
        </w:pBdr>
        <w:spacing w:after="100" w:line="300" w:lineRule="auto"/>
        <w:rPr>
          <w:rFonts w:ascii="Liberation Serif" w:hAnsi="Liberation Serif" w:cs="Liberation Serif"/>
          <w:sz w:val="22"/>
          <w:szCs w:val="22"/>
        </w:rPr>
      </w:pPr>
      <w:r w:rsidRPr="004137C7">
        <w:rPr>
          <w:rFonts w:ascii="Liberation Serif" w:hAnsi="Liberation Serif" w:cs="Liberation Serif"/>
          <w:sz w:val="22"/>
          <w:szCs w:val="22"/>
          <w:lang w:eastAsia="de-DE"/>
        </w:rPr>
        <w:t xml:space="preserve">Im Folgenden wird die Schreibweise </w:t>
      </w:r>
      <w:r w:rsidRPr="004137C7">
        <w:rPr>
          <w:rFonts w:ascii="Liberation Serif" w:hAnsi="Liberation Serif" w:cs="Liberation Serif"/>
          <w:position w:val="-10"/>
          <w:sz w:val="22"/>
          <w:szCs w:val="22"/>
        </w:rPr>
        <w:object w:dxaOrig="880" w:dyaOrig="320" w14:anchorId="3C1BF278">
          <v:shape id="_x0000_i1065" type="#_x0000_t75" style="width:44.35pt;height:16.75pt" o:ole="">
            <v:imagedata r:id="rId84" o:title=""/>
          </v:shape>
          <o:OLEObject Type="Embed" ProgID="Equation.DSMT4" ShapeID="_x0000_i1065" DrawAspect="Content" ObjectID="_1777204501" r:id="rId85"/>
        </w:object>
      </w:r>
      <w:r w:rsidRPr="004137C7">
        <w:rPr>
          <w:rFonts w:ascii="Liberation Serif" w:hAnsi="Liberation Serif" w:cs="Liberation Serif"/>
          <w:sz w:val="22"/>
          <w:szCs w:val="22"/>
        </w:rPr>
        <w:t xml:space="preserve"> für Punkte durch </w:t>
      </w:r>
      <w:r w:rsidRPr="004137C7">
        <w:rPr>
          <w:rFonts w:ascii="Liberation Serif" w:hAnsi="Liberation Serif" w:cs="Liberation Serif"/>
          <w:position w:val="-12"/>
          <w:sz w:val="22"/>
          <w:szCs w:val="22"/>
        </w:rPr>
        <w:object w:dxaOrig="1100" w:dyaOrig="360" w14:anchorId="1731B9E4">
          <v:shape id="_x0000_i1066" type="#_x0000_t75" style="width:55.25pt;height:18.4pt" o:ole="">
            <v:imagedata r:id="rId86" o:title=""/>
          </v:shape>
          <o:OLEObject Type="Embed" ProgID="Equation.DSMT4" ShapeID="_x0000_i1066" DrawAspect="Content" ObjectID="_1777204502" r:id="rId87"/>
        </w:object>
      </w:r>
      <w:r w:rsidRPr="004137C7">
        <w:rPr>
          <w:rFonts w:ascii="Liberation Serif" w:hAnsi="Liberation Serif" w:cs="Liberation Serif"/>
          <w:sz w:val="22"/>
          <w:szCs w:val="22"/>
        </w:rPr>
        <w:t xml:space="preserve"> ersetzt. Entsprechendes gilt für die zugehörigen Ortsvektoren. </w:t>
      </w:r>
      <w:r w:rsidR="004137C7" w:rsidRPr="004137C7">
        <w:rPr>
          <w:rFonts w:ascii="Liberation Serif" w:hAnsi="Liberation Serif" w:cs="Liberation Serif"/>
          <w:sz w:val="22"/>
          <w:szCs w:val="22"/>
        </w:rPr>
        <w:t>Prinzipiell sind beide Schreibweisen erlaubt und geb</w:t>
      </w:r>
      <w:r w:rsidR="0040313C">
        <w:rPr>
          <w:rFonts w:ascii="Liberation Serif" w:hAnsi="Liberation Serif" w:cs="Liberation Serif"/>
          <w:sz w:val="22"/>
          <w:szCs w:val="22"/>
        </w:rPr>
        <w:t>r</w:t>
      </w:r>
      <w:r w:rsidR="004137C7" w:rsidRPr="004137C7">
        <w:rPr>
          <w:rFonts w:ascii="Liberation Serif" w:hAnsi="Liberation Serif" w:cs="Liberation Serif"/>
          <w:sz w:val="22"/>
          <w:szCs w:val="22"/>
        </w:rPr>
        <w:t>äuchlich.</w:t>
      </w:r>
    </w:p>
    <w:p w14:paraId="656DDD1B" w14:textId="77777777" w:rsidR="005B7492" w:rsidRPr="00093BDE" w:rsidRDefault="005B7492" w:rsidP="00BF3A8A">
      <w:pPr>
        <w:pBdr>
          <w:top w:val="single" w:sz="4" w:space="1" w:color="auto"/>
          <w:left w:val="single" w:sz="4" w:space="4" w:color="auto"/>
          <w:bottom w:val="single" w:sz="4" w:space="1" w:color="auto"/>
          <w:right w:val="single" w:sz="4" w:space="4" w:color="auto"/>
        </w:pBdr>
        <w:spacing w:line="300" w:lineRule="auto"/>
        <w:rPr>
          <w:rFonts w:ascii="Liberation Serif" w:hAnsi="Liberation Serif"/>
          <w:sz w:val="22"/>
          <w:szCs w:val="22"/>
          <w:lang w:eastAsia="de-DE"/>
        </w:rPr>
      </w:pPr>
      <w:r w:rsidRPr="004137C7">
        <w:rPr>
          <w:rFonts w:ascii="Liberation Serif" w:hAnsi="Liberation Serif" w:cs="Liberation Serif"/>
          <w:sz w:val="22"/>
          <w:szCs w:val="22"/>
          <w:lang w:eastAsia="de-DE"/>
        </w:rPr>
        <w:t xml:space="preserve">Die </w:t>
      </w:r>
      <w:r w:rsidR="00093BDE" w:rsidRPr="004137C7">
        <w:rPr>
          <w:rFonts w:ascii="Liberation Serif" w:hAnsi="Liberation Serif" w:cs="Liberation Serif"/>
          <w:sz w:val="22"/>
          <w:szCs w:val="22"/>
          <w:lang w:eastAsia="de-DE"/>
        </w:rPr>
        <w:t>Lage</w:t>
      </w:r>
      <w:r w:rsidR="00093BDE">
        <w:rPr>
          <w:rFonts w:ascii="Liberation Serif" w:hAnsi="Liberation Serif"/>
          <w:sz w:val="22"/>
          <w:szCs w:val="22"/>
          <w:lang w:eastAsia="de-DE"/>
        </w:rPr>
        <w:t xml:space="preserve"> der Ebene </w:t>
      </w:r>
      <w:r w:rsidR="00093BDE" w:rsidRPr="00093BDE">
        <w:rPr>
          <w:rFonts w:ascii="Liberation Serif" w:hAnsi="Liberation Serif"/>
          <w:i/>
          <w:sz w:val="22"/>
          <w:szCs w:val="22"/>
          <w:lang w:eastAsia="de-DE"/>
        </w:rPr>
        <w:t>E,</w:t>
      </w:r>
      <w:r w:rsidR="00093BDE">
        <w:rPr>
          <w:rFonts w:ascii="Liberation Serif" w:hAnsi="Liberation Serif"/>
          <w:sz w:val="22"/>
          <w:szCs w:val="22"/>
          <w:lang w:eastAsia="de-DE"/>
        </w:rPr>
        <w:t xml:space="preserve"> die durch </w:t>
      </w:r>
      <w:r w:rsidR="0090767B">
        <w:rPr>
          <w:rFonts w:ascii="Liberation Serif" w:hAnsi="Liberation Serif"/>
          <w:sz w:val="22"/>
          <w:szCs w:val="22"/>
          <w:lang w:eastAsia="de-DE"/>
        </w:rPr>
        <w:t xml:space="preserve">die </w:t>
      </w:r>
      <w:r>
        <w:rPr>
          <w:rFonts w:ascii="Liberation Serif" w:hAnsi="Liberation Serif"/>
          <w:sz w:val="22"/>
          <w:szCs w:val="22"/>
          <w:lang w:eastAsia="de-DE"/>
        </w:rPr>
        <w:t xml:space="preserve">Gleichung  </w:t>
      </w:r>
      <w:r w:rsidR="0040313C" w:rsidRPr="00AF2CCC">
        <w:rPr>
          <w:position w:val="-12"/>
          <w:sz w:val="22"/>
          <w:szCs w:val="22"/>
        </w:rPr>
        <w:object w:dxaOrig="2040" w:dyaOrig="360" w14:anchorId="69B52090">
          <v:shape id="_x0000_i1067" type="#_x0000_t75" style="width:101.3pt;height:18.4pt" o:ole="">
            <v:imagedata r:id="rId88" o:title=""/>
          </v:shape>
          <o:OLEObject Type="Embed" ProgID="Equation.DSMT4" ShapeID="_x0000_i1067" DrawAspect="Content" ObjectID="_1777204503" r:id="rId89"/>
        </w:object>
      </w:r>
      <w:r w:rsidR="004137C7">
        <w:rPr>
          <w:rFonts w:ascii="Times New Roman" w:hAnsi="Times New Roman" w:cs="Times New Roman"/>
          <w:sz w:val="22"/>
          <w:szCs w:val="22"/>
        </w:rPr>
        <w:t xml:space="preserve"> </w:t>
      </w:r>
      <w:r w:rsidR="00AC64BA">
        <w:rPr>
          <w:rFonts w:ascii="Times New Roman" w:hAnsi="Times New Roman" w:cs="Times New Roman"/>
          <w:sz w:val="22"/>
          <w:szCs w:val="22"/>
        </w:rPr>
        <w:t xml:space="preserve"> </w:t>
      </w:r>
      <w:r w:rsidR="00093BDE">
        <w:rPr>
          <w:rFonts w:ascii="Times New Roman" w:hAnsi="Times New Roman" w:cs="Times New Roman"/>
          <w:sz w:val="22"/>
          <w:szCs w:val="22"/>
        </w:rPr>
        <w:t>dargestellt</w:t>
      </w:r>
      <w:r>
        <w:rPr>
          <w:rFonts w:ascii="Times New Roman" w:hAnsi="Times New Roman" w:cs="Times New Roman"/>
          <w:sz w:val="22"/>
          <w:szCs w:val="22"/>
        </w:rPr>
        <w:t xml:space="preserve"> </w:t>
      </w:r>
      <w:r w:rsidR="00093BDE">
        <w:rPr>
          <w:rFonts w:ascii="Times New Roman" w:hAnsi="Times New Roman" w:cs="Times New Roman"/>
          <w:sz w:val="22"/>
          <w:szCs w:val="22"/>
        </w:rPr>
        <w:t>wird</w:t>
      </w:r>
      <w:r w:rsidR="00093BDE">
        <w:rPr>
          <w:rFonts w:ascii="Liberation Serif" w:hAnsi="Liberation Serif"/>
          <w:sz w:val="22"/>
          <w:szCs w:val="22"/>
          <w:lang w:eastAsia="de-DE"/>
        </w:rPr>
        <w:t>, soll nun durch den Vekt</w:t>
      </w:r>
      <w:r w:rsidR="00093BDE" w:rsidRPr="00093BDE">
        <w:rPr>
          <w:rFonts w:ascii="Liberation Serif" w:hAnsi="Liberation Serif"/>
          <w:sz w:val="22"/>
          <w:szCs w:val="22"/>
          <w:lang w:eastAsia="de-DE"/>
        </w:rPr>
        <w:t xml:space="preserve">or </w:t>
      </w:r>
      <w:r w:rsidR="003F7A27" w:rsidRPr="003F7A27">
        <w:rPr>
          <w:position w:val="-6"/>
          <w:sz w:val="22"/>
          <w:szCs w:val="22"/>
        </w:rPr>
        <w:object w:dxaOrig="200" w:dyaOrig="279" w14:anchorId="64AF321D">
          <v:shape id="_x0000_i1068" type="#_x0000_t75" style="width:9.2pt;height:14.25pt" o:ole="">
            <v:imagedata r:id="rId90" o:title=""/>
          </v:shape>
          <o:OLEObject Type="Embed" ProgID="Equation.DSMT4" ShapeID="_x0000_i1068" DrawAspect="Content" ObjectID="_1777204504" r:id="rId91"/>
        </w:object>
      </w:r>
      <w:r w:rsidR="00093BDE" w:rsidRPr="00093BDE">
        <w:rPr>
          <w:rFonts w:ascii="Liberation Serif" w:hAnsi="Liberation Serif"/>
          <w:sz w:val="22"/>
          <w:szCs w:val="22"/>
          <w:lang w:eastAsia="de-DE"/>
        </w:rPr>
        <w:t xml:space="preserve"> und d</w:t>
      </w:r>
      <w:r w:rsidR="00093BDE">
        <w:rPr>
          <w:rFonts w:ascii="Liberation Serif" w:hAnsi="Liberation Serif"/>
          <w:sz w:val="22"/>
          <w:szCs w:val="22"/>
          <w:lang w:eastAsia="de-DE"/>
        </w:rPr>
        <w:t>as</w:t>
      </w:r>
      <w:r w:rsidR="00093BDE" w:rsidRPr="00093BDE">
        <w:rPr>
          <w:rFonts w:ascii="Liberation Serif" w:hAnsi="Liberation Serif"/>
          <w:sz w:val="22"/>
          <w:szCs w:val="22"/>
          <w:lang w:eastAsia="de-DE"/>
        </w:rPr>
        <w:t xml:space="preserve"> Skalar </w:t>
      </w:r>
      <w:r w:rsidR="00093BDE" w:rsidRPr="00093BDE">
        <w:rPr>
          <w:rFonts w:ascii="Liberation Serif" w:hAnsi="Liberation Serif"/>
          <w:i/>
          <w:sz w:val="22"/>
          <w:szCs w:val="22"/>
          <w:lang w:eastAsia="de-DE"/>
        </w:rPr>
        <w:t>d</w:t>
      </w:r>
      <w:r w:rsidR="004137C7">
        <w:rPr>
          <w:rFonts w:ascii="Liberation Serif" w:hAnsi="Liberation Serif"/>
          <w:i/>
          <w:sz w:val="22"/>
          <w:szCs w:val="22"/>
          <w:lang w:eastAsia="de-DE"/>
        </w:rPr>
        <w:t xml:space="preserve"> </w:t>
      </w:r>
      <w:r w:rsidR="00093BDE" w:rsidRPr="00093BDE">
        <w:rPr>
          <w:rFonts w:ascii="Liberation Serif" w:hAnsi="Liberation Serif"/>
          <w:sz w:val="22"/>
          <w:szCs w:val="22"/>
          <w:lang w:eastAsia="de-DE"/>
        </w:rPr>
        <w:t xml:space="preserve"> </w:t>
      </w:r>
      <w:r w:rsidR="0040313C">
        <w:rPr>
          <w:rFonts w:ascii="Liberation Serif" w:hAnsi="Liberation Serif"/>
          <w:sz w:val="22"/>
          <w:szCs w:val="22"/>
          <w:lang w:eastAsia="de-DE"/>
        </w:rPr>
        <w:t xml:space="preserve">in der Form </w:t>
      </w:r>
      <w:r w:rsidR="0040313C" w:rsidRPr="0040313C">
        <w:rPr>
          <w:position w:val="-6"/>
          <w:sz w:val="22"/>
          <w:szCs w:val="22"/>
        </w:rPr>
        <w:object w:dxaOrig="840" w:dyaOrig="279" w14:anchorId="302281C4">
          <v:shape id="_x0000_i1069" type="#_x0000_t75" style="width:41.85pt;height:14.25pt" o:ole="">
            <v:imagedata r:id="rId92" o:title=""/>
          </v:shape>
          <o:OLEObject Type="Embed" ProgID="Equation.DSMT4" ShapeID="_x0000_i1069" DrawAspect="Content" ObjectID="_1777204505" r:id="rId93"/>
        </w:object>
      </w:r>
      <w:r w:rsidR="0040313C">
        <w:rPr>
          <w:sz w:val="22"/>
          <w:szCs w:val="22"/>
        </w:rPr>
        <w:t xml:space="preserve"> </w:t>
      </w:r>
      <w:r w:rsidR="00093BDE" w:rsidRPr="00093BDE">
        <w:rPr>
          <w:rFonts w:ascii="Liberation Serif" w:hAnsi="Liberation Serif"/>
          <w:sz w:val="22"/>
          <w:szCs w:val="22"/>
          <w:lang w:eastAsia="de-DE"/>
        </w:rPr>
        <w:t>beschrieben werden.</w:t>
      </w:r>
    </w:p>
    <w:p w14:paraId="42C851CA" w14:textId="77777777" w:rsidR="005B7492" w:rsidRDefault="005B7492" w:rsidP="00BF3A8A">
      <w:pPr>
        <w:pBdr>
          <w:top w:val="single" w:sz="4" w:space="1" w:color="auto"/>
          <w:left w:val="single" w:sz="4" w:space="4" w:color="auto"/>
          <w:bottom w:val="single" w:sz="4" w:space="1" w:color="auto"/>
          <w:right w:val="single" w:sz="4" w:space="4" w:color="auto"/>
        </w:pBdr>
        <w:spacing w:line="300" w:lineRule="auto"/>
        <w:rPr>
          <w:rFonts w:ascii="Times New Roman" w:hAnsi="Times New Roman" w:cs="Times New Roman"/>
          <w:sz w:val="22"/>
          <w:szCs w:val="22"/>
        </w:rPr>
      </w:pPr>
    </w:p>
    <w:p w14:paraId="19F68B53" w14:textId="77777777" w:rsidR="005B7492" w:rsidRDefault="005B7492" w:rsidP="005B7492">
      <w:pPr>
        <w:pBdr>
          <w:top w:val="single" w:sz="4" w:space="1" w:color="auto"/>
          <w:left w:val="single" w:sz="4" w:space="4" w:color="auto"/>
          <w:bottom w:val="single" w:sz="4" w:space="1" w:color="auto"/>
          <w:right w:val="single" w:sz="4" w:space="4" w:color="auto"/>
        </w:pBdr>
        <w:spacing w:after="100" w:line="300" w:lineRule="auto"/>
        <w:rPr>
          <w:rFonts w:ascii="Liberation Serif" w:hAnsi="Liberation Serif"/>
          <w:sz w:val="22"/>
          <w:szCs w:val="22"/>
          <w:lang w:eastAsia="de-DE"/>
        </w:rPr>
      </w:pPr>
      <w:r w:rsidRPr="0068386C">
        <w:rPr>
          <w:rFonts w:ascii="Times New Roman" w:hAnsi="Times New Roman" w:cs="Times New Roman"/>
          <w:sz w:val="22"/>
          <w:szCs w:val="22"/>
          <w:u w:val="single"/>
        </w:rPr>
        <w:t>Vorbereitender Teil (Hausaufgabe)</w:t>
      </w:r>
      <w:r>
        <w:rPr>
          <w:rFonts w:ascii="Times New Roman" w:hAnsi="Times New Roman" w:cs="Times New Roman"/>
          <w:sz w:val="22"/>
          <w:szCs w:val="22"/>
        </w:rPr>
        <w:t>:</w:t>
      </w:r>
    </w:p>
    <w:p w14:paraId="5B7135CC" w14:textId="3932E2E0" w:rsidR="00A557CF" w:rsidRDefault="00A557CF" w:rsidP="00A557CF">
      <w:pPr>
        <w:pBdr>
          <w:top w:val="single" w:sz="4" w:space="1" w:color="auto"/>
          <w:left w:val="single" w:sz="4" w:space="4" w:color="auto"/>
          <w:bottom w:val="single" w:sz="4" w:space="1" w:color="auto"/>
          <w:right w:val="single" w:sz="4" w:space="4" w:color="auto"/>
        </w:pBdr>
        <w:tabs>
          <w:tab w:val="left" w:pos="426"/>
        </w:tabs>
        <w:spacing w:line="300" w:lineRule="auto"/>
        <w:ind w:left="425" w:hanging="425"/>
        <w:rPr>
          <w:rFonts w:ascii="Liberation Serif" w:hAnsi="Liberation Serif"/>
          <w:i/>
          <w:sz w:val="22"/>
          <w:szCs w:val="22"/>
          <w:lang w:eastAsia="de-DE"/>
        </w:rPr>
      </w:pPr>
      <w:r w:rsidRPr="004137C7">
        <w:rPr>
          <w:rFonts w:ascii="Liberation Serif" w:hAnsi="Liberation Serif" w:cs="Liberation Serif"/>
          <w:i/>
          <w:sz w:val="22"/>
          <w:szCs w:val="22"/>
          <w:lang w:eastAsia="de-DE"/>
        </w:rPr>
        <w:t xml:space="preserve">Es sei </w:t>
      </w:r>
      <w:r w:rsidRPr="004137C7">
        <w:rPr>
          <w:rFonts w:ascii="Liberation Serif" w:hAnsi="Liberation Serif" w:cs="Liberation Serif"/>
          <w:position w:val="-50"/>
          <w:sz w:val="22"/>
          <w:szCs w:val="22"/>
        </w:rPr>
        <w:object w:dxaOrig="940" w:dyaOrig="1120" w14:anchorId="45DFE3CC">
          <v:shape id="_x0000_i1070" type="#_x0000_t75" style="width:46.9pt;height:56.1pt" o:ole="">
            <v:imagedata r:id="rId94" o:title=""/>
          </v:shape>
          <o:OLEObject Type="Embed" ProgID="Equation.DSMT4" ShapeID="_x0000_i1070" DrawAspect="Content" ObjectID="_1777204506" r:id="rId95"/>
        </w:object>
      </w:r>
      <w:r w:rsidRPr="004137C7">
        <w:rPr>
          <w:rFonts w:ascii="Liberation Serif" w:hAnsi="Liberation Serif" w:cs="Liberation Serif"/>
          <w:sz w:val="22"/>
          <w:szCs w:val="22"/>
        </w:rPr>
        <w:t>.</w:t>
      </w:r>
    </w:p>
    <w:p w14:paraId="224BB9EF" w14:textId="3097AD4B" w:rsidR="00294B18" w:rsidRPr="004137C7" w:rsidRDefault="005B7492" w:rsidP="00294B18">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rPr>
      </w:pPr>
      <w:r w:rsidRPr="00A21D70">
        <w:rPr>
          <w:rFonts w:ascii="Liberation Serif" w:hAnsi="Liberation Serif"/>
          <w:i/>
          <w:sz w:val="22"/>
          <w:szCs w:val="22"/>
          <w:lang w:eastAsia="de-DE"/>
        </w:rPr>
        <w:t>a)</w:t>
      </w:r>
      <w:r w:rsidRPr="00A21D70">
        <w:rPr>
          <w:rFonts w:ascii="Liberation Serif" w:hAnsi="Liberation Serif"/>
          <w:i/>
          <w:sz w:val="22"/>
          <w:szCs w:val="22"/>
          <w:lang w:eastAsia="de-DE"/>
        </w:rPr>
        <w:tab/>
      </w:r>
      <w:r w:rsidR="00600342" w:rsidRPr="004137C7">
        <w:rPr>
          <w:rFonts w:ascii="Liberation Serif" w:hAnsi="Liberation Serif" w:cs="Liberation Serif"/>
          <w:i/>
          <w:sz w:val="22"/>
          <w:szCs w:val="22"/>
        </w:rPr>
        <w:t>Notiere</w:t>
      </w:r>
      <w:r w:rsidR="00B516E2">
        <w:rPr>
          <w:rFonts w:ascii="Liberation Serif" w:hAnsi="Liberation Serif" w:cs="Liberation Serif"/>
          <w:i/>
          <w:sz w:val="22"/>
          <w:szCs w:val="22"/>
        </w:rPr>
        <w:t>n Sie</w:t>
      </w:r>
      <w:r w:rsidR="00600342" w:rsidRPr="004137C7">
        <w:rPr>
          <w:rFonts w:ascii="Liberation Serif" w:hAnsi="Liberation Serif" w:cs="Liberation Serif"/>
          <w:i/>
          <w:sz w:val="22"/>
          <w:szCs w:val="22"/>
        </w:rPr>
        <w:t xml:space="preserve"> die Ebene</w:t>
      </w:r>
      <w:r w:rsidR="00600342" w:rsidRPr="004137C7">
        <w:rPr>
          <w:rFonts w:ascii="Liberation Serif" w:hAnsi="Liberation Serif" w:cs="Liberation Serif"/>
          <w:sz w:val="22"/>
          <w:szCs w:val="22"/>
        </w:rPr>
        <w:t xml:space="preserve"> </w:t>
      </w:r>
      <w:r w:rsidR="003F7A27" w:rsidRPr="004137C7">
        <w:rPr>
          <w:rFonts w:ascii="Liberation Serif" w:hAnsi="Liberation Serif" w:cs="Liberation Serif"/>
          <w:i/>
          <w:position w:val="-10"/>
          <w:sz w:val="22"/>
          <w:szCs w:val="22"/>
        </w:rPr>
        <w:object w:dxaOrig="1240" w:dyaOrig="320" w14:anchorId="3DE25BB1">
          <v:shape id="_x0000_i1071" type="#_x0000_t75" style="width:61.95pt;height:16.75pt" o:ole="">
            <v:imagedata r:id="rId96" o:title=""/>
          </v:shape>
          <o:OLEObject Type="Embed" ProgID="Equation.DSMT4" ShapeID="_x0000_i1071" DrawAspect="Content" ObjectID="_1777204507" r:id="rId97"/>
        </w:object>
      </w:r>
      <w:r w:rsidR="00600342" w:rsidRPr="004137C7">
        <w:rPr>
          <w:rFonts w:ascii="Liberation Serif" w:hAnsi="Liberation Serif" w:cs="Liberation Serif"/>
          <w:i/>
          <w:sz w:val="22"/>
          <w:szCs w:val="22"/>
        </w:rPr>
        <w:t xml:space="preserve"> in Achsenabschnittsform und</w:t>
      </w:r>
      <w:r w:rsidR="00600342" w:rsidRPr="004137C7">
        <w:rPr>
          <w:rFonts w:ascii="Liberation Serif" w:hAnsi="Liberation Serif" w:cs="Liberation Serif"/>
          <w:sz w:val="22"/>
          <w:szCs w:val="22"/>
        </w:rPr>
        <w:t xml:space="preserve"> s</w:t>
      </w:r>
      <w:r w:rsidR="00600342" w:rsidRPr="004137C7">
        <w:rPr>
          <w:rFonts w:ascii="Liberation Serif" w:hAnsi="Liberation Serif" w:cs="Liberation Serif"/>
          <w:i/>
          <w:sz w:val="22"/>
          <w:szCs w:val="22"/>
        </w:rPr>
        <w:t>chätze</w:t>
      </w:r>
      <w:r w:rsidR="00B516E2">
        <w:rPr>
          <w:rFonts w:ascii="Liberation Serif" w:hAnsi="Liberation Serif" w:cs="Liberation Serif"/>
          <w:i/>
          <w:sz w:val="22"/>
          <w:szCs w:val="22"/>
        </w:rPr>
        <w:t>n Sie</w:t>
      </w:r>
      <w:r w:rsidR="00600342" w:rsidRPr="004137C7">
        <w:rPr>
          <w:rFonts w:ascii="Liberation Serif" w:hAnsi="Liberation Serif" w:cs="Liberation Serif"/>
          <w:i/>
          <w:sz w:val="22"/>
          <w:szCs w:val="22"/>
        </w:rPr>
        <w:t xml:space="preserve"> </w:t>
      </w:r>
      <w:r w:rsidR="00445B1A">
        <w:rPr>
          <w:rFonts w:ascii="Liberation Serif" w:hAnsi="Liberation Serif" w:cs="Liberation Serif"/>
          <w:i/>
          <w:sz w:val="22"/>
          <w:szCs w:val="22"/>
        </w:rPr>
        <w:t>den Abstand</w:t>
      </w:r>
      <w:r w:rsidR="00600342" w:rsidRPr="004137C7">
        <w:rPr>
          <w:rFonts w:ascii="Liberation Serif" w:hAnsi="Liberation Serif" w:cs="Liberation Serif"/>
          <w:i/>
          <w:sz w:val="22"/>
          <w:szCs w:val="22"/>
        </w:rPr>
        <w:t xml:space="preserve"> des Ursprungs von E.</w:t>
      </w:r>
    </w:p>
    <w:p w14:paraId="0CF1BE49" w14:textId="77777777" w:rsidR="00B34BEB" w:rsidRPr="004137C7" w:rsidRDefault="00B34BEB" w:rsidP="00BF3A8A">
      <w:pPr>
        <w:pBdr>
          <w:top w:val="single" w:sz="4" w:space="1" w:color="auto"/>
          <w:left w:val="single" w:sz="4" w:space="4" w:color="auto"/>
          <w:bottom w:val="single" w:sz="4" w:space="1" w:color="auto"/>
          <w:right w:val="single" w:sz="4" w:space="4" w:color="auto"/>
        </w:pBdr>
        <w:tabs>
          <w:tab w:val="left" w:pos="426"/>
        </w:tabs>
        <w:spacing w:before="120" w:after="120" w:line="300" w:lineRule="auto"/>
        <w:ind w:left="425" w:hanging="425"/>
        <w:rPr>
          <w:rFonts w:ascii="Liberation Serif" w:hAnsi="Liberation Serif" w:cs="Liberation Serif"/>
          <w:sz w:val="22"/>
          <w:szCs w:val="22"/>
          <w:u w:val="single"/>
          <w:lang w:eastAsia="de-DE"/>
        </w:rPr>
      </w:pPr>
      <w:r w:rsidRPr="004137C7">
        <w:rPr>
          <w:rFonts w:ascii="Liberation Serif" w:hAnsi="Liberation Serif" w:cs="Liberation Serif"/>
          <w:sz w:val="22"/>
          <w:szCs w:val="22"/>
          <w:u w:val="single"/>
          <w:lang w:eastAsia="de-DE"/>
        </w:rPr>
        <w:t>Hauptteil:</w:t>
      </w:r>
    </w:p>
    <w:p w14:paraId="311D9FCE" w14:textId="77777777" w:rsidR="00294B18" w:rsidRPr="004137C7" w:rsidRDefault="002246A1" w:rsidP="00294B18">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lang w:eastAsia="de-DE"/>
        </w:rPr>
      </w:pPr>
      <w:r w:rsidRPr="004137C7">
        <w:rPr>
          <w:rFonts w:ascii="Liberation Serif" w:hAnsi="Liberation Serif" w:cs="Liberation Serif"/>
          <w:i/>
          <w:sz w:val="22"/>
          <w:szCs w:val="22"/>
          <w:lang w:eastAsia="de-DE"/>
        </w:rPr>
        <w:t>b</w:t>
      </w:r>
      <w:r w:rsidR="00B34BEB" w:rsidRPr="004137C7">
        <w:rPr>
          <w:rFonts w:ascii="Liberation Serif" w:hAnsi="Liberation Serif" w:cs="Liberation Serif"/>
          <w:i/>
          <w:sz w:val="22"/>
          <w:szCs w:val="22"/>
          <w:lang w:eastAsia="de-DE"/>
        </w:rPr>
        <w:t>)</w:t>
      </w:r>
      <w:r w:rsidR="00B34BEB" w:rsidRPr="004137C7">
        <w:rPr>
          <w:rFonts w:ascii="Liberation Serif" w:hAnsi="Liberation Serif" w:cs="Liberation Serif"/>
          <w:i/>
          <w:sz w:val="22"/>
          <w:szCs w:val="22"/>
          <w:lang w:eastAsia="de-DE"/>
        </w:rPr>
        <w:tab/>
      </w:r>
      <w:r w:rsidR="00543276" w:rsidRPr="004137C7">
        <w:rPr>
          <w:rFonts w:ascii="Liberation Serif" w:hAnsi="Liberation Serif" w:cs="Liberation Serif"/>
          <w:i/>
          <w:sz w:val="22"/>
          <w:szCs w:val="22"/>
          <w:lang w:eastAsia="de-DE"/>
        </w:rPr>
        <w:t xml:space="preserve">i) </w:t>
      </w:r>
      <w:r w:rsidR="00AC64BA">
        <w:rPr>
          <w:rFonts w:ascii="Liberation Serif" w:hAnsi="Liberation Serif" w:cs="Liberation Serif"/>
          <w:i/>
          <w:sz w:val="22"/>
          <w:szCs w:val="22"/>
          <w:lang w:eastAsia="de-DE"/>
        </w:rPr>
        <w:t xml:space="preserve">Füllen Sie die Kästchen </w:t>
      </w:r>
      <w:r w:rsidR="00497587">
        <w:rPr>
          <w:rFonts w:ascii="Liberation Serif" w:hAnsi="Liberation Serif" w:cs="Liberation Serif"/>
          <w:i/>
          <w:sz w:val="22"/>
          <w:szCs w:val="22"/>
          <w:lang w:eastAsia="de-DE"/>
        </w:rPr>
        <w:t>geeignet aus.</w:t>
      </w:r>
    </w:p>
    <w:p w14:paraId="58887EE5" w14:textId="77777777" w:rsidR="00294B18" w:rsidRPr="004137C7" w:rsidRDefault="00294B18" w:rsidP="00294B18">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rPr>
      </w:pPr>
      <w:r w:rsidRPr="004137C7">
        <w:rPr>
          <w:rFonts w:ascii="Liberation Serif" w:hAnsi="Liberation Serif" w:cs="Liberation Serif"/>
          <w:i/>
          <w:sz w:val="22"/>
          <w:szCs w:val="22"/>
        </w:rPr>
        <w:t xml:space="preserve">             </w:t>
      </w:r>
      <w:r w:rsidR="00497587" w:rsidRPr="00497587">
        <w:rPr>
          <w:rFonts w:ascii="Liberation Serif" w:hAnsi="Liberation Serif" w:cs="Liberation Serif"/>
          <w:i/>
          <w:position w:val="-70"/>
          <w:sz w:val="22"/>
          <w:szCs w:val="22"/>
        </w:rPr>
        <w:object w:dxaOrig="4560" w:dyaOrig="1520" w14:anchorId="2FE45EA8">
          <v:shape id="_x0000_i1072" type="#_x0000_t75" style="width:227.75pt;height:77pt" o:ole="">
            <v:imagedata r:id="rId98" o:title=""/>
          </v:shape>
          <o:OLEObject Type="Embed" ProgID="Equation.DSMT4" ShapeID="_x0000_i1072" DrawAspect="Content" ObjectID="_1777204508" r:id="rId99"/>
        </w:object>
      </w:r>
    </w:p>
    <w:p w14:paraId="077907F6" w14:textId="77777777" w:rsidR="00294B18" w:rsidRPr="004137C7" w:rsidRDefault="00294B18" w:rsidP="00294B18">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rPr>
      </w:pPr>
      <w:r w:rsidRPr="004137C7">
        <w:rPr>
          <w:rFonts w:ascii="Liberation Serif" w:hAnsi="Liberation Serif" w:cs="Liberation Serif"/>
          <w:i/>
          <w:sz w:val="22"/>
          <w:szCs w:val="22"/>
        </w:rPr>
        <w:tab/>
      </w:r>
      <w:r w:rsidR="00543276" w:rsidRPr="004137C7">
        <w:rPr>
          <w:rFonts w:ascii="Liberation Serif" w:hAnsi="Liberation Serif" w:cs="Liberation Serif"/>
          <w:i/>
          <w:sz w:val="22"/>
          <w:szCs w:val="22"/>
        </w:rPr>
        <w:t xml:space="preserve">ii) </w:t>
      </w:r>
      <w:r w:rsidR="00497587" w:rsidRPr="00497587">
        <w:rPr>
          <w:rFonts w:ascii="Liberation Serif" w:hAnsi="Liberation Serif" w:cs="Liberation Serif"/>
          <w:sz w:val="22"/>
          <w:szCs w:val="22"/>
        </w:rPr>
        <w:t>Die Kästchen stehen für die Koordinaten von zwei Punkten P, Q.</w:t>
      </w:r>
      <w:r w:rsidR="00497587">
        <w:rPr>
          <w:rFonts w:ascii="Liberation Serif" w:hAnsi="Liberation Serif" w:cs="Liberation Serif"/>
          <w:i/>
          <w:sz w:val="22"/>
          <w:szCs w:val="22"/>
        </w:rPr>
        <w:br/>
      </w:r>
      <w:r w:rsidRPr="004137C7">
        <w:rPr>
          <w:rFonts w:ascii="Liberation Serif" w:hAnsi="Liberation Serif" w:cs="Liberation Serif"/>
          <w:i/>
          <w:sz w:val="22"/>
          <w:szCs w:val="22"/>
        </w:rPr>
        <w:t>Begründe</w:t>
      </w:r>
      <w:r w:rsidR="00B516E2">
        <w:rPr>
          <w:rFonts w:ascii="Liberation Serif" w:hAnsi="Liberation Serif" w:cs="Liberation Serif"/>
          <w:i/>
          <w:sz w:val="22"/>
          <w:szCs w:val="22"/>
        </w:rPr>
        <w:t>n Sie</w:t>
      </w:r>
      <w:r w:rsidRPr="004137C7">
        <w:rPr>
          <w:rFonts w:ascii="Liberation Serif" w:hAnsi="Liberation Serif" w:cs="Liberation Serif"/>
          <w:i/>
          <w:sz w:val="22"/>
          <w:szCs w:val="22"/>
        </w:rPr>
        <w:t xml:space="preserve">, dass die dritte Zeile die Form </w:t>
      </w:r>
      <w:r w:rsidRPr="004137C7">
        <w:rPr>
          <w:rFonts w:ascii="Liberation Serif" w:hAnsi="Liberation Serif" w:cs="Liberation Serif"/>
          <w:position w:val="-10"/>
        </w:rPr>
        <w:object w:dxaOrig="1020" w:dyaOrig="380" w14:anchorId="67102633">
          <v:shape id="_x0000_i1073" type="#_x0000_t75" style="width:51.05pt;height:19.25pt" o:ole="">
            <v:imagedata r:id="rId100" o:title=""/>
          </v:shape>
          <o:OLEObject Type="Embed" ProgID="Equation.DSMT4" ShapeID="_x0000_i1073" DrawAspect="Content" ObjectID="_1777204509" r:id="rId101"/>
        </w:object>
      </w:r>
      <w:r w:rsidRPr="004137C7">
        <w:rPr>
          <w:rFonts w:ascii="Liberation Serif" w:hAnsi="Liberation Serif" w:cs="Liberation Serif"/>
        </w:rPr>
        <w:t xml:space="preserve"> </w:t>
      </w:r>
      <w:r w:rsidRPr="004137C7">
        <w:rPr>
          <w:rFonts w:ascii="Liberation Serif" w:hAnsi="Liberation Serif" w:cs="Liberation Serif"/>
          <w:i/>
          <w:sz w:val="22"/>
          <w:szCs w:val="22"/>
        </w:rPr>
        <w:t>hat,</w:t>
      </w:r>
      <w:r w:rsidR="00B516E2">
        <w:rPr>
          <w:rFonts w:ascii="Liberation Serif" w:hAnsi="Liberation Serif" w:cs="Liberation Serif"/>
          <w:i/>
          <w:sz w:val="22"/>
          <w:szCs w:val="22"/>
        </w:rPr>
        <w:t xml:space="preserve"> und deuten Sie </w:t>
      </w:r>
      <w:r w:rsidRPr="004137C7">
        <w:rPr>
          <w:rFonts w:ascii="Liberation Serif" w:hAnsi="Liberation Serif" w:cs="Liberation Serif"/>
          <w:i/>
          <w:sz w:val="22"/>
          <w:szCs w:val="22"/>
        </w:rPr>
        <w:t>diese Gleichung geometrisch.</w:t>
      </w:r>
    </w:p>
    <w:p w14:paraId="49332A01" w14:textId="77777777" w:rsidR="00543276" w:rsidRPr="004137C7" w:rsidRDefault="00543276" w:rsidP="00294B18">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rPr>
      </w:pPr>
      <w:r w:rsidRPr="004137C7">
        <w:rPr>
          <w:rFonts w:ascii="Liberation Serif" w:hAnsi="Liberation Serif" w:cs="Liberation Serif"/>
          <w:i/>
          <w:sz w:val="22"/>
          <w:szCs w:val="22"/>
        </w:rPr>
        <w:tab/>
        <w:t xml:space="preserve">iii) </w:t>
      </w:r>
      <w:r w:rsidR="00445B1A">
        <w:rPr>
          <w:rFonts w:ascii="Liberation Serif" w:hAnsi="Liberation Serif" w:cs="Liberation Serif"/>
          <w:i/>
          <w:sz w:val="22"/>
          <w:szCs w:val="22"/>
        </w:rPr>
        <w:t>Erklären</w:t>
      </w:r>
      <w:r w:rsidRPr="004137C7">
        <w:rPr>
          <w:rFonts w:ascii="Liberation Serif" w:hAnsi="Liberation Serif" w:cs="Liberation Serif"/>
          <w:i/>
          <w:sz w:val="22"/>
          <w:szCs w:val="22"/>
        </w:rPr>
        <w:t xml:space="preserve"> </w:t>
      </w:r>
      <w:r w:rsidR="00B516E2">
        <w:rPr>
          <w:rFonts w:ascii="Liberation Serif" w:hAnsi="Liberation Serif" w:cs="Liberation Serif"/>
          <w:i/>
          <w:sz w:val="22"/>
          <w:szCs w:val="22"/>
        </w:rPr>
        <w:t xml:space="preserve">Sie </w:t>
      </w:r>
      <w:r w:rsidRPr="004137C7">
        <w:rPr>
          <w:rFonts w:ascii="Liberation Serif" w:hAnsi="Liberation Serif" w:cs="Liberation Serif"/>
          <w:i/>
          <w:sz w:val="22"/>
          <w:szCs w:val="22"/>
        </w:rPr>
        <w:t xml:space="preserve">die Bezeichnung von </w:t>
      </w:r>
      <w:r w:rsidRPr="004137C7">
        <w:rPr>
          <w:rFonts w:ascii="Liberation Serif" w:hAnsi="Liberation Serif" w:cs="Liberation Serif"/>
          <w:position w:val="-6"/>
          <w:sz w:val="22"/>
          <w:szCs w:val="22"/>
        </w:rPr>
        <w:object w:dxaOrig="200" w:dyaOrig="279" w14:anchorId="71966431">
          <v:shape id="_x0000_i1074" type="#_x0000_t75" style="width:10.05pt;height:14.25pt" o:ole="">
            <v:imagedata r:id="rId102" o:title=""/>
          </v:shape>
          <o:OLEObject Type="Embed" ProgID="Equation.DSMT4" ShapeID="_x0000_i1074" DrawAspect="Content" ObjectID="_1777204510" r:id="rId103"/>
        </w:object>
      </w:r>
      <w:r w:rsidRPr="004137C7">
        <w:rPr>
          <w:rFonts w:ascii="Liberation Serif" w:hAnsi="Liberation Serif" w:cs="Liberation Serif"/>
          <w:sz w:val="22"/>
          <w:szCs w:val="22"/>
        </w:rPr>
        <w:t xml:space="preserve"> </w:t>
      </w:r>
      <w:r w:rsidRPr="004137C7">
        <w:rPr>
          <w:rFonts w:ascii="Liberation Serif" w:hAnsi="Liberation Serif" w:cs="Liberation Serif"/>
          <w:i/>
          <w:sz w:val="22"/>
          <w:szCs w:val="22"/>
        </w:rPr>
        <w:t xml:space="preserve">als </w:t>
      </w:r>
      <w:proofErr w:type="spellStart"/>
      <w:r w:rsidRPr="004137C7">
        <w:rPr>
          <w:rFonts w:ascii="Liberation Serif" w:hAnsi="Liberation Serif" w:cs="Liberation Serif"/>
          <w:i/>
          <w:sz w:val="22"/>
          <w:szCs w:val="22"/>
          <w:u w:val="single"/>
        </w:rPr>
        <w:t>Normalenvektor</w:t>
      </w:r>
      <w:proofErr w:type="spellEnd"/>
      <w:r w:rsidRPr="004137C7">
        <w:rPr>
          <w:rFonts w:ascii="Liberation Serif" w:hAnsi="Liberation Serif" w:cs="Liberation Serif"/>
          <w:i/>
          <w:sz w:val="22"/>
          <w:szCs w:val="22"/>
        </w:rPr>
        <w:t xml:space="preserve"> von</w:t>
      </w:r>
      <w:r w:rsidRPr="004137C7">
        <w:rPr>
          <w:rFonts w:ascii="Liberation Serif" w:hAnsi="Liberation Serif" w:cs="Liberation Serif"/>
          <w:sz w:val="22"/>
          <w:szCs w:val="22"/>
          <w:lang w:eastAsia="de-DE"/>
        </w:rPr>
        <w:t xml:space="preserve"> </w:t>
      </w:r>
      <w:r w:rsidRPr="004137C7">
        <w:rPr>
          <w:rFonts w:ascii="Liberation Serif" w:hAnsi="Liberation Serif" w:cs="Liberation Serif"/>
          <w:i/>
          <w:sz w:val="22"/>
          <w:szCs w:val="22"/>
          <w:lang w:eastAsia="de-DE"/>
        </w:rPr>
        <w:t xml:space="preserve">E </w:t>
      </w:r>
      <w:r w:rsidR="00445B1A">
        <w:rPr>
          <w:rFonts w:ascii="Liberation Serif" w:hAnsi="Liberation Serif" w:cs="Liberation Serif"/>
          <w:i/>
          <w:sz w:val="22"/>
          <w:szCs w:val="22"/>
        </w:rPr>
        <w:t xml:space="preserve">anhand </w:t>
      </w:r>
      <w:r w:rsidR="00445B1A" w:rsidRPr="004137C7">
        <w:rPr>
          <w:rFonts w:ascii="Liberation Serif" w:hAnsi="Liberation Serif" w:cs="Liberation Serif"/>
          <w:i/>
          <w:sz w:val="22"/>
          <w:szCs w:val="22"/>
        </w:rPr>
        <w:t>des</w:t>
      </w:r>
      <w:r w:rsidR="00445B1A">
        <w:rPr>
          <w:rFonts w:ascii="Liberation Serif" w:hAnsi="Liberation Serif" w:cs="Liberation Serif"/>
          <w:i/>
          <w:sz w:val="22"/>
          <w:szCs w:val="22"/>
        </w:rPr>
        <w:t xml:space="preserve"> aus der Analysis bekannten Begriffs der Normalen.</w:t>
      </w:r>
    </w:p>
    <w:p w14:paraId="4ADF46B3" w14:textId="77777777" w:rsidR="00236482" w:rsidRPr="004137C7" w:rsidRDefault="002246A1" w:rsidP="0023648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rPr>
      </w:pPr>
      <w:r w:rsidRPr="004137C7">
        <w:rPr>
          <w:rFonts w:ascii="Liberation Serif" w:hAnsi="Liberation Serif" w:cs="Liberation Serif"/>
          <w:i/>
          <w:sz w:val="22"/>
          <w:szCs w:val="22"/>
        </w:rPr>
        <w:t>c</w:t>
      </w:r>
      <w:r w:rsidR="005B7492" w:rsidRPr="004137C7">
        <w:rPr>
          <w:rFonts w:ascii="Liberation Serif" w:hAnsi="Liberation Serif" w:cs="Liberation Serif"/>
          <w:i/>
          <w:sz w:val="22"/>
          <w:szCs w:val="22"/>
          <w:lang w:eastAsia="de-DE"/>
        </w:rPr>
        <w:t>)</w:t>
      </w:r>
      <w:r w:rsidR="005B7492" w:rsidRPr="004137C7">
        <w:rPr>
          <w:rFonts w:ascii="Liberation Serif" w:hAnsi="Liberation Serif" w:cs="Liberation Serif"/>
          <w:i/>
          <w:sz w:val="22"/>
          <w:szCs w:val="22"/>
          <w:lang w:eastAsia="de-DE"/>
        </w:rPr>
        <w:tab/>
      </w:r>
      <w:r w:rsidR="005F0857" w:rsidRPr="004137C7">
        <w:rPr>
          <w:rFonts w:ascii="Liberation Serif" w:hAnsi="Liberation Serif" w:cs="Liberation Serif"/>
          <w:i/>
          <w:sz w:val="22"/>
          <w:szCs w:val="22"/>
          <w:lang w:eastAsia="de-DE"/>
        </w:rPr>
        <w:t>Vergleiche</w:t>
      </w:r>
      <w:r w:rsidR="00B516E2">
        <w:rPr>
          <w:rFonts w:ascii="Liberation Serif" w:hAnsi="Liberation Serif" w:cs="Liberation Serif"/>
          <w:i/>
          <w:sz w:val="22"/>
          <w:szCs w:val="22"/>
          <w:lang w:eastAsia="de-DE"/>
        </w:rPr>
        <w:t>n Sie</w:t>
      </w:r>
      <w:r w:rsidR="005F0857" w:rsidRPr="004137C7">
        <w:rPr>
          <w:rFonts w:ascii="Liberation Serif" w:hAnsi="Liberation Serif" w:cs="Liberation Serif"/>
          <w:i/>
          <w:sz w:val="22"/>
          <w:szCs w:val="22"/>
          <w:lang w:eastAsia="de-DE"/>
        </w:rPr>
        <w:t xml:space="preserve"> die </w:t>
      </w:r>
      <w:r w:rsidR="00445B1A">
        <w:rPr>
          <w:rFonts w:ascii="Liberation Serif" w:hAnsi="Liberation Serif" w:cs="Liberation Serif"/>
          <w:i/>
          <w:sz w:val="22"/>
          <w:szCs w:val="22"/>
          <w:lang w:eastAsia="de-DE"/>
        </w:rPr>
        <w:t xml:space="preserve">Lage der </w:t>
      </w:r>
      <w:r w:rsidR="005F0857" w:rsidRPr="004137C7">
        <w:rPr>
          <w:rFonts w:ascii="Liberation Serif" w:hAnsi="Liberation Serif" w:cs="Liberation Serif"/>
          <w:i/>
          <w:sz w:val="22"/>
          <w:szCs w:val="22"/>
          <w:lang w:eastAsia="de-DE"/>
        </w:rPr>
        <w:t xml:space="preserve">Ebenen </w:t>
      </w:r>
      <w:r w:rsidR="00B72B5B" w:rsidRPr="004137C7">
        <w:rPr>
          <w:rFonts w:ascii="Liberation Serif" w:hAnsi="Liberation Serif" w:cs="Liberation Serif"/>
          <w:i/>
          <w:position w:val="-12"/>
          <w:sz w:val="22"/>
          <w:szCs w:val="22"/>
        </w:rPr>
        <w:object w:dxaOrig="1219" w:dyaOrig="360" w14:anchorId="318E9AB2">
          <v:shape id="_x0000_i1075" type="#_x0000_t75" style="width:61.05pt;height:18.4pt" o:ole="">
            <v:imagedata r:id="rId104" o:title=""/>
          </v:shape>
          <o:OLEObject Type="Embed" ProgID="Equation.DSMT4" ShapeID="_x0000_i1075" DrawAspect="Content" ObjectID="_1777204511" r:id="rId105"/>
        </w:object>
      </w:r>
      <w:r w:rsidR="005F0857" w:rsidRPr="004137C7">
        <w:rPr>
          <w:rFonts w:ascii="Liberation Serif" w:hAnsi="Liberation Serif" w:cs="Liberation Serif"/>
          <w:i/>
          <w:sz w:val="22"/>
          <w:szCs w:val="22"/>
        </w:rPr>
        <w:t xml:space="preserve">, </w:t>
      </w:r>
      <w:r w:rsidR="00B72B5B" w:rsidRPr="004137C7">
        <w:rPr>
          <w:rFonts w:ascii="Liberation Serif" w:hAnsi="Liberation Serif" w:cs="Liberation Serif"/>
          <w:i/>
          <w:position w:val="-12"/>
          <w:sz w:val="22"/>
          <w:szCs w:val="22"/>
        </w:rPr>
        <w:object w:dxaOrig="1380" w:dyaOrig="360" w14:anchorId="46D171E9">
          <v:shape id="_x0000_i1076" type="#_x0000_t75" style="width:69.5pt;height:18.4pt" o:ole="">
            <v:imagedata r:id="rId106" o:title=""/>
          </v:shape>
          <o:OLEObject Type="Embed" ProgID="Equation.DSMT4" ShapeID="_x0000_i1076" DrawAspect="Content" ObjectID="_1777204512" r:id="rId107"/>
        </w:object>
      </w:r>
      <w:r w:rsidR="005F0857" w:rsidRPr="004137C7">
        <w:rPr>
          <w:rFonts w:ascii="Liberation Serif" w:hAnsi="Liberation Serif" w:cs="Liberation Serif"/>
          <w:i/>
          <w:sz w:val="22"/>
          <w:szCs w:val="22"/>
        </w:rPr>
        <w:t xml:space="preserve"> und </w:t>
      </w:r>
      <w:r w:rsidR="00B72B5B" w:rsidRPr="004137C7">
        <w:rPr>
          <w:rFonts w:ascii="Liberation Serif" w:hAnsi="Liberation Serif" w:cs="Liberation Serif"/>
          <w:i/>
          <w:position w:val="-12"/>
          <w:sz w:val="22"/>
          <w:szCs w:val="22"/>
        </w:rPr>
        <w:object w:dxaOrig="1359" w:dyaOrig="360" w14:anchorId="6C0BC9EA">
          <v:shape id="_x0000_i1077" type="#_x0000_t75" style="width:67.8pt;height:18.4pt" o:ole="">
            <v:imagedata r:id="rId108" o:title=""/>
          </v:shape>
          <o:OLEObject Type="Embed" ProgID="Equation.DSMT4" ShapeID="_x0000_i1077" DrawAspect="Content" ObjectID="_1777204513" r:id="rId109"/>
        </w:object>
      </w:r>
      <w:r w:rsidR="005F0857" w:rsidRPr="004137C7">
        <w:rPr>
          <w:rFonts w:ascii="Liberation Serif" w:hAnsi="Liberation Serif" w:cs="Liberation Serif"/>
          <w:i/>
          <w:sz w:val="22"/>
          <w:szCs w:val="22"/>
        </w:rPr>
        <w:t>. Nutze</w:t>
      </w:r>
      <w:r w:rsidR="00B516E2">
        <w:rPr>
          <w:rFonts w:ascii="Liberation Serif" w:hAnsi="Liberation Serif" w:cs="Liberation Serif"/>
          <w:i/>
          <w:sz w:val="22"/>
          <w:szCs w:val="22"/>
        </w:rPr>
        <w:t>n Sie</w:t>
      </w:r>
      <w:r w:rsidR="005F0857" w:rsidRPr="004137C7">
        <w:rPr>
          <w:rFonts w:ascii="Liberation Serif" w:hAnsi="Liberation Serif" w:cs="Liberation Serif"/>
          <w:i/>
          <w:sz w:val="22"/>
          <w:szCs w:val="22"/>
        </w:rPr>
        <w:t xml:space="preserve"> dazu die </w:t>
      </w:r>
      <w:r w:rsidR="008D51DA" w:rsidRPr="004137C7">
        <w:rPr>
          <w:rFonts w:ascii="Liberation Serif" w:hAnsi="Liberation Serif" w:cs="Liberation Serif"/>
          <w:i/>
          <w:sz w:val="22"/>
          <w:szCs w:val="22"/>
        </w:rPr>
        <w:t>Achsen</w:t>
      </w:r>
      <w:r w:rsidR="005F0857" w:rsidRPr="004137C7">
        <w:rPr>
          <w:rFonts w:ascii="Liberation Serif" w:hAnsi="Liberation Serif" w:cs="Liberation Serif"/>
          <w:i/>
          <w:sz w:val="22"/>
          <w:szCs w:val="22"/>
        </w:rPr>
        <w:t xml:space="preserve">schnittpunkte bzw. die Achsenabschnittsform. In </w:t>
      </w:r>
      <w:proofErr w:type="spellStart"/>
      <w:r w:rsidR="005F0857" w:rsidRPr="004137C7">
        <w:rPr>
          <w:rFonts w:ascii="Liberation Serif" w:hAnsi="Liberation Serif" w:cs="Liberation Serif"/>
          <w:i/>
          <w:sz w:val="22"/>
          <w:szCs w:val="22"/>
        </w:rPr>
        <w:t>GeoGebra</w:t>
      </w:r>
      <w:proofErr w:type="spellEnd"/>
      <w:r w:rsidR="005F0857" w:rsidRPr="004137C7">
        <w:rPr>
          <w:rFonts w:ascii="Liberation Serif" w:hAnsi="Liberation Serif" w:cs="Liberation Serif"/>
          <w:i/>
          <w:sz w:val="22"/>
          <w:szCs w:val="22"/>
        </w:rPr>
        <w:t xml:space="preserve"> k</w:t>
      </w:r>
      <w:r w:rsidR="00B516E2">
        <w:rPr>
          <w:rFonts w:ascii="Liberation Serif" w:hAnsi="Liberation Serif" w:cs="Liberation Serif"/>
          <w:i/>
          <w:sz w:val="22"/>
          <w:szCs w:val="22"/>
        </w:rPr>
        <w:t>ö</w:t>
      </w:r>
      <w:r w:rsidR="005F0857" w:rsidRPr="004137C7">
        <w:rPr>
          <w:rFonts w:ascii="Liberation Serif" w:hAnsi="Liberation Serif" w:cs="Liberation Serif"/>
          <w:i/>
          <w:sz w:val="22"/>
          <w:szCs w:val="22"/>
        </w:rPr>
        <w:t>nn</w:t>
      </w:r>
      <w:r w:rsidR="00B516E2">
        <w:rPr>
          <w:rFonts w:ascii="Liberation Serif" w:hAnsi="Liberation Serif" w:cs="Liberation Serif"/>
          <w:i/>
          <w:sz w:val="22"/>
          <w:szCs w:val="22"/>
        </w:rPr>
        <w:t>en Sie</w:t>
      </w:r>
      <w:r w:rsidR="005F0857" w:rsidRPr="004137C7">
        <w:rPr>
          <w:rFonts w:ascii="Liberation Serif" w:hAnsi="Liberation Serif" w:cs="Liberation Serif"/>
          <w:i/>
          <w:sz w:val="22"/>
          <w:szCs w:val="22"/>
        </w:rPr>
        <w:t xml:space="preserve"> anschließend den </w:t>
      </w:r>
      <w:r w:rsidR="005F0857" w:rsidRPr="004137C7">
        <w:rPr>
          <w:rFonts w:ascii="Liberation Serif" w:hAnsi="Liberation Serif" w:cs="Liberation Serif"/>
          <w:i/>
          <w:sz w:val="22"/>
          <w:szCs w:val="22"/>
          <w:u w:val="single"/>
        </w:rPr>
        <w:t>Parameter</w:t>
      </w:r>
      <w:r w:rsidR="005F0857" w:rsidRPr="004137C7">
        <w:rPr>
          <w:rFonts w:ascii="Liberation Serif" w:hAnsi="Liberation Serif" w:cs="Liberation Serif"/>
          <w:i/>
          <w:sz w:val="22"/>
          <w:szCs w:val="22"/>
        </w:rPr>
        <w:t xml:space="preserve"> d in </w:t>
      </w:r>
      <w:r w:rsidR="00B72B5B" w:rsidRPr="004137C7">
        <w:rPr>
          <w:rFonts w:ascii="Liberation Serif" w:hAnsi="Liberation Serif" w:cs="Liberation Serif"/>
          <w:position w:val="-12"/>
          <w:sz w:val="22"/>
          <w:szCs w:val="22"/>
        </w:rPr>
        <w:object w:dxaOrig="1260" w:dyaOrig="360" w14:anchorId="1B4E00C8">
          <v:shape id="_x0000_i1078" type="#_x0000_t75" style="width:62.8pt;height:18.4pt" o:ole="">
            <v:imagedata r:id="rId110" o:title=""/>
          </v:shape>
          <o:OLEObject Type="Embed" ProgID="Equation.DSMT4" ShapeID="_x0000_i1078" DrawAspect="Content" ObjectID="_1777204514" r:id="rId111"/>
        </w:object>
      </w:r>
      <w:r w:rsidR="005F0857" w:rsidRPr="004137C7">
        <w:rPr>
          <w:rFonts w:ascii="Liberation Serif" w:hAnsi="Liberation Serif" w:cs="Liberation Serif"/>
          <w:i/>
          <w:sz w:val="22"/>
          <w:szCs w:val="22"/>
        </w:rPr>
        <w:t xml:space="preserve"> mit einem Schieberegler variieren.</w:t>
      </w:r>
    </w:p>
    <w:p w14:paraId="72A80ECD" w14:textId="18FA4814" w:rsidR="00987332" w:rsidRPr="00987332" w:rsidRDefault="00236482" w:rsidP="00543276">
      <w:pPr>
        <w:pBdr>
          <w:top w:val="single" w:sz="4" w:space="1" w:color="auto"/>
          <w:left w:val="single" w:sz="4" w:space="4" w:color="auto"/>
          <w:bottom w:val="single" w:sz="4" w:space="1" w:color="auto"/>
          <w:right w:val="single" w:sz="4" w:space="4" w:color="auto"/>
        </w:pBdr>
        <w:tabs>
          <w:tab w:val="left" w:pos="426"/>
        </w:tabs>
        <w:spacing w:line="300" w:lineRule="auto"/>
        <w:ind w:left="425" w:hanging="425"/>
        <w:rPr>
          <w:rFonts w:ascii="Times New Roman" w:hAnsi="Times New Roman" w:cs="Times New Roman"/>
          <w:i/>
          <w:sz w:val="10"/>
          <w:szCs w:val="10"/>
        </w:rPr>
      </w:pPr>
      <w:r w:rsidRPr="004137C7">
        <w:rPr>
          <w:rFonts w:ascii="Liberation Serif" w:hAnsi="Liberation Serif" w:cs="Liberation Serif"/>
          <w:i/>
          <w:sz w:val="22"/>
          <w:szCs w:val="22"/>
        </w:rPr>
        <w:t>d</w:t>
      </w:r>
      <w:r w:rsidRPr="004137C7">
        <w:rPr>
          <w:rFonts w:ascii="Liberation Serif" w:hAnsi="Liberation Serif" w:cs="Liberation Serif"/>
          <w:i/>
          <w:sz w:val="22"/>
          <w:szCs w:val="22"/>
          <w:lang w:eastAsia="de-DE"/>
        </w:rPr>
        <w:t>)</w:t>
      </w:r>
      <w:r w:rsidRPr="004137C7">
        <w:rPr>
          <w:rFonts w:ascii="Liberation Serif" w:hAnsi="Liberation Serif" w:cs="Liberation Serif"/>
          <w:i/>
          <w:sz w:val="22"/>
          <w:szCs w:val="22"/>
          <w:lang w:eastAsia="de-DE"/>
        </w:rPr>
        <w:tab/>
        <w:t>Vergleiche</w:t>
      </w:r>
      <w:r w:rsidR="00445B1A">
        <w:rPr>
          <w:rFonts w:ascii="Liberation Serif" w:hAnsi="Liberation Serif" w:cs="Liberation Serif"/>
          <w:i/>
          <w:sz w:val="22"/>
          <w:szCs w:val="22"/>
          <w:lang w:eastAsia="de-DE"/>
        </w:rPr>
        <w:t>n Sie</w:t>
      </w:r>
      <w:r w:rsidRPr="004137C7">
        <w:rPr>
          <w:rFonts w:ascii="Liberation Serif" w:hAnsi="Liberation Serif" w:cs="Liberation Serif"/>
          <w:i/>
          <w:sz w:val="22"/>
          <w:szCs w:val="22"/>
          <w:lang w:eastAsia="de-DE"/>
        </w:rPr>
        <w:t xml:space="preserve"> die</w:t>
      </w:r>
      <w:r w:rsidR="00445B1A">
        <w:rPr>
          <w:rFonts w:ascii="Liberation Serif" w:hAnsi="Liberation Serif" w:cs="Liberation Serif"/>
          <w:i/>
          <w:sz w:val="22"/>
          <w:szCs w:val="22"/>
          <w:lang w:eastAsia="de-DE"/>
        </w:rPr>
        <w:t xml:space="preserve"> Lage der</w:t>
      </w:r>
      <w:r w:rsidRPr="004137C7">
        <w:rPr>
          <w:rFonts w:ascii="Liberation Serif" w:hAnsi="Liberation Serif" w:cs="Liberation Serif"/>
          <w:i/>
          <w:sz w:val="22"/>
          <w:szCs w:val="22"/>
          <w:lang w:eastAsia="de-DE"/>
        </w:rPr>
        <w:t xml:space="preserve"> Ebenen </w:t>
      </w:r>
      <w:r w:rsidRPr="004137C7">
        <w:rPr>
          <w:rFonts w:ascii="Liberation Serif" w:hAnsi="Liberation Serif" w:cs="Liberation Serif"/>
          <w:i/>
          <w:position w:val="-10"/>
          <w:sz w:val="22"/>
          <w:szCs w:val="22"/>
        </w:rPr>
        <w:object w:dxaOrig="1240" w:dyaOrig="320" w14:anchorId="1A80CC5B">
          <v:shape id="_x0000_i1079" type="#_x0000_t75" style="width:61.95pt;height:15.9pt" o:ole="">
            <v:imagedata r:id="rId112" o:title=""/>
          </v:shape>
          <o:OLEObject Type="Embed" ProgID="Equation.DSMT4" ShapeID="_x0000_i1079" DrawAspect="Content" ObjectID="_1777204515" r:id="rId113"/>
        </w:object>
      </w:r>
      <w:r w:rsidRPr="004137C7">
        <w:rPr>
          <w:rFonts w:ascii="Liberation Serif" w:hAnsi="Liberation Serif" w:cs="Liberation Serif"/>
          <w:i/>
          <w:sz w:val="22"/>
          <w:szCs w:val="22"/>
        </w:rPr>
        <w:t xml:space="preserve"> und </w:t>
      </w:r>
      <w:r w:rsidR="002F672F" w:rsidRPr="004137C7">
        <w:rPr>
          <w:rFonts w:ascii="Liberation Serif" w:hAnsi="Liberation Serif" w:cs="Liberation Serif"/>
          <w:position w:val="-50"/>
        </w:rPr>
        <w:object w:dxaOrig="1520" w:dyaOrig="1120" w14:anchorId="5A2C6E69">
          <v:shape id="_x0000_i1080" type="#_x0000_t75" style="width:76.25pt;height:56.1pt" o:ole="">
            <v:imagedata r:id="rId114" o:title=""/>
          </v:shape>
          <o:OLEObject Type="Embed" ProgID="Equation.DSMT4" ShapeID="_x0000_i1080" DrawAspect="Content" ObjectID="_1777204516" r:id="rId115"/>
        </w:object>
      </w:r>
      <w:r w:rsidRPr="004137C7">
        <w:rPr>
          <w:rFonts w:ascii="Liberation Serif" w:hAnsi="Liberation Serif" w:cs="Liberation Serif"/>
          <w:i/>
          <w:sz w:val="22"/>
          <w:szCs w:val="22"/>
          <w:lang w:eastAsia="de-DE"/>
        </w:rPr>
        <w:t>.</w:t>
      </w:r>
      <w:r w:rsidR="000810AC">
        <w:rPr>
          <w:rFonts w:ascii="Liberation Serif" w:hAnsi="Liberation Serif" w:cs="Liberation Serif"/>
          <w:i/>
          <w:sz w:val="22"/>
          <w:szCs w:val="22"/>
          <w:lang w:eastAsia="de-DE"/>
        </w:rPr>
        <w:br/>
      </w:r>
      <w:r w:rsidRPr="004137C7">
        <w:rPr>
          <w:rFonts w:ascii="Liberation Serif" w:hAnsi="Liberation Serif" w:cs="Liberation Serif"/>
          <w:i/>
          <w:sz w:val="22"/>
          <w:szCs w:val="22"/>
          <w:lang w:eastAsia="de-DE"/>
        </w:rPr>
        <w:t>Erkläre</w:t>
      </w:r>
      <w:r w:rsidR="00B516E2">
        <w:rPr>
          <w:rFonts w:ascii="Liberation Serif" w:hAnsi="Liberation Serif" w:cs="Liberation Serif"/>
          <w:i/>
          <w:sz w:val="22"/>
          <w:szCs w:val="22"/>
          <w:lang w:eastAsia="de-DE"/>
        </w:rPr>
        <w:t>n Sie Ihre</w:t>
      </w:r>
      <w:r w:rsidRPr="004137C7">
        <w:rPr>
          <w:rFonts w:ascii="Liberation Serif" w:hAnsi="Liberation Serif" w:cs="Liberation Serif"/>
          <w:i/>
          <w:sz w:val="22"/>
          <w:szCs w:val="22"/>
          <w:lang w:eastAsia="de-DE"/>
        </w:rPr>
        <w:t xml:space="preserve"> Beobachtung.</w:t>
      </w:r>
    </w:p>
    <w:p w14:paraId="344CBD25" w14:textId="77777777" w:rsidR="001E1FD2" w:rsidRPr="00987332" w:rsidRDefault="001E1FD2" w:rsidP="005B749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sz w:val="10"/>
          <w:szCs w:val="10"/>
          <w:u w:val="single"/>
          <w:lang w:eastAsia="de-DE"/>
        </w:rPr>
      </w:pPr>
    </w:p>
    <w:p w14:paraId="7F00F2DA" w14:textId="77777777" w:rsidR="005B7492" w:rsidRDefault="005B7492" w:rsidP="005B749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sz w:val="22"/>
          <w:szCs w:val="22"/>
          <w:u w:val="single"/>
          <w:lang w:eastAsia="de-DE"/>
        </w:rPr>
      </w:pPr>
      <w:r w:rsidRPr="00E145F4">
        <w:rPr>
          <w:rFonts w:ascii="Liberation Serif" w:hAnsi="Liberation Serif"/>
          <w:sz w:val="22"/>
          <w:szCs w:val="22"/>
          <w:u w:val="single"/>
          <w:lang w:eastAsia="de-DE"/>
        </w:rPr>
        <w:lastRenderedPageBreak/>
        <w:t>Vertiefung:</w:t>
      </w:r>
    </w:p>
    <w:p w14:paraId="6271A129" w14:textId="136745EB" w:rsidR="00236482" w:rsidRPr="00B516E2" w:rsidRDefault="00236482" w:rsidP="0023648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sz w:val="22"/>
          <w:szCs w:val="22"/>
          <w:lang w:eastAsia="de-DE"/>
        </w:rPr>
      </w:pPr>
      <w:r>
        <w:rPr>
          <w:rFonts w:ascii="Liberation Serif" w:hAnsi="Liberation Serif"/>
          <w:i/>
          <w:sz w:val="22"/>
          <w:szCs w:val="22"/>
          <w:lang w:eastAsia="de-DE"/>
        </w:rPr>
        <w:t>e</w:t>
      </w:r>
      <w:r w:rsidRPr="00A21D70">
        <w:rPr>
          <w:rFonts w:ascii="Liberation Serif" w:hAnsi="Liberation Serif"/>
          <w:i/>
          <w:sz w:val="22"/>
          <w:szCs w:val="22"/>
          <w:lang w:eastAsia="de-DE"/>
        </w:rPr>
        <w:t>)</w:t>
      </w:r>
      <w:r w:rsidRPr="00A21D70">
        <w:rPr>
          <w:rFonts w:ascii="Liberation Serif" w:hAnsi="Liberation Serif"/>
          <w:i/>
          <w:sz w:val="22"/>
          <w:szCs w:val="22"/>
          <w:lang w:eastAsia="de-DE"/>
        </w:rPr>
        <w:tab/>
      </w:r>
      <w:r w:rsidRPr="00B516E2">
        <w:rPr>
          <w:rFonts w:ascii="Liberation Serif" w:hAnsi="Liberation Serif" w:cs="Liberation Serif"/>
          <w:sz w:val="22"/>
          <w:szCs w:val="22"/>
          <w:lang w:eastAsia="de-DE"/>
        </w:rPr>
        <w:t xml:space="preserve">Als </w:t>
      </w:r>
      <w:proofErr w:type="spellStart"/>
      <w:r w:rsidRPr="00B516E2">
        <w:rPr>
          <w:rFonts w:ascii="Liberation Serif" w:hAnsi="Liberation Serif" w:cs="Liberation Serif"/>
          <w:sz w:val="22"/>
          <w:szCs w:val="22"/>
          <w:lang w:eastAsia="de-DE"/>
        </w:rPr>
        <w:t>Normalenvektor</w:t>
      </w:r>
      <w:proofErr w:type="spellEnd"/>
      <w:r w:rsidRPr="00B516E2">
        <w:rPr>
          <w:rFonts w:ascii="Liberation Serif" w:hAnsi="Liberation Serif" w:cs="Liberation Serif"/>
          <w:sz w:val="22"/>
          <w:szCs w:val="22"/>
          <w:lang w:eastAsia="de-DE"/>
        </w:rPr>
        <w:t xml:space="preserve"> von </w:t>
      </w:r>
      <w:r w:rsidRPr="00B516E2">
        <w:rPr>
          <w:rFonts w:ascii="Liberation Serif" w:hAnsi="Liberation Serif" w:cs="Liberation Serif"/>
          <w:i/>
          <w:sz w:val="22"/>
          <w:szCs w:val="22"/>
          <w:lang w:eastAsia="de-DE"/>
        </w:rPr>
        <w:t>E</w:t>
      </w:r>
      <w:r w:rsidRPr="00B516E2">
        <w:rPr>
          <w:rFonts w:ascii="Liberation Serif" w:hAnsi="Liberation Serif" w:cs="Liberation Serif"/>
          <w:sz w:val="22"/>
          <w:szCs w:val="22"/>
          <w:lang w:eastAsia="de-DE"/>
        </w:rPr>
        <w:t xml:space="preserve"> bezeichnet man </w:t>
      </w:r>
      <w:r w:rsidR="00B8535B" w:rsidRPr="00B516E2">
        <w:rPr>
          <w:rFonts w:ascii="Liberation Serif" w:hAnsi="Liberation Serif" w:cs="Liberation Serif"/>
          <w:sz w:val="22"/>
          <w:szCs w:val="22"/>
          <w:lang w:eastAsia="de-DE"/>
        </w:rPr>
        <w:t>jed</w:t>
      </w:r>
      <w:r w:rsidRPr="00B516E2">
        <w:rPr>
          <w:rFonts w:ascii="Liberation Serif" w:hAnsi="Liberation Serif" w:cs="Liberation Serif"/>
          <w:sz w:val="22"/>
          <w:szCs w:val="22"/>
          <w:lang w:eastAsia="de-DE"/>
        </w:rPr>
        <w:t xml:space="preserve">en Vektor </w:t>
      </w:r>
      <w:r w:rsidR="00B8535B" w:rsidRPr="00B516E2">
        <w:rPr>
          <w:rFonts w:ascii="Liberation Serif" w:hAnsi="Liberation Serif" w:cs="Liberation Serif"/>
          <w:position w:val="-6"/>
          <w:sz w:val="22"/>
          <w:szCs w:val="22"/>
        </w:rPr>
        <w:object w:dxaOrig="380" w:dyaOrig="340" w14:anchorId="7594AA8D">
          <v:shape id="_x0000_i1081" type="#_x0000_t75" style="width:19.25pt;height:17.6pt" o:ole="">
            <v:imagedata r:id="rId116" o:title=""/>
          </v:shape>
          <o:OLEObject Type="Embed" ProgID="Equation.DSMT4" ShapeID="_x0000_i1081" DrawAspect="Content" ObjectID="_1777204517" r:id="rId117"/>
        </w:object>
      </w:r>
      <w:r w:rsidRPr="00B516E2">
        <w:rPr>
          <w:rFonts w:ascii="Liberation Serif" w:hAnsi="Liberation Serif" w:cs="Liberation Serif"/>
          <w:sz w:val="22"/>
          <w:szCs w:val="22"/>
          <w:lang w:eastAsia="de-DE"/>
        </w:rPr>
        <w:t xml:space="preserve">, der senkrecht zur Ebene </w:t>
      </w:r>
      <w:r w:rsidRPr="00B516E2">
        <w:rPr>
          <w:rFonts w:ascii="Liberation Serif" w:hAnsi="Liberation Serif" w:cs="Liberation Serif"/>
          <w:i/>
          <w:sz w:val="22"/>
          <w:szCs w:val="22"/>
          <w:lang w:eastAsia="de-DE"/>
        </w:rPr>
        <w:t>E</w:t>
      </w:r>
      <w:r w:rsidRPr="00B516E2">
        <w:rPr>
          <w:rFonts w:ascii="Liberation Serif" w:hAnsi="Liberation Serif" w:cs="Liberation Serif"/>
          <w:sz w:val="22"/>
          <w:szCs w:val="22"/>
          <w:lang w:eastAsia="de-DE"/>
        </w:rPr>
        <w:t xml:space="preserve"> </w:t>
      </w:r>
      <w:r w:rsidR="0005573F">
        <w:rPr>
          <w:rFonts w:ascii="Liberation Serif" w:hAnsi="Liberation Serif" w:cs="Liberation Serif"/>
          <w:sz w:val="22"/>
          <w:szCs w:val="22"/>
          <w:lang w:eastAsia="de-DE"/>
        </w:rPr>
        <w:t>steht</w:t>
      </w:r>
      <w:r w:rsidRPr="00B516E2">
        <w:rPr>
          <w:rFonts w:ascii="Liberation Serif" w:hAnsi="Liberation Serif" w:cs="Liberation Serif"/>
          <w:sz w:val="22"/>
          <w:szCs w:val="22"/>
          <w:lang w:eastAsia="de-DE"/>
        </w:rPr>
        <w:t>.</w:t>
      </w:r>
    </w:p>
    <w:p w14:paraId="3C40876C" w14:textId="7988E97D" w:rsidR="00236482" w:rsidRPr="00B516E2" w:rsidRDefault="00236482" w:rsidP="0023648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rPr>
      </w:pPr>
      <w:r w:rsidRPr="00B516E2">
        <w:rPr>
          <w:rFonts w:ascii="Liberation Serif" w:hAnsi="Liberation Serif" w:cs="Liberation Serif"/>
          <w:i/>
          <w:sz w:val="22"/>
          <w:szCs w:val="22"/>
          <w:lang w:eastAsia="de-DE"/>
        </w:rPr>
        <w:tab/>
      </w:r>
      <w:r w:rsidR="00B516E2">
        <w:rPr>
          <w:rFonts w:ascii="Liberation Serif" w:hAnsi="Liberation Serif" w:cs="Liberation Serif"/>
          <w:i/>
          <w:sz w:val="22"/>
          <w:szCs w:val="22"/>
          <w:lang w:eastAsia="de-DE"/>
        </w:rPr>
        <w:t>Ge</w:t>
      </w:r>
      <w:r w:rsidRPr="00B516E2">
        <w:rPr>
          <w:rFonts w:ascii="Liberation Serif" w:hAnsi="Liberation Serif" w:cs="Liberation Serif"/>
          <w:i/>
          <w:sz w:val="22"/>
          <w:szCs w:val="22"/>
          <w:lang w:eastAsia="de-DE"/>
        </w:rPr>
        <w:t>b</w:t>
      </w:r>
      <w:r w:rsidR="00B516E2">
        <w:rPr>
          <w:rFonts w:ascii="Liberation Serif" w:hAnsi="Liberation Serif" w:cs="Liberation Serif"/>
          <w:i/>
          <w:sz w:val="22"/>
          <w:szCs w:val="22"/>
          <w:lang w:eastAsia="de-DE"/>
        </w:rPr>
        <w:t>en Sie</w:t>
      </w:r>
      <w:r w:rsidRPr="00B516E2">
        <w:rPr>
          <w:rFonts w:ascii="Liberation Serif" w:hAnsi="Liberation Serif" w:cs="Liberation Serif"/>
          <w:i/>
          <w:sz w:val="22"/>
          <w:szCs w:val="22"/>
          <w:lang w:eastAsia="de-DE"/>
        </w:rPr>
        <w:t xml:space="preserve"> alle möglichen </w:t>
      </w:r>
      <w:proofErr w:type="spellStart"/>
      <w:r w:rsidRPr="00B516E2">
        <w:rPr>
          <w:rFonts w:ascii="Liberation Serif" w:hAnsi="Liberation Serif" w:cs="Liberation Serif"/>
          <w:i/>
          <w:sz w:val="22"/>
          <w:szCs w:val="22"/>
          <w:lang w:eastAsia="de-DE"/>
        </w:rPr>
        <w:t>Normalenvektoren</w:t>
      </w:r>
      <w:proofErr w:type="spellEnd"/>
      <w:r w:rsidRPr="00B516E2">
        <w:rPr>
          <w:rFonts w:ascii="Liberation Serif" w:hAnsi="Liberation Serif" w:cs="Liberation Serif"/>
          <w:i/>
          <w:sz w:val="22"/>
          <w:szCs w:val="22"/>
          <w:lang w:eastAsia="de-DE"/>
        </w:rPr>
        <w:t xml:space="preserve"> </w:t>
      </w:r>
      <w:r w:rsidR="00BF3A8A">
        <w:rPr>
          <w:rFonts w:ascii="Liberation Serif" w:hAnsi="Liberation Serif" w:cs="Liberation Serif"/>
          <w:i/>
          <w:sz w:val="22"/>
          <w:szCs w:val="22"/>
          <w:lang w:eastAsia="de-DE"/>
        </w:rPr>
        <w:t xml:space="preserve">der Ebene E aus a) </w:t>
      </w:r>
      <w:r w:rsidRPr="00B516E2">
        <w:rPr>
          <w:rFonts w:ascii="Liberation Serif" w:hAnsi="Liberation Serif" w:cs="Liberation Serif"/>
          <w:i/>
          <w:sz w:val="22"/>
          <w:szCs w:val="22"/>
          <w:lang w:eastAsia="de-DE"/>
        </w:rPr>
        <w:t xml:space="preserve">an, insbesondere </w:t>
      </w:r>
      <w:r w:rsidR="00BF3A8A">
        <w:rPr>
          <w:rFonts w:ascii="Liberation Serif" w:hAnsi="Liberation Serif" w:cs="Liberation Serif"/>
          <w:i/>
          <w:sz w:val="22"/>
          <w:szCs w:val="22"/>
          <w:lang w:eastAsia="de-DE"/>
        </w:rPr>
        <w:t xml:space="preserve">einen </w:t>
      </w:r>
      <w:r w:rsidR="00821831">
        <w:rPr>
          <w:rFonts w:ascii="Liberation Serif" w:hAnsi="Liberation Serif" w:cs="Liberation Serif"/>
          <w:i/>
          <w:sz w:val="22"/>
          <w:szCs w:val="22"/>
          <w:lang w:eastAsia="de-DE"/>
        </w:rPr>
        <w:t xml:space="preserve">mit </w:t>
      </w:r>
      <w:r w:rsidRPr="00B516E2">
        <w:rPr>
          <w:rFonts w:ascii="Liberation Serif" w:hAnsi="Liberation Serif" w:cs="Liberation Serif"/>
          <w:i/>
          <w:sz w:val="22"/>
          <w:szCs w:val="22"/>
          <w:lang w:eastAsia="de-DE"/>
        </w:rPr>
        <w:t xml:space="preserve">der Länge </w:t>
      </w:r>
      <w:r w:rsidR="00821831">
        <w:rPr>
          <w:rFonts w:ascii="Liberation Serif" w:hAnsi="Liberation Serif" w:cs="Liberation Serif"/>
          <w:i/>
          <w:sz w:val="22"/>
          <w:szCs w:val="22"/>
          <w:lang w:eastAsia="de-DE"/>
        </w:rPr>
        <w:t>1.</w:t>
      </w:r>
    </w:p>
    <w:p w14:paraId="129818CC" w14:textId="77777777" w:rsidR="005B7492" w:rsidRPr="00B516E2" w:rsidRDefault="009F2082" w:rsidP="005B749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rPr>
      </w:pPr>
      <w:r w:rsidRPr="00B516E2">
        <w:rPr>
          <w:rFonts w:ascii="Liberation Serif" w:hAnsi="Liberation Serif" w:cs="Liberation Serif"/>
          <w:i/>
          <w:sz w:val="22"/>
          <w:szCs w:val="22"/>
          <w:lang w:eastAsia="de-DE"/>
        </w:rPr>
        <w:t>f</w:t>
      </w:r>
      <w:r w:rsidR="00250AFC" w:rsidRPr="00B516E2">
        <w:rPr>
          <w:rFonts w:ascii="Liberation Serif" w:hAnsi="Liberation Serif" w:cs="Liberation Serif"/>
          <w:i/>
          <w:sz w:val="22"/>
          <w:szCs w:val="22"/>
          <w:lang w:eastAsia="de-DE"/>
        </w:rPr>
        <w:t>)</w:t>
      </w:r>
      <w:r w:rsidR="00250AFC" w:rsidRPr="00B516E2">
        <w:rPr>
          <w:rFonts w:ascii="Liberation Serif" w:hAnsi="Liberation Serif" w:cs="Liberation Serif"/>
          <w:i/>
          <w:sz w:val="22"/>
          <w:szCs w:val="22"/>
          <w:lang w:eastAsia="de-DE"/>
        </w:rPr>
        <w:tab/>
      </w:r>
      <w:r w:rsidR="008D51DA" w:rsidRPr="00B516E2">
        <w:rPr>
          <w:rFonts w:ascii="Liberation Serif" w:hAnsi="Liberation Serif" w:cs="Liberation Serif"/>
          <w:i/>
          <w:sz w:val="22"/>
          <w:szCs w:val="22"/>
          <w:lang w:eastAsia="de-DE"/>
        </w:rPr>
        <w:t>Begründe</w:t>
      </w:r>
      <w:r w:rsidR="00550115">
        <w:rPr>
          <w:rFonts w:ascii="Liberation Serif" w:hAnsi="Liberation Serif" w:cs="Liberation Serif"/>
          <w:i/>
          <w:sz w:val="22"/>
          <w:szCs w:val="22"/>
          <w:lang w:eastAsia="de-DE"/>
        </w:rPr>
        <w:t>n Sie</w:t>
      </w:r>
      <w:r w:rsidR="008D51DA" w:rsidRPr="00B516E2">
        <w:rPr>
          <w:rFonts w:ascii="Liberation Serif" w:hAnsi="Liberation Serif" w:cs="Liberation Serif"/>
          <w:i/>
          <w:sz w:val="22"/>
          <w:szCs w:val="22"/>
          <w:lang w:eastAsia="de-DE"/>
        </w:rPr>
        <w:t xml:space="preserve">: </w:t>
      </w:r>
      <w:r w:rsidR="008D51DA" w:rsidRPr="00B516E2">
        <w:rPr>
          <w:rFonts w:ascii="Liberation Serif" w:hAnsi="Liberation Serif" w:cs="Liberation Serif"/>
          <w:sz w:val="22"/>
          <w:szCs w:val="22"/>
          <w:lang w:eastAsia="de-DE"/>
        </w:rPr>
        <w:t xml:space="preserve">Wenn man die </w:t>
      </w:r>
      <w:r w:rsidR="00093BDE" w:rsidRPr="00B516E2">
        <w:rPr>
          <w:rFonts w:ascii="Liberation Serif" w:hAnsi="Liberation Serif" w:cs="Liberation Serif"/>
          <w:sz w:val="22"/>
          <w:szCs w:val="22"/>
          <w:lang w:eastAsia="de-DE"/>
        </w:rPr>
        <w:t xml:space="preserve">Ebene </w:t>
      </w:r>
      <w:r w:rsidR="003F7A27" w:rsidRPr="00B516E2">
        <w:rPr>
          <w:rFonts w:ascii="Liberation Serif" w:hAnsi="Liberation Serif" w:cs="Liberation Serif"/>
          <w:position w:val="-10"/>
          <w:sz w:val="22"/>
          <w:szCs w:val="22"/>
        </w:rPr>
        <w:object w:dxaOrig="1240" w:dyaOrig="320" w14:anchorId="635FDF74">
          <v:shape id="_x0000_i1082" type="#_x0000_t75" style="width:61.95pt;height:16.75pt" o:ole="">
            <v:imagedata r:id="rId118" o:title=""/>
          </v:shape>
          <o:OLEObject Type="Embed" ProgID="Equation.DSMT4" ShapeID="_x0000_i1082" DrawAspect="Content" ObjectID="_1777204518" r:id="rId119"/>
        </w:object>
      </w:r>
      <w:r w:rsidR="00093BDE" w:rsidRPr="00B516E2">
        <w:rPr>
          <w:rFonts w:ascii="Liberation Serif" w:hAnsi="Liberation Serif" w:cs="Liberation Serif"/>
          <w:sz w:val="22"/>
          <w:szCs w:val="22"/>
        </w:rPr>
        <w:t xml:space="preserve"> um 3 Längeneinheiten in </w:t>
      </w:r>
      <w:r w:rsidR="00093BDE" w:rsidRPr="00B516E2">
        <w:rPr>
          <w:rFonts w:ascii="Liberation Serif" w:hAnsi="Liberation Serif" w:cs="Liberation Serif"/>
          <w:position w:val="-12"/>
          <w:sz w:val="22"/>
          <w:szCs w:val="22"/>
        </w:rPr>
        <w:object w:dxaOrig="460" w:dyaOrig="360" w14:anchorId="700C4545">
          <v:shape id="_x0000_i1083" type="#_x0000_t75" style="width:23.45pt;height:18.4pt" o:ole="">
            <v:imagedata r:id="rId120" o:title=""/>
          </v:shape>
          <o:OLEObject Type="Embed" ProgID="Equation.DSMT4" ShapeID="_x0000_i1083" DrawAspect="Content" ObjectID="_1777204519" r:id="rId121"/>
        </w:object>
      </w:r>
      <w:r w:rsidR="00093BDE" w:rsidRPr="00B516E2">
        <w:rPr>
          <w:rFonts w:ascii="Liberation Serif" w:hAnsi="Liberation Serif" w:cs="Liberation Serif"/>
          <w:sz w:val="22"/>
          <w:szCs w:val="22"/>
        </w:rPr>
        <w:t xml:space="preserve">Richtung </w:t>
      </w:r>
      <w:r w:rsidR="008D51DA" w:rsidRPr="00B516E2">
        <w:rPr>
          <w:rFonts w:ascii="Liberation Serif" w:hAnsi="Liberation Serif" w:cs="Liberation Serif"/>
          <w:sz w:val="22"/>
          <w:szCs w:val="22"/>
        </w:rPr>
        <w:t xml:space="preserve">verschiebt, bleibt der </w:t>
      </w:r>
      <w:proofErr w:type="spellStart"/>
      <w:r w:rsidR="008D51DA" w:rsidRPr="00B516E2">
        <w:rPr>
          <w:rFonts w:ascii="Liberation Serif" w:hAnsi="Liberation Serif" w:cs="Liberation Serif"/>
          <w:sz w:val="22"/>
          <w:szCs w:val="22"/>
        </w:rPr>
        <w:t>Normalenvektor</w:t>
      </w:r>
      <w:proofErr w:type="spellEnd"/>
      <w:r w:rsidR="008D51DA" w:rsidRPr="00B516E2">
        <w:rPr>
          <w:rFonts w:ascii="Liberation Serif" w:hAnsi="Liberation Serif" w:cs="Liberation Serif"/>
          <w:sz w:val="22"/>
          <w:szCs w:val="22"/>
        </w:rPr>
        <w:t xml:space="preserve"> </w:t>
      </w:r>
      <w:r w:rsidR="008D51DA" w:rsidRPr="00B516E2">
        <w:rPr>
          <w:rFonts w:ascii="Liberation Serif" w:hAnsi="Liberation Serif" w:cs="Liberation Serif"/>
          <w:position w:val="-6"/>
          <w:sz w:val="22"/>
          <w:szCs w:val="22"/>
        </w:rPr>
        <w:object w:dxaOrig="200" w:dyaOrig="279" w14:anchorId="21CA69FF">
          <v:shape id="_x0000_i1084" type="#_x0000_t75" style="width:9.2pt;height:14.25pt" o:ole="">
            <v:imagedata r:id="rId90" o:title=""/>
          </v:shape>
          <o:OLEObject Type="Embed" ProgID="Equation.DSMT4" ShapeID="_x0000_i1084" DrawAspect="Content" ObjectID="_1777204520" r:id="rId122"/>
        </w:object>
      </w:r>
      <w:r w:rsidR="008D51DA" w:rsidRPr="00B516E2">
        <w:rPr>
          <w:rFonts w:ascii="Liberation Serif" w:hAnsi="Liberation Serif" w:cs="Liberation Serif"/>
          <w:sz w:val="22"/>
          <w:szCs w:val="22"/>
        </w:rPr>
        <w:t xml:space="preserve"> unverändert und </w:t>
      </w:r>
      <w:r w:rsidR="00A37B6D" w:rsidRPr="00B516E2">
        <w:rPr>
          <w:rFonts w:ascii="Liberation Serif" w:hAnsi="Liberation Serif" w:cs="Liberation Serif"/>
          <w:sz w:val="22"/>
          <w:szCs w:val="22"/>
        </w:rPr>
        <w:t xml:space="preserve">der Parameter </w:t>
      </w:r>
      <w:r w:rsidR="00B8535B" w:rsidRPr="00B516E2">
        <w:rPr>
          <w:rFonts w:ascii="Liberation Serif" w:hAnsi="Liberation Serif" w:cs="Liberation Serif"/>
          <w:position w:val="-6"/>
          <w:sz w:val="22"/>
          <w:szCs w:val="22"/>
        </w:rPr>
        <w:object w:dxaOrig="680" w:dyaOrig="279" w14:anchorId="6D510DE9">
          <v:shape id="_x0000_i1085" type="#_x0000_t75" style="width:35.15pt;height:14.25pt" o:ole="">
            <v:imagedata r:id="rId123" o:title=""/>
          </v:shape>
          <o:OLEObject Type="Embed" ProgID="Equation.DSMT4" ShapeID="_x0000_i1085" DrawAspect="Content" ObjectID="_1777204521" r:id="rId124"/>
        </w:object>
      </w:r>
      <w:r w:rsidR="00B8535B" w:rsidRPr="00B516E2">
        <w:rPr>
          <w:rFonts w:ascii="Liberation Serif" w:hAnsi="Liberation Serif" w:cs="Liberation Serif"/>
          <w:sz w:val="22"/>
          <w:szCs w:val="22"/>
        </w:rPr>
        <w:t xml:space="preserve"> </w:t>
      </w:r>
      <w:r w:rsidR="008D51DA" w:rsidRPr="00B516E2">
        <w:rPr>
          <w:rFonts w:ascii="Liberation Serif" w:hAnsi="Liberation Serif" w:cs="Liberation Serif"/>
          <w:sz w:val="22"/>
          <w:szCs w:val="22"/>
        </w:rPr>
        <w:t xml:space="preserve">wird vergrößert. </w:t>
      </w:r>
      <w:r w:rsidR="008D51DA" w:rsidRPr="00B516E2">
        <w:rPr>
          <w:rFonts w:ascii="Liberation Serif" w:hAnsi="Liberation Serif" w:cs="Liberation Serif"/>
          <w:i/>
          <w:sz w:val="22"/>
          <w:szCs w:val="22"/>
        </w:rPr>
        <w:br/>
        <w:t>Berechne</w:t>
      </w:r>
      <w:r w:rsidR="00550115">
        <w:rPr>
          <w:rFonts w:ascii="Liberation Serif" w:hAnsi="Liberation Serif" w:cs="Liberation Serif"/>
          <w:i/>
          <w:sz w:val="22"/>
          <w:szCs w:val="22"/>
        </w:rPr>
        <w:t xml:space="preserve">n Sie </w:t>
      </w:r>
      <w:r w:rsidR="008D51DA" w:rsidRPr="00B516E2">
        <w:rPr>
          <w:rFonts w:ascii="Liberation Serif" w:hAnsi="Liberation Serif" w:cs="Liberation Serif"/>
          <w:i/>
          <w:sz w:val="22"/>
          <w:szCs w:val="22"/>
        </w:rPr>
        <w:t>den neuen Wert für d.</w:t>
      </w:r>
      <w:r w:rsidR="00093BDE" w:rsidRPr="00B516E2">
        <w:rPr>
          <w:rFonts w:ascii="Liberation Serif" w:hAnsi="Liberation Serif" w:cs="Liberation Serif"/>
          <w:i/>
          <w:sz w:val="22"/>
          <w:szCs w:val="22"/>
        </w:rPr>
        <w:t xml:space="preserve"> </w:t>
      </w:r>
    </w:p>
    <w:p w14:paraId="6FFC066D" w14:textId="0D57F6DD" w:rsidR="005B7492" w:rsidRPr="00B516E2" w:rsidRDefault="0022785B" w:rsidP="005B749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rPr>
      </w:pPr>
      <w:r w:rsidRPr="00B516E2">
        <w:rPr>
          <w:rFonts w:ascii="Liberation Serif" w:hAnsi="Liberation Serif" w:cs="Liberation Serif"/>
          <w:i/>
          <w:sz w:val="22"/>
          <w:szCs w:val="22"/>
        </w:rPr>
        <w:t>g</w:t>
      </w:r>
      <w:r w:rsidR="00E53FEA" w:rsidRPr="00B516E2">
        <w:rPr>
          <w:rFonts w:ascii="Liberation Serif" w:hAnsi="Liberation Serif" w:cs="Liberation Serif"/>
          <w:i/>
          <w:sz w:val="22"/>
          <w:szCs w:val="22"/>
        </w:rPr>
        <w:t>)</w:t>
      </w:r>
      <w:r w:rsidR="00E53FEA" w:rsidRPr="00B516E2">
        <w:rPr>
          <w:rFonts w:ascii="Liberation Serif" w:hAnsi="Liberation Serif" w:cs="Liberation Serif"/>
          <w:i/>
          <w:sz w:val="22"/>
          <w:szCs w:val="22"/>
        </w:rPr>
        <w:tab/>
      </w:r>
      <w:r w:rsidR="00E53FEA" w:rsidRPr="00B516E2">
        <w:rPr>
          <w:rFonts w:ascii="Liberation Serif" w:hAnsi="Liberation Serif" w:cs="Liberation Serif"/>
          <w:sz w:val="22"/>
          <w:szCs w:val="22"/>
        </w:rPr>
        <w:t xml:space="preserve">Die Gerade </w:t>
      </w:r>
      <w:r w:rsidR="00821831" w:rsidRPr="00B516E2">
        <w:rPr>
          <w:rFonts w:ascii="Liberation Serif" w:hAnsi="Liberation Serif" w:cs="Liberation Serif"/>
          <w:position w:val="-10"/>
          <w:sz w:val="22"/>
          <w:szCs w:val="22"/>
        </w:rPr>
        <w:object w:dxaOrig="1120" w:dyaOrig="320" w14:anchorId="598F9F46">
          <v:shape id="_x0000_i1086" type="#_x0000_t75" style="width:56.1pt;height:16.75pt" o:ole="">
            <v:imagedata r:id="rId125" o:title=""/>
          </v:shape>
          <o:OLEObject Type="Embed" ProgID="Equation.DSMT4" ShapeID="_x0000_i1086" DrawAspect="Content" ObjectID="_1777204522" r:id="rId126"/>
        </w:object>
      </w:r>
      <w:r w:rsidR="00E53FEA" w:rsidRPr="00B516E2">
        <w:rPr>
          <w:rFonts w:ascii="Liberation Serif" w:hAnsi="Liberation Serif" w:cs="Liberation Serif"/>
          <w:sz w:val="22"/>
          <w:szCs w:val="22"/>
        </w:rPr>
        <w:t xml:space="preserve"> schneidet die Ebene </w:t>
      </w:r>
      <w:r w:rsidR="00E53FEA" w:rsidRPr="00B516E2">
        <w:rPr>
          <w:rFonts w:ascii="Liberation Serif" w:hAnsi="Liberation Serif" w:cs="Liberation Serif"/>
          <w:i/>
          <w:sz w:val="22"/>
          <w:szCs w:val="22"/>
        </w:rPr>
        <w:t>E</w:t>
      </w:r>
      <w:r w:rsidR="00E53FEA" w:rsidRPr="00B516E2">
        <w:rPr>
          <w:rFonts w:ascii="Liberation Serif" w:hAnsi="Liberation Serif" w:cs="Liberation Serif"/>
          <w:sz w:val="22"/>
          <w:szCs w:val="22"/>
        </w:rPr>
        <w:t xml:space="preserve"> orthogonal in einem Punkt </w:t>
      </w:r>
      <w:r w:rsidR="00E53FEA" w:rsidRPr="00B516E2">
        <w:rPr>
          <w:rFonts w:ascii="Liberation Serif" w:hAnsi="Liberation Serif" w:cs="Liberation Serif"/>
          <w:i/>
          <w:sz w:val="22"/>
          <w:szCs w:val="22"/>
        </w:rPr>
        <w:t>L</w:t>
      </w:r>
      <w:r w:rsidR="00E53FEA" w:rsidRPr="00B516E2">
        <w:rPr>
          <w:rFonts w:ascii="Liberation Serif" w:hAnsi="Liberation Serif" w:cs="Liberation Serif"/>
          <w:sz w:val="22"/>
          <w:szCs w:val="22"/>
        </w:rPr>
        <w:t>.</w:t>
      </w:r>
      <w:r w:rsidR="00E53FEA" w:rsidRPr="00B516E2">
        <w:rPr>
          <w:rFonts w:ascii="Liberation Serif" w:hAnsi="Liberation Serif" w:cs="Liberation Serif"/>
          <w:i/>
          <w:sz w:val="22"/>
          <w:szCs w:val="22"/>
        </w:rPr>
        <w:t xml:space="preserve"> </w:t>
      </w:r>
      <w:r w:rsidR="00E53FEA" w:rsidRPr="00B516E2">
        <w:rPr>
          <w:rFonts w:ascii="Liberation Serif" w:hAnsi="Liberation Serif" w:cs="Liberation Serif"/>
          <w:i/>
          <w:sz w:val="22"/>
          <w:szCs w:val="22"/>
        </w:rPr>
        <w:br/>
        <w:t>Berechne</w:t>
      </w:r>
      <w:r w:rsidR="00550115">
        <w:rPr>
          <w:rFonts w:ascii="Liberation Serif" w:hAnsi="Liberation Serif" w:cs="Liberation Serif"/>
          <w:i/>
          <w:sz w:val="22"/>
          <w:szCs w:val="22"/>
        </w:rPr>
        <w:t>n Sie</w:t>
      </w:r>
      <w:r w:rsidR="00E53FEA" w:rsidRPr="00B516E2">
        <w:rPr>
          <w:rFonts w:ascii="Liberation Serif" w:hAnsi="Liberation Serif" w:cs="Liberation Serif"/>
          <w:i/>
          <w:sz w:val="22"/>
          <w:szCs w:val="22"/>
        </w:rPr>
        <w:t xml:space="preserve"> die Länge der Strecke </w:t>
      </w:r>
      <w:r w:rsidR="00FE7015" w:rsidRPr="00B516E2">
        <w:rPr>
          <w:rFonts w:ascii="Liberation Serif" w:hAnsi="Liberation Serif" w:cs="Liberation Serif"/>
          <w:i/>
          <w:position w:val="-6"/>
          <w:sz w:val="22"/>
          <w:szCs w:val="22"/>
        </w:rPr>
        <w:object w:dxaOrig="380" w:dyaOrig="340" w14:anchorId="75DE358A">
          <v:shape id="_x0000_i1087" type="#_x0000_t75" style="width:19.25pt;height:17.6pt" o:ole="">
            <v:imagedata r:id="rId127" o:title=""/>
          </v:shape>
          <o:OLEObject Type="Embed" ProgID="Equation.DSMT4" ShapeID="_x0000_i1087" DrawAspect="Content" ObjectID="_1777204523" r:id="rId128"/>
        </w:object>
      </w:r>
      <w:r w:rsidR="00E53FEA" w:rsidRPr="00B516E2">
        <w:rPr>
          <w:rFonts w:ascii="Liberation Serif" w:hAnsi="Liberation Serif" w:cs="Liberation Serif"/>
          <w:i/>
          <w:sz w:val="22"/>
          <w:szCs w:val="22"/>
        </w:rPr>
        <w:t>.</w:t>
      </w:r>
    </w:p>
    <w:p w14:paraId="328F65E8" w14:textId="77777777" w:rsidR="00987332" w:rsidRPr="00987332" w:rsidRDefault="00987332" w:rsidP="005B749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10"/>
          <w:szCs w:val="10"/>
          <w:lang w:eastAsia="de-DE"/>
        </w:rPr>
      </w:pPr>
    </w:p>
    <w:p w14:paraId="424534BF" w14:textId="77777777" w:rsidR="00987332" w:rsidRPr="00987332" w:rsidRDefault="00987332" w:rsidP="00C02DF0">
      <w:pPr>
        <w:tabs>
          <w:tab w:val="left" w:pos="426"/>
        </w:tabs>
        <w:spacing w:after="120" w:line="300" w:lineRule="auto"/>
        <w:ind w:left="425" w:hanging="425"/>
        <w:rPr>
          <w:rFonts w:ascii="Liberation Serif" w:hAnsi="Liberation Serif"/>
          <w:i/>
          <w:sz w:val="18"/>
          <w:szCs w:val="18"/>
          <w:lang w:eastAsia="de-DE"/>
        </w:rPr>
      </w:pPr>
    </w:p>
    <w:p w14:paraId="74055774" w14:textId="77777777" w:rsidR="00987332" w:rsidRPr="00987332" w:rsidRDefault="00987332" w:rsidP="00C02DF0">
      <w:pPr>
        <w:tabs>
          <w:tab w:val="left" w:pos="426"/>
        </w:tabs>
        <w:spacing w:after="120" w:line="300" w:lineRule="auto"/>
        <w:ind w:left="425" w:hanging="425"/>
        <w:rPr>
          <w:rFonts w:ascii="Liberation Serif" w:hAnsi="Liberation Serif"/>
          <w:i/>
          <w:sz w:val="18"/>
          <w:szCs w:val="18"/>
          <w:lang w:eastAsia="de-DE"/>
        </w:rPr>
      </w:pPr>
    </w:p>
    <w:p w14:paraId="0BF8F5B4" w14:textId="77777777" w:rsidR="00C02DF0" w:rsidRPr="00F651B8" w:rsidRDefault="00C02DF0" w:rsidP="00C02DF0">
      <w:pPr>
        <w:pBdr>
          <w:top w:val="single" w:sz="12" w:space="1" w:color="auto"/>
          <w:left w:val="single" w:sz="12" w:space="4" w:color="auto"/>
          <w:bottom w:val="single" w:sz="12" w:space="1" w:color="auto"/>
          <w:right w:val="single" w:sz="12" w:space="4" w:color="auto"/>
        </w:pBdr>
        <w:tabs>
          <w:tab w:val="left" w:pos="426"/>
        </w:tabs>
        <w:spacing w:line="264" w:lineRule="auto"/>
        <w:ind w:left="425" w:hanging="425"/>
        <w:rPr>
          <w:rFonts w:ascii="Liberation Serif" w:hAnsi="Liberation Serif"/>
          <w:i/>
          <w:sz w:val="16"/>
          <w:szCs w:val="16"/>
          <w:lang w:eastAsia="de-DE"/>
        </w:rPr>
      </w:pPr>
    </w:p>
    <w:p w14:paraId="68F6B7E8" w14:textId="77777777" w:rsidR="00C02DF0" w:rsidRPr="00D25B7B" w:rsidRDefault="00C02DF0" w:rsidP="00C02DF0">
      <w:pPr>
        <w:pBdr>
          <w:top w:val="single" w:sz="12" w:space="1" w:color="auto"/>
          <w:left w:val="single" w:sz="12" w:space="4" w:color="auto"/>
          <w:bottom w:val="single" w:sz="12" w:space="1" w:color="auto"/>
          <w:right w:val="single" w:sz="12" w:space="4" w:color="auto"/>
        </w:pBdr>
        <w:tabs>
          <w:tab w:val="left" w:pos="426"/>
        </w:tabs>
        <w:spacing w:after="120" w:line="264" w:lineRule="auto"/>
        <w:ind w:left="425" w:hanging="425"/>
        <w:rPr>
          <w:rFonts w:ascii="Liberation Serif" w:hAnsi="Liberation Serif"/>
          <w:b/>
          <w:i/>
          <w:sz w:val="28"/>
          <w:lang w:eastAsia="de-DE"/>
        </w:rPr>
      </w:pPr>
      <w:r w:rsidRPr="000810AC">
        <w:rPr>
          <w:rFonts w:ascii="Liberation Serif" w:hAnsi="Liberation Serif"/>
          <w:b/>
          <w:i/>
          <w:lang w:eastAsia="de-DE"/>
        </w:rPr>
        <w:t xml:space="preserve">Wichtige Begriffe zum Thema </w:t>
      </w:r>
      <w:r w:rsidRPr="000810AC">
        <w:rPr>
          <w:rFonts w:ascii="Liberation Serif" w:hAnsi="Liberation Serif" w:hint="eastAsia"/>
          <w:b/>
          <w:i/>
          <w:lang w:eastAsia="de-DE"/>
        </w:rPr>
        <w:t>„</w:t>
      </w:r>
      <w:r w:rsidRPr="000810AC">
        <w:rPr>
          <w:rFonts w:asciiTheme="minorHAnsi" w:hAnsiTheme="minorHAnsi" w:cstheme="minorHAnsi"/>
          <w:b/>
        </w:rPr>
        <w:t xml:space="preserve">Ebenen in </w:t>
      </w:r>
      <w:r w:rsidR="00550115" w:rsidRPr="000810AC">
        <w:rPr>
          <w:rFonts w:asciiTheme="minorHAnsi" w:hAnsiTheme="minorHAnsi" w:cstheme="minorHAnsi"/>
          <w:b/>
        </w:rPr>
        <w:t>Koordinate</w:t>
      </w:r>
      <w:r w:rsidR="00384F88" w:rsidRPr="000810AC">
        <w:rPr>
          <w:rFonts w:asciiTheme="minorHAnsi" w:hAnsiTheme="minorHAnsi" w:cstheme="minorHAnsi"/>
          <w:b/>
        </w:rPr>
        <w:t>n-</w:t>
      </w:r>
      <w:r w:rsidRPr="000810AC">
        <w:rPr>
          <w:rFonts w:asciiTheme="minorHAnsi" w:hAnsiTheme="minorHAnsi" w:cstheme="minorHAnsi"/>
          <w:b/>
        </w:rPr>
        <w:t xml:space="preserve"> und Parameterform“</w:t>
      </w:r>
      <w:r w:rsidRPr="000810AC">
        <w:rPr>
          <w:rFonts w:ascii="Liberation Serif" w:hAnsi="Liberation Serif"/>
          <w:b/>
          <w:i/>
          <w:lang w:eastAsia="de-DE"/>
        </w:rPr>
        <w:t xml:space="preserve"> </w:t>
      </w:r>
    </w:p>
    <w:p w14:paraId="5BFA1DFD" w14:textId="77777777" w:rsidR="00C02DF0" w:rsidRDefault="00C02DF0" w:rsidP="00C02DF0">
      <w:pPr>
        <w:pBdr>
          <w:top w:val="single" w:sz="12" w:space="1" w:color="auto"/>
          <w:left w:val="single" w:sz="12" w:space="4" w:color="auto"/>
          <w:bottom w:val="single" w:sz="12" w:space="1" w:color="auto"/>
          <w:right w:val="single" w:sz="12" w:space="4" w:color="auto"/>
        </w:pBdr>
        <w:spacing w:after="120" w:line="264" w:lineRule="auto"/>
        <w:jc w:val="both"/>
        <w:rPr>
          <w:rFonts w:eastAsia="SimSun"/>
          <w:sz w:val="22"/>
          <w:szCs w:val="22"/>
        </w:rPr>
      </w:pPr>
      <w:r w:rsidRPr="00C02DF0">
        <w:rPr>
          <w:rFonts w:eastAsia="SimSun"/>
          <w:sz w:val="22"/>
          <w:szCs w:val="22"/>
        </w:rPr>
        <w:t xml:space="preserve">Die folgende Auflistung kann durch veranschaulichende Abbildungen </w:t>
      </w:r>
      <w:r>
        <w:rPr>
          <w:rFonts w:eastAsia="SimSun"/>
          <w:sz w:val="22"/>
          <w:szCs w:val="22"/>
        </w:rPr>
        <w:t xml:space="preserve">und weitere Begriffe </w:t>
      </w:r>
      <w:r w:rsidRPr="00C02DF0">
        <w:rPr>
          <w:rFonts w:eastAsia="SimSun"/>
          <w:sz w:val="22"/>
          <w:szCs w:val="22"/>
        </w:rPr>
        <w:t>ergänzt und als</w:t>
      </w:r>
      <w:r>
        <w:rPr>
          <w:rFonts w:eastAsia="SimSun"/>
          <w:sz w:val="22"/>
          <w:szCs w:val="22"/>
        </w:rPr>
        <w:t xml:space="preserve"> Wissensspeicher genutzt werden:</w:t>
      </w:r>
    </w:p>
    <w:p w14:paraId="255D6388" w14:textId="77777777" w:rsidR="0022785B" w:rsidRPr="00C02DF0" w:rsidRDefault="0022785B" w:rsidP="0022785B">
      <w:pPr>
        <w:pBdr>
          <w:top w:val="single" w:sz="12" w:space="1" w:color="auto"/>
          <w:left w:val="single" w:sz="12" w:space="4" w:color="auto"/>
          <w:bottom w:val="single" w:sz="12" w:space="1" w:color="auto"/>
          <w:right w:val="single" w:sz="12" w:space="4" w:color="auto"/>
        </w:pBdr>
        <w:spacing w:after="120" w:line="264" w:lineRule="auto"/>
        <w:jc w:val="both"/>
        <w:rPr>
          <w:rFonts w:eastAsia="SimSun"/>
          <w:i/>
          <w:sz w:val="22"/>
          <w:szCs w:val="22"/>
        </w:rPr>
      </w:pPr>
      <w:r w:rsidRPr="00C02DF0">
        <w:rPr>
          <w:rFonts w:eastAsia="SimSun"/>
          <w:i/>
          <w:sz w:val="22"/>
          <w:szCs w:val="22"/>
        </w:rPr>
        <w:t>Koordinatenform</w:t>
      </w:r>
    </w:p>
    <w:p w14:paraId="0AC00C1C" w14:textId="77777777" w:rsidR="00294B18" w:rsidRDefault="00294B18" w:rsidP="00294B18">
      <w:pPr>
        <w:pBdr>
          <w:top w:val="single" w:sz="12" w:space="1" w:color="auto"/>
          <w:left w:val="single" w:sz="12" w:space="4" w:color="auto"/>
          <w:bottom w:val="single" w:sz="12" w:space="1" w:color="auto"/>
          <w:right w:val="single" w:sz="12" w:space="4" w:color="auto"/>
        </w:pBdr>
        <w:spacing w:after="120" w:line="264" w:lineRule="auto"/>
        <w:jc w:val="both"/>
        <w:rPr>
          <w:rFonts w:eastAsia="SimSun"/>
          <w:i/>
          <w:sz w:val="22"/>
          <w:szCs w:val="22"/>
        </w:rPr>
      </w:pPr>
      <w:r>
        <w:rPr>
          <w:rFonts w:eastAsia="SimSun"/>
          <w:i/>
          <w:sz w:val="22"/>
          <w:szCs w:val="22"/>
        </w:rPr>
        <w:t xml:space="preserve">Achsenschnittpunkte </w:t>
      </w:r>
    </w:p>
    <w:p w14:paraId="049D4E64" w14:textId="77777777" w:rsidR="00294B18" w:rsidRDefault="00294B18" w:rsidP="00294B18">
      <w:pPr>
        <w:pBdr>
          <w:top w:val="single" w:sz="12" w:space="1" w:color="auto"/>
          <w:left w:val="single" w:sz="12" w:space="4" w:color="auto"/>
          <w:bottom w:val="single" w:sz="12" w:space="1" w:color="auto"/>
          <w:right w:val="single" w:sz="12" w:space="4" w:color="auto"/>
        </w:pBdr>
        <w:spacing w:after="120" w:line="264" w:lineRule="auto"/>
        <w:jc w:val="both"/>
        <w:rPr>
          <w:rFonts w:eastAsia="SimSun"/>
          <w:i/>
          <w:sz w:val="22"/>
          <w:szCs w:val="22"/>
        </w:rPr>
      </w:pPr>
      <w:r w:rsidRPr="00C02DF0">
        <w:rPr>
          <w:rFonts w:eastAsia="SimSun"/>
          <w:i/>
          <w:sz w:val="22"/>
          <w:szCs w:val="22"/>
        </w:rPr>
        <w:t>Achsenabschnittsform</w:t>
      </w:r>
    </w:p>
    <w:p w14:paraId="21D4F8FE" w14:textId="77777777" w:rsidR="00C02DF0" w:rsidRPr="00C02DF0" w:rsidRDefault="00294B18" w:rsidP="00C02DF0">
      <w:pPr>
        <w:pBdr>
          <w:top w:val="single" w:sz="12" w:space="1" w:color="auto"/>
          <w:left w:val="single" w:sz="12" w:space="4" w:color="auto"/>
          <w:bottom w:val="single" w:sz="12" w:space="1" w:color="auto"/>
          <w:right w:val="single" w:sz="12" w:space="4" w:color="auto"/>
        </w:pBdr>
        <w:spacing w:after="120" w:line="264" w:lineRule="auto"/>
        <w:jc w:val="both"/>
        <w:rPr>
          <w:rFonts w:eastAsia="SimSun"/>
          <w:i/>
          <w:sz w:val="22"/>
          <w:szCs w:val="22"/>
        </w:rPr>
      </w:pPr>
      <w:r>
        <w:rPr>
          <w:rFonts w:eastAsia="SimSun"/>
          <w:i/>
          <w:sz w:val="22"/>
          <w:szCs w:val="22"/>
        </w:rPr>
        <w:t>Spurgerade</w:t>
      </w:r>
      <w:r w:rsidR="00C02DF0" w:rsidRPr="00C02DF0">
        <w:rPr>
          <w:rFonts w:eastAsia="SimSun"/>
          <w:i/>
          <w:sz w:val="22"/>
          <w:szCs w:val="22"/>
        </w:rPr>
        <w:t xml:space="preserve"> (Schnittgerade mit der </w:t>
      </w:r>
      <w:proofErr w:type="spellStart"/>
      <w:r w:rsidR="00C02DF0" w:rsidRPr="00C02DF0">
        <w:rPr>
          <w:rFonts w:eastAsia="SimSun"/>
          <w:i/>
          <w:sz w:val="22"/>
          <w:szCs w:val="22"/>
        </w:rPr>
        <w:t>xy</w:t>
      </w:r>
      <w:proofErr w:type="spellEnd"/>
      <w:r w:rsidR="00C02DF0" w:rsidRPr="00C02DF0">
        <w:rPr>
          <w:rFonts w:eastAsia="SimSun"/>
          <w:i/>
          <w:sz w:val="22"/>
          <w:szCs w:val="22"/>
        </w:rPr>
        <w:t xml:space="preserve">-, </w:t>
      </w:r>
      <w:proofErr w:type="spellStart"/>
      <w:r w:rsidR="00C02DF0" w:rsidRPr="00C02DF0">
        <w:rPr>
          <w:rFonts w:eastAsia="SimSun"/>
          <w:i/>
          <w:sz w:val="22"/>
          <w:szCs w:val="22"/>
        </w:rPr>
        <w:t>xz</w:t>
      </w:r>
      <w:proofErr w:type="spellEnd"/>
      <w:r w:rsidR="00C02DF0" w:rsidRPr="00C02DF0">
        <w:rPr>
          <w:rFonts w:eastAsia="SimSun"/>
          <w:i/>
          <w:sz w:val="22"/>
          <w:szCs w:val="22"/>
        </w:rPr>
        <w:t>-</w:t>
      </w:r>
      <w:r w:rsidR="00B8535B">
        <w:rPr>
          <w:rFonts w:eastAsia="SimSun"/>
          <w:i/>
          <w:sz w:val="22"/>
          <w:szCs w:val="22"/>
        </w:rPr>
        <w:t xml:space="preserve"> oder</w:t>
      </w:r>
      <w:r w:rsidR="00C02DF0" w:rsidRPr="00C02DF0">
        <w:rPr>
          <w:rFonts w:eastAsia="SimSun"/>
          <w:i/>
          <w:sz w:val="22"/>
          <w:szCs w:val="22"/>
        </w:rPr>
        <w:t xml:space="preserve"> </w:t>
      </w:r>
      <w:proofErr w:type="spellStart"/>
      <w:r w:rsidR="00C02DF0" w:rsidRPr="00C02DF0">
        <w:rPr>
          <w:rFonts w:eastAsia="SimSun"/>
          <w:i/>
          <w:sz w:val="22"/>
          <w:szCs w:val="22"/>
        </w:rPr>
        <w:t>yz</w:t>
      </w:r>
      <w:proofErr w:type="spellEnd"/>
      <w:r w:rsidR="00C02DF0" w:rsidRPr="00C02DF0">
        <w:rPr>
          <w:rFonts w:eastAsia="SimSun"/>
          <w:i/>
          <w:sz w:val="22"/>
          <w:szCs w:val="22"/>
        </w:rPr>
        <w:t>-Ebene)</w:t>
      </w:r>
    </w:p>
    <w:p w14:paraId="0260F7A0" w14:textId="77777777" w:rsidR="00023F2E" w:rsidRPr="007372F7" w:rsidRDefault="00023F2E" w:rsidP="00023F2E">
      <w:pPr>
        <w:pBdr>
          <w:top w:val="single" w:sz="12" w:space="1" w:color="auto"/>
          <w:left w:val="single" w:sz="12" w:space="4" w:color="auto"/>
          <w:bottom w:val="single" w:sz="12" w:space="1" w:color="auto"/>
          <w:right w:val="single" w:sz="12" w:space="4" w:color="auto"/>
        </w:pBdr>
        <w:spacing w:after="120" w:line="264" w:lineRule="auto"/>
        <w:jc w:val="both"/>
        <w:rPr>
          <w:rFonts w:eastAsia="SimSun"/>
          <w:i/>
          <w:sz w:val="22"/>
          <w:szCs w:val="22"/>
        </w:rPr>
      </w:pPr>
      <w:r w:rsidRPr="007372F7">
        <w:rPr>
          <w:i/>
          <w:sz w:val="22"/>
          <w:szCs w:val="22"/>
          <w:lang w:eastAsia="de-DE"/>
        </w:rPr>
        <w:t>Punktprobe</w:t>
      </w:r>
    </w:p>
    <w:p w14:paraId="5D087650" w14:textId="77777777" w:rsidR="00C02DF0" w:rsidRPr="00C02DF0" w:rsidRDefault="00C02DF0" w:rsidP="00D25B7B">
      <w:pPr>
        <w:pBdr>
          <w:top w:val="single" w:sz="12" w:space="1" w:color="auto"/>
          <w:left w:val="single" w:sz="12" w:space="4" w:color="auto"/>
          <w:bottom w:val="single" w:sz="12" w:space="1" w:color="auto"/>
          <w:right w:val="single" w:sz="12" w:space="4" w:color="auto"/>
        </w:pBdr>
        <w:spacing w:line="264" w:lineRule="auto"/>
        <w:jc w:val="both"/>
        <w:rPr>
          <w:rFonts w:eastAsia="SimSun"/>
          <w:i/>
          <w:sz w:val="22"/>
          <w:szCs w:val="22"/>
        </w:rPr>
      </w:pPr>
      <w:proofErr w:type="spellStart"/>
      <w:r w:rsidRPr="00C02DF0">
        <w:rPr>
          <w:rFonts w:eastAsia="SimSun"/>
          <w:i/>
          <w:sz w:val="22"/>
          <w:szCs w:val="22"/>
        </w:rPr>
        <w:t>Normalenvektor</w:t>
      </w:r>
      <w:proofErr w:type="spellEnd"/>
    </w:p>
    <w:p w14:paraId="28AFB5F4" w14:textId="77777777" w:rsidR="00C02DF0" w:rsidRPr="00205A45" w:rsidRDefault="00C02DF0" w:rsidP="00C02DF0">
      <w:pPr>
        <w:pBdr>
          <w:top w:val="single" w:sz="12" w:space="1" w:color="auto"/>
          <w:left w:val="single" w:sz="12" w:space="4" w:color="auto"/>
          <w:bottom w:val="single" w:sz="12" w:space="1" w:color="auto"/>
          <w:right w:val="single" w:sz="12" w:space="4" w:color="auto"/>
        </w:pBdr>
        <w:spacing w:after="120" w:line="264" w:lineRule="auto"/>
        <w:jc w:val="both"/>
        <w:rPr>
          <w:rFonts w:ascii="Times New Roman" w:eastAsia="SimSun" w:hAnsi="Times New Roman" w:cs="Times New Roman"/>
          <w:sz w:val="16"/>
          <w:szCs w:val="16"/>
        </w:rPr>
      </w:pPr>
    </w:p>
    <w:p w14:paraId="77E428C7" w14:textId="77777777" w:rsidR="00C02DF0" w:rsidRDefault="00C02DF0" w:rsidP="005B7492">
      <w:pPr>
        <w:rPr>
          <w:lang w:eastAsia="de-DE"/>
        </w:rPr>
      </w:pPr>
    </w:p>
    <w:p w14:paraId="06FD6404" w14:textId="77777777" w:rsidR="00600342" w:rsidRPr="0035788F" w:rsidRDefault="007B1DDF" w:rsidP="00600342">
      <w:pPr>
        <w:keepNext/>
        <w:autoSpaceDE w:val="0"/>
        <w:autoSpaceDN w:val="0"/>
        <w:adjustRightInd w:val="0"/>
        <w:spacing w:before="120" w:after="120"/>
        <w:jc w:val="both"/>
        <w:outlineLvl w:val="2"/>
        <w:rPr>
          <w:b/>
          <w:i/>
          <w:sz w:val="22"/>
          <w:szCs w:val="22"/>
          <w:lang w:eastAsia="de-DE"/>
        </w:rPr>
      </w:pPr>
      <w:r w:rsidRPr="007B1DDF">
        <w:rPr>
          <w:b/>
          <w:i/>
          <w:sz w:val="22"/>
          <w:szCs w:val="22"/>
          <w:lang w:eastAsia="de-DE"/>
        </w:rPr>
        <w:t>Didaktischer Kommentar</w:t>
      </w:r>
    </w:p>
    <w:p w14:paraId="41F29B89" w14:textId="676171B7" w:rsidR="00987332" w:rsidRDefault="00600342" w:rsidP="00115031">
      <w:pPr>
        <w:spacing w:after="240" w:line="276" w:lineRule="auto"/>
        <w:jc w:val="both"/>
        <w:rPr>
          <w:sz w:val="22"/>
          <w:szCs w:val="22"/>
          <w:lang w:eastAsia="de-DE"/>
        </w:rPr>
      </w:pPr>
      <w:r>
        <w:rPr>
          <w:sz w:val="22"/>
          <w:szCs w:val="22"/>
          <w:lang w:eastAsia="de-DE"/>
        </w:rPr>
        <w:t xml:space="preserve">Im vorbereitenden Teil </w:t>
      </w:r>
      <w:r w:rsidR="00C02DF0">
        <w:rPr>
          <w:sz w:val="22"/>
          <w:szCs w:val="22"/>
          <w:lang w:eastAsia="de-DE"/>
        </w:rPr>
        <w:t xml:space="preserve">wird mit einer Veränderung der Schreibweise der Fokus weg von den drei Einzelparametern </w:t>
      </w:r>
      <w:r w:rsidR="00C02DF0" w:rsidRPr="005F0857">
        <w:rPr>
          <w:i/>
          <w:sz w:val="22"/>
          <w:szCs w:val="22"/>
          <w:lang w:eastAsia="de-DE"/>
        </w:rPr>
        <w:t>a, b, c</w:t>
      </w:r>
      <w:r w:rsidR="00C02DF0">
        <w:rPr>
          <w:sz w:val="22"/>
          <w:szCs w:val="22"/>
          <w:lang w:eastAsia="de-DE"/>
        </w:rPr>
        <w:t xml:space="preserve"> auf den </w:t>
      </w:r>
      <w:proofErr w:type="spellStart"/>
      <w:r w:rsidR="00C02DF0">
        <w:rPr>
          <w:sz w:val="22"/>
          <w:szCs w:val="22"/>
          <w:lang w:eastAsia="de-DE"/>
        </w:rPr>
        <w:t>Normalenvektor</w:t>
      </w:r>
      <w:proofErr w:type="spellEnd"/>
      <w:r w:rsidR="00C02DF0">
        <w:rPr>
          <w:sz w:val="22"/>
          <w:szCs w:val="22"/>
          <w:lang w:eastAsia="de-DE"/>
        </w:rPr>
        <w:t xml:space="preserve"> </w:t>
      </w:r>
      <w:r w:rsidR="00C3275F" w:rsidRPr="003F7A27">
        <w:rPr>
          <w:position w:val="-6"/>
          <w:sz w:val="22"/>
          <w:szCs w:val="22"/>
        </w:rPr>
        <w:object w:dxaOrig="200" w:dyaOrig="279" w14:anchorId="68B8EBA9">
          <v:shape id="_x0000_i1088" type="#_x0000_t75" style="width:9.2pt;height:14.25pt" o:ole="">
            <v:imagedata r:id="rId90" o:title=""/>
          </v:shape>
          <o:OLEObject Type="Embed" ProgID="Equation.DSMT4" ShapeID="_x0000_i1088" DrawAspect="Content" ObjectID="_1777204524" r:id="rId129"/>
        </w:object>
      </w:r>
      <w:r w:rsidR="00C02DF0">
        <w:rPr>
          <w:rFonts w:ascii="Times New Roman" w:hAnsi="Times New Roman" w:cs="Times New Roman"/>
          <w:sz w:val="22"/>
          <w:szCs w:val="22"/>
        </w:rPr>
        <w:t xml:space="preserve"> </w:t>
      </w:r>
      <w:r w:rsidR="009A57A2" w:rsidRPr="009A57A2">
        <w:rPr>
          <w:sz w:val="22"/>
          <w:szCs w:val="22"/>
          <w:lang w:eastAsia="de-DE"/>
        </w:rPr>
        <w:t xml:space="preserve">und das Skalarprodukt </w:t>
      </w:r>
      <w:r w:rsidR="009A57A2" w:rsidRPr="009A57A2">
        <w:rPr>
          <w:i/>
          <w:position w:val="-6"/>
          <w:sz w:val="22"/>
          <w:szCs w:val="22"/>
        </w:rPr>
        <w:object w:dxaOrig="460" w:dyaOrig="279" w14:anchorId="1935AE67">
          <v:shape id="_x0000_i1089" type="#_x0000_t75" style="width:23.45pt;height:14.25pt" o:ole="">
            <v:imagedata r:id="rId130" o:title=""/>
          </v:shape>
          <o:OLEObject Type="Embed" ProgID="Equation.DSMT4" ShapeID="_x0000_i1089" DrawAspect="Content" ObjectID="_1777204525" r:id="rId131"/>
        </w:object>
      </w:r>
      <w:r w:rsidR="009A57A2">
        <w:rPr>
          <w:i/>
          <w:sz w:val="22"/>
          <w:szCs w:val="22"/>
        </w:rPr>
        <w:t xml:space="preserve"> </w:t>
      </w:r>
      <w:r w:rsidR="00C02DF0" w:rsidRPr="005F0857">
        <w:rPr>
          <w:sz w:val="22"/>
          <w:szCs w:val="22"/>
          <w:lang w:eastAsia="de-DE"/>
        </w:rPr>
        <w:t>gelenkt.</w:t>
      </w:r>
      <w:r w:rsidR="00C02DF0">
        <w:rPr>
          <w:sz w:val="22"/>
          <w:szCs w:val="22"/>
          <w:lang w:eastAsia="de-DE"/>
        </w:rPr>
        <w:t xml:space="preserve"> </w:t>
      </w:r>
      <w:r w:rsidR="009A57A2">
        <w:rPr>
          <w:sz w:val="22"/>
          <w:szCs w:val="22"/>
          <w:lang w:eastAsia="de-DE"/>
        </w:rPr>
        <w:t xml:space="preserve">Ziel ist es, dieses </w:t>
      </w:r>
      <w:r w:rsidR="009A57A2" w:rsidRPr="009A57A2">
        <w:rPr>
          <w:sz w:val="22"/>
          <w:szCs w:val="22"/>
          <w:lang w:eastAsia="de-DE"/>
        </w:rPr>
        <w:t>Skalarprodukt</w:t>
      </w:r>
      <w:r w:rsidR="009A57A2" w:rsidRPr="00E516BE">
        <w:rPr>
          <w:sz w:val="22"/>
          <w:szCs w:val="22"/>
          <w:lang w:eastAsia="de-DE"/>
        </w:rPr>
        <w:t xml:space="preserve"> </w:t>
      </w:r>
      <w:r w:rsidR="00F03CE7" w:rsidRPr="00E516BE">
        <w:rPr>
          <w:sz w:val="22"/>
          <w:szCs w:val="22"/>
          <w:lang w:eastAsia="de-DE"/>
        </w:rPr>
        <w:t xml:space="preserve">mit dem </w:t>
      </w:r>
      <w:r w:rsidR="00F03CE7">
        <w:rPr>
          <w:sz w:val="22"/>
          <w:szCs w:val="22"/>
          <w:lang w:eastAsia="de-DE"/>
        </w:rPr>
        <w:t>in der 1. Unterrichtseinheit</w:t>
      </w:r>
      <w:r w:rsidR="00F03CE7" w:rsidRPr="00E516BE">
        <w:rPr>
          <w:sz w:val="22"/>
          <w:szCs w:val="22"/>
          <w:lang w:eastAsia="de-DE"/>
        </w:rPr>
        <w:t xml:space="preserve"> bereits variierten Skalar </w:t>
      </w:r>
      <m:oMath>
        <m:r>
          <w:rPr>
            <w:rFonts w:ascii="Cambria Math" w:hAnsi="Cambria Math"/>
            <w:sz w:val="22"/>
            <w:szCs w:val="22"/>
            <w:lang w:eastAsia="de-DE"/>
          </w:rPr>
          <m:t>d</m:t>
        </m:r>
      </m:oMath>
      <w:r w:rsidR="00F03CE7" w:rsidRPr="00E516BE">
        <w:rPr>
          <w:sz w:val="22"/>
          <w:szCs w:val="22"/>
          <w:lang w:eastAsia="de-DE"/>
        </w:rPr>
        <w:t xml:space="preserve"> so zu verbinden, dass die Gleichung </w:t>
      </w:r>
      <w:r w:rsidR="00F03CE7" w:rsidRPr="00DC6974">
        <w:rPr>
          <w:position w:val="-6"/>
        </w:rPr>
        <w:object w:dxaOrig="840" w:dyaOrig="279" w14:anchorId="3B70707F">
          <v:shape id="_x0000_i1090" type="#_x0000_t75" style="width:41.85pt;height:14.25pt" o:ole="">
            <v:imagedata r:id="rId132" o:title=""/>
          </v:shape>
          <o:OLEObject Type="Embed" ProgID="Equation.DSMT4" ShapeID="_x0000_i1090" DrawAspect="Content" ObjectID="_1777204526" r:id="rId133"/>
        </w:object>
      </w:r>
      <w:r w:rsidR="00F03CE7">
        <w:t xml:space="preserve"> </w:t>
      </w:r>
      <w:r w:rsidR="00F03CE7" w:rsidRPr="00E516BE">
        <w:rPr>
          <w:sz w:val="22"/>
          <w:szCs w:val="22"/>
          <w:lang w:eastAsia="de-DE"/>
        </w:rPr>
        <w:t>umfassend gedeutet werden kann.</w:t>
      </w:r>
      <w:r w:rsidR="009A57A2">
        <w:rPr>
          <w:sz w:val="22"/>
          <w:szCs w:val="22"/>
          <w:lang w:eastAsia="de-DE"/>
        </w:rPr>
        <w:t xml:space="preserve"> Dazu soll </w:t>
      </w:r>
      <w:r w:rsidR="00542CA9">
        <w:rPr>
          <w:sz w:val="22"/>
          <w:szCs w:val="22"/>
          <w:lang w:eastAsia="de-DE"/>
        </w:rPr>
        <w:t>in b) die</w:t>
      </w:r>
      <w:r w:rsidR="005F0857">
        <w:rPr>
          <w:sz w:val="22"/>
          <w:szCs w:val="22"/>
          <w:lang w:eastAsia="de-DE"/>
        </w:rPr>
        <w:t xml:space="preserve"> </w:t>
      </w:r>
      <w:proofErr w:type="spellStart"/>
      <w:r w:rsidR="005F0857">
        <w:rPr>
          <w:sz w:val="22"/>
          <w:szCs w:val="22"/>
          <w:lang w:eastAsia="de-DE"/>
        </w:rPr>
        <w:t>Orthogonalität</w:t>
      </w:r>
      <w:proofErr w:type="spellEnd"/>
      <w:r w:rsidR="005F0857">
        <w:rPr>
          <w:sz w:val="22"/>
          <w:szCs w:val="22"/>
          <w:lang w:eastAsia="de-DE"/>
        </w:rPr>
        <w:t xml:space="preserve"> zwischen </w:t>
      </w:r>
      <w:r w:rsidR="00C3275F" w:rsidRPr="003F7A27">
        <w:rPr>
          <w:position w:val="-6"/>
          <w:sz w:val="22"/>
          <w:szCs w:val="22"/>
        </w:rPr>
        <w:object w:dxaOrig="200" w:dyaOrig="279" w14:anchorId="63989220">
          <v:shape id="_x0000_i1091" type="#_x0000_t75" style="width:9.2pt;height:14.25pt" o:ole="">
            <v:imagedata r:id="rId90" o:title=""/>
          </v:shape>
          <o:OLEObject Type="Embed" ProgID="Equation.DSMT4" ShapeID="_x0000_i1091" DrawAspect="Content" ObjectID="_1777204527" r:id="rId134"/>
        </w:object>
      </w:r>
      <w:r w:rsidR="005F0857" w:rsidRPr="005F0857">
        <w:rPr>
          <w:sz w:val="22"/>
          <w:szCs w:val="22"/>
          <w:lang w:eastAsia="de-DE"/>
        </w:rPr>
        <w:t xml:space="preserve"> und möglichen </w:t>
      </w:r>
      <w:r w:rsidR="002D2873">
        <w:rPr>
          <w:sz w:val="22"/>
          <w:szCs w:val="22"/>
          <w:lang w:eastAsia="de-DE"/>
        </w:rPr>
        <w:t>Spann</w:t>
      </w:r>
      <w:r w:rsidR="005F0857" w:rsidRPr="005F0857">
        <w:rPr>
          <w:sz w:val="22"/>
          <w:szCs w:val="22"/>
          <w:lang w:eastAsia="de-DE"/>
        </w:rPr>
        <w:t xml:space="preserve">vektoren der Ebene (vorerst: Verbindungsvektoren zwischen Punkten der Ebene) </w:t>
      </w:r>
      <w:r w:rsidR="009A57A2">
        <w:rPr>
          <w:sz w:val="22"/>
          <w:szCs w:val="22"/>
          <w:lang w:eastAsia="de-DE"/>
        </w:rPr>
        <w:t xml:space="preserve">entdeckt werden, um zur Definition eines </w:t>
      </w:r>
      <w:proofErr w:type="spellStart"/>
      <w:r w:rsidR="009A57A2">
        <w:rPr>
          <w:sz w:val="22"/>
          <w:szCs w:val="22"/>
          <w:lang w:eastAsia="de-DE"/>
        </w:rPr>
        <w:t>Normalenvektors</w:t>
      </w:r>
      <w:proofErr w:type="spellEnd"/>
      <w:r w:rsidR="009A57A2">
        <w:rPr>
          <w:sz w:val="22"/>
          <w:szCs w:val="22"/>
          <w:lang w:eastAsia="de-DE"/>
        </w:rPr>
        <w:t xml:space="preserve"> zu gelangen.</w:t>
      </w:r>
      <w:r>
        <w:rPr>
          <w:sz w:val="22"/>
          <w:szCs w:val="22"/>
          <w:lang w:eastAsia="de-DE"/>
        </w:rPr>
        <w:t xml:space="preserve"> </w:t>
      </w:r>
      <w:r w:rsidR="00542CA9">
        <w:rPr>
          <w:sz w:val="22"/>
          <w:szCs w:val="22"/>
          <w:lang w:eastAsia="de-DE"/>
        </w:rPr>
        <w:t>Auf eine formale Herleitung anstelle der exemplarischen Rechnung in b) kann verzichtet werden, sie kann jedoch als Differenzierung angeboten werden</w:t>
      </w:r>
      <w:r w:rsidR="00987332">
        <w:rPr>
          <w:sz w:val="22"/>
          <w:szCs w:val="22"/>
          <w:lang w:eastAsia="de-DE"/>
        </w:rPr>
        <w:t>:</w:t>
      </w:r>
    </w:p>
    <w:p w14:paraId="1345A573" w14:textId="77777777" w:rsidR="00E37BC2" w:rsidRDefault="00542CA9" w:rsidP="00E37BC2">
      <w:pPr>
        <w:jc w:val="both"/>
      </w:pPr>
      <w:r w:rsidRPr="00542CA9">
        <w:rPr>
          <w:position w:val="-18"/>
        </w:rPr>
        <w:object w:dxaOrig="4900" w:dyaOrig="480" w14:anchorId="6F2AB53B">
          <v:shape id="_x0000_i1092" type="#_x0000_t75" style="width:243.55pt;height:23.45pt" o:ole="">
            <v:imagedata r:id="rId135" o:title=""/>
          </v:shape>
          <o:OLEObject Type="Embed" ProgID="Equation.DSMT4" ShapeID="_x0000_i1092" DrawAspect="Content" ObjectID="_1777204528" r:id="rId136"/>
        </w:object>
      </w:r>
      <w:r>
        <w:t xml:space="preserve">. </w:t>
      </w:r>
    </w:p>
    <w:p w14:paraId="71E8D59C" w14:textId="77777777" w:rsidR="00E37BC2" w:rsidRPr="00E37BC2" w:rsidRDefault="00E37BC2" w:rsidP="00600342">
      <w:pPr>
        <w:rPr>
          <w:sz w:val="22"/>
          <w:szCs w:val="22"/>
        </w:rPr>
      </w:pPr>
    </w:p>
    <w:p w14:paraId="0C57C1A7" w14:textId="77777777" w:rsidR="00B8535B" w:rsidRDefault="00CC3D32" w:rsidP="00115031">
      <w:pPr>
        <w:spacing w:after="120" w:line="276" w:lineRule="auto"/>
        <w:jc w:val="both"/>
        <w:rPr>
          <w:sz w:val="22"/>
          <w:szCs w:val="22"/>
        </w:rPr>
      </w:pPr>
      <w:r w:rsidRPr="00CC3D32">
        <w:rPr>
          <w:noProof/>
          <w:sz w:val="22"/>
          <w:szCs w:val="22"/>
          <w:lang w:eastAsia="de-DE"/>
        </w:rPr>
        <w:lastRenderedPageBreak/>
        <mc:AlternateContent>
          <mc:Choice Requires="wps">
            <w:drawing>
              <wp:anchor distT="45720" distB="45720" distL="114300" distR="114300" simplePos="0" relativeHeight="251661312" behindDoc="0" locked="0" layoutInCell="1" allowOverlap="1" wp14:anchorId="54778FF1" wp14:editId="09DA05F8">
                <wp:simplePos x="0" y="0"/>
                <wp:positionH relativeFrom="column">
                  <wp:posOffset>5402869</wp:posOffset>
                </wp:positionH>
                <wp:positionV relativeFrom="paragraph">
                  <wp:posOffset>1967115</wp:posOffset>
                </wp:positionV>
                <wp:extent cx="53975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4620"/>
                        </a:xfrm>
                        <a:prstGeom prst="rect">
                          <a:avLst/>
                        </a:prstGeom>
                        <a:solidFill>
                          <a:srgbClr val="FFFFFF"/>
                        </a:solidFill>
                        <a:ln w="9525">
                          <a:noFill/>
                          <a:miter lim="800000"/>
                          <a:headEnd/>
                          <a:tailEnd/>
                        </a:ln>
                      </wps:spPr>
                      <wps:txbx>
                        <w:txbxContent>
                          <w:p w14:paraId="01494512" w14:textId="77777777" w:rsidR="002B0B6A" w:rsidRPr="00CC3D32" w:rsidRDefault="002B0B6A">
                            <w:pPr>
                              <w:rPr>
                                <w:sz w:val="18"/>
                              </w:rPr>
                            </w:pPr>
                            <w:r w:rsidRPr="00CC3D32">
                              <w:rPr>
                                <w:sz w:val="18"/>
                              </w:rPr>
                              <w:t>Abb. 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778FF1" id="_x0000_t202" coordsize="21600,21600" o:spt="202" path="m,l,21600r21600,l21600,xe">
                <v:stroke joinstyle="miter"/>
                <v:path gradientshapeok="t" o:connecttype="rect"/>
              </v:shapetype>
              <v:shape id="Textfeld 2" o:spid="_x0000_s1026" type="#_x0000_t202" style="position:absolute;left:0;text-align:left;margin-left:425.4pt;margin-top:154.9pt;width:4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" stroked="f">
                <v:textbox style="mso-fit-shape-to-text:t">
                  <w:txbxContent>
                    <w:p w14:paraId="01494512" w14:textId="77777777" w:rsidR="002B0B6A" w:rsidRPr="00CC3D32" w:rsidRDefault="002B0B6A">
                      <w:pPr>
                        <w:rPr>
                          <w:sz w:val="18"/>
                        </w:rPr>
                      </w:pPr>
                      <w:r w:rsidRPr="00CC3D32">
                        <w:rPr>
                          <w:sz w:val="18"/>
                        </w:rPr>
                        <w:t>Abb. 0</w:t>
                      </w:r>
                    </w:p>
                  </w:txbxContent>
                </v:textbox>
                <w10:wrap type="square"/>
              </v:shape>
            </w:pict>
          </mc:Fallback>
        </mc:AlternateContent>
      </w:r>
      <w:r w:rsidR="00B8535B">
        <w:rPr>
          <w:noProof/>
          <w:sz w:val="22"/>
          <w:szCs w:val="22"/>
          <w:lang w:eastAsia="de-DE"/>
        </w:rPr>
        <w:drawing>
          <wp:anchor distT="0" distB="0" distL="114300" distR="114300" simplePos="0" relativeHeight="251659264" behindDoc="1" locked="0" layoutInCell="1" allowOverlap="1" wp14:anchorId="0C23A069" wp14:editId="4DCDA127">
            <wp:simplePos x="0" y="0"/>
            <wp:positionH relativeFrom="column">
              <wp:posOffset>2966720</wp:posOffset>
            </wp:positionH>
            <wp:positionV relativeFrom="paragraph">
              <wp:posOffset>-51435</wp:posOffset>
            </wp:positionV>
            <wp:extent cx="3175635" cy="2219325"/>
            <wp:effectExtent l="19050" t="0" r="5715" b="0"/>
            <wp:wrapTight wrapText="bothSides">
              <wp:wrapPolygon edited="0">
                <wp:start x="-130" y="0"/>
                <wp:lineTo x="-130" y="21507"/>
                <wp:lineTo x="21639" y="21507"/>
                <wp:lineTo x="21639" y="0"/>
                <wp:lineTo x="-130" y="0"/>
              </wp:wrapPolygon>
            </wp:wrapTight>
            <wp:docPr id="1"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7" cstate="print"/>
                    <a:srcRect/>
                    <a:stretch>
                      <a:fillRect/>
                    </a:stretch>
                  </pic:blipFill>
                  <pic:spPr bwMode="auto">
                    <a:xfrm>
                      <a:off x="0" y="0"/>
                      <a:ext cx="3175635" cy="2219325"/>
                    </a:xfrm>
                    <a:prstGeom prst="rect">
                      <a:avLst/>
                    </a:prstGeom>
                    <a:noFill/>
                    <a:ln w="9525">
                      <a:noFill/>
                      <a:miter lim="800000"/>
                      <a:headEnd/>
                      <a:tailEnd/>
                    </a:ln>
                  </pic:spPr>
                </pic:pic>
              </a:graphicData>
            </a:graphic>
          </wp:anchor>
        </w:drawing>
      </w:r>
      <w:r w:rsidR="00B8535B">
        <w:rPr>
          <w:sz w:val="22"/>
          <w:szCs w:val="22"/>
          <w:lang w:eastAsia="de-DE"/>
        </w:rPr>
        <w:t>Um mögliche Spannvektoren zu erhalten, können</w:t>
      </w:r>
      <w:r w:rsidR="00542CA9">
        <w:rPr>
          <w:sz w:val="22"/>
          <w:szCs w:val="22"/>
          <w:lang w:eastAsia="de-DE"/>
        </w:rPr>
        <w:t xml:space="preserve"> Achsenschnittpunkte </w:t>
      </w:r>
      <w:r w:rsidR="009A57A2">
        <w:rPr>
          <w:sz w:val="22"/>
          <w:szCs w:val="22"/>
          <w:lang w:eastAsia="de-DE"/>
        </w:rPr>
        <w:t xml:space="preserve">für </w:t>
      </w:r>
      <w:r w:rsidR="00542CA9" w:rsidRPr="00542CA9">
        <w:rPr>
          <w:i/>
          <w:sz w:val="22"/>
          <w:szCs w:val="22"/>
          <w:lang w:eastAsia="de-DE"/>
        </w:rPr>
        <w:t>P, Q</w:t>
      </w:r>
      <w:r w:rsidR="00542CA9">
        <w:rPr>
          <w:sz w:val="22"/>
          <w:szCs w:val="22"/>
          <w:lang w:eastAsia="de-DE"/>
        </w:rPr>
        <w:t xml:space="preserve"> </w:t>
      </w:r>
      <w:r w:rsidR="00B8535B">
        <w:rPr>
          <w:sz w:val="22"/>
          <w:szCs w:val="22"/>
          <w:lang w:eastAsia="de-DE"/>
        </w:rPr>
        <w:t>einge</w:t>
      </w:r>
      <w:r w:rsidR="009A57A2">
        <w:rPr>
          <w:sz w:val="22"/>
          <w:szCs w:val="22"/>
          <w:lang w:eastAsia="de-DE"/>
        </w:rPr>
        <w:t>setz</w:t>
      </w:r>
      <w:r w:rsidR="00B8535B">
        <w:rPr>
          <w:sz w:val="22"/>
          <w:szCs w:val="22"/>
          <w:lang w:eastAsia="de-DE"/>
        </w:rPr>
        <w:t>t werden</w:t>
      </w:r>
      <w:r w:rsidR="00542CA9" w:rsidRPr="009A57A2">
        <w:rPr>
          <w:sz w:val="22"/>
          <w:szCs w:val="22"/>
          <w:lang w:eastAsia="de-DE"/>
        </w:rPr>
        <w:t xml:space="preserve">. Die Grundfigur eines die Ebene bestimmenden Dreiecks </w:t>
      </w:r>
      <w:r w:rsidR="00384F88">
        <w:rPr>
          <w:sz w:val="22"/>
          <w:szCs w:val="22"/>
          <w:lang w:eastAsia="de-DE"/>
        </w:rPr>
        <w:t>in</w:t>
      </w:r>
      <w:r w:rsidR="00A17AF4">
        <w:rPr>
          <w:sz w:val="22"/>
          <w:szCs w:val="22"/>
          <w:lang w:eastAsia="de-DE"/>
        </w:rPr>
        <w:t xml:space="preserve"> Verbindung </w:t>
      </w:r>
      <w:r w:rsidR="00542CA9" w:rsidRPr="009A57A2">
        <w:rPr>
          <w:sz w:val="22"/>
          <w:szCs w:val="22"/>
          <w:lang w:eastAsia="de-DE"/>
        </w:rPr>
        <w:t xml:space="preserve">mit einem </w:t>
      </w:r>
      <w:proofErr w:type="spellStart"/>
      <w:r w:rsidR="00542CA9" w:rsidRPr="009A57A2">
        <w:rPr>
          <w:sz w:val="22"/>
          <w:szCs w:val="22"/>
          <w:lang w:eastAsia="de-DE"/>
        </w:rPr>
        <w:t>Normalenvektor</w:t>
      </w:r>
      <w:proofErr w:type="spellEnd"/>
      <w:r w:rsidR="0089701C">
        <w:rPr>
          <w:sz w:val="22"/>
          <w:szCs w:val="22"/>
          <w:lang w:eastAsia="de-DE"/>
        </w:rPr>
        <w:t>, der vom Ursprung zur Ebene hinzeigt,</w:t>
      </w:r>
      <w:r w:rsidR="00542CA9" w:rsidRPr="009A57A2">
        <w:rPr>
          <w:sz w:val="22"/>
          <w:szCs w:val="22"/>
          <w:lang w:eastAsia="de-DE"/>
        </w:rPr>
        <w:t xml:space="preserve"> hat eine hohe Einprägsamkeit.</w:t>
      </w:r>
      <w:r w:rsidR="009A57A2" w:rsidRPr="009A57A2">
        <w:rPr>
          <w:sz w:val="22"/>
          <w:szCs w:val="22"/>
          <w:lang w:eastAsia="de-DE"/>
        </w:rPr>
        <w:t xml:space="preserve"> </w:t>
      </w:r>
      <w:r w:rsidR="00384F88">
        <w:rPr>
          <w:sz w:val="22"/>
          <w:szCs w:val="22"/>
          <w:lang w:eastAsia="de-DE"/>
        </w:rPr>
        <w:t>I</w:t>
      </w:r>
      <w:r w:rsidR="009A57A2" w:rsidRPr="009A57A2">
        <w:rPr>
          <w:sz w:val="22"/>
          <w:szCs w:val="22"/>
          <w:lang w:eastAsia="de-DE"/>
        </w:rPr>
        <w:t xml:space="preserve">m vorgegebenen Beispiel </w:t>
      </w:r>
      <w:r w:rsidR="00384F88">
        <w:rPr>
          <w:sz w:val="22"/>
          <w:szCs w:val="22"/>
          <w:lang w:eastAsia="de-DE"/>
        </w:rPr>
        <w:t xml:space="preserve">wird </w:t>
      </w:r>
      <w:r w:rsidR="009A57A2" w:rsidRPr="009A57A2">
        <w:rPr>
          <w:sz w:val="22"/>
          <w:szCs w:val="22"/>
          <w:lang w:eastAsia="de-DE"/>
        </w:rPr>
        <w:t xml:space="preserve">ein negativer Parameter (hier: </w:t>
      </w:r>
      <w:r w:rsidR="009A57A2" w:rsidRPr="009A57A2">
        <w:rPr>
          <w:position w:val="-6"/>
          <w:sz w:val="22"/>
          <w:szCs w:val="22"/>
        </w:rPr>
        <w:object w:dxaOrig="680" w:dyaOrig="279" w14:anchorId="64AC3A2B">
          <v:shape id="_x0000_i1093" type="#_x0000_t75" style="width:34.35pt;height:14.2pt" o:ole="">
            <v:imagedata r:id="rId138" o:title=""/>
          </v:shape>
          <o:OLEObject Type="Embed" ProgID="Equation.DSMT4" ShapeID="_x0000_i1093" DrawAspect="Content" ObjectID="_1777204529" r:id="rId139"/>
        </w:object>
      </w:r>
      <w:r w:rsidR="009A57A2" w:rsidRPr="009A57A2">
        <w:rPr>
          <w:sz w:val="22"/>
          <w:szCs w:val="22"/>
        </w:rPr>
        <w:t>) einbezogen, um die Lage der</w:t>
      </w:r>
      <w:r w:rsidR="009A57A2">
        <w:rPr>
          <w:sz w:val="22"/>
          <w:szCs w:val="22"/>
        </w:rPr>
        <w:t xml:space="preserve"> Ebene zu variieren</w:t>
      </w:r>
      <w:r w:rsidR="00543276">
        <w:rPr>
          <w:sz w:val="22"/>
          <w:szCs w:val="22"/>
        </w:rPr>
        <w:t xml:space="preserve"> (s. nebenstehende Abbildung</w:t>
      </w:r>
      <w:r>
        <w:rPr>
          <w:sz w:val="22"/>
          <w:szCs w:val="22"/>
        </w:rPr>
        <w:t xml:space="preserve"> 0</w:t>
      </w:r>
      <w:r w:rsidR="00543276">
        <w:rPr>
          <w:sz w:val="22"/>
          <w:szCs w:val="22"/>
        </w:rPr>
        <w:t>)</w:t>
      </w:r>
      <w:r w:rsidR="009A57A2">
        <w:rPr>
          <w:sz w:val="22"/>
          <w:szCs w:val="22"/>
        </w:rPr>
        <w:t>.</w:t>
      </w:r>
      <w:r w:rsidR="00543276">
        <w:rPr>
          <w:sz w:val="22"/>
          <w:szCs w:val="22"/>
        </w:rPr>
        <w:t xml:space="preserve"> </w:t>
      </w:r>
    </w:p>
    <w:p w14:paraId="1DACE070" w14:textId="4C9749CD" w:rsidR="00236482" w:rsidRDefault="00EB4684" w:rsidP="00115031">
      <w:pPr>
        <w:spacing w:after="120" w:line="276" w:lineRule="auto"/>
        <w:jc w:val="both"/>
        <w:rPr>
          <w:sz w:val="22"/>
          <w:szCs w:val="22"/>
          <w:lang w:eastAsia="de-DE"/>
        </w:rPr>
      </w:pPr>
      <w:r>
        <w:rPr>
          <w:sz w:val="22"/>
          <w:szCs w:val="22"/>
          <w:lang w:eastAsia="de-DE"/>
        </w:rPr>
        <w:t>Der</w:t>
      </w:r>
      <w:r w:rsidR="00543276">
        <w:rPr>
          <w:sz w:val="22"/>
          <w:szCs w:val="22"/>
          <w:lang w:eastAsia="de-DE"/>
        </w:rPr>
        <w:t xml:space="preserve"> Einfluss des</w:t>
      </w:r>
      <w:r w:rsidR="00C02DF0">
        <w:rPr>
          <w:sz w:val="22"/>
          <w:szCs w:val="22"/>
          <w:lang w:eastAsia="de-DE"/>
        </w:rPr>
        <w:t xml:space="preserve"> Parameter</w:t>
      </w:r>
      <w:r w:rsidR="00543276">
        <w:rPr>
          <w:sz w:val="22"/>
          <w:szCs w:val="22"/>
          <w:lang w:eastAsia="de-DE"/>
        </w:rPr>
        <w:t>s</w:t>
      </w:r>
      <w:r w:rsidR="00577EB9">
        <w:rPr>
          <w:sz w:val="22"/>
          <w:szCs w:val="22"/>
          <w:lang w:eastAsia="de-DE"/>
        </w:rPr>
        <w:t xml:space="preserve"> </w:t>
      </w:r>
      <m:oMath>
        <m:r>
          <w:rPr>
            <w:rFonts w:ascii="Cambria Math" w:hAnsi="Cambria Math"/>
            <w:sz w:val="22"/>
            <w:szCs w:val="22"/>
            <w:lang w:eastAsia="de-DE"/>
          </w:rPr>
          <m:t>d</m:t>
        </m:r>
      </m:oMath>
      <w:r w:rsidR="00543276">
        <w:rPr>
          <w:i/>
          <w:sz w:val="22"/>
          <w:szCs w:val="22"/>
          <w:lang w:eastAsia="de-DE"/>
        </w:rPr>
        <w:t xml:space="preserve"> </w:t>
      </w:r>
      <w:r w:rsidR="00543276" w:rsidRPr="00543276">
        <w:rPr>
          <w:sz w:val="22"/>
          <w:szCs w:val="22"/>
          <w:lang w:eastAsia="de-DE"/>
        </w:rPr>
        <w:t xml:space="preserve">wird </w:t>
      </w:r>
      <w:r>
        <w:rPr>
          <w:sz w:val="22"/>
          <w:szCs w:val="22"/>
          <w:lang w:eastAsia="de-DE"/>
        </w:rPr>
        <w:t>in c) zunächst rechnerisch und danach</w:t>
      </w:r>
      <w:r w:rsidR="00577EB9">
        <w:rPr>
          <w:sz w:val="22"/>
          <w:szCs w:val="22"/>
          <w:lang w:eastAsia="de-DE"/>
        </w:rPr>
        <w:t xml:space="preserve"> mit </w:t>
      </w:r>
      <w:proofErr w:type="spellStart"/>
      <w:r w:rsidR="00577EB9">
        <w:rPr>
          <w:sz w:val="22"/>
          <w:szCs w:val="22"/>
          <w:lang w:eastAsia="de-DE"/>
        </w:rPr>
        <w:t>GeoGebra</w:t>
      </w:r>
      <w:proofErr w:type="spellEnd"/>
      <w:r w:rsidR="00577EB9">
        <w:rPr>
          <w:sz w:val="22"/>
          <w:szCs w:val="22"/>
          <w:lang w:eastAsia="de-DE"/>
        </w:rPr>
        <w:t xml:space="preserve"> </w:t>
      </w:r>
      <w:r>
        <w:rPr>
          <w:sz w:val="22"/>
          <w:szCs w:val="22"/>
          <w:lang w:eastAsia="de-DE"/>
        </w:rPr>
        <w:t xml:space="preserve">erkundet. Dabei </w:t>
      </w:r>
      <w:r w:rsidR="00577EB9">
        <w:rPr>
          <w:sz w:val="22"/>
          <w:szCs w:val="22"/>
          <w:lang w:eastAsia="de-DE"/>
        </w:rPr>
        <w:t xml:space="preserve">wird augenfällig, wie der gesamte Raum durch parallele Ebenen geblättert wird. </w:t>
      </w:r>
      <w:r>
        <w:rPr>
          <w:sz w:val="22"/>
          <w:szCs w:val="22"/>
          <w:lang w:eastAsia="de-DE"/>
        </w:rPr>
        <w:t>E</w:t>
      </w:r>
      <w:r w:rsidR="00577EB9">
        <w:rPr>
          <w:sz w:val="22"/>
          <w:szCs w:val="22"/>
          <w:lang w:eastAsia="de-DE"/>
        </w:rPr>
        <w:t xml:space="preserve">ntsprechend den curricularen Begrenzungen </w:t>
      </w:r>
      <w:r>
        <w:rPr>
          <w:sz w:val="22"/>
          <w:szCs w:val="22"/>
          <w:lang w:eastAsia="de-DE"/>
        </w:rPr>
        <w:t xml:space="preserve">geschieht dies </w:t>
      </w:r>
      <w:r w:rsidR="00577EB9">
        <w:rPr>
          <w:sz w:val="22"/>
          <w:szCs w:val="22"/>
          <w:lang w:eastAsia="de-DE"/>
        </w:rPr>
        <w:t xml:space="preserve">ohne Rückgriff auf den Abstandsbegriff. Jedoch ist der Begriff des Abstandes </w:t>
      </w:r>
      <w:r>
        <w:rPr>
          <w:sz w:val="22"/>
          <w:szCs w:val="22"/>
          <w:lang w:eastAsia="de-DE"/>
        </w:rPr>
        <w:t>in der Kommunikation</w:t>
      </w:r>
      <w:r w:rsidR="00577EB9">
        <w:rPr>
          <w:sz w:val="22"/>
          <w:szCs w:val="22"/>
          <w:lang w:eastAsia="de-DE"/>
        </w:rPr>
        <w:t xml:space="preserve"> dabei kaum zu umgehen. Daher sind</w:t>
      </w:r>
      <w:r w:rsidR="00F072EB">
        <w:rPr>
          <w:sz w:val="22"/>
          <w:szCs w:val="22"/>
          <w:lang w:eastAsia="de-DE"/>
        </w:rPr>
        <w:t xml:space="preserve"> in a) und de</w:t>
      </w:r>
      <w:r w:rsidR="00577EB9">
        <w:rPr>
          <w:sz w:val="22"/>
          <w:szCs w:val="22"/>
          <w:lang w:eastAsia="de-DE"/>
        </w:rPr>
        <w:t>r</w:t>
      </w:r>
      <w:r w:rsidR="00F072EB">
        <w:rPr>
          <w:sz w:val="22"/>
          <w:szCs w:val="22"/>
          <w:lang w:eastAsia="de-DE"/>
        </w:rPr>
        <w:t xml:space="preserve"> Vertiefung</w:t>
      </w:r>
      <w:r w:rsidR="00577EB9">
        <w:rPr>
          <w:sz w:val="22"/>
          <w:szCs w:val="22"/>
          <w:lang w:eastAsia="de-DE"/>
        </w:rPr>
        <w:t xml:space="preserve"> in g)</w:t>
      </w:r>
      <w:r w:rsidR="00F072EB">
        <w:rPr>
          <w:sz w:val="22"/>
          <w:szCs w:val="22"/>
          <w:lang w:eastAsia="de-DE"/>
        </w:rPr>
        <w:t xml:space="preserve"> Hinweise darauf angelegt, dass </w:t>
      </w:r>
      <w:r w:rsidR="00577EB9">
        <w:rPr>
          <w:sz w:val="22"/>
          <w:szCs w:val="22"/>
          <w:lang w:eastAsia="de-DE"/>
        </w:rPr>
        <w:t xml:space="preserve">durch </w:t>
      </w:r>
      <m:oMath>
        <m:r>
          <w:rPr>
            <w:rFonts w:ascii="Cambria Math" w:hAnsi="Cambria Math"/>
            <w:sz w:val="22"/>
            <w:szCs w:val="22"/>
            <w:lang w:eastAsia="de-DE"/>
          </w:rPr>
          <m:t>d</m:t>
        </m:r>
      </m:oMath>
      <w:r w:rsidR="00F072EB">
        <w:rPr>
          <w:sz w:val="22"/>
          <w:szCs w:val="22"/>
          <w:lang w:eastAsia="de-DE"/>
        </w:rPr>
        <w:t xml:space="preserve"> der Abstand vom Ursprung beeinflusst wird. </w:t>
      </w:r>
      <w:r w:rsidR="00D84DF7">
        <w:rPr>
          <w:sz w:val="22"/>
          <w:szCs w:val="22"/>
          <w:lang w:eastAsia="de-DE"/>
        </w:rPr>
        <w:t xml:space="preserve">Eine Diskussion über das Vorzeichen von </w:t>
      </w:r>
      <m:oMath>
        <m:r>
          <w:rPr>
            <w:rFonts w:ascii="Cambria Math" w:hAnsi="Cambria Math"/>
            <w:sz w:val="22"/>
            <w:szCs w:val="22"/>
            <w:lang w:eastAsia="de-DE"/>
          </w:rPr>
          <m:t>d</m:t>
        </m:r>
      </m:oMath>
      <w:r w:rsidR="00D84DF7">
        <w:rPr>
          <w:sz w:val="22"/>
          <w:szCs w:val="22"/>
          <w:lang w:eastAsia="de-DE"/>
        </w:rPr>
        <w:t xml:space="preserve"> kann sich </w:t>
      </w:r>
      <w:r w:rsidR="004158ED">
        <w:rPr>
          <w:sz w:val="22"/>
          <w:szCs w:val="22"/>
          <w:lang w:eastAsia="de-DE"/>
        </w:rPr>
        <w:t>in c)</w:t>
      </w:r>
      <w:r w:rsidR="00D84DF7">
        <w:rPr>
          <w:sz w:val="22"/>
          <w:szCs w:val="22"/>
          <w:lang w:eastAsia="de-DE"/>
        </w:rPr>
        <w:t xml:space="preserve"> ergeben, wird jedoch nicht explizit angeregt. </w:t>
      </w:r>
      <w:r w:rsidR="004158ED">
        <w:rPr>
          <w:sz w:val="22"/>
          <w:szCs w:val="22"/>
          <w:lang w:eastAsia="de-DE"/>
        </w:rPr>
        <w:t>I</w:t>
      </w:r>
      <w:r w:rsidR="000810AC">
        <w:rPr>
          <w:sz w:val="22"/>
          <w:szCs w:val="22"/>
          <w:lang w:eastAsia="de-DE"/>
        </w:rPr>
        <w:t xml:space="preserve">m gesamten Unterrichtsvorhaben </w:t>
      </w:r>
      <w:r w:rsidR="004158ED">
        <w:rPr>
          <w:sz w:val="22"/>
          <w:szCs w:val="22"/>
          <w:lang w:eastAsia="de-DE"/>
        </w:rPr>
        <w:t xml:space="preserve">wird nach Möglichkeit </w:t>
      </w:r>
      <m:oMath>
        <m:r>
          <w:rPr>
            <w:rFonts w:ascii="Cambria Math" w:hAnsi="Cambria Math"/>
            <w:sz w:val="22"/>
            <w:szCs w:val="22"/>
            <w:lang w:eastAsia="de-DE"/>
          </w:rPr>
          <m:t>d&gt;0</m:t>
        </m:r>
      </m:oMath>
      <w:r w:rsidR="004158ED">
        <w:rPr>
          <w:sz w:val="22"/>
          <w:szCs w:val="22"/>
          <w:lang w:eastAsia="de-DE"/>
        </w:rPr>
        <w:t xml:space="preserve"> angenommen, so dass der Normalenvektor vom Ursprung zur Ebene zeigt und nicht umgekehrt.</w:t>
      </w:r>
    </w:p>
    <w:p w14:paraId="0C2AE815" w14:textId="5F155C4E" w:rsidR="00236482" w:rsidRDefault="00250AFC" w:rsidP="00115031">
      <w:pPr>
        <w:spacing w:after="120" w:line="276" w:lineRule="auto"/>
        <w:jc w:val="both"/>
        <w:rPr>
          <w:sz w:val="22"/>
          <w:szCs w:val="22"/>
          <w:lang w:eastAsia="de-DE"/>
        </w:rPr>
      </w:pPr>
      <w:r>
        <w:rPr>
          <w:sz w:val="22"/>
          <w:szCs w:val="22"/>
          <w:lang w:eastAsia="de-DE"/>
        </w:rPr>
        <w:t xml:space="preserve">Die Variation des Parameters </w:t>
      </w:r>
      <m:oMath>
        <m:r>
          <w:rPr>
            <w:rFonts w:ascii="Cambria Math" w:hAnsi="Cambria Math"/>
            <w:sz w:val="22"/>
            <w:szCs w:val="22"/>
            <w:lang w:eastAsia="de-DE"/>
          </w:rPr>
          <m:t>d</m:t>
        </m:r>
      </m:oMath>
      <w:r w:rsidRPr="00250AFC">
        <w:rPr>
          <w:i/>
          <w:sz w:val="22"/>
          <w:szCs w:val="22"/>
          <w:lang w:eastAsia="de-DE"/>
        </w:rPr>
        <w:t xml:space="preserve"> </w:t>
      </w:r>
      <w:r>
        <w:rPr>
          <w:sz w:val="22"/>
          <w:szCs w:val="22"/>
          <w:lang w:eastAsia="de-DE"/>
        </w:rPr>
        <w:t>ist abzugrenzen von einer Veränderung, die sich durch Multipli</w:t>
      </w:r>
      <w:r w:rsidR="00577EB9">
        <w:rPr>
          <w:sz w:val="22"/>
          <w:szCs w:val="22"/>
          <w:lang w:eastAsia="de-DE"/>
        </w:rPr>
        <w:t>kation der</w:t>
      </w:r>
      <w:r>
        <w:rPr>
          <w:sz w:val="22"/>
          <w:szCs w:val="22"/>
          <w:lang w:eastAsia="de-DE"/>
        </w:rPr>
        <w:t xml:space="preserve"> Gleichung mit einem Faktor </w:t>
      </w:r>
      <w:r w:rsidR="00A37B6D" w:rsidRPr="00A37B6D">
        <w:rPr>
          <w:position w:val="-6"/>
          <w:sz w:val="22"/>
          <w:szCs w:val="22"/>
        </w:rPr>
        <w:object w:dxaOrig="380" w:dyaOrig="279" w14:anchorId="3E407E21">
          <v:shape id="_x0000_i1094" type="#_x0000_t75" style="width:19.1pt;height:14.2pt" o:ole="">
            <v:imagedata r:id="rId140" o:title=""/>
          </v:shape>
          <o:OLEObject Type="Embed" ProgID="Equation.DSMT4" ShapeID="_x0000_i1094" DrawAspect="Content" ObjectID="_1777204530" r:id="rId141"/>
        </w:object>
      </w:r>
      <w:r w:rsidR="00A37B6D">
        <w:rPr>
          <w:sz w:val="22"/>
          <w:szCs w:val="22"/>
        </w:rPr>
        <w:t xml:space="preserve"> </w:t>
      </w:r>
      <w:r>
        <w:rPr>
          <w:sz w:val="22"/>
          <w:szCs w:val="22"/>
          <w:lang w:eastAsia="de-DE"/>
        </w:rPr>
        <w:t>ergibt</w:t>
      </w:r>
      <w:r w:rsidR="00A17AF4">
        <w:rPr>
          <w:sz w:val="22"/>
          <w:szCs w:val="22"/>
          <w:lang w:eastAsia="de-DE"/>
        </w:rPr>
        <w:t xml:space="preserve"> (</w:t>
      </w:r>
      <w:r w:rsidR="001547BD">
        <w:rPr>
          <w:sz w:val="22"/>
          <w:szCs w:val="22"/>
          <w:lang w:eastAsia="de-DE"/>
        </w:rPr>
        <w:t xml:space="preserve">Teilaufgabe </w:t>
      </w:r>
      <w:r w:rsidR="00A17AF4">
        <w:rPr>
          <w:sz w:val="22"/>
          <w:szCs w:val="22"/>
          <w:lang w:eastAsia="de-DE"/>
        </w:rPr>
        <w:t>d)</w:t>
      </w:r>
      <w:r>
        <w:rPr>
          <w:sz w:val="22"/>
          <w:szCs w:val="22"/>
          <w:lang w:eastAsia="de-DE"/>
        </w:rPr>
        <w:t xml:space="preserve">. </w:t>
      </w:r>
      <w:r w:rsidR="00EB4684">
        <w:rPr>
          <w:sz w:val="22"/>
          <w:szCs w:val="22"/>
          <w:lang w:eastAsia="de-DE"/>
        </w:rPr>
        <w:t xml:space="preserve">Hier sollte ggf. wieder in die Koordinatenschreibweise zurückgeschaltet werden, um dies als Äquivalenzumformung zu erklären. Die Vertiefungsaufgabe e) lässt sich unmittelbar daran anschließen. </w:t>
      </w:r>
      <w:r w:rsidR="00543276">
        <w:rPr>
          <w:sz w:val="22"/>
          <w:szCs w:val="22"/>
          <w:lang w:eastAsia="de-DE"/>
        </w:rPr>
        <w:t xml:space="preserve">Damit ist die Begrifflichkeit für das Thema nunmehr bis auf die Parameterform </w:t>
      </w:r>
      <w:r w:rsidR="004266F8">
        <w:rPr>
          <w:sz w:val="22"/>
          <w:szCs w:val="22"/>
          <w:lang w:eastAsia="de-DE"/>
        </w:rPr>
        <w:t xml:space="preserve">der Ebene </w:t>
      </w:r>
      <w:r w:rsidR="00543276">
        <w:rPr>
          <w:sz w:val="22"/>
          <w:szCs w:val="22"/>
          <w:lang w:eastAsia="de-DE"/>
        </w:rPr>
        <w:t>ausgebaut, und d</w:t>
      </w:r>
      <w:r w:rsidR="00A17AF4">
        <w:rPr>
          <w:sz w:val="22"/>
          <w:szCs w:val="22"/>
          <w:lang w:eastAsia="de-DE"/>
        </w:rPr>
        <w:t xml:space="preserve">ie Lernenden sollen sie sich zu </w:t>
      </w:r>
      <w:r w:rsidR="00543276">
        <w:rPr>
          <w:sz w:val="22"/>
          <w:szCs w:val="22"/>
          <w:lang w:eastAsia="de-DE"/>
        </w:rPr>
        <w:t xml:space="preserve">eigen machen (s. </w:t>
      </w:r>
      <w:proofErr w:type="spellStart"/>
      <w:r w:rsidR="00384F88">
        <w:rPr>
          <w:sz w:val="22"/>
          <w:szCs w:val="22"/>
          <w:lang w:eastAsia="de-DE"/>
        </w:rPr>
        <w:t>Wissenspeicher</w:t>
      </w:r>
      <w:proofErr w:type="spellEnd"/>
      <w:r w:rsidR="00543276">
        <w:rPr>
          <w:sz w:val="22"/>
          <w:szCs w:val="22"/>
          <w:lang w:eastAsia="de-DE"/>
        </w:rPr>
        <w:t>).</w:t>
      </w:r>
    </w:p>
    <w:p w14:paraId="6516145D" w14:textId="02EDC45B" w:rsidR="00600342" w:rsidRDefault="00DF5834" w:rsidP="00115031">
      <w:pPr>
        <w:spacing w:after="120" w:line="276" w:lineRule="auto"/>
        <w:jc w:val="both"/>
        <w:rPr>
          <w:sz w:val="22"/>
          <w:szCs w:val="22"/>
          <w:lang w:eastAsia="de-DE"/>
        </w:rPr>
      </w:pPr>
      <w:r w:rsidRPr="00DF5834">
        <w:rPr>
          <w:sz w:val="22"/>
          <w:szCs w:val="22"/>
          <w:lang w:eastAsia="de-DE"/>
        </w:rPr>
        <w:t xml:space="preserve">Die alternative Möglichkeit </w:t>
      </w:r>
      <w:r>
        <w:rPr>
          <w:sz w:val="22"/>
          <w:szCs w:val="22"/>
          <w:lang w:eastAsia="de-DE"/>
        </w:rPr>
        <w:t xml:space="preserve">einer Parametrisierung der </w:t>
      </w:r>
      <w:proofErr w:type="spellStart"/>
      <w:r>
        <w:rPr>
          <w:sz w:val="22"/>
          <w:szCs w:val="22"/>
          <w:lang w:eastAsia="de-DE"/>
        </w:rPr>
        <w:t>Ebenenschar</w:t>
      </w:r>
      <w:proofErr w:type="spellEnd"/>
      <w:r>
        <w:rPr>
          <w:sz w:val="22"/>
          <w:szCs w:val="22"/>
          <w:lang w:eastAsia="de-DE"/>
        </w:rPr>
        <w:t xml:space="preserve"> </w:t>
      </w:r>
      <w:r w:rsidR="002D2873" w:rsidRPr="002D2873">
        <w:rPr>
          <w:position w:val="-12"/>
          <w:sz w:val="22"/>
          <w:szCs w:val="22"/>
        </w:rPr>
        <w:object w:dxaOrig="1260" w:dyaOrig="360" w14:anchorId="4B339127">
          <v:shape id="_x0000_i1095" type="#_x0000_t75" style="width:62.75pt;height:18.55pt" o:ole="">
            <v:imagedata r:id="rId142" o:title=""/>
          </v:shape>
          <o:OLEObject Type="Embed" ProgID="Equation.DSMT4" ShapeID="_x0000_i1095" DrawAspect="Content" ObjectID="_1777204531" r:id="rId143"/>
        </w:object>
      </w:r>
      <w:r>
        <w:rPr>
          <w:sz w:val="22"/>
          <w:szCs w:val="22"/>
        </w:rPr>
        <w:t xml:space="preserve"> </w:t>
      </w:r>
      <w:r>
        <w:rPr>
          <w:sz w:val="22"/>
          <w:szCs w:val="22"/>
          <w:lang w:eastAsia="de-DE"/>
        </w:rPr>
        <w:t xml:space="preserve">über einen Achsenschnittpunkt wird in f) ins Spiel gebracht. Auch hier wird die Grundvorstellung verstärkt, dass mit </w:t>
      </w:r>
      <m:oMath>
        <m:r>
          <w:rPr>
            <w:rFonts w:ascii="Cambria Math" w:hAnsi="Cambria Math"/>
            <w:sz w:val="22"/>
            <w:szCs w:val="22"/>
            <w:lang w:eastAsia="de-DE"/>
          </w:rPr>
          <m:t>d</m:t>
        </m:r>
      </m:oMath>
      <w:r>
        <w:rPr>
          <w:sz w:val="22"/>
          <w:szCs w:val="22"/>
          <w:lang w:eastAsia="de-DE"/>
        </w:rPr>
        <w:t xml:space="preserve"> zwischen parallelen Ebene</w:t>
      </w:r>
      <w:r w:rsidR="00A17AF4">
        <w:rPr>
          <w:sz w:val="22"/>
          <w:szCs w:val="22"/>
          <w:lang w:eastAsia="de-DE"/>
        </w:rPr>
        <w:t>n</w:t>
      </w:r>
      <w:r>
        <w:rPr>
          <w:sz w:val="22"/>
          <w:szCs w:val="22"/>
          <w:lang w:eastAsia="de-DE"/>
        </w:rPr>
        <w:t xml:space="preserve"> entlang einer Richtskala „navigiert“ wird.</w:t>
      </w:r>
      <w:r w:rsidR="00236482">
        <w:rPr>
          <w:sz w:val="22"/>
          <w:szCs w:val="22"/>
          <w:lang w:eastAsia="de-DE"/>
        </w:rPr>
        <w:t xml:space="preserve"> Diese Aufgabe kann als vorbereitende Expertenaufgabe für die folgende 4. Unterrichtseinheit eingesetzt werden</w:t>
      </w:r>
      <w:r w:rsidR="00EB4684">
        <w:rPr>
          <w:sz w:val="22"/>
          <w:szCs w:val="22"/>
          <w:lang w:eastAsia="de-DE"/>
        </w:rPr>
        <w:t xml:space="preserve">. </w:t>
      </w:r>
    </w:p>
    <w:p w14:paraId="1B183078" w14:textId="77777777" w:rsidR="003E19F2" w:rsidRDefault="003E19F2">
      <w:pPr>
        <w:rPr>
          <w:sz w:val="22"/>
          <w:szCs w:val="22"/>
          <w:lang w:eastAsia="de-DE"/>
        </w:rPr>
      </w:pPr>
      <w:r>
        <w:rPr>
          <w:sz w:val="22"/>
          <w:szCs w:val="22"/>
          <w:lang w:eastAsia="de-DE"/>
        </w:rPr>
        <w:br w:type="page"/>
      </w:r>
    </w:p>
    <w:p w14:paraId="0A0828AA" w14:textId="77777777" w:rsidR="003E19F2" w:rsidRDefault="003E19F2" w:rsidP="003E19F2">
      <w:pPr>
        <w:pStyle w:val="berschrift2"/>
        <w:rPr>
          <w:rFonts w:ascii="Arial" w:hAnsi="Arial" w:cs="Arial"/>
          <w:bCs w:val="0"/>
          <w:i w:val="0"/>
          <w:iCs w:val="0"/>
          <w:sz w:val="22"/>
          <w:szCs w:val="22"/>
          <w:lang w:eastAsia="de-DE"/>
        </w:rPr>
      </w:pPr>
      <w:r>
        <w:rPr>
          <w:rFonts w:ascii="Arial" w:hAnsi="Arial" w:cs="Arial"/>
          <w:bCs w:val="0"/>
          <w:i w:val="0"/>
          <w:iCs w:val="0"/>
          <w:sz w:val="22"/>
          <w:szCs w:val="22"/>
          <w:lang w:eastAsia="de-DE"/>
        </w:rPr>
        <w:lastRenderedPageBreak/>
        <w:t>4</w:t>
      </w:r>
      <w:r w:rsidRPr="0035788F">
        <w:rPr>
          <w:rFonts w:ascii="Arial" w:hAnsi="Arial" w:cs="Arial"/>
          <w:bCs w:val="0"/>
          <w:i w:val="0"/>
          <w:iCs w:val="0"/>
          <w:sz w:val="22"/>
          <w:szCs w:val="22"/>
          <w:lang w:eastAsia="de-DE"/>
        </w:rPr>
        <w:t>. Unterrichtseinheit</w:t>
      </w:r>
    </w:p>
    <w:p w14:paraId="760CB6A7" w14:textId="77777777" w:rsidR="003E19F2" w:rsidRPr="0035788F" w:rsidRDefault="001E2A77" w:rsidP="003E19F2">
      <w:pPr>
        <w:autoSpaceDE w:val="0"/>
        <w:autoSpaceDN w:val="0"/>
        <w:adjustRightInd w:val="0"/>
        <w:spacing w:after="120" w:line="276" w:lineRule="auto"/>
        <w:jc w:val="both"/>
        <w:rPr>
          <w:sz w:val="22"/>
          <w:szCs w:val="22"/>
          <w:u w:val="single"/>
          <w:lang w:eastAsia="de-DE"/>
        </w:rPr>
      </w:pPr>
      <w:r>
        <w:rPr>
          <w:sz w:val="22"/>
          <w:szCs w:val="22"/>
          <w:lang w:eastAsia="de-DE"/>
        </w:rPr>
        <w:t xml:space="preserve">Berechnung </w:t>
      </w:r>
      <w:r w:rsidR="00D22FA2">
        <w:rPr>
          <w:sz w:val="22"/>
          <w:szCs w:val="22"/>
          <w:lang w:eastAsia="de-DE"/>
        </w:rPr>
        <w:t>der</w:t>
      </w:r>
      <w:r>
        <w:rPr>
          <w:sz w:val="22"/>
          <w:szCs w:val="22"/>
          <w:lang w:eastAsia="de-DE"/>
        </w:rPr>
        <w:t xml:space="preserve"> Schnittmenge </w:t>
      </w:r>
      <w:r w:rsidR="00D22FA2">
        <w:rPr>
          <w:sz w:val="22"/>
          <w:szCs w:val="22"/>
          <w:lang w:eastAsia="de-DE"/>
        </w:rPr>
        <w:t>zwischen einer</w:t>
      </w:r>
      <w:r>
        <w:rPr>
          <w:sz w:val="22"/>
          <w:szCs w:val="22"/>
          <w:lang w:eastAsia="de-DE"/>
        </w:rPr>
        <w:t xml:space="preserve"> Ebene und </w:t>
      </w:r>
      <w:r w:rsidR="00D22FA2">
        <w:rPr>
          <w:sz w:val="22"/>
          <w:szCs w:val="22"/>
          <w:lang w:eastAsia="de-DE"/>
        </w:rPr>
        <w:t xml:space="preserve">einer </w:t>
      </w:r>
      <w:r>
        <w:rPr>
          <w:sz w:val="22"/>
          <w:szCs w:val="22"/>
          <w:lang w:eastAsia="de-DE"/>
        </w:rPr>
        <w:t>Geraden in einer geometrischen Sachsituation</w:t>
      </w:r>
    </w:p>
    <w:p w14:paraId="60C82E03" w14:textId="77777777" w:rsidR="003E19F2" w:rsidRPr="00A21D70" w:rsidRDefault="003E19F2" w:rsidP="003E19F2">
      <w:pPr>
        <w:keepNext/>
        <w:autoSpaceDE w:val="0"/>
        <w:autoSpaceDN w:val="0"/>
        <w:adjustRightInd w:val="0"/>
        <w:spacing w:before="120" w:after="120"/>
        <w:jc w:val="both"/>
        <w:outlineLvl w:val="2"/>
        <w:rPr>
          <w:b/>
          <w:i/>
          <w:sz w:val="22"/>
          <w:szCs w:val="22"/>
          <w:lang w:eastAsia="de-DE"/>
        </w:rPr>
      </w:pPr>
      <w:r>
        <w:rPr>
          <w:b/>
          <w:i/>
          <w:sz w:val="22"/>
          <w:szCs w:val="22"/>
          <w:lang w:eastAsia="de-DE"/>
        </w:rPr>
        <w:t>Zentrale Lerna</w:t>
      </w:r>
      <w:r w:rsidRPr="00A21D70">
        <w:rPr>
          <w:b/>
          <w:i/>
          <w:sz w:val="22"/>
          <w:szCs w:val="22"/>
          <w:lang w:eastAsia="de-DE"/>
        </w:rPr>
        <w:t>ufgabe</w:t>
      </w:r>
    </w:p>
    <w:p w14:paraId="7A9A00FA" w14:textId="145B3880" w:rsidR="003E19F2" w:rsidRPr="00A04F1C" w:rsidRDefault="00A04F1C" w:rsidP="00CA2E50">
      <w:pPr>
        <w:pBdr>
          <w:top w:val="single" w:sz="4" w:space="1" w:color="auto"/>
          <w:left w:val="single" w:sz="4" w:space="4" w:color="auto"/>
          <w:bottom w:val="single" w:sz="4" w:space="1" w:color="auto"/>
          <w:right w:val="single" w:sz="4" w:space="4" w:color="auto"/>
        </w:pBdr>
        <w:spacing w:after="100" w:line="300" w:lineRule="auto"/>
        <w:jc w:val="both"/>
        <w:rPr>
          <w:rFonts w:ascii="Liberation Serif" w:hAnsi="Liberation Serif"/>
          <w:sz w:val="22"/>
          <w:szCs w:val="22"/>
          <w:lang w:eastAsia="de-DE"/>
        </w:rPr>
      </w:pPr>
      <w:r w:rsidRPr="00B05DA3">
        <w:rPr>
          <w:rFonts w:ascii="Liberation Serif" w:hAnsi="Liberation Serif"/>
          <w:i/>
          <w:sz w:val="22"/>
          <w:szCs w:val="22"/>
          <w:lang w:eastAsia="de-DE"/>
        </w:rPr>
        <w:t>Abb</w:t>
      </w:r>
      <w:r w:rsidR="00375585">
        <w:rPr>
          <w:rFonts w:ascii="Liberation Serif" w:hAnsi="Liberation Serif"/>
          <w:i/>
          <w:sz w:val="22"/>
          <w:szCs w:val="22"/>
          <w:lang w:eastAsia="de-DE"/>
        </w:rPr>
        <w:t xml:space="preserve">ildung </w:t>
      </w:r>
      <w:r w:rsidR="00AC6C15">
        <w:rPr>
          <w:rFonts w:ascii="Liberation Serif" w:hAnsi="Liberation Serif"/>
          <w:i/>
          <w:sz w:val="22"/>
          <w:szCs w:val="22"/>
          <w:lang w:eastAsia="de-DE"/>
        </w:rPr>
        <w:t>1</w:t>
      </w:r>
      <w:r w:rsidR="00683326">
        <w:rPr>
          <w:rFonts w:ascii="Liberation Serif" w:hAnsi="Liberation Serif"/>
          <w:sz w:val="22"/>
          <w:szCs w:val="22"/>
          <w:lang w:eastAsia="de-DE"/>
        </w:rPr>
        <w:t xml:space="preserve"> </w:t>
      </w:r>
      <w:r w:rsidRPr="00A04F1C">
        <w:rPr>
          <w:rFonts w:ascii="Liberation Serif" w:hAnsi="Liberation Serif"/>
          <w:sz w:val="22"/>
          <w:szCs w:val="22"/>
          <w:lang w:eastAsia="de-DE"/>
        </w:rPr>
        <w:t xml:space="preserve">zeigt ein </w:t>
      </w:r>
      <w:r w:rsidR="000661F6">
        <w:rPr>
          <w:rFonts w:ascii="Liberation Serif" w:hAnsi="Liberation Serif"/>
          <w:sz w:val="22"/>
          <w:szCs w:val="22"/>
          <w:lang w:eastAsia="de-DE"/>
        </w:rPr>
        <w:t xml:space="preserve">kleines </w:t>
      </w:r>
      <w:r w:rsidR="00D4057C">
        <w:rPr>
          <w:rFonts w:ascii="Liberation Serif" w:hAnsi="Liberation Serif"/>
          <w:sz w:val="22"/>
          <w:szCs w:val="22"/>
          <w:lang w:eastAsia="de-DE"/>
        </w:rPr>
        <w:t>Partyzelt</w:t>
      </w:r>
      <w:r w:rsidRPr="00A04F1C">
        <w:rPr>
          <w:rFonts w:ascii="Liberation Serif" w:hAnsi="Liberation Serif"/>
          <w:sz w:val="22"/>
          <w:szCs w:val="22"/>
          <w:lang w:eastAsia="de-DE"/>
        </w:rPr>
        <w:t xml:space="preserve">, das auf einer Terrasse aufgebaut werden kann. Die Unterkanten des Daches befinden sich </w:t>
      </w:r>
      <w:r w:rsidR="00D4057C">
        <w:rPr>
          <w:rFonts w:ascii="Liberation Serif" w:hAnsi="Liberation Serif"/>
          <w:sz w:val="22"/>
          <w:szCs w:val="22"/>
          <w:lang w:eastAsia="de-DE"/>
        </w:rPr>
        <w:t xml:space="preserve">im vollständig aufgebauten Zustand </w:t>
      </w:r>
      <w:r w:rsidRPr="00A04F1C">
        <w:rPr>
          <w:rFonts w:ascii="Liberation Serif" w:hAnsi="Liberation Serif"/>
          <w:sz w:val="22"/>
          <w:szCs w:val="22"/>
          <w:lang w:eastAsia="de-DE"/>
        </w:rPr>
        <w:t>auf 2</w:t>
      </w:r>
      <w:r w:rsidR="000E531B">
        <w:rPr>
          <w:rFonts w:ascii="Liberation Serif" w:hAnsi="Liberation Serif"/>
          <w:sz w:val="22"/>
          <w:szCs w:val="22"/>
          <w:lang w:eastAsia="de-DE"/>
        </w:rPr>
        <w:t>,10 </w:t>
      </w:r>
      <w:r w:rsidRPr="00A04F1C">
        <w:rPr>
          <w:rFonts w:ascii="Liberation Serif" w:hAnsi="Liberation Serif"/>
          <w:sz w:val="22"/>
          <w:szCs w:val="22"/>
          <w:lang w:eastAsia="de-DE"/>
        </w:rPr>
        <w:t>m Höhe über dem Niveau der Terrasse. De</w:t>
      </w:r>
      <w:r>
        <w:rPr>
          <w:rFonts w:ascii="Liberation Serif" w:hAnsi="Liberation Serif"/>
          <w:sz w:val="22"/>
          <w:szCs w:val="22"/>
          <w:lang w:eastAsia="de-DE"/>
        </w:rPr>
        <w:t xml:space="preserve">r höchste Punkt des </w:t>
      </w:r>
      <w:r w:rsidR="000E531B">
        <w:rPr>
          <w:rFonts w:ascii="Liberation Serif" w:hAnsi="Liberation Serif"/>
          <w:sz w:val="22"/>
          <w:szCs w:val="22"/>
          <w:lang w:eastAsia="de-DE"/>
        </w:rPr>
        <w:t>Daches</w:t>
      </w:r>
      <w:r>
        <w:rPr>
          <w:rFonts w:ascii="Liberation Serif" w:hAnsi="Liberation Serif"/>
          <w:sz w:val="22"/>
          <w:szCs w:val="22"/>
          <w:lang w:eastAsia="de-DE"/>
        </w:rPr>
        <w:t xml:space="preserve"> liegt noch einmal </w:t>
      </w:r>
      <w:r w:rsidR="000E531B">
        <w:rPr>
          <w:rFonts w:ascii="Liberation Serif" w:hAnsi="Liberation Serif"/>
          <w:sz w:val="22"/>
          <w:szCs w:val="22"/>
          <w:lang w:eastAsia="de-DE"/>
        </w:rPr>
        <w:t>1,2 </w:t>
      </w:r>
      <w:r>
        <w:rPr>
          <w:rFonts w:ascii="Liberation Serif" w:hAnsi="Liberation Serif"/>
          <w:sz w:val="22"/>
          <w:szCs w:val="22"/>
          <w:lang w:eastAsia="de-DE"/>
        </w:rPr>
        <w:t>m höher. Die ü</w:t>
      </w:r>
      <w:r w:rsidRPr="00A04F1C">
        <w:rPr>
          <w:rFonts w:ascii="Liberation Serif" w:hAnsi="Liberation Serif"/>
          <w:sz w:val="22"/>
          <w:szCs w:val="22"/>
          <w:lang w:eastAsia="de-DE"/>
        </w:rPr>
        <w:t>berspann</w:t>
      </w:r>
      <w:r w:rsidR="000E531B">
        <w:rPr>
          <w:rFonts w:ascii="Liberation Serif" w:hAnsi="Liberation Serif"/>
          <w:sz w:val="22"/>
          <w:szCs w:val="22"/>
          <w:lang w:eastAsia="de-DE"/>
        </w:rPr>
        <w:t xml:space="preserve">te quadratische Fläche beträgt </w:t>
      </w:r>
      <w:r w:rsidR="000661F6">
        <w:rPr>
          <w:rFonts w:ascii="Liberation Serif" w:hAnsi="Liberation Serif"/>
          <w:sz w:val="22"/>
          <w:szCs w:val="22"/>
          <w:lang w:eastAsia="de-DE"/>
        </w:rPr>
        <w:t>8</w:t>
      </w:r>
      <w:r w:rsidR="000E531B">
        <w:rPr>
          <w:rFonts w:ascii="Liberation Serif" w:hAnsi="Liberation Serif"/>
          <w:sz w:val="22"/>
          <w:szCs w:val="22"/>
          <w:lang w:eastAsia="de-DE"/>
        </w:rPr>
        <w:t> </w:t>
      </w:r>
      <w:r w:rsidRPr="00A04F1C">
        <w:rPr>
          <w:rFonts w:ascii="Liberation Serif" w:hAnsi="Liberation Serif"/>
          <w:sz w:val="22"/>
          <w:szCs w:val="22"/>
          <w:lang w:eastAsia="de-DE"/>
        </w:rPr>
        <w:t>m</w:t>
      </w:r>
      <w:r w:rsidRPr="00A04F1C">
        <w:rPr>
          <w:rFonts w:ascii="Liberation Serif" w:hAnsi="Liberation Serif"/>
          <w:sz w:val="22"/>
          <w:szCs w:val="22"/>
          <w:vertAlign w:val="superscript"/>
          <w:lang w:eastAsia="de-DE"/>
        </w:rPr>
        <w:t>2</w:t>
      </w:r>
      <w:r w:rsidRPr="00A04F1C">
        <w:rPr>
          <w:rFonts w:ascii="Liberation Serif" w:hAnsi="Liberation Serif"/>
          <w:sz w:val="22"/>
          <w:szCs w:val="22"/>
          <w:lang w:eastAsia="de-DE"/>
        </w:rPr>
        <w:t>.</w:t>
      </w:r>
      <w:r w:rsidR="00083123">
        <w:rPr>
          <w:rFonts w:ascii="Liberation Serif" w:hAnsi="Liberation Serif"/>
          <w:sz w:val="22"/>
          <w:szCs w:val="22"/>
          <w:lang w:eastAsia="de-DE"/>
        </w:rPr>
        <w:t xml:space="preserve"> Die </w:t>
      </w:r>
      <w:r w:rsidR="00083123" w:rsidRPr="00B05DA3">
        <w:rPr>
          <w:rFonts w:ascii="Liberation Serif" w:hAnsi="Liberation Serif"/>
          <w:i/>
          <w:sz w:val="22"/>
          <w:szCs w:val="22"/>
          <w:lang w:eastAsia="de-DE"/>
        </w:rPr>
        <w:t>x</w:t>
      </w:r>
      <w:r w:rsidR="00083123" w:rsidRPr="00083123">
        <w:rPr>
          <w:rFonts w:ascii="Liberation Serif" w:hAnsi="Liberation Serif"/>
          <w:sz w:val="22"/>
          <w:szCs w:val="22"/>
          <w:vertAlign w:val="subscript"/>
          <w:lang w:eastAsia="de-DE"/>
        </w:rPr>
        <w:t>1</w:t>
      </w:r>
      <w:r w:rsidR="00083123">
        <w:rPr>
          <w:rFonts w:ascii="Liberation Serif" w:hAnsi="Liberation Serif"/>
          <w:sz w:val="22"/>
          <w:szCs w:val="22"/>
          <w:lang w:eastAsia="de-DE"/>
        </w:rPr>
        <w:t>-Achse soll in Richtung Osten weisen.</w:t>
      </w:r>
    </w:p>
    <w:p w14:paraId="01247980" w14:textId="7C17059B" w:rsidR="003E19F2" w:rsidRDefault="00AC6C15" w:rsidP="008869A2">
      <w:pPr>
        <w:pBdr>
          <w:top w:val="single" w:sz="4" w:space="1" w:color="auto"/>
          <w:left w:val="single" w:sz="4" w:space="4" w:color="auto"/>
          <w:bottom w:val="single" w:sz="4" w:space="1" w:color="auto"/>
          <w:right w:val="single" w:sz="4" w:space="4" w:color="auto"/>
        </w:pBdr>
        <w:spacing w:after="100" w:line="300" w:lineRule="auto"/>
        <w:jc w:val="center"/>
        <w:rPr>
          <w:rFonts w:ascii="Times New Roman" w:hAnsi="Times New Roman" w:cs="Times New Roman"/>
          <w:sz w:val="22"/>
          <w:szCs w:val="22"/>
        </w:rPr>
      </w:pPr>
      <w:r>
        <w:rPr>
          <w:rFonts w:ascii="Times New Roman" w:hAnsi="Times New Roman" w:cs="Times New Roman"/>
          <w:noProof/>
          <w:sz w:val="22"/>
          <w:szCs w:val="22"/>
          <w:lang w:eastAsia="de-DE"/>
        </w:rPr>
        <w:drawing>
          <wp:inline distT="0" distB="0" distL="0" distR="0" wp14:anchorId="1A3EF988" wp14:editId="7CF7915F">
            <wp:extent cx="1952704" cy="1839600"/>
            <wp:effectExtent l="19050" t="0" r="9446" b="0"/>
            <wp:docPr id="739" name="Bild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44" cstate="print"/>
                    <a:srcRect/>
                    <a:stretch>
                      <a:fillRect/>
                    </a:stretch>
                  </pic:blipFill>
                  <pic:spPr bwMode="auto">
                    <a:xfrm>
                      <a:off x="0" y="0"/>
                      <a:ext cx="1952704" cy="1839600"/>
                    </a:xfrm>
                    <a:prstGeom prst="rect">
                      <a:avLst/>
                    </a:prstGeom>
                    <a:noFill/>
                    <a:ln w="9525">
                      <a:noFill/>
                      <a:miter lim="800000"/>
                      <a:headEnd/>
                      <a:tailEnd/>
                    </a:ln>
                  </pic:spPr>
                </pic:pic>
              </a:graphicData>
            </a:graphic>
          </wp:inline>
        </w:drawing>
      </w:r>
      <w:r w:rsidR="00681F62">
        <w:rPr>
          <w:rFonts w:ascii="Times New Roman" w:hAnsi="Times New Roman" w:cs="Times New Roman"/>
          <w:noProof/>
          <w:sz w:val="22"/>
          <w:szCs w:val="22"/>
          <w:lang w:eastAsia="de-DE"/>
        </w:rPr>
        <w:drawing>
          <wp:inline distT="0" distB="0" distL="0" distR="0" wp14:anchorId="145464DB" wp14:editId="04ADD751">
            <wp:extent cx="2169081" cy="1839600"/>
            <wp:effectExtent l="19050" t="0" r="2619" b="0"/>
            <wp:docPr id="738" name="Bild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45" cstate="print"/>
                    <a:srcRect/>
                    <a:stretch>
                      <a:fillRect/>
                    </a:stretch>
                  </pic:blipFill>
                  <pic:spPr bwMode="auto">
                    <a:xfrm>
                      <a:off x="0" y="0"/>
                      <a:ext cx="2169081" cy="1839600"/>
                    </a:xfrm>
                    <a:prstGeom prst="rect">
                      <a:avLst/>
                    </a:prstGeom>
                    <a:noFill/>
                    <a:ln w="9525">
                      <a:noFill/>
                      <a:miter lim="800000"/>
                      <a:headEnd/>
                      <a:tailEnd/>
                    </a:ln>
                  </pic:spPr>
                </pic:pic>
              </a:graphicData>
            </a:graphic>
          </wp:inline>
        </w:drawing>
      </w:r>
      <w:r w:rsidR="007C58E8">
        <w:rPr>
          <w:rFonts w:ascii="Times New Roman" w:hAnsi="Times New Roman" w:cs="Times New Roman"/>
          <w:sz w:val="22"/>
          <w:szCs w:val="22"/>
        </w:rPr>
        <w:t xml:space="preserve"> </w:t>
      </w:r>
      <w:r w:rsidR="00112309">
        <w:rPr>
          <w:rFonts w:ascii="Times New Roman" w:hAnsi="Times New Roman" w:cs="Times New Roman"/>
          <w:sz w:val="22"/>
          <w:szCs w:val="22"/>
        </w:rPr>
        <w:t xml:space="preserve">      </w:t>
      </w:r>
    </w:p>
    <w:p w14:paraId="6F55CE95" w14:textId="77777777" w:rsidR="008869A2" w:rsidRDefault="008869A2" w:rsidP="003E19F2">
      <w:pPr>
        <w:pBdr>
          <w:top w:val="single" w:sz="4" w:space="1" w:color="auto"/>
          <w:left w:val="single" w:sz="4" w:space="4" w:color="auto"/>
          <w:bottom w:val="single" w:sz="4" w:space="1" w:color="auto"/>
          <w:right w:val="single" w:sz="4" w:space="4" w:color="auto"/>
        </w:pBdr>
        <w:spacing w:after="100" w:line="300" w:lineRule="auto"/>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sidR="00DF5834">
        <w:rPr>
          <w:rFonts w:ascii="Times New Roman" w:hAnsi="Times New Roman" w:cs="Times New Roman"/>
          <w:i/>
          <w:sz w:val="20"/>
          <w:szCs w:val="20"/>
        </w:rPr>
        <w:t xml:space="preserve">       </w:t>
      </w:r>
      <w:r w:rsidRPr="008869A2">
        <w:rPr>
          <w:rFonts w:ascii="Times New Roman" w:hAnsi="Times New Roman" w:cs="Times New Roman"/>
          <w:i/>
          <w:sz w:val="20"/>
          <w:szCs w:val="20"/>
        </w:rPr>
        <w:t>Abb.1</w:t>
      </w:r>
      <w:r w:rsidRPr="008869A2">
        <w:rPr>
          <w:rFonts w:ascii="Times New Roman" w:hAnsi="Times New Roman" w:cs="Times New Roman"/>
          <w:i/>
          <w:sz w:val="20"/>
          <w:szCs w:val="20"/>
        </w:rPr>
        <w:tab/>
      </w:r>
      <w:r w:rsidRPr="008869A2">
        <w:rPr>
          <w:rFonts w:ascii="Times New Roman" w:hAnsi="Times New Roman" w:cs="Times New Roman"/>
          <w:i/>
          <w:sz w:val="20"/>
          <w:szCs w:val="20"/>
        </w:rPr>
        <w:tab/>
      </w:r>
      <w:r>
        <w:rPr>
          <w:rFonts w:ascii="Times New Roman" w:hAnsi="Times New Roman" w:cs="Times New Roman"/>
          <w:i/>
          <w:sz w:val="20"/>
          <w:szCs w:val="20"/>
        </w:rPr>
        <w:tab/>
      </w:r>
      <w:r w:rsidRPr="008869A2">
        <w:rPr>
          <w:rFonts w:ascii="Times New Roman" w:hAnsi="Times New Roman" w:cs="Times New Roman"/>
          <w:i/>
          <w:sz w:val="20"/>
          <w:szCs w:val="20"/>
        </w:rPr>
        <w:tab/>
      </w:r>
      <w:r w:rsidRPr="008869A2">
        <w:rPr>
          <w:rFonts w:ascii="Times New Roman" w:hAnsi="Times New Roman" w:cs="Times New Roman"/>
          <w:i/>
          <w:sz w:val="20"/>
          <w:szCs w:val="20"/>
        </w:rPr>
        <w:tab/>
        <w:t>Abb.2</w:t>
      </w:r>
    </w:p>
    <w:p w14:paraId="27A8A0F3" w14:textId="77777777" w:rsidR="003E19F2" w:rsidRPr="00D57EE1" w:rsidRDefault="003E19F2" w:rsidP="00AC6C15">
      <w:pPr>
        <w:pBdr>
          <w:top w:val="single" w:sz="4" w:space="1" w:color="auto"/>
          <w:left w:val="single" w:sz="4" w:space="4" w:color="auto"/>
          <w:bottom w:val="single" w:sz="4" w:space="1" w:color="auto"/>
          <w:right w:val="single" w:sz="4" w:space="4" w:color="auto"/>
        </w:pBdr>
        <w:spacing w:before="240" w:after="100" w:line="300" w:lineRule="auto"/>
        <w:rPr>
          <w:rFonts w:ascii="Liberation Serif" w:hAnsi="Liberation Serif" w:cs="Liberation Serif"/>
          <w:sz w:val="22"/>
          <w:szCs w:val="22"/>
          <w:lang w:eastAsia="de-DE"/>
        </w:rPr>
      </w:pPr>
      <w:r w:rsidRPr="00D57EE1">
        <w:rPr>
          <w:rFonts w:ascii="Liberation Serif" w:hAnsi="Liberation Serif" w:cs="Liberation Serif"/>
          <w:sz w:val="22"/>
          <w:szCs w:val="22"/>
          <w:u w:val="single"/>
        </w:rPr>
        <w:t>Vorbereitender Teil (Hausaufgabe)</w:t>
      </w:r>
      <w:r w:rsidRPr="00D57EE1">
        <w:rPr>
          <w:rFonts w:ascii="Liberation Serif" w:hAnsi="Liberation Serif" w:cs="Liberation Serif"/>
          <w:sz w:val="22"/>
          <w:szCs w:val="22"/>
        </w:rPr>
        <w:t>:</w:t>
      </w:r>
    </w:p>
    <w:p w14:paraId="0B3353DC" w14:textId="22A5313D" w:rsidR="00C45C4D" w:rsidRPr="00D57EE1" w:rsidRDefault="003E19F2" w:rsidP="0089701C">
      <w:pPr>
        <w:pBdr>
          <w:top w:val="single" w:sz="4" w:space="1" w:color="auto"/>
          <w:left w:val="single" w:sz="4" w:space="4" w:color="auto"/>
          <w:bottom w:val="single" w:sz="4" w:space="1" w:color="auto"/>
          <w:right w:val="single" w:sz="4" w:space="4" w:color="auto"/>
        </w:pBdr>
        <w:tabs>
          <w:tab w:val="left" w:pos="426"/>
        </w:tabs>
        <w:spacing w:line="300" w:lineRule="auto"/>
        <w:ind w:left="425" w:hanging="425"/>
        <w:rPr>
          <w:rFonts w:ascii="Liberation Serif" w:hAnsi="Liberation Serif" w:cs="Liberation Serif"/>
          <w:i/>
          <w:sz w:val="22"/>
          <w:szCs w:val="22"/>
          <w:lang w:eastAsia="de-DE"/>
        </w:rPr>
      </w:pPr>
      <w:r w:rsidRPr="00D57EE1">
        <w:rPr>
          <w:rFonts w:ascii="Liberation Serif" w:hAnsi="Liberation Serif" w:cs="Liberation Serif"/>
          <w:i/>
          <w:sz w:val="22"/>
          <w:szCs w:val="22"/>
          <w:lang w:eastAsia="de-DE"/>
        </w:rPr>
        <w:t>a</w:t>
      </w:r>
      <w:r w:rsidR="00C45C4D" w:rsidRPr="00D57EE1">
        <w:rPr>
          <w:rFonts w:ascii="Liberation Serif" w:hAnsi="Liberation Serif" w:cs="Liberation Serif"/>
          <w:i/>
          <w:sz w:val="22"/>
          <w:szCs w:val="22"/>
          <w:lang w:eastAsia="de-DE"/>
        </w:rPr>
        <w:t>)</w:t>
      </w:r>
      <w:r w:rsidRPr="00D57EE1">
        <w:rPr>
          <w:rFonts w:ascii="Liberation Serif" w:hAnsi="Liberation Serif" w:cs="Liberation Serif"/>
          <w:i/>
          <w:sz w:val="22"/>
          <w:szCs w:val="22"/>
          <w:lang w:eastAsia="de-DE"/>
        </w:rPr>
        <w:tab/>
      </w:r>
      <w:r w:rsidR="00D4057C">
        <w:rPr>
          <w:rFonts w:ascii="Liberation Serif" w:hAnsi="Liberation Serif" w:cs="Liberation Serif"/>
          <w:sz w:val="22"/>
          <w:szCs w:val="22"/>
          <w:lang w:eastAsia="de-DE"/>
        </w:rPr>
        <w:t>Vom</w:t>
      </w:r>
      <w:r w:rsidR="00A04F1C" w:rsidRPr="00D57EE1">
        <w:rPr>
          <w:rFonts w:ascii="Liberation Serif" w:hAnsi="Liberation Serif" w:cs="Liberation Serif"/>
          <w:sz w:val="22"/>
          <w:szCs w:val="22"/>
          <w:lang w:eastAsia="de-DE"/>
        </w:rPr>
        <w:t xml:space="preserve"> </w:t>
      </w:r>
      <w:r w:rsidR="00D4057C">
        <w:rPr>
          <w:rFonts w:ascii="Liberation Serif" w:hAnsi="Liberation Serif" w:cs="Liberation Serif"/>
          <w:sz w:val="22"/>
          <w:szCs w:val="22"/>
          <w:lang w:eastAsia="de-DE"/>
        </w:rPr>
        <w:t>Partyzelt wird zunächst nur das Dach ohne die vier Stützstangen aufgebaut</w:t>
      </w:r>
      <w:r w:rsidR="00A04F1C" w:rsidRPr="00D57EE1">
        <w:rPr>
          <w:rFonts w:ascii="Liberation Serif" w:hAnsi="Liberation Serif" w:cs="Liberation Serif"/>
          <w:sz w:val="22"/>
          <w:szCs w:val="22"/>
          <w:lang w:eastAsia="de-DE"/>
        </w:rPr>
        <w:t>.</w:t>
      </w:r>
      <w:r w:rsidR="00B05DA3">
        <w:rPr>
          <w:rFonts w:ascii="Liberation Serif" w:hAnsi="Liberation Serif" w:cs="Liberation Serif"/>
          <w:sz w:val="22"/>
          <w:szCs w:val="22"/>
          <w:lang w:eastAsia="de-DE"/>
        </w:rPr>
        <w:t xml:space="preserve"> (Vgl. </w:t>
      </w:r>
      <w:r w:rsidR="00B05DA3" w:rsidRPr="00B05DA3">
        <w:rPr>
          <w:rFonts w:ascii="Liberation Serif" w:hAnsi="Liberation Serif" w:cs="Liberation Serif"/>
          <w:i/>
          <w:sz w:val="22"/>
          <w:szCs w:val="22"/>
          <w:lang w:eastAsia="de-DE"/>
        </w:rPr>
        <w:t>Abb.</w:t>
      </w:r>
      <w:r w:rsidR="00AC6C15">
        <w:rPr>
          <w:rFonts w:ascii="Liberation Serif" w:hAnsi="Liberation Serif" w:cs="Liberation Serif"/>
          <w:i/>
          <w:sz w:val="22"/>
          <w:szCs w:val="22"/>
          <w:lang w:eastAsia="de-DE"/>
        </w:rPr>
        <w:t>2</w:t>
      </w:r>
      <w:r w:rsidR="00B05DA3">
        <w:rPr>
          <w:rFonts w:ascii="Liberation Serif" w:hAnsi="Liberation Serif" w:cs="Liberation Serif"/>
          <w:sz w:val="22"/>
          <w:szCs w:val="22"/>
          <w:lang w:eastAsia="de-DE"/>
        </w:rPr>
        <w:t>)</w:t>
      </w:r>
      <w:r w:rsidR="00D57EE1">
        <w:rPr>
          <w:rFonts w:ascii="Liberation Serif" w:hAnsi="Liberation Serif" w:cs="Liberation Serif"/>
          <w:i/>
          <w:sz w:val="22"/>
          <w:szCs w:val="22"/>
          <w:lang w:eastAsia="de-DE"/>
        </w:rPr>
        <w:br/>
        <w:t>Ge</w:t>
      </w:r>
      <w:r w:rsidR="00A04F1C" w:rsidRPr="00D57EE1">
        <w:rPr>
          <w:rFonts w:ascii="Liberation Serif" w:hAnsi="Liberation Serif" w:cs="Liberation Serif"/>
          <w:i/>
          <w:sz w:val="22"/>
          <w:szCs w:val="22"/>
          <w:lang w:eastAsia="de-DE"/>
        </w:rPr>
        <w:t>b</w:t>
      </w:r>
      <w:r w:rsidR="00D57EE1">
        <w:rPr>
          <w:rFonts w:ascii="Liberation Serif" w:hAnsi="Liberation Serif" w:cs="Liberation Serif"/>
          <w:i/>
          <w:sz w:val="22"/>
          <w:szCs w:val="22"/>
          <w:lang w:eastAsia="de-DE"/>
        </w:rPr>
        <w:t>en</w:t>
      </w:r>
      <w:r w:rsidR="00A04F1C" w:rsidRPr="00D57EE1">
        <w:rPr>
          <w:rFonts w:ascii="Liberation Serif" w:hAnsi="Liberation Serif" w:cs="Liberation Serif"/>
          <w:i/>
          <w:sz w:val="22"/>
          <w:szCs w:val="22"/>
          <w:lang w:eastAsia="de-DE"/>
        </w:rPr>
        <w:t xml:space="preserve"> </w:t>
      </w:r>
      <w:r w:rsidR="00D57EE1">
        <w:rPr>
          <w:rFonts w:ascii="Liberation Serif" w:hAnsi="Liberation Serif" w:cs="Liberation Serif"/>
          <w:i/>
          <w:sz w:val="22"/>
          <w:szCs w:val="22"/>
          <w:lang w:eastAsia="de-DE"/>
        </w:rPr>
        <w:t xml:space="preserve">Sie </w:t>
      </w:r>
      <w:r w:rsidR="00A04F1C" w:rsidRPr="00D57EE1">
        <w:rPr>
          <w:rFonts w:ascii="Liberation Serif" w:hAnsi="Liberation Serif" w:cs="Liberation Serif"/>
          <w:i/>
          <w:sz w:val="22"/>
          <w:szCs w:val="22"/>
          <w:lang w:eastAsia="de-DE"/>
        </w:rPr>
        <w:t>für alle vier Dachflächen jeweils eine Gleichung der Ebene an, in der sie liegen</w:t>
      </w:r>
      <w:r w:rsidR="00C45C4D" w:rsidRPr="00D57EE1">
        <w:rPr>
          <w:rFonts w:ascii="Liberation Serif" w:hAnsi="Liberation Serif" w:cs="Liberation Serif"/>
          <w:i/>
          <w:sz w:val="22"/>
          <w:szCs w:val="22"/>
          <w:lang w:eastAsia="de-DE"/>
        </w:rPr>
        <w:t>.</w:t>
      </w:r>
      <w:r w:rsidR="0089701C" w:rsidRPr="00D57EE1">
        <w:rPr>
          <w:rFonts w:ascii="Liberation Serif" w:hAnsi="Liberation Serif" w:cs="Liberation Serif"/>
          <w:i/>
          <w:sz w:val="22"/>
          <w:szCs w:val="22"/>
          <w:lang w:eastAsia="de-DE"/>
        </w:rPr>
        <w:t xml:space="preserve"> Schreibe</w:t>
      </w:r>
      <w:r w:rsidR="00D57EE1">
        <w:rPr>
          <w:rFonts w:ascii="Liberation Serif" w:hAnsi="Liberation Serif" w:cs="Liberation Serif"/>
          <w:i/>
          <w:sz w:val="22"/>
          <w:szCs w:val="22"/>
          <w:lang w:eastAsia="de-DE"/>
        </w:rPr>
        <w:t xml:space="preserve">n Sie </w:t>
      </w:r>
      <w:r w:rsidR="0089701C" w:rsidRPr="00D57EE1">
        <w:rPr>
          <w:rFonts w:ascii="Liberation Serif" w:hAnsi="Liberation Serif" w:cs="Liberation Serif"/>
          <w:i/>
          <w:sz w:val="22"/>
          <w:szCs w:val="22"/>
          <w:lang w:eastAsia="de-DE"/>
        </w:rPr>
        <w:t xml:space="preserve"> die Gleichungen in der Form </w:t>
      </w:r>
      <w:r w:rsidR="0089701C" w:rsidRPr="00D57EE1">
        <w:rPr>
          <w:rFonts w:ascii="Liberation Serif" w:hAnsi="Liberation Serif" w:cs="Liberation Serif"/>
          <w:position w:val="-10"/>
        </w:rPr>
        <w:object w:dxaOrig="1180" w:dyaOrig="320" w14:anchorId="41B14C1D">
          <v:shape id="_x0000_i1096" type="#_x0000_t75" style="width:59.45pt;height:15.8pt" o:ole="">
            <v:imagedata r:id="rId146" o:title=""/>
          </v:shape>
          <o:OLEObject Type="Embed" ProgID="Equation.DSMT4" ShapeID="_x0000_i1096" DrawAspect="Content" ObjectID="_1777204532" r:id="rId147"/>
        </w:object>
      </w:r>
      <w:r w:rsidR="0089701C" w:rsidRPr="00D57EE1">
        <w:rPr>
          <w:rFonts w:ascii="Liberation Serif" w:hAnsi="Liberation Serif" w:cs="Liberation Serif"/>
          <w:i/>
          <w:sz w:val="22"/>
          <w:szCs w:val="22"/>
          <w:lang w:eastAsia="de-DE"/>
        </w:rPr>
        <w:t>, sodass nur ganze Zahlen auftreten</w:t>
      </w:r>
      <w:r w:rsidR="00D84DF7" w:rsidRPr="00D57EE1">
        <w:rPr>
          <w:rFonts w:ascii="Liberation Serif" w:hAnsi="Liberation Serif" w:cs="Liberation Serif"/>
          <w:i/>
          <w:sz w:val="22"/>
          <w:szCs w:val="22"/>
          <w:lang w:eastAsia="de-DE"/>
        </w:rPr>
        <w:t xml:space="preserve"> und d</w:t>
      </w:r>
      <w:r w:rsidR="0042495D">
        <w:rPr>
          <w:rFonts w:ascii="Liberation Serif" w:hAnsi="Liberation Serif" w:cs="Liberation Serif"/>
          <w:i/>
          <w:sz w:val="22"/>
          <w:szCs w:val="22"/>
          <w:lang w:eastAsia="de-DE"/>
        </w:rPr>
        <w:t> </w:t>
      </w:r>
      <w:r w:rsidR="00D84DF7" w:rsidRPr="00D57EE1">
        <w:rPr>
          <w:rFonts w:ascii="Liberation Serif" w:hAnsi="Liberation Serif" w:cs="Liberation Serif"/>
          <w:i/>
          <w:sz w:val="22"/>
          <w:szCs w:val="22"/>
          <w:lang w:eastAsia="de-DE"/>
        </w:rPr>
        <w:t>&gt;</w:t>
      </w:r>
      <w:r w:rsidR="0042495D">
        <w:rPr>
          <w:rFonts w:ascii="Liberation Serif" w:hAnsi="Liberation Serif" w:cs="Liberation Serif"/>
          <w:i/>
          <w:sz w:val="22"/>
          <w:szCs w:val="22"/>
          <w:lang w:eastAsia="de-DE"/>
        </w:rPr>
        <w:t> </w:t>
      </w:r>
      <w:r w:rsidR="00D84DF7" w:rsidRPr="00D57EE1">
        <w:rPr>
          <w:rFonts w:ascii="Liberation Serif" w:hAnsi="Liberation Serif" w:cs="Liberation Serif"/>
          <w:i/>
          <w:sz w:val="22"/>
          <w:szCs w:val="22"/>
          <w:lang w:eastAsia="de-DE"/>
        </w:rPr>
        <w:t>0 ist</w:t>
      </w:r>
      <w:r w:rsidR="0089701C" w:rsidRPr="00D57EE1">
        <w:rPr>
          <w:rFonts w:ascii="Liberation Serif" w:hAnsi="Liberation Serif" w:cs="Liberation Serif"/>
          <w:sz w:val="22"/>
          <w:szCs w:val="22"/>
        </w:rPr>
        <w:t>.</w:t>
      </w:r>
    </w:p>
    <w:p w14:paraId="4B24E0A2" w14:textId="77777777" w:rsidR="000E531B" w:rsidRPr="00D57EE1" w:rsidRDefault="000E531B" w:rsidP="000E531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rPr>
      </w:pPr>
    </w:p>
    <w:p w14:paraId="60CA8C27" w14:textId="77777777" w:rsidR="000E531B" w:rsidRPr="00D57EE1" w:rsidRDefault="000E531B" w:rsidP="000E531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sz w:val="22"/>
          <w:szCs w:val="22"/>
          <w:u w:val="single"/>
          <w:lang w:eastAsia="de-DE"/>
        </w:rPr>
      </w:pPr>
      <w:r w:rsidRPr="00D57EE1">
        <w:rPr>
          <w:rFonts w:ascii="Liberation Serif" w:hAnsi="Liberation Serif" w:cs="Liberation Serif"/>
          <w:sz w:val="22"/>
          <w:szCs w:val="22"/>
          <w:u w:val="single"/>
          <w:lang w:eastAsia="de-DE"/>
        </w:rPr>
        <w:t>Hauptteil:</w:t>
      </w:r>
    </w:p>
    <w:p w14:paraId="556FA42F" w14:textId="77777777" w:rsidR="003E19F2" w:rsidRPr="00D57EE1" w:rsidRDefault="003E19F2" w:rsidP="003E19F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lang w:eastAsia="de-DE"/>
        </w:rPr>
      </w:pPr>
      <w:r w:rsidRPr="00D57EE1">
        <w:rPr>
          <w:rFonts w:ascii="Liberation Serif" w:hAnsi="Liberation Serif" w:cs="Liberation Serif"/>
          <w:i/>
          <w:sz w:val="22"/>
          <w:szCs w:val="22"/>
          <w:lang w:eastAsia="de-DE"/>
        </w:rPr>
        <w:t>b)</w:t>
      </w:r>
      <w:r w:rsidRPr="00D57EE1">
        <w:rPr>
          <w:rFonts w:ascii="Liberation Serif" w:hAnsi="Liberation Serif" w:cs="Liberation Serif"/>
          <w:i/>
          <w:sz w:val="22"/>
          <w:szCs w:val="22"/>
          <w:lang w:eastAsia="de-DE"/>
        </w:rPr>
        <w:tab/>
      </w:r>
      <w:r w:rsidR="00E246D7">
        <w:rPr>
          <w:rFonts w:ascii="Liberation Serif" w:hAnsi="Liberation Serif" w:cs="Liberation Serif"/>
          <w:sz w:val="22"/>
          <w:szCs w:val="22"/>
          <w:lang w:eastAsia="de-DE"/>
        </w:rPr>
        <w:t>Durch das Unterbauen der Stützstangen wird das Dach um 2,1 m nach oben verschoben. Dies lässt sich d</w:t>
      </w:r>
      <w:r w:rsidR="00A04F1C" w:rsidRPr="00D57EE1">
        <w:rPr>
          <w:rFonts w:ascii="Liberation Serif" w:hAnsi="Liberation Serif" w:cs="Liberation Serif"/>
          <w:sz w:val="22"/>
          <w:szCs w:val="22"/>
          <w:lang w:eastAsia="de-DE"/>
        </w:rPr>
        <w:t xml:space="preserve">urch </w:t>
      </w:r>
      <w:r w:rsidR="00DF5834" w:rsidRPr="00D57EE1">
        <w:rPr>
          <w:rFonts w:ascii="Liberation Serif" w:hAnsi="Liberation Serif" w:cs="Liberation Serif"/>
          <w:sz w:val="22"/>
          <w:szCs w:val="22"/>
          <w:lang w:eastAsia="de-DE"/>
        </w:rPr>
        <w:t>Einsetzen von</w:t>
      </w:r>
      <w:r w:rsidR="00A04F1C" w:rsidRPr="00D57EE1">
        <w:rPr>
          <w:rFonts w:ascii="Liberation Serif" w:hAnsi="Liberation Serif" w:cs="Liberation Serif"/>
          <w:sz w:val="22"/>
          <w:szCs w:val="22"/>
          <w:lang w:eastAsia="de-DE"/>
        </w:rPr>
        <w:t xml:space="preserve"> </w:t>
      </w:r>
      <w:r w:rsidR="00236482" w:rsidRPr="00D57EE1">
        <w:rPr>
          <w:rFonts w:ascii="Liberation Serif" w:hAnsi="Liberation Serif" w:cs="Liberation Serif"/>
          <w:position w:val="-12"/>
          <w:sz w:val="22"/>
          <w:szCs w:val="22"/>
        </w:rPr>
        <w:object w:dxaOrig="760" w:dyaOrig="360" w14:anchorId="49C1C48F">
          <v:shape id="_x0000_i1097" type="#_x0000_t75" style="width:37.65pt;height:18.55pt" o:ole="">
            <v:imagedata r:id="rId148" o:title=""/>
          </v:shape>
          <o:OLEObject Type="Embed" ProgID="Equation.DSMT4" ShapeID="_x0000_i1097" DrawAspect="Content" ObjectID="_1777204533" r:id="rId149"/>
        </w:object>
      </w:r>
      <w:r w:rsidR="00A04F1C" w:rsidRPr="00D57EE1">
        <w:rPr>
          <w:rFonts w:ascii="Liberation Serif" w:hAnsi="Liberation Serif" w:cs="Liberation Serif"/>
          <w:sz w:val="22"/>
          <w:szCs w:val="22"/>
          <w:lang w:eastAsia="de-DE"/>
        </w:rPr>
        <w:t xml:space="preserve"> </w:t>
      </w:r>
      <w:r w:rsidR="00236482" w:rsidRPr="00D57EE1">
        <w:rPr>
          <w:rFonts w:ascii="Liberation Serif" w:hAnsi="Liberation Serif" w:cs="Liberation Serif"/>
          <w:sz w:val="22"/>
          <w:szCs w:val="22"/>
          <w:lang w:eastAsia="de-DE"/>
        </w:rPr>
        <w:t xml:space="preserve">anstelle von </w:t>
      </w:r>
      <w:r w:rsidR="00236482" w:rsidRPr="00D57EE1">
        <w:rPr>
          <w:rFonts w:ascii="Liberation Serif" w:hAnsi="Liberation Serif" w:cs="Liberation Serif"/>
          <w:position w:val="-12"/>
        </w:rPr>
        <w:object w:dxaOrig="260" w:dyaOrig="360" w14:anchorId="299E7B7D">
          <v:shape id="_x0000_i1098" type="#_x0000_t75" style="width:12.55pt;height:18.55pt" o:ole="">
            <v:imagedata r:id="rId150" o:title=""/>
          </v:shape>
          <o:OLEObject Type="Embed" ProgID="Equation.DSMT4" ShapeID="_x0000_i1098" DrawAspect="Content" ObjectID="_1777204534" r:id="rId151"/>
        </w:object>
      </w:r>
      <w:r w:rsidR="00236482" w:rsidRPr="00D57EE1">
        <w:rPr>
          <w:rFonts w:ascii="Liberation Serif" w:hAnsi="Liberation Serif" w:cs="Liberation Serif"/>
          <w:sz w:val="22"/>
          <w:szCs w:val="22"/>
          <w:lang w:eastAsia="de-DE"/>
        </w:rPr>
        <w:t xml:space="preserve"> </w:t>
      </w:r>
      <w:r w:rsidR="00A04F1C" w:rsidRPr="00D57EE1">
        <w:rPr>
          <w:rFonts w:ascii="Liberation Serif" w:hAnsi="Liberation Serif" w:cs="Liberation Serif"/>
          <w:sz w:val="22"/>
          <w:szCs w:val="22"/>
          <w:lang w:eastAsia="de-DE"/>
        </w:rPr>
        <w:t>bewerkst</w:t>
      </w:r>
      <w:r w:rsidR="00E246D7">
        <w:rPr>
          <w:rFonts w:ascii="Liberation Serif" w:hAnsi="Liberation Serif" w:cs="Liberation Serif"/>
          <w:sz w:val="22"/>
          <w:szCs w:val="22"/>
          <w:lang w:eastAsia="de-DE"/>
        </w:rPr>
        <w:t>elligen.</w:t>
      </w:r>
      <w:r w:rsidR="00A04F1C" w:rsidRPr="00D57EE1">
        <w:rPr>
          <w:rFonts w:ascii="Liberation Serif" w:hAnsi="Liberation Serif" w:cs="Liberation Serif"/>
          <w:sz w:val="22"/>
          <w:szCs w:val="22"/>
          <w:lang w:eastAsia="de-DE"/>
        </w:rPr>
        <w:br/>
      </w:r>
      <w:r w:rsidR="00A04F1C" w:rsidRPr="00D57EE1">
        <w:rPr>
          <w:rFonts w:ascii="Liberation Serif" w:hAnsi="Liberation Serif" w:cs="Liberation Serif"/>
          <w:i/>
          <w:sz w:val="22"/>
          <w:szCs w:val="22"/>
          <w:lang w:eastAsia="de-DE"/>
        </w:rPr>
        <w:t>G</w:t>
      </w:r>
      <w:r w:rsidR="00D57EE1">
        <w:rPr>
          <w:rFonts w:ascii="Liberation Serif" w:hAnsi="Liberation Serif" w:cs="Liberation Serif"/>
          <w:i/>
          <w:sz w:val="22"/>
          <w:szCs w:val="22"/>
          <w:lang w:eastAsia="de-DE"/>
        </w:rPr>
        <w:t>e</w:t>
      </w:r>
      <w:r w:rsidR="00A04F1C" w:rsidRPr="00D57EE1">
        <w:rPr>
          <w:rFonts w:ascii="Liberation Serif" w:hAnsi="Liberation Serif" w:cs="Liberation Serif"/>
          <w:i/>
          <w:sz w:val="22"/>
          <w:szCs w:val="22"/>
          <w:lang w:eastAsia="de-DE"/>
        </w:rPr>
        <w:t>b</w:t>
      </w:r>
      <w:r w:rsidR="00D57EE1">
        <w:rPr>
          <w:rFonts w:ascii="Liberation Serif" w:hAnsi="Liberation Serif" w:cs="Liberation Serif"/>
          <w:i/>
          <w:sz w:val="22"/>
          <w:szCs w:val="22"/>
          <w:lang w:eastAsia="de-DE"/>
        </w:rPr>
        <w:t>en Sie</w:t>
      </w:r>
      <w:r w:rsidR="00A04F1C" w:rsidRPr="00D57EE1">
        <w:rPr>
          <w:rFonts w:ascii="Liberation Serif" w:hAnsi="Liberation Serif" w:cs="Liberation Serif"/>
          <w:i/>
          <w:sz w:val="22"/>
          <w:szCs w:val="22"/>
          <w:lang w:eastAsia="de-DE"/>
        </w:rPr>
        <w:t xml:space="preserve"> </w:t>
      </w:r>
      <w:r w:rsidR="00DA0F48" w:rsidRPr="00D57EE1">
        <w:rPr>
          <w:rFonts w:ascii="Liberation Serif" w:hAnsi="Liberation Serif" w:cs="Liberation Serif"/>
          <w:i/>
          <w:sz w:val="22"/>
          <w:szCs w:val="22"/>
          <w:lang w:eastAsia="de-DE"/>
        </w:rPr>
        <w:t xml:space="preserve">für alle vier Dachflächen </w:t>
      </w:r>
      <w:r w:rsidR="00083D81" w:rsidRPr="00D57EE1">
        <w:rPr>
          <w:rFonts w:ascii="Liberation Serif" w:hAnsi="Liberation Serif" w:cs="Liberation Serif"/>
          <w:i/>
          <w:sz w:val="22"/>
          <w:szCs w:val="22"/>
          <w:lang w:eastAsia="de-DE"/>
        </w:rPr>
        <w:t xml:space="preserve">die veränderte </w:t>
      </w:r>
      <w:proofErr w:type="spellStart"/>
      <w:r w:rsidR="00083D81" w:rsidRPr="00D57EE1">
        <w:rPr>
          <w:rFonts w:ascii="Liberation Serif" w:hAnsi="Liberation Serif" w:cs="Liberation Serif"/>
          <w:i/>
          <w:sz w:val="22"/>
          <w:szCs w:val="22"/>
          <w:lang w:eastAsia="de-DE"/>
        </w:rPr>
        <w:t>Ebenengleichung</w:t>
      </w:r>
      <w:proofErr w:type="spellEnd"/>
      <w:r w:rsidR="00A04F1C" w:rsidRPr="00D57EE1">
        <w:rPr>
          <w:rFonts w:ascii="Liberation Serif" w:hAnsi="Liberation Serif" w:cs="Liberation Serif"/>
          <w:i/>
          <w:sz w:val="22"/>
          <w:szCs w:val="22"/>
          <w:lang w:eastAsia="de-DE"/>
        </w:rPr>
        <w:t xml:space="preserve"> </w:t>
      </w:r>
      <w:r w:rsidR="00DA0F48" w:rsidRPr="00D57EE1">
        <w:rPr>
          <w:rFonts w:ascii="Liberation Serif" w:hAnsi="Liberation Serif" w:cs="Liberation Serif"/>
          <w:position w:val="-10"/>
        </w:rPr>
        <w:object w:dxaOrig="1180" w:dyaOrig="320" w14:anchorId="3FF44693">
          <v:shape id="_x0000_i1099" type="#_x0000_t75" style="width:59.45pt;height:15.8pt" o:ole="">
            <v:imagedata r:id="rId146" o:title=""/>
          </v:shape>
          <o:OLEObject Type="Embed" ProgID="Equation.DSMT4" ShapeID="_x0000_i1099" DrawAspect="Content" ObjectID="_1777204535" r:id="rId152"/>
        </w:object>
      </w:r>
      <w:r w:rsidR="00A04F1C" w:rsidRPr="00D57EE1">
        <w:rPr>
          <w:rFonts w:ascii="Liberation Serif" w:hAnsi="Liberation Serif" w:cs="Liberation Serif"/>
          <w:i/>
          <w:sz w:val="22"/>
          <w:szCs w:val="22"/>
        </w:rPr>
        <w:t xml:space="preserve"> </w:t>
      </w:r>
      <w:r w:rsidR="00A04F1C" w:rsidRPr="00D57EE1">
        <w:rPr>
          <w:rFonts w:ascii="Liberation Serif" w:hAnsi="Liberation Serif" w:cs="Liberation Serif"/>
          <w:i/>
          <w:sz w:val="22"/>
          <w:szCs w:val="22"/>
          <w:lang w:eastAsia="de-DE"/>
        </w:rPr>
        <w:t>an und erlä</w:t>
      </w:r>
      <w:r w:rsidR="009E6DFC" w:rsidRPr="00D57EE1">
        <w:rPr>
          <w:rFonts w:ascii="Liberation Serif" w:hAnsi="Liberation Serif" w:cs="Liberation Serif"/>
          <w:i/>
          <w:sz w:val="22"/>
          <w:szCs w:val="22"/>
          <w:lang w:eastAsia="de-DE"/>
        </w:rPr>
        <w:t>uter</w:t>
      </w:r>
      <w:r w:rsidR="00D57EE1">
        <w:rPr>
          <w:rFonts w:ascii="Liberation Serif" w:hAnsi="Liberation Serif" w:cs="Liberation Serif"/>
          <w:i/>
          <w:sz w:val="22"/>
          <w:szCs w:val="22"/>
          <w:lang w:eastAsia="de-DE"/>
        </w:rPr>
        <w:t>n Sie</w:t>
      </w:r>
      <w:r w:rsidR="009E6DFC" w:rsidRPr="00D57EE1">
        <w:rPr>
          <w:rFonts w:ascii="Liberation Serif" w:hAnsi="Liberation Serif" w:cs="Liberation Serif"/>
          <w:i/>
          <w:sz w:val="22"/>
          <w:szCs w:val="22"/>
          <w:lang w:eastAsia="de-DE"/>
        </w:rPr>
        <w:t xml:space="preserve">, wieso </w:t>
      </w:r>
      <w:r w:rsidR="009E6DFC" w:rsidRPr="00D57EE1">
        <w:rPr>
          <w:rFonts w:ascii="Liberation Serif" w:hAnsi="Liberation Serif" w:cs="Liberation Serif"/>
          <w:position w:val="-6"/>
        </w:rPr>
        <w:object w:dxaOrig="200" w:dyaOrig="279" w14:anchorId="194438EA">
          <v:shape id="_x0000_i1100" type="#_x0000_t75" style="width:9.25pt;height:14.2pt" o:ole="">
            <v:imagedata r:id="rId153" o:title=""/>
          </v:shape>
          <o:OLEObject Type="Embed" ProgID="Equation.DSMT4" ShapeID="_x0000_i1100" DrawAspect="Content" ObjectID="_1777204536" r:id="rId154"/>
        </w:object>
      </w:r>
      <w:r w:rsidR="009E6DFC" w:rsidRPr="00D57EE1">
        <w:rPr>
          <w:rFonts w:ascii="Liberation Serif" w:hAnsi="Liberation Serif" w:cs="Liberation Serif"/>
        </w:rPr>
        <w:t xml:space="preserve"> </w:t>
      </w:r>
      <w:r w:rsidR="009E6DFC" w:rsidRPr="00D57EE1">
        <w:rPr>
          <w:rFonts w:ascii="Liberation Serif" w:hAnsi="Liberation Serif" w:cs="Liberation Serif"/>
          <w:i/>
          <w:sz w:val="22"/>
          <w:szCs w:val="22"/>
          <w:lang w:eastAsia="de-DE"/>
        </w:rPr>
        <w:t>unverändert bleibt</w:t>
      </w:r>
      <w:r w:rsidR="00DA0F48" w:rsidRPr="00D57EE1">
        <w:rPr>
          <w:rFonts w:ascii="Liberation Serif" w:hAnsi="Liberation Serif" w:cs="Liberation Serif"/>
          <w:i/>
          <w:sz w:val="22"/>
          <w:szCs w:val="22"/>
          <w:lang w:eastAsia="de-DE"/>
        </w:rPr>
        <w:t xml:space="preserve"> </w:t>
      </w:r>
      <w:r w:rsidR="009E6DFC" w:rsidRPr="00D57EE1">
        <w:rPr>
          <w:rFonts w:ascii="Liberation Serif" w:hAnsi="Liberation Serif" w:cs="Liberation Serif"/>
          <w:i/>
          <w:sz w:val="22"/>
          <w:szCs w:val="22"/>
          <w:lang w:eastAsia="de-DE"/>
        </w:rPr>
        <w:t>und d jetzt größer ist.</w:t>
      </w:r>
    </w:p>
    <w:p w14:paraId="36FA8E1E" w14:textId="77777777" w:rsidR="003E19F2" w:rsidRPr="00D57EE1" w:rsidRDefault="003E19F2" w:rsidP="003E19F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lang w:eastAsia="de-DE"/>
        </w:rPr>
      </w:pPr>
      <w:r w:rsidRPr="00D57EE1">
        <w:rPr>
          <w:rFonts w:ascii="Liberation Serif" w:hAnsi="Liberation Serif" w:cs="Liberation Serif"/>
          <w:i/>
          <w:sz w:val="22"/>
          <w:szCs w:val="22"/>
          <w:lang w:eastAsia="de-DE"/>
        </w:rPr>
        <w:t>c)</w:t>
      </w:r>
      <w:r w:rsidRPr="00D57EE1">
        <w:rPr>
          <w:rFonts w:ascii="Liberation Serif" w:hAnsi="Liberation Serif" w:cs="Liberation Serif"/>
          <w:i/>
          <w:sz w:val="22"/>
          <w:szCs w:val="22"/>
          <w:lang w:eastAsia="de-DE"/>
        </w:rPr>
        <w:tab/>
      </w:r>
      <w:r w:rsidR="000E531B" w:rsidRPr="00D57EE1">
        <w:rPr>
          <w:rFonts w:ascii="Liberation Serif" w:hAnsi="Liberation Serif" w:cs="Liberation Serif"/>
          <w:sz w:val="22"/>
          <w:szCs w:val="22"/>
          <w:lang w:eastAsia="de-DE"/>
        </w:rPr>
        <w:t xml:space="preserve">Ein </w:t>
      </w:r>
      <w:r w:rsidR="008869A2" w:rsidRPr="00D57EE1">
        <w:rPr>
          <w:rFonts w:ascii="Liberation Serif" w:hAnsi="Liberation Serif" w:cs="Liberation Serif"/>
          <w:sz w:val="22"/>
          <w:szCs w:val="22"/>
          <w:lang w:eastAsia="de-DE"/>
        </w:rPr>
        <w:t xml:space="preserve">kleines </w:t>
      </w:r>
      <w:r w:rsidR="000E531B" w:rsidRPr="00D57EE1">
        <w:rPr>
          <w:rFonts w:ascii="Liberation Serif" w:hAnsi="Liberation Serif" w:cs="Liberation Serif"/>
          <w:sz w:val="22"/>
          <w:szCs w:val="22"/>
          <w:lang w:eastAsia="de-DE"/>
        </w:rPr>
        <w:t>Loch i</w:t>
      </w:r>
      <w:r w:rsidR="008869A2" w:rsidRPr="00D57EE1">
        <w:rPr>
          <w:rFonts w:ascii="Liberation Serif" w:hAnsi="Liberation Serif" w:cs="Liberation Serif"/>
          <w:sz w:val="22"/>
          <w:szCs w:val="22"/>
          <w:lang w:eastAsia="de-DE"/>
        </w:rPr>
        <w:t>n der</w:t>
      </w:r>
      <w:r w:rsidR="000E531B" w:rsidRPr="00D57EE1">
        <w:rPr>
          <w:rFonts w:ascii="Liberation Serif" w:hAnsi="Liberation Serif" w:cs="Liberation Serif"/>
          <w:sz w:val="22"/>
          <w:szCs w:val="22"/>
          <w:lang w:eastAsia="de-DE"/>
        </w:rPr>
        <w:t xml:space="preserve"> Dach</w:t>
      </w:r>
      <w:r w:rsidR="008869A2" w:rsidRPr="00D57EE1">
        <w:rPr>
          <w:rFonts w:ascii="Liberation Serif" w:hAnsi="Liberation Serif" w:cs="Liberation Serif"/>
          <w:sz w:val="22"/>
          <w:szCs w:val="22"/>
          <w:lang w:eastAsia="de-DE"/>
        </w:rPr>
        <w:t>haut</w:t>
      </w:r>
      <w:r w:rsidR="000E531B" w:rsidRPr="00D57EE1">
        <w:rPr>
          <w:rFonts w:ascii="Liberation Serif" w:hAnsi="Liberation Serif" w:cs="Liberation Serif"/>
          <w:sz w:val="22"/>
          <w:szCs w:val="22"/>
          <w:lang w:eastAsia="de-DE"/>
        </w:rPr>
        <w:t xml:space="preserve"> verrät sich </w:t>
      </w:r>
      <w:r w:rsidR="0095304B" w:rsidRPr="00D57EE1">
        <w:rPr>
          <w:rFonts w:ascii="Liberation Serif" w:hAnsi="Liberation Serif" w:cs="Liberation Serif"/>
          <w:sz w:val="22"/>
          <w:szCs w:val="22"/>
          <w:lang w:eastAsia="de-DE"/>
        </w:rPr>
        <w:t xml:space="preserve">am 21.9. gegen 15 Uhr </w:t>
      </w:r>
      <w:r w:rsidR="000E531B" w:rsidRPr="00D57EE1">
        <w:rPr>
          <w:rFonts w:ascii="Liberation Serif" w:hAnsi="Liberation Serif" w:cs="Liberation Serif"/>
          <w:sz w:val="22"/>
          <w:szCs w:val="22"/>
          <w:lang w:eastAsia="de-DE"/>
        </w:rPr>
        <w:t>durch einen Lichtfleck am Boden</w:t>
      </w:r>
      <w:r w:rsidR="0095304B" w:rsidRPr="00D57EE1">
        <w:rPr>
          <w:rFonts w:ascii="Liberation Serif" w:hAnsi="Liberation Serif" w:cs="Liberation Serif"/>
          <w:sz w:val="22"/>
          <w:szCs w:val="22"/>
          <w:lang w:eastAsia="de-DE"/>
        </w:rPr>
        <w:t xml:space="preserve"> an der Stelle </w:t>
      </w:r>
      <w:r w:rsidR="007E14EA" w:rsidRPr="00D57EE1">
        <w:rPr>
          <w:rFonts w:ascii="Liberation Serif" w:hAnsi="Liberation Serif" w:cs="Liberation Serif"/>
          <w:position w:val="-10"/>
          <w:sz w:val="22"/>
          <w:szCs w:val="22"/>
        </w:rPr>
        <w:object w:dxaOrig="1180" w:dyaOrig="320" w14:anchorId="694835BB">
          <v:shape id="_x0000_i1101" type="#_x0000_t75" style="width:59.45pt;height:15.8pt" o:ole="">
            <v:imagedata r:id="rId155" o:title=""/>
          </v:shape>
          <o:OLEObject Type="Embed" ProgID="Equation.DSMT4" ShapeID="_x0000_i1101" DrawAspect="Content" ObjectID="_1777204537" r:id="rId156"/>
        </w:object>
      </w:r>
      <w:r w:rsidR="000E531B" w:rsidRPr="00D57EE1">
        <w:rPr>
          <w:rFonts w:ascii="Liberation Serif" w:hAnsi="Liberation Serif" w:cs="Liberation Serif"/>
          <w:sz w:val="22"/>
          <w:szCs w:val="22"/>
          <w:lang w:eastAsia="de-DE"/>
        </w:rPr>
        <w:t>.</w:t>
      </w:r>
      <w:r w:rsidR="000E531B" w:rsidRPr="00D57EE1">
        <w:rPr>
          <w:rFonts w:ascii="Liberation Serif" w:hAnsi="Liberation Serif" w:cs="Liberation Serif"/>
          <w:i/>
          <w:sz w:val="22"/>
          <w:szCs w:val="22"/>
          <w:lang w:eastAsia="de-DE"/>
        </w:rPr>
        <w:t xml:space="preserve"> </w:t>
      </w:r>
      <w:r w:rsidR="0095304B" w:rsidRPr="00D57EE1">
        <w:rPr>
          <w:rFonts w:ascii="Liberation Serif" w:hAnsi="Liberation Serif" w:cs="Liberation Serif"/>
          <w:i/>
          <w:sz w:val="22"/>
          <w:szCs w:val="22"/>
          <w:lang w:eastAsia="de-DE"/>
        </w:rPr>
        <w:br/>
        <w:t>i) Identifiziere</w:t>
      </w:r>
      <w:r w:rsidR="00D57EE1">
        <w:rPr>
          <w:rFonts w:ascii="Liberation Serif" w:hAnsi="Liberation Serif" w:cs="Liberation Serif"/>
          <w:i/>
          <w:sz w:val="22"/>
          <w:szCs w:val="22"/>
          <w:lang w:eastAsia="de-DE"/>
        </w:rPr>
        <w:t>n Sie</w:t>
      </w:r>
      <w:r w:rsidR="0095304B" w:rsidRPr="00D57EE1">
        <w:rPr>
          <w:rFonts w:ascii="Liberation Serif" w:hAnsi="Liberation Serif" w:cs="Liberation Serif"/>
          <w:i/>
          <w:sz w:val="22"/>
          <w:szCs w:val="22"/>
          <w:lang w:eastAsia="de-DE"/>
        </w:rPr>
        <w:t xml:space="preserve"> die betroffene Dachfläche mithilfe der Information, dass die Sonnenstrahlen aus Südwesten das Zelt treffen. </w:t>
      </w:r>
      <w:r w:rsidR="0095304B" w:rsidRPr="00D57EE1">
        <w:rPr>
          <w:rFonts w:ascii="Liberation Serif" w:hAnsi="Liberation Serif" w:cs="Liberation Serif"/>
          <w:i/>
          <w:sz w:val="22"/>
          <w:szCs w:val="22"/>
          <w:lang w:eastAsia="de-DE"/>
        </w:rPr>
        <w:br/>
        <w:t>ii) Berechne</w:t>
      </w:r>
      <w:r w:rsidR="00D57EE1">
        <w:rPr>
          <w:rFonts w:ascii="Liberation Serif" w:hAnsi="Liberation Serif" w:cs="Liberation Serif"/>
          <w:i/>
          <w:sz w:val="22"/>
          <w:szCs w:val="22"/>
          <w:lang w:eastAsia="de-DE"/>
        </w:rPr>
        <w:t>n</w:t>
      </w:r>
      <w:r w:rsidR="0095304B" w:rsidRPr="00D57EE1">
        <w:rPr>
          <w:rFonts w:ascii="Liberation Serif" w:hAnsi="Liberation Serif" w:cs="Liberation Serif"/>
          <w:i/>
          <w:sz w:val="22"/>
          <w:szCs w:val="22"/>
          <w:lang w:eastAsia="de-DE"/>
        </w:rPr>
        <w:t xml:space="preserve"> </w:t>
      </w:r>
      <w:r w:rsidR="00D57EE1">
        <w:rPr>
          <w:rFonts w:ascii="Liberation Serif" w:hAnsi="Liberation Serif" w:cs="Liberation Serif"/>
          <w:i/>
          <w:sz w:val="22"/>
          <w:szCs w:val="22"/>
          <w:lang w:eastAsia="de-DE"/>
        </w:rPr>
        <w:t xml:space="preserve">Sie </w:t>
      </w:r>
      <w:r w:rsidR="0095304B" w:rsidRPr="00D57EE1">
        <w:rPr>
          <w:rFonts w:ascii="Liberation Serif" w:hAnsi="Liberation Serif" w:cs="Liberation Serif"/>
          <w:i/>
          <w:sz w:val="22"/>
          <w:szCs w:val="22"/>
          <w:lang w:eastAsia="de-DE"/>
        </w:rPr>
        <w:t>die Position des Loches mit der Information, dass die Sonne</w:t>
      </w:r>
      <w:r w:rsidR="006D4467">
        <w:rPr>
          <w:rFonts w:ascii="Liberation Serif" w:hAnsi="Liberation Serif" w:cs="Liberation Serif"/>
          <w:i/>
          <w:sz w:val="22"/>
          <w:szCs w:val="22"/>
          <w:lang w:eastAsia="de-DE"/>
        </w:rPr>
        <w:t>nstrahlen in Richtung des Vektors</w:t>
      </w:r>
      <w:r w:rsidR="0095304B" w:rsidRPr="00D57EE1">
        <w:rPr>
          <w:rFonts w:ascii="Liberation Serif" w:hAnsi="Liberation Serif" w:cs="Liberation Serif"/>
          <w:i/>
          <w:sz w:val="22"/>
          <w:szCs w:val="22"/>
          <w:lang w:eastAsia="de-DE"/>
        </w:rPr>
        <w:t xml:space="preserve"> </w:t>
      </w:r>
      <w:r w:rsidR="006D4467" w:rsidRPr="00D57EE1">
        <w:rPr>
          <w:rFonts w:ascii="Liberation Serif" w:hAnsi="Liberation Serif" w:cs="Liberation Serif"/>
          <w:position w:val="-50"/>
          <w:sz w:val="22"/>
          <w:szCs w:val="22"/>
        </w:rPr>
        <w:object w:dxaOrig="999" w:dyaOrig="1120" w14:anchorId="12424724">
          <v:shape id="_x0000_i1102" type="#_x0000_t75" style="width:50.2pt;height:56.2pt" o:ole="">
            <v:imagedata r:id="rId157" o:title=""/>
          </v:shape>
          <o:OLEObject Type="Embed" ProgID="Equation.DSMT4" ShapeID="_x0000_i1102" DrawAspect="Content" ObjectID="_1777204538" r:id="rId158"/>
        </w:object>
      </w:r>
      <w:r w:rsidR="0095304B" w:rsidRPr="00D57EE1">
        <w:rPr>
          <w:rFonts w:ascii="Liberation Serif" w:hAnsi="Liberation Serif" w:cs="Liberation Serif"/>
          <w:sz w:val="22"/>
          <w:szCs w:val="22"/>
        </w:rPr>
        <w:t xml:space="preserve"> </w:t>
      </w:r>
      <w:r w:rsidR="006D4467">
        <w:rPr>
          <w:rFonts w:ascii="Liberation Serif" w:hAnsi="Liberation Serif" w:cs="Liberation Serif"/>
          <w:i/>
          <w:sz w:val="22"/>
          <w:szCs w:val="22"/>
          <w:lang w:eastAsia="de-DE"/>
        </w:rPr>
        <w:t>einfallen</w:t>
      </w:r>
      <w:r w:rsidR="0095304B" w:rsidRPr="00D57EE1">
        <w:rPr>
          <w:rFonts w:ascii="Liberation Serif" w:hAnsi="Liberation Serif" w:cs="Liberation Serif"/>
          <w:i/>
          <w:sz w:val="22"/>
          <w:szCs w:val="22"/>
          <w:lang w:eastAsia="de-DE"/>
        </w:rPr>
        <w:t>.</w:t>
      </w:r>
    </w:p>
    <w:p w14:paraId="452AF615" w14:textId="227E4175" w:rsidR="003E19F2" w:rsidRPr="00D57EE1" w:rsidRDefault="003E19F2" w:rsidP="003E19F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sz w:val="22"/>
          <w:szCs w:val="22"/>
          <w:lang w:eastAsia="de-DE"/>
        </w:rPr>
      </w:pPr>
      <w:r w:rsidRPr="00D57EE1">
        <w:rPr>
          <w:rFonts w:ascii="Liberation Serif" w:hAnsi="Liberation Serif" w:cs="Liberation Serif"/>
          <w:i/>
          <w:sz w:val="22"/>
          <w:szCs w:val="22"/>
        </w:rPr>
        <w:lastRenderedPageBreak/>
        <w:t>d</w:t>
      </w:r>
      <w:r w:rsidRPr="00D57EE1">
        <w:rPr>
          <w:rFonts w:ascii="Liberation Serif" w:hAnsi="Liberation Serif" w:cs="Liberation Serif"/>
          <w:i/>
          <w:sz w:val="22"/>
          <w:szCs w:val="22"/>
          <w:lang w:eastAsia="de-DE"/>
        </w:rPr>
        <w:t>)</w:t>
      </w:r>
      <w:r w:rsidRPr="00D57EE1">
        <w:rPr>
          <w:rFonts w:ascii="Liberation Serif" w:hAnsi="Liberation Serif" w:cs="Liberation Serif"/>
          <w:i/>
          <w:sz w:val="22"/>
          <w:szCs w:val="22"/>
          <w:lang w:eastAsia="de-DE"/>
        </w:rPr>
        <w:tab/>
      </w:r>
      <w:r w:rsidR="00CC3D32" w:rsidRPr="000810AC">
        <w:rPr>
          <w:rFonts w:ascii="Liberation Serif" w:hAnsi="Liberation Serif" w:cs="Liberation Serif"/>
          <w:i/>
          <w:sz w:val="22"/>
          <w:szCs w:val="22"/>
          <w:lang w:eastAsia="de-DE"/>
        </w:rPr>
        <w:t xml:space="preserve">Ermitteln Sie eine Parameterdarstellung  </w:t>
      </w:r>
      <w:r w:rsidR="00627A1F" w:rsidRPr="000810AC">
        <w:rPr>
          <w:rFonts w:ascii="Liberation Serif" w:hAnsi="Liberation Serif" w:cs="Liberation Serif"/>
          <w:i/>
          <w:position w:val="-10"/>
          <w:sz w:val="22"/>
          <w:szCs w:val="22"/>
        </w:rPr>
        <w:object w:dxaOrig="1420" w:dyaOrig="300" w14:anchorId="13AFDB64">
          <v:shape id="_x0000_i1103" type="#_x0000_t75" style="width:71.45pt;height:15.35pt" o:ole="">
            <v:imagedata r:id="rId159" o:title=""/>
          </v:shape>
          <o:OLEObject Type="Embed" ProgID="Equation.DSMT4" ShapeID="_x0000_i1103" DrawAspect="Content" ObjectID="_1777204539" r:id="rId160"/>
        </w:object>
      </w:r>
      <w:r w:rsidR="00CC3D32" w:rsidRPr="000810AC">
        <w:rPr>
          <w:rFonts w:ascii="Liberation Serif" w:hAnsi="Liberation Serif" w:cs="Liberation Serif"/>
          <w:i/>
          <w:sz w:val="22"/>
          <w:szCs w:val="22"/>
        </w:rPr>
        <w:t xml:space="preserve">   </w:t>
      </w:r>
      <w:r w:rsidR="00CC3D32" w:rsidRPr="000810AC">
        <w:rPr>
          <w:rFonts w:ascii="Liberation Serif" w:hAnsi="Liberation Serif" w:cs="Liberation Serif"/>
          <w:i/>
          <w:sz w:val="22"/>
          <w:szCs w:val="22"/>
          <w:lang w:eastAsia="de-DE"/>
        </w:rPr>
        <w:t xml:space="preserve">der Geraden g durch die Fußpunkte der südlichen und der westlichen Stützstange und setzen Sie </w:t>
      </w:r>
      <w:r w:rsidR="00CC3D32" w:rsidRPr="000810AC">
        <w:rPr>
          <w:rFonts w:ascii="Liberation Serif" w:hAnsi="Liberation Serif" w:cs="Liberation Serif"/>
          <w:i/>
          <w:position w:val="-6"/>
        </w:rPr>
        <w:object w:dxaOrig="200" w:dyaOrig="279" w14:anchorId="5C803E5A">
          <v:shape id="_x0000_i1104" type="#_x0000_t75" style="width:10.35pt;height:13.1pt" o:ole="">
            <v:imagedata r:id="rId161" o:title=""/>
          </v:shape>
          <o:OLEObject Type="Embed" ProgID="Equation.DSMT4" ShapeID="_x0000_i1104" DrawAspect="Content" ObjectID="_1777204540" r:id="rId162"/>
        </w:object>
      </w:r>
      <w:r w:rsidR="00CC3D32" w:rsidRPr="000810AC">
        <w:rPr>
          <w:rFonts w:ascii="Liberation Serif" w:hAnsi="Liberation Serif" w:cs="Liberation Serif"/>
          <w:i/>
          <w:sz w:val="22"/>
          <w:szCs w:val="22"/>
          <w:lang w:eastAsia="de-DE"/>
        </w:rPr>
        <w:t xml:space="preserve"> in die </w:t>
      </w:r>
      <w:proofErr w:type="spellStart"/>
      <w:r w:rsidR="00CC3D32" w:rsidRPr="000810AC">
        <w:rPr>
          <w:rFonts w:ascii="Liberation Serif" w:hAnsi="Liberation Serif" w:cs="Liberation Serif"/>
          <w:i/>
          <w:sz w:val="22"/>
          <w:szCs w:val="22"/>
          <w:lang w:eastAsia="de-DE"/>
        </w:rPr>
        <w:t>Ebenengleichung</w:t>
      </w:r>
      <w:proofErr w:type="spellEnd"/>
      <w:r w:rsidR="00CC3D32" w:rsidRPr="000810AC">
        <w:rPr>
          <w:rFonts w:ascii="Liberation Serif" w:hAnsi="Liberation Serif" w:cs="Liberation Serif"/>
          <w:i/>
          <w:sz w:val="22"/>
          <w:szCs w:val="22"/>
          <w:lang w:eastAsia="de-DE"/>
        </w:rPr>
        <w:t xml:space="preserve"> ein, die zur südwestlichen Dachfläche gehört. Deuten Sie das Ergebnis</w:t>
      </w:r>
      <w:r w:rsidR="00CC3D32" w:rsidRPr="000810AC">
        <w:rPr>
          <w:rFonts w:ascii="Liberation Serif" w:hAnsi="Liberation Serif" w:cs="Liberation Serif"/>
          <w:sz w:val="22"/>
          <w:szCs w:val="22"/>
          <w:lang w:eastAsia="de-DE"/>
        </w:rPr>
        <w:t>.</w:t>
      </w:r>
    </w:p>
    <w:p w14:paraId="1C2F4DA9" w14:textId="77777777" w:rsidR="00CE10B2" w:rsidRPr="00D57EE1" w:rsidRDefault="00CE10B2" w:rsidP="00CE10B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sz w:val="22"/>
          <w:szCs w:val="22"/>
          <w:u w:val="single"/>
          <w:lang w:eastAsia="de-DE"/>
        </w:rPr>
      </w:pPr>
    </w:p>
    <w:p w14:paraId="5DC3118D" w14:textId="77777777" w:rsidR="00CE10B2" w:rsidRPr="00D57EE1" w:rsidRDefault="00CE10B2" w:rsidP="00CE10B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sz w:val="22"/>
          <w:szCs w:val="22"/>
          <w:u w:val="single"/>
          <w:lang w:eastAsia="de-DE"/>
        </w:rPr>
      </w:pPr>
      <w:r w:rsidRPr="00D57EE1">
        <w:rPr>
          <w:rFonts w:ascii="Liberation Serif" w:hAnsi="Liberation Serif" w:cs="Liberation Serif"/>
          <w:sz w:val="22"/>
          <w:szCs w:val="22"/>
          <w:u w:val="single"/>
          <w:lang w:eastAsia="de-DE"/>
        </w:rPr>
        <w:t>Vertiefung:</w:t>
      </w:r>
    </w:p>
    <w:p w14:paraId="1F85412A" w14:textId="77777777" w:rsidR="00CE10B2" w:rsidRPr="00D57EE1" w:rsidRDefault="009E6DFC" w:rsidP="00CE10B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lang w:eastAsia="de-DE"/>
        </w:rPr>
      </w:pPr>
      <w:r w:rsidRPr="00D57EE1">
        <w:rPr>
          <w:rFonts w:ascii="Liberation Serif" w:hAnsi="Liberation Serif" w:cs="Liberation Serif"/>
          <w:i/>
          <w:sz w:val="22"/>
          <w:szCs w:val="22"/>
          <w:lang w:eastAsia="de-DE"/>
        </w:rPr>
        <w:t>e</w:t>
      </w:r>
      <w:r w:rsidR="00CE10B2" w:rsidRPr="00D57EE1">
        <w:rPr>
          <w:rFonts w:ascii="Liberation Serif" w:hAnsi="Liberation Serif" w:cs="Liberation Serif"/>
          <w:i/>
          <w:sz w:val="22"/>
          <w:szCs w:val="22"/>
          <w:lang w:eastAsia="de-DE"/>
        </w:rPr>
        <w:t>)</w:t>
      </w:r>
      <w:r w:rsidR="00CE10B2" w:rsidRPr="00D57EE1">
        <w:rPr>
          <w:rFonts w:ascii="Liberation Serif" w:hAnsi="Liberation Serif" w:cs="Liberation Serif"/>
          <w:i/>
          <w:sz w:val="22"/>
          <w:szCs w:val="22"/>
          <w:lang w:eastAsia="de-DE"/>
        </w:rPr>
        <w:tab/>
      </w:r>
      <w:r w:rsidR="003E427B" w:rsidRPr="00D57EE1">
        <w:rPr>
          <w:rFonts w:ascii="Liberation Serif" w:hAnsi="Liberation Serif" w:cs="Liberation Serif"/>
          <w:i/>
          <w:sz w:val="22"/>
          <w:szCs w:val="22"/>
          <w:lang w:eastAsia="de-DE"/>
        </w:rPr>
        <w:t>Erarbeite</w:t>
      </w:r>
      <w:r w:rsidR="00E6168B">
        <w:rPr>
          <w:rFonts w:ascii="Liberation Serif" w:hAnsi="Liberation Serif" w:cs="Liberation Serif"/>
          <w:i/>
          <w:sz w:val="22"/>
          <w:szCs w:val="22"/>
          <w:lang w:eastAsia="de-DE"/>
        </w:rPr>
        <w:t>n Sie</w:t>
      </w:r>
      <w:r w:rsidR="003E427B" w:rsidRPr="00D57EE1">
        <w:rPr>
          <w:rFonts w:ascii="Liberation Serif" w:hAnsi="Liberation Serif" w:cs="Liberation Serif"/>
          <w:i/>
          <w:sz w:val="22"/>
          <w:szCs w:val="22"/>
          <w:lang w:eastAsia="de-DE"/>
        </w:rPr>
        <w:t xml:space="preserve"> </w:t>
      </w:r>
      <w:r w:rsidR="00CE10B2" w:rsidRPr="00D57EE1">
        <w:rPr>
          <w:rFonts w:ascii="Liberation Serif" w:hAnsi="Liberation Serif" w:cs="Liberation Serif"/>
          <w:i/>
          <w:sz w:val="22"/>
          <w:szCs w:val="22"/>
          <w:lang w:eastAsia="de-DE"/>
        </w:rPr>
        <w:t>ein Vorgehen zur Bestimmung der Lagebeziehung zwischen einer Ebene und einer Geraden.</w:t>
      </w:r>
      <w:r w:rsidR="00E6168B">
        <w:rPr>
          <w:rFonts w:ascii="Liberation Serif" w:hAnsi="Liberation Serif" w:cs="Liberation Serif"/>
          <w:i/>
          <w:sz w:val="22"/>
          <w:szCs w:val="22"/>
          <w:lang w:eastAsia="de-DE"/>
        </w:rPr>
        <w:t xml:space="preserve"> Sie</w:t>
      </w:r>
      <w:r w:rsidR="003E427B" w:rsidRPr="00D57EE1">
        <w:rPr>
          <w:rFonts w:ascii="Liberation Serif" w:hAnsi="Liberation Serif" w:cs="Liberation Serif"/>
          <w:i/>
          <w:sz w:val="22"/>
          <w:szCs w:val="22"/>
          <w:lang w:eastAsia="de-DE"/>
        </w:rPr>
        <w:t xml:space="preserve"> k</w:t>
      </w:r>
      <w:r w:rsidR="00E6168B">
        <w:rPr>
          <w:rFonts w:ascii="Liberation Serif" w:hAnsi="Liberation Serif" w:cs="Liberation Serif"/>
          <w:i/>
          <w:sz w:val="22"/>
          <w:szCs w:val="22"/>
          <w:lang w:eastAsia="de-DE"/>
        </w:rPr>
        <w:t>ö</w:t>
      </w:r>
      <w:r w:rsidR="003E427B" w:rsidRPr="00D57EE1">
        <w:rPr>
          <w:rFonts w:ascii="Liberation Serif" w:hAnsi="Liberation Serif" w:cs="Liberation Serif"/>
          <w:i/>
          <w:sz w:val="22"/>
          <w:szCs w:val="22"/>
          <w:lang w:eastAsia="de-DE"/>
        </w:rPr>
        <w:t>nn</w:t>
      </w:r>
      <w:r w:rsidR="00E6168B">
        <w:rPr>
          <w:rFonts w:ascii="Liberation Serif" w:hAnsi="Liberation Serif" w:cs="Liberation Serif"/>
          <w:i/>
          <w:sz w:val="22"/>
          <w:szCs w:val="22"/>
          <w:lang w:eastAsia="de-DE"/>
        </w:rPr>
        <w:t>en</w:t>
      </w:r>
      <w:r w:rsidR="003E427B" w:rsidRPr="00D57EE1">
        <w:rPr>
          <w:rFonts w:ascii="Liberation Serif" w:hAnsi="Liberation Serif" w:cs="Liberation Serif"/>
          <w:i/>
          <w:sz w:val="22"/>
          <w:szCs w:val="22"/>
          <w:lang w:eastAsia="de-DE"/>
        </w:rPr>
        <w:t xml:space="preserve"> </w:t>
      </w:r>
      <w:r w:rsidR="00E6168B">
        <w:rPr>
          <w:rFonts w:ascii="Liberation Serif" w:hAnsi="Liberation Serif" w:cs="Liberation Serif"/>
          <w:i/>
          <w:sz w:val="22"/>
          <w:szCs w:val="22"/>
          <w:lang w:eastAsia="de-DE"/>
        </w:rPr>
        <w:t>s</w:t>
      </w:r>
      <w:r w:rsidR="003E427B" w:rsidRPr="00D57EE1">
        <w:rPr>
          <w:rFonts w:ascii="Liberation Serif" w:hAnsi="Liberation Serif" w:cs="Liberation Serif"/>
          <w:i/>
          <w:sz w:val="22"/>
          <w:szCs w:val="22"/>
          <w:lang w:eastAsia="de-DE"/>
        </w:rPr>
        <w:t>ich u.a. auf die Ergebnisse der Teilaufgaben c) und d) stützen.</w:t>
      </w:r>
    </w:p>
    <w:p w14:paraId="5621B429" w14:textId="77777777" w:rsidR="00987332" w:rsidRPr="00987332" w:rsidRDefault="00987332" w:rsidP="00CE10B2">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Times New Roman" w:hAnsi="Times New Roman" w:cs="Times New Roman"/>
          <w:i/>
          <w:sz w:val="10"/>
          <w:szCs w:val="10"/>
        </w:rPr>
      </w:pPr>
    </w:p>
    <w:p w14:paraId="660962CE" w14:textId="77777777" w:rsidR="00347D5D" w:rsidRDefault="00347D5D" w:rsidP="00347D5D">
      <w:pPr>
        <w:rPr>
          <w:lang w:eastAsia="de-DE"/>
        </w:rPr>
      </w:pPr>
    </w:p>
    <w:p w14:paraId="112077D8" w14:textId="77777777" w:rsidR="00987332" w:rsidRPr="00987332" w:rsidRDefault="00987332" w:rsidP="00987332">
      <w:pPr>
        <w:pBdr>
          <w:top w:val="single" w:sz="4" w:space="1" w:color="auto"/>
          <w:left w:val="single" w:sz="4" w:space="4" w:color="auto"/>
          <w:bottom w:val="single" w:sz="4" w:space="1" w:color="auto"/>
          <w:right w:val="single" w:sz="4" w:space="4" w:color="auto"/>
        </w:pBdr>
        <w:spacing w:before="120" w:after="120"/>
        <w:rPr>
          <w:sz w:val="10"/>
          <w:szCs w:val="10"/>
          <w:u w:val="single"/>
          <w:lang w:eastAsia="de-DE"/>
        </w:rPr>
      </w:pPr>
    </w:p>
    <w:p w14:paraId="25A24860" w14:textId="77777777" w:rsidR="009E6DFC" w:rsidRPr="0042495D" w:rsidRDefault="009E6DFC" w:rsidP="00987332">
      <w:pPr>
        <w:pBdr>
          <w:top w:val="single" w:sz="4" w:space="1" w:color="auto"/>
          <w:left w:val="single" w:sz="4" w:space="4" w:color="auto"/>
          <w:bottom w:val="single" w:sz="4" w:space="1" w:color="auto"/>
          <w:right w:val="single" w:sz="4" w:space="4" w:color="auto"/>
        </w:pBdr>
        <w:spacing w:before="120" w:after="120"/>
        <w:rPr>
          <w:rFonts w:ascii="Liberation Serif" w:hAnsi="Liberation Serif" w:cs="Liberation Serif"/>
          <w:sz w:val="22"/>
          <w:szCs w:val="22"/>
          <w:lang w:eastAsia="de-DE"/>
        </w:rPr>
      </w:pPr>
      <w:r w:rsidRPr="0042495D">
        <w:rPr>
          <w:rFonts w:ascii="Liberation Serif" w:hAnsi="Liberation Serif" w:cs="Liberation Serif"/>
          <w:sz w:val="22"/>
          <w:szCs w:val="22"/>
          <w:u w:val="single"/>
          <w:lang w:eastAsia="de-DE"/>
        </w:rPr>
        <w:t xml:space="preserve">1. </w:t>
      </w:r>
      <w:r w:rsidR="00DC038D" w:rsidRPr="0042495D">
        <w:rPr>
          <w:rFonts w:ascii="Liberation Serif" w:hAnsi="Liberation Serif" w:cs="Liberation Serif"/>
          <w:sz w:val="22"/>
          <w:szCs w:val="22"/>
          <w:u w:val="single"/>
          <w:lang w:eastAsia="de-DE"/>
        </w:rPr>
        <w:t>Denkanstoß</w:t>
      </w:r>
      <w:r w:rsidRPr="0042495D">
        <w:rPr>
          <w:rFonts w:ascii="Liberation Serif" w:hAnsi="Liberation Serif" w:cs="Liberation Serif"/>
          <w:sz w:val="22"/>
          <w:szCs w:val="22"/>
          <w:u w:val="single"/>
          <w:lang w:eastAsia="de-DE"/>
        </w:rPr>
        <w:t xml:space="preserve"> zu c)</w:t>
      </w:r>
      <w:r w:rsidR="00335EEA" w:rsidRPr="0042495D">
        <w:rPr>
          <w:rFonts w:ascii="Liberation Serif" w:hAnsi="Liberation Serif" w:cs="Liberation Serif"/>
          <w:sz w:val="22"/>
          <w:szCs w:val="22"/>
          <w:u w:val="single"/>
          <w:lang w:eastAsia="de-DE"/>
        </w:rPr>
        <w:t xml:space="preserve"> ii)</w:t>
      </w:r>
      <w:r w:rsidRPr="0042495D">
        <w:rPr>
          <w:rFonts w:ascii="Liberation Serif" w:hAnsi="Liberation Serif" w:cs="Liberation Serif"/>
          <w:sz w:val="22"/>
          <w:szCs w:val="22"/>
          <w:lang w:eastAsia="de-DE"/>
        </w:rPr>
        <w:t xml:space="preserve">: Bei der Punktprobe wird festgestellt, ob ein Punkt </w:t>
      </w:r>
      <w:r w:rsidRPr="0042495D">
        <w:rPr>
          <w:rFonts w:ascii="Liberation Serif" w:hAnsi="Liberation Serif" w:cs="Liberation Serif"/>
          <w:i/>
          <w:sz w:val="22"/>
          <w:szCs w:val="22"/>
          <w:lang w:eastAsia="de-DE"/>
        </w:rPr>
        <w:t>P</w:t>
      </w:r>
      <w:r w:rsidRPr="0042495D">
        <w:rPr>
          <w:rFonts w:ascii="Liberation Serif" w:hAnsi="Liberation Serif" w:cs="Liberation Serif"/>
          <w:sz w:val="22"/>
          <w:szCs w:val="22"/>
          <w:lang w:eastAsia="de-DE"/>
        </w:rPr>
        <w:t xml:space="preserve"> in der Ebene </w:t>
      </w:r>
      <w:r w:rsidRPr="0042495D">
        <w:rPr>
          <w:rFonts w:ascii="Liberation Serif" w:hAnsi="Liberation Serif" w:cs="Liberation Serif"/>
          <w:i/>
          <w:sz w:val="22"/>
          <w:szCs w:val="22"/>
          <w:lang w:eastAsia="de-DE"/>
        </w:rPr>
        <w:t>E</w:t>
      </w:r>
      <w:r w:rsidRPr="0042495D">
        <w:rPr>
          <w:rFonts w:ascii="Liberation Serif" w:hAnsi="Liberation Serif" w:cs="Liberation Serif"/>
          <w:sz w:val="22"/>
          <w:szCs w:val="22"/>
          <w:lang w:eastAsia="de-DE"/>
        </w:rPr>
        <w:t xml:space="preserve"> liegt. Dazu wird sein Ortsvektor </w:t>
      </w:r>
      <w:r w:rsidRPr="0042495D">
        <w:rPr>
          <w:rFonts w:ascii="Liberation Serif" w:hAnsi="Liberation Serif" w:cs="Liberation Serif"/>
          <w:i/>
          <w:position w:val="-6"/>
          <w:sz w:val="22"/>
          <w:szCs w:val="22"/>
        </w:rPr>
        <w:object w:dxaOrig="400" w:dyaOrig="340" w14:anchorId="2DBF8469">
          <v:shape id="_x0000_i1105" type="#_x0000_t75" style="width:20.2pt;height:17.45pt" o:ole="">
            <v:imagedata r:id="rId163" o:title=""/>
          </v:shape>
          <o:OLEObject Type="Embed" ProgID="Equation.DSMT4" ShapeID="_x0000_i1105" DrawAspect="Content" ObjectID="_1777204541" r:id="rId164"/>
        </w:object>
      </w:r>
      <w:r w:rsidRPr="0042495D">
        <w:rPr>
          <w:rFonts w:ascii="Liberation Serif" w:hAnsi="Liberation Serif" w:cs="Liberation Serif"/>
          <w:i/>
          <w:sz w:val="22"/>
          <w:szCs w:val="22"/>
        </w:rPr>
        <w:t xml:space="preserve"> </w:t>
      </w:r>
      <w:r w:rsidRPr="0042495D">
        <w:rPr>
          <w:rFonts w:ascii="Liberation Serif" w:hAnsi="Liberation Serif" w:cs="Liberation Serif"/>
          <w:sz w:val="22"/>
          <w:szCs w:val="22"/>
          <w:lang w:eastAsia="de-DE"/>
        </w:rPr>
        <w:t xml:space="preserve">in die </w:t>
      </w:r>
      <w:proofErr w:type="spellStart"/>
      <w:r w:rsidRPr="0042495D">
        <w:rPr>
          <w:rFonts w:ascii="Liberation Serif" w:hAnsi="Liberation Serif" w:cs="Liberation Serif"/>
          <w:sz w:val="22"/>
          <w:szCs w:val="22"/>
          <w:lang w:eastAsia="de-DE"/>
        </w:rPr>
        <w:t>Ebenengleichung</w:t>
      </w:r>
      <w:proofErr w:type="spellEnd"/>
      <w:r w:rsidRPr="0042495D">
        <w:rPr>
          <w:rFonts w:ascii="Liberation Serif" w:hAnsi="Liberation Serif" w:cs="Liberation Serif"/>
          <w:sz w:val="22"/>
          <w:szCs w:val="22"/>
          <w:lang w:eastAsia="de-DE"/>
        </w:rPr>
        <w:t xml:space="preserve"> eingesetzt.</w:t>
      </w:r>
    </w:p>
    <w:p w14:paraId="5DBF5979" w14:textId="77777777" w:rsidR="00987332" w:rsidRPr="00987332" w:rsidRDefault="00987332" w:rsidP="00987332">
      <w:pPr>
        <w:pBdr>
          <w:top w:val="single" w:sz="4" w:space="1" w:color="auto"/>
          <w:left w:val="single" w:sz="4" w:space="4" w:color="auto"/>
          <w:bottom w:val="single" w:sz="4" w:space="1" w:color="auto"/>
          <w:right w:val="single" w:sz="4" w:space="4" w:color="auto"/>
        </w:pBdr>
        <w:spacing w:before="120" w:after="120"/>
        <w:rPr>
          <w:sz w:val="10"/>
          <w:szCs w:val="10"/>
          <w:lang w:eastAsia="de-DE"/>
        </w:rPr>
      </w:pPr>
    </w:p>
    <w:p w14:paraId="10D8658E" w14:textId="77777777" w:rsidR="00987332" w:rsidRDefault="00987332" w:rsidP="00987332">
      <w:pPr>
        <w:spacing w:before="120" w:after="120"/>
        <w:rPr>
          <w:sz w:val="10"/>
          <w:szCs w:val="10"/>
          <w:u w:val="single"/>
          <w:lang w:eastAsia="de-DE"/>
        </w:rPr>
      </w:pPr>
    </w:p>
    <w:p w14:paraId="58BCAFF5" w14:textId="77777777" w:rsidR="00987332" w:rsidRPr="00987332" w:rsidRDefault="00987332" w:rsidP="00987332">
      <w:pPr>
        <w:pBdr>
          <w:top w:val="single" w:sz="4" w:space="1" w:color="auto"/>
          <w:left w:val="single" w:sz="4" w:space="4" w:color="auto"/>
          <w:bottom w:val="single" w:sz="4" w:space="1" w:color="auto"/>
          <w:right w:val="single" w:sz="4" w:space="4" w:color="auto"/>
        </w:pBdr>
        <w:spacing w:before="120" w:after="120"/>
        <w:rPr>
          <w:sz w:val="10"/>
          <w:szCs w:val="10"/>
          <w:u w:val="single"/>
          <w:lang w:eastAsia="de-DE"/>
        </w:rPr>
      </w:pPr>
    </w:p>
    <w:p w14:paraId="59B72CC2" w14:textId="77777777" w:rsidR="009E6DFC" w:rsidRPr="0042495D" w:rsidRDefault="009E6DFC" w:rsidP="00987332">
      <w:pPr>
        <w:pBdr>
          <w:top w:val="single" w:sz="4" w:space="1" w:color="auto"/>
          <w:left w:val="single" w:sz="4" w:space="4" w:color="auto"/>
          <w:bottom w:val="single" w:sz="4" w:space="1" w:color="auto"/>
          <w:right w:val="single" w:sz="4" w:space="4" w:color="auto"/>
        </w:pBdr>
        <w:spacing w:before="120" w:after="120"/>
        <w:rPr>
          <w:rFonts w:ascii="Liberation Serif" w:hAnsi="Liberation Serif" w:cs="Liberation Serif"/>
          <w:sz w:val="22"/>
          <w:szCs w:val="22"/>
          <w:lang w:eastAsia="de-DE"/>
        </w:rPr>
      </w:pPr>
      <w:r w:rsidRPr="0042495D">
        <w:rPr>
          <w:rFonts w:ascii="Liberation Serif" w:hAnsi="Liberation Serif" w:cs="Liberation Serif"/>
          <w:sz w:val="22"/>
          <w:szCs w:val="22"/>
          <w:u w:val="single"/>
          <w:lang w:eastAsia="de-DE"/>
        </w:rPr>
        <w:t xml:space="preserve">2. </w:t>
      </w:r>
      <w:r w:rsidR="00DC038D" w:rsidRPr="0042495D">
        <w:rPr>
          <w:rFonts w:ascii="Liberation Serif" w:hAnsi="Liberation Serif" w:cs="Liberation Serif"/>
          <w:sz w:val="22"/>
          <w:szCs w:val="22"/>
          <w:u w:val="single"/>
          <w:lang w:eastAsia="de-DE"/>
        </w:rPr>
        <w:t>Denkanstoß</w:t>
      </w:r>
      <w:r w:rsidRPr="0042495D">
        <w:rPr>
          <w:rFonts w:ascii="Liberation Serif" w:hAnsi="Liberation Serif" w:cs="Liberation Serif"/>
          <w:sz w:val="22"/>
          <w:szCs w:val="22"/>
          <w:u w:val="single"/>
          <w:lang w:eastAsia="de-DE"/>
        </w:rPr>
        <w:t xml:space="preserve"> zu c)</w:t>
      </w:r>
      <w:r w:rsidR="00335EEA" w:rsidRPr="0042495D">
        <w:rPr>
          <w:rFonts w:ascii="Liberation Serif" w:hAnsi="Liberation Serif" w:cs="Liberation Serif"/>
          <w:sz w:val="22"/>
          <w:szCs w:val="22"/>
          <w:u w:val="single"/>
          <w:lang w:eastAsia="de-DE"/>
        </w:rPr>
        <w:t xml:space="preserve"> ii)</w:t>
      </w:r>
      <w:r w:rsidRPr="0042495D">
        <w:rPr>
          <w:rFonts w:ascii="Liberation Serif" w:hAnsi="Liberation Serif" w:cs="Liberation Serif"/>
          <w:sz w:val="22"/>
          <w:szCs w:val="22"/>
          <w:lang w:eastAsia="de-DE"/>
        </w:rPr>
        <w:t xml:space="preserve">: Eine Gerade ist eine Menge von Punkten </w:t>
      </w:r>
      <w:r w:rsidRPr="0042495D">
        <w:rPr>
          <w:rFonts w:ascii="Liberation Serif" w:hAnsi="Liberation Serif" w:cs="Liberation Serif"/>
          <w:i/>
          <w:position w:val="-12"/>
          <w:sz w:val="22"/>
          <w:szCs w:val="22"/>
        </w:rPr>
        <w:object w:dxaOrig="240" w:dyaOrig="360" w14:anchorId="27476AD1">
          <v:shape id="_x0000_i1106" type="#_x0000_t75" style="width:12.55pt;height:18.55pt" o:ole="">
            <v:imagedata r:id="rId165" o:title=""/>
          </v:shape>
          <o:OLEObject Type="Embed" ProgID="Equation.DSMT4" ShapeID="_x0000_i1106" DrawAspect="Content" ObjectID="_1777204542" r:id="rId166"/>
        </w:object>
      </w:r>
      <w:r w:rsidRPr="0042495D">
        <w:rPr>
          <w:rFonts w:ascii="Liberation Serif" w:hAnsi="Liberation Serif" w:cs="Liberation Serif"/>
          <w:sz w:val="22"/>
          <w:szCs w:val="22"/>
          <w:lang w:eastAsia="de-DE"/>
        </w:rPr>
        <w:t xml:space="preserve">, die von einem Parameter </w:t>
      </w:r>
      <w:r w:rsidRPr="0042495D">
        <w:rPr>
          <w:rFonts w:ascii="Liberation Serif" w:hAnsi="Liberation Serif" w:cs="Liberation Serif"/>
          <w:i/>
          <w:sz w:val="22"/>
          <w:szCs w:val="22"/>
          <w:lang w:eastAsia="de-DE"/>
        </w:rPr>
        <w:t>t</w:t>
      </w:r>
      <w:r w:rsidRPr="0042495D">
        <w:rPr>
          <w:rFonts w:ascii="Liberation Serif" w:hAnsi="Liberation Serif" w:cs="Liberation Serif"/>
          <w:sz w:val="22"/>
          <w:szCs w:val="22"/>
          <w:lang w:eastAsia="de-DE"/>
        </w:rPr>
        <w:t xml:space="preserve"> abhängen.</w:t>
      </w:r>
    </w:p>
    <w:p w14:paraId="633CF7C0" w14:textId="77777777" w:rsidR="00987332" w:rsidRPr="00987332" w:rsidRDefault="00987332" w:rsidP="00987332">
      <w:pPr>
        <w:pBdr>
          <w:top w:val="single" w:sz="4" w:space="1" w:color="auto"/>
          <w:left w:val="single" w:sz="4" w:space="4" w:color="auto"/>
          <w:bottom w:val="single" w:sz="4" w:space="1" w:color="auto"/>
          <w:right w:val="single" w:sz="4" w:space="4" w:color="auto"/>
        </w:pBdr>
        <w:spacing w:before="120" w:after="120"/>
        <w:rPr>
          <w:sz w:val="10"/>
          <w:szCs w:val="10"/>
          <w:lang w:eastAsia="de-DE"/>
        </w:rPr>
      </w:pPr>
    </w:p>
    <w:p w14:paraId="34F96275" w14:textId="77777777" w:rsidR="009E6DFC" w:rsidRDefault="009E6DFC" w:rsidP="009E6DFC">
      <w:pPr>
        <w:rPr>
          <w:lang w:eastAsia="de-DE"/>
        </w:rPr>
      </w:pPr>
    </w:p>
    <w:p w14:paraId="5E42F6F2" w14:textId="77777777" w:rsidR="00BA5E52" w:rsidRDefault="00BA5E52" w:rsidP="009E6DFC">
      <w:pPr>
        <w:rPr>
          <w:lang w:eastAsia="de-DE"/>
        </w:rPr>
      </w:pPr>
    </w:p>
    <w:p w14:paraId="4A0896F4" w14:textId="77777777" w:rsidR="007B1DDF" w:rsidRDefault="007B1DDF" w:rsidP="00DA0F48">
      <w:pPr>
        <w:spacing w:after="120"/>
        <w:jc w:val="both"/>
        <w:rPr>
          <w:b/>
          <w:i/>
          <w:sz w:val="22"/>
          <w:szCs w:val="22"/>
          <w:lang w:eastAsia="de-DE"/>
        </w:rPr>
      </w:pPr>
      <w:r w:rsidRPr="007B1DDF">
        <w:rPr>
          <w:b/>
          <w:i/>
          <w:sz w:val="22"/>
          <w:szCs w:val="22"/>
          <w:lang w:eastAsia="de-DE"/>
        </w:rPr>
        <w:t xml:space="preserve">Didaktischer Kommentar </w:t>
      </w:r>
    </w:p>
    <w:p w14:paraId="4693DDD7" w14:textId="0C63BCFA" w:rsidR="009730F8" w:rsidRDefault="00DC038D" w:rsidP="0057695D">
      <w:pPr>
        <w:spacing w:after="120" w:line="276" w:lineRule="auto"/>
        <w:jc w:val="both"/>
        <w:rPr>
          <w:sz w:val="22"/>
          <w:szCs w:val="22"/>
          <w:lang w:eastAsia="de-DE"/>
        </w:rPr>
      </w:pPr>
      <w:r>
        <w:rPr>
          <w:sz w:val="22"/>
          <w:szCs w:val="22"/>
          <w:lang w:eastAsia="de-DE"/>
        </w:rPr>
        <w:t>Bei der</w:t>
      </w:r>
      <w:r w:rsidR="009730F8">
        <w:rPr>
          <w:sz w:val="22"/>
          <w:szCs w:val="22"/>
          <w:lang w:eastAsia="de-DE"/>
        </w:rPr>
        <w:t xml:space="preserve"> Berechnung von Durchstoßpunkten offenbart sich ein Vorteil der Koordinatenform, da keine Gleichungssysteme mehr auftreten und die Idee des Einsetzens zur Schnittpunktbestimmung aus der Sekundarstufe I und der Analysis vertraut ist. Des Weiteren </w:t>
      </w:r>
      <w:r w:rsidR="00691EF6">
        <w:rPr>
          <w:sz w:val="22"/>
          <w:szCs w:val="22"/>
          <w:lang w:eastAsia="de-DE"/>
        </w:rPr>
        <w:t>betont</w:t>
      </w:r>
      <w:r w:rsidR="009730F8">
        <w:rPr>
          <w:sz w:val="22"/>
          <w:szCs w:val="22"/>
          <w:lang w:eastAsia="de-DE"/>
        </w:rPr>
        <w:t xml:space="preserve"> diese Einheit </w:t>
      </w:r>
      <w:r w:rsidR="00691EF6">
        <w:rPr>
          <w:sz w:val="22"/>
          <w:szCs w:val="22"/>
          <w:lang w:eastAsia="de-DE"/>
        </w:rPr>
        <w:t xml:space="preserve">stärker </w:t>
      </w:r>
      <w:r w:rsidR="009730F8">
        <w:rPr>
          <w:sz w:val="22"/>
          <w:szCs w:val="22"/>
          <w:lang w:eastAsia="de-DE"/>
        </w:rPr>
        <w:t xml:space="preserve">die </w:t>
      </w:r>
      <w:r w:rsidR="00691EF6">
        <w:rPr>
          <w:sz w:val="22"/>
          <w:szCs w:val="22"/>
          <w:lang w:eastAsia="de-DE"/>
        </w:rPr>
        <w:t xml:space="preserve">im Unterrichtsvorhaben </w:t>
      </w:r>
      <w:r w:rsidR="009730F8">
        <w:rPr>
          <w:sz w:val="22"/>
          <w:szCs w:val="22"/>
          <w:lang w:eastAsia="de-DE"/>
        </w:rPr>
        <w:t>nicht schwerpunktmäßig geförderten Kompetenzen im Bereich des</w:t>
      </w:r>
      <w:r w:rsidR="00691EF6">
        <w:rPr>
          <w:sz w:val="22"/>
          <w:szCs w:val="22"/>
          <w:lang w:eastAsia="de-DE"/>
        </w:rPr>
        <w:t xml:space="preserve"> Problemlösens und Modellierens. </w:t>
      </w:r>
      <w:r w:rsidR="00375585">
        <w:rPr>
          <w:sz w:val="22"/>
          <w:szCs w:val="22"/>
          <w:lang w:eastAsia="de-DE"/>
        </w:rPr>
        <w:t xml:space="preserve">Darüber hinaus berücksichtigt sie Bedarfe des vernetzenden Übens. </w:t>
      </w:r>
    </w:p>
    <w:p w14:paraId="31B25AB9" w14:textId="22F33301" w:rsidR="00DA0F48" w:rsidRDefault="00DA0F48" w:rsidP="0057695D">
      <w:pPr>
        <w:spacing w:after="120" w:line="276" w:lineRule="auto"/>
        <w:jc w:val="both"/>
        <w:rPr>
          <w:sz w:val="22"/>
          <w:szCs w:val="22"/>
          <w:lang w:eastAsia="de-DE"/>
        </w:rPr>
      </w:pPr>
      <w:r>
        <w:rPr>
          <w:sz w:val="22"/>
          <w:szCs w:val="22"/>
          <w:lang w:eastAsia="de-DE"/>
        </w:rPr>
        <w:t>Im vorbereitenden Teil werden</w:t>
      </w:r>
      <w:r w:rsidR="00D52B09">
        <w:rPr>
          <w:sz w:val="22"/>
          <w:szCs w:val="22"/>
          <w:lang w:eastAsia="de-DE"/>
        </w:rPr>
        <w:t xml:space="preserve"> </w:t>
      </w:r>
      <w:r w:rsidR="00681C6D">
        <w:rPr>
          <w:sz w:val="22"/>
          <w:szCs w:val="22"/>
          <w:lang w:eastAsia="de-DE"/>
        </w:rPr>
        <w:t xml:space="preserve">in a) </w:t>
      </w:r>
      <w:r w:rsidR="00D52B09">
        <w:rPr>
          <w:sz w:val="22"/>
          <w:szCs w:val="22"/>
          <w:lang w:eastAsia="de-DE"/>
        </w:rPr>
        <w:t xml:space="preserve">das Aufstellen von </w:t>
      </w:r>
      <w:proofErr w:type="spellStart"/>
      <w:r w:rsidR="00D52B09">
        <w:rPr>
          <w:sz w:val="22"/>
          <w:szCs w:val="22"/>
          <w:lang w:eastAsia="de-DE"/>
        </w:rPr>
        <w:t>Ebenengleichungen</w:t>
      </w:r>
      <w:proofErr w:type="spellEnd"/>
      <w:r w:rsidR="00D52B09">
        <w:rPr>
          <w:sz w:val="22"/>
          <w:szCs w:val="22"/>
          <w:lang w:eastAsia="de-DE"/>
        </w:rPr>
        <w:t xml:space="preserve"> </w:t>
      </w:r>
      <w:r w:rsidR="0089701C">
        <w:rPr>
          <w:sz w:val="22"/>
          <w:szCs w:val="22"/>
          <w:lang w:eastAsia="de-DE"/>
        </w:rPr>
        <w:t>in</w:t>
      </w:r>
      <w:r w:rsidR="00D52B09">
        <w:rPr>
          <w:sz w:val="22"/>
          <w:szCs w:val="22"/>
          <w:lang w:eastAsia="de-DE"/>
        </w:rPr>
        <w:t xml:space="preserve"> Achsenabschnittsform </w:t>
      </w:r>
      <w:r w:rsidR="0089701C">
        <w:rPr>
          <w:sz w:val="22"/>
          <w:szCs w:val="22"/>
          <w:lang w:eastAsia="de-DE"/>
        </w:rPr>
        <w:t xml:space="preserve">und die Multiplikation mit einem Faktor wiederholt. So </w:t>
      </w:r>
      <w:r>
        <w:rPr>
          <w:sz w:val="22"/>
          <w:szCs w:val="22"/>
          <w:lang w:eastAsia="de-DE"/>
        </w:rPr>
        <w:t>werden</w:t>
      </w:r>
      <w:r w:rsidR="0089701C">
        <w:rPr>
          <w:sz w:val="22"/>
          <w:szCs w:val="22"/>
          <w:lang w:eastAsia="de-DE"/>
        </w:rPr>
        <w:t xml:space="preserve"> ganzzahlige Lösung</w:t>
      </w:r>
      <w:r>
        <w:rPr>
          <w:sz w:val="22"/>
          <w:szCs w:val="22"/>
          <w:lang w:eastAsia="de-DE"/>
        </w:rPr>
        <w:t>en</w:t>
      </w:r>
      <w:r w:rsidR="0089701C">
        <w:rPr>
          <w:sz w:val="22"/>
          <w:szCs w:val="22"/>
          <w:lang w:eastAsia="de-DE"/>
        </w:rPr>
        <w:t xml:space="preserve"> </w:t>
      </w:r>
      <w:r w:rsidR="0042495D" w:rsidRPr="00B401E3">
        <w:rPr>
          <w:position w:val="-12"/>
          <w:sz w:val="22"/>
          <w:szCs w:val="22"/>
        </w:rPr>
        <w:object w:dxaOrig="2340" w:dyaOrig="360" w14:anchorId="545A3013">
          <v:shape id="_x0000_i1107" type="#_x0000_t75" style="width:118.4pt;height:18.55pt" o:ole="">
            <v:imagedata r:id="rId167" o:title=""/>
          </v:shape>
          <o:OLEObject Type="Embed" ProgID="Equation.DSMT4" ShapeID="_x0000_i1107" DrawAspect="Content" ObjectID="_1777204543" r:id="rId168"/>
        </w:object>
      </w:r>
      <w:r w:rsidR="0089701C">
        <w:rPr>
          <w:sz w:val="22"/>
          <w:szCs w:val="22"/>
          <w:lang w:eastAsia="de-DE"/>
        </w:rPr>
        <w:t xml:space="preserve"> erreicht</w:t>
      </w:r>
      <w:r w:rsidR="00D52B09">
        <w:rPr>
          <w:sz w:val="22"/>
          <w:szCs w:val="22"/>
          <w:lang w:eastAsia="de-DE"/>
        </w:rPr>
        <w:t xml:space="preserve">. </w:t>
      </w:r>
      <w:r>
        <w:rPr>
          <w:sz w:val="22"/>
          <w:szCs w:val="22"/>
          <w:lang w:eastAsia="de-DE"/>
        </w:rPr>
        <w:t xml:space="preserve">Der jeweilige </w:t>
      </w:r>
      <w:proofErr w:type="spellStart"/>
      <w:r>
        <w:rPr>
          <w:sz w:val="22"/>
          <w:szCs w:val="22"/>
          <w:lang w:eastAsia="de-DE"/>
        </w:rPr>
        <w:t>Normalenvektor</w:t>
      </w:r>
      <w:proofErr w:type="spellEnd"/>
      <w:r>
        <w:rPr>
          <w:sz w:val="22"/>
          <w:szCs w:val="22"/>
          <w:lang w:eastAsia="de-DE"/>
        </w:rPr>
        <w:t xml:space="preserve"> zeigt vom Ursprung zur Ebene bzw. aus dem Innern des überdachten Raumes nach außen. </w:t>
      </w:r>
    </w:p>
    <w:p w14:paraId="224F27FA" w14:textId="33F9706E" w:rsidR="00D52B09" w:rsidRDefault="00D52B09" w:rsidP="0057695D">
      <w:pPr>
        <w:spacing w:after="120" w:line="276" w:lineRule="auto"/>
        <w:jc w:val="both"/>
        <w:rPr>
          <w:sz w:val="22"/>
          <w:szCs w:val="22"/>
          <w:lang w:eastAsia="de-DE"/>
        </w:rPr>
      </w:pPr>
      <w:r>
        <w:rPr>
          <w:sz w:val="22"/>
          <w:szCs w:val="22"/>
          <w:lang w:eastAsia="de-DE"/>
        </w:rPr>
        <w:t>Die Verschiebung in b) wird angeleitet, weil das richtige Vorzeichen eine Schwierigkeit darstellt. Die Analogie, die hier zur Verschiebung eines Funktionsgraphen um 2,1 Einheit</w:t>
      </w:r>
      <w:r w:rsidR="00DF5834">
        <w:rPr>
          <w:sz w:val="22"/>
          <w:szCs w:val="22"/>
          <w:lang w:eastAsia="de-DE"/>
        </w:rPr>
        <w:t>en in x-Richtung besteht, kann</w:t>
      </w:r>
      <w:r>
        <w:rPr>
          <w:sz w:val="22"/>
          <w:szCs w:val="22"/>
          <w:lang w:eastAsia="de-DE"/>
        </w:rPr>
        <w:t xml:space="preserve"> im Rahmen einer Differenzierung thematisiert werden. </w:t>
      </w:r>
      <w:r w:rsidR="00EB4684">
        <w:rPr>
          <w:sz w:val="22"/>
          <w:szCs w:val="22"/>
          <w:lang w:eastAsia="de-DE"/>
        </w:rPr>
        <w:t>Dieser Kunstgriff erlaubt es</w:t>
      </w:r>
      <w:r w:rsidR="00681C6D">
        <w:rPr>
          <w:sz w:val="22"/>
          <w:szCs w:val="22"/>
          <w:lang w:eastAsia="de-DE"/>
        </w:rPr>
        <w:t xml:space="preserve"> hier</w:t>
      </w:r>
      <w:r w:rsidR="00EB4684">
        <w:rPr>
          <w:sz w:val="22"/>
          <w:szCs w:val="22"/>
          <w:lang w:eastAsia="de-DE"/>
        </w:rPr>
        <w:t xml:space="preserve">, eine durch 3 Punkte gegebene Ebene in Koordinatenform zu beschreiben, </w:t>
      </w:r>
      <w:r w:rsidR="00681C6D">
        <w:rPr>
          <w:sz w:val="22"/>
          <w:szCs w:val="22"/>
          <w:lang w:eastAsia="de-DE"/>
        </w:rPr>
        <w:t>obwohl</w:t>
      </w:r>
      <w:r w:rsidR="00EB4684">
        <w:rPr>
          <w:sz w:val="22"/>
          <w:szCs w:val="22"/>
          <w:lang w:eastAsia="de-DE"/>
        </w:rPr>
        <w:t xml:space="preserve"> </w:t>
      </w:r>
      <w:r w:rsidR="00681C6D">
        <w:rPr>
          <w:sz w:val="22"/>
          <w:szCs w:val="22"/>
          <w:lang w:eastAsia="de-DE"/>
        </w:rPr>
        <w:t xml:space="preserve">diese nicht die </w:t>
      </w:r>
      <w:r w:rsidR="00DA0F48">
        <w:rPr>
          <w:sz w:val="22"/>
          <w:szCs w:val="22"/>
          <w:lang w:eastAsia="de-DE"/>
        </w:rPr>
        <w:t xml:space="preserve">drei </w:t>
      </w:r>
      <w:r w:rsidR="00681C6D">
        <w:rPr>
          <w:sz w:val="22"/>
          <w:szCs w:val="22"/>
          <w:lang w:eastAsia="de-DE"/>
        </w:rPr>
        <w:t xml:space="preserve">Achsenschnittpunkte sind. </w:t>
      </w:r>
      <w:r w:rsidR="00DA0F48">
        <w:rPr>
          <w:sz w:val="22"/>
          <w:szCs w:val="22"/>
          <w:lang w:eastAsia="de-DE"/>
        </w:rPr>
        <w:t>Dadurch</w:t>
      </w:r>
      <w:r w:rsidR="00681C6D">
        <w:rPr>
          <w:sz w:val="22"/>
          <w:szCs w:val="22"/>
          <w:lang w:eastAsia="de-DE"/>
        </w:rPr>
        <w:t xml:space="preserve"> </w:t>
      </w:r>
      <w:r w:rsidR="00DA0F48">
        <w:rPr>
          <w:sz w:val="22"/>
          <w:szCs w:val="22"/>
          <w:lang w:eastAsia="de-DE"/>
        </w:rPr>
        <w:t>wird</w:t>
      </w:r>
      <w:r w:rsidR="00681C6D">
        <w:rPr>
          <w:sz w:val="22"/>
          <w:szCs w:val="22"/>
          <w:lang w:eastAsia="de-DE"/>
        </w:rPr>
        <w:t xml:space="preserve"> de</w:t>
      </w:r>
      <w:r w:rsidR="00D84DF7">
        <w:rPr>
          <w:sz w:val="22"/>
          <w:szCs w:val="22"/>
          <w:lang w:eastAsia="de-DE"/>
        </w:rPr>
        <w:t>r</w:t>
      </w:r>
      <w:r w:rsidR="00681C6D">
        <w:rPr>
          <w:sz w:val="22"/>
          <w:szCs w:val="22"/>
          <w:lang w:eastAsia="de-DE"/>
        </w:rPr>
        <w:t xml:space="preserve"> Weg über </w:t>
      </w:r>
      <w:r w:rsidR="00FF2722">
        <w:rPr>
          <w:sz w:val="22"/>
          <w:szCs w:val="22"/>
          <w:lang w:eastAsia="de-DE"/>
        </w:rPr>
        <w:t>ein Gleichungssystem</w:t>
      </w:r>
      <w:r w:rsidR="00681C6D">
        <w:rPr>
          <w:sz w:val="22"/>
          <w:szCs w:val="22"/>
          <w:lang w:eastAsia="de-DE"/>
        </w:rPr>
        <w:t xml:space="preserve"> </w:t>
      </w:r>
      <w:r w:rsidR="00D84DF7">
        <w:rPr>
          <w:sz w:val="22"/>
          <w:szCs w:val="22"/>
          <w:lang w:eastAsia="de-DE"/>
        </w:rPr>
        <w:t xml:space="preserve">oder die Parameterform </w:t>
      </w:r>
      <w:r w:rsidR="00681C6D">
        <w:rPr>
          <w:sz w:val="22"/>
          <w:szCs w:val="22"/>
          <w:lang w:eastAsia="de-DE"/>
        </w:rPr>
        <w:t>ein</w:t>
      </w:r>
      <w:r w:rsidR="00DA0F48">
        <w:rPr>
          <w:sz w:val="22"/>
          <w:szCs w:val="22"/>
          <w:lang w:eastAsia="de-DE"/>
        </w:rPr>
        <w:t>gespart</w:t>
      </w:r>
      <w:r w:rsidR="00681C6D">
        <w:rPr>
          <w:sz w:val="22"/>
          <w:szCs w:val="22"/>
          <w:lang w:eastAsia="de-DE"/>
        </w:rPr>
        <w:t xml:space="preserve"> (vgl. 6. Unterrichtseinheit). </w:t>
      </w:r>
      <w:r>
        <w:rPr>
          <w:sz w:val="22"/>
          <w:szCs w:val="22"/>
          <w:lang w:eastAsia="de-DE"/>
        </w:rPr>
        <w:t xml:space="preserve">Reflektiert werden soll </w:t>
      </w:r>
      <w:r w:rsidR="00681C6D">
        <w:rPr>
          <w:sz w:val="22"/>
          <w:szCs w:val="22"/>
          <w:lang w:eastAsia="de-DE"/>
        </w:rPr>
        <w:t>erneut</w:t>
      </w:r>
      <w:r w:rsidR="00EB4684">
        <w:rPr>
          <w:sz w:val="22"/>
          <w:szCs w:val="22"/>
          <w:lang w:eastAsia="de-DE"/>
        </w:rPr>
        <w:t xml:space="preserve"> </w:t>
      </w:r>
      <w:r>
        <w:rPr>
          <w:sz w:val="22"/>
          <w:szCs w:val="22"/>
          <w:lang w:eastAsia="de-DE"/>
        </w:rPr>
        <w:t xml:space="preserve">die Bedeutung von </w:t>
      </w:r>
      <m:oMath>
        <m:r>
          <w:rPr>
            <w:rFonts w:ascii="Cambria Math" w:hAnsi="Cambria Math"/>
            <w:sz w:val="22"/>
            <w:szCs w:val="22"/>
            <w:lang w:eastAsia="de-DE"/>
          </w:rPr>
          <m:t>d&gt;0</m:t>
        </m:r>
      </m:oMath>
      <w:r w:rsidRPr="00375585">
        <w:rPr>
          <w:sz w:val="22"/>
          <w:szCs w:val="22"/>
          <w:lang w:eastAsia="de-DE"/>
        </w:rPr>
        <w:t>,</w:t>
      </w:r>
      <w:r>
        <w:rPr>
          <w:sz w:val="22"/>
          <w:szCs w:val="22"/>
          <w:lang w:eastAsia="de-DE"/>
        </w:rPr>
        <w:t xml:space="preserve"> das sich durch Wegschieben der Ebene vom Ursprung vergrößert (sofern der </w:t>
      </w:r>
      <w:proofErr w:type="spellStart"/>
      <w:r>
        <w:rPr>
          <w:sz w:val="22"/>
          <w:szCs w:val="22"/>
          <w:lang w:eastAsia="de-DE"/>
        </w:rPr>
        <w:t>Normalenvektor</w:t>
      </w:r>
      <w:proofErr w:type="spellEnd"/>
      <w:r>
        <w:rPr>
          <w:sz w:val="22"/>
          <w:szCs w:val="22"/>
          <w:lang w:eastAsia="de-DE"/>
        </w:rPr>
        <w:t xml:space="preserve"> unverändert bleibt).</w:t>
      </w:r>
      <w:r w:rsidR="00D22FA2" w:rsidRPr="00D22FA2">
        <w:rPr>
          <w:noProof/>
          <w:sz w:val="22"/>
          <w:szCs w:val="22"/>
          <w:lang w:eastAsia="de-DE"/>
        </w:rPr>
        <w:t xml:space="preserve"> </w:t>
      </w:r>
    </w:p>
    <w:p w14:paraId="694721B7" w14:textId="79AA4EB0" w:rsidR="00DC3CCA" w:rsidRDefault="00D52B09" w:rsidP="0057695D">
      <w:pPr>
        <w:spacing w:after="120" w:line="276" w:lineRule="auto"/>
        <w:jc w:val="both"/>
        <w:rPr>
          <w:sz w:val="22"/>
          <w:szCs w:val="22"/>
          <w:lang w:eastAsia="de-DE"/>
        </w:rPr>
      </w:pPr>
      <w:r>
        <w:rPr>
          <w:sz w:val="22"/>
          <w:szCs w:val="22"/>
          <w:lang w:eastAsia="de-DE"/>
        </w:rPr>
        <w:lastRenderedPageBreak/>
        <w:t xml:space="preserve">Kern der in einen </w:t>
      </w:r>
      <w:r w:rsidR="00DF5834">
        <w:rPr>
          <w:sz w:val="22"/>
          <w:szCs w:val="22"/>
          <w:lang w:eastAsia="de-DE"/>
        </w:rPr>
        <w:t>zugänglich</w:t>
      </w:r>
      <w:r>
        <w:rPr>
          <w:sz w:val="22"/>
          <w:szCs w:val="22"/>
          <w:lang w:eastAsia="de-DE"/>
        </w:rPr>
        <w:t xml:space="preserve">en Kontext eingebetteten Aufgabe ist die Berechnung </w:t>
      </w:r>
      <w:r w:rsidR="003E427B">
        <w:rPr>
          <w:sz w:val="22"/>
          <w:szCs w:val="22"/>
          <w:lang w:eastAsia="de-DE"/>
        </w:rPr>
        <w:t>der</w:t>
      </w:r>
      <w:r>
        <w:rPr>
          <w:sz w:val="22"/>
          <w:szCs w:val="22"/>
          <w:lang w:eastAsia="de-DE"/>
        </w:rPr>
        <w:t xml:space="preserve"> Schnittmenge zwischen </w:t>
      </w:r>
      <w:r w:rsidR="003E427B">
        <w:rPr>
          <w:sz w:val="22"/>
          <w:szCs w:val="22"/>
          <w:lang w:eastAsia="de-DE"/>
        </w:rPr>
        <w:t xml:space="preserve">einer </w:t>
      </w:r>
      <w:r>
        <w:rPr>
          <w:sz w:val="22"/>
          <w:szCs w:val="22"/>
          <w:lang w:eastAsia="de-DE"/>
        </w:rPr>
        <w:t>Ebene</w:t>
      </w:r>
      <w:r w:rsidR="0042495D">
        <w:rPr>
          <w:sz w:val="22"/>
          <w:szCs w:val="22"/>
          <w:lang w:eastAsia="de-DE"/>
        </w:rPr>
        <w:t xml:space="preserve">, hier: </w:t>
      </w:r>
      <w:r w:rsidR="0042495D" w:rsidRPr="00B401E3">
        <w:rPr>
          <w:position w:val="-12"/>
          <w:sz w:val="22"/>
          <w:szCs w:val="22"/>
        </w:rPr>
        <w:object w:dxaOrig="2620" w:dyaOrig="360" w14:anchorId="249D4701">
          <v:shape id="_x0000_i1108" type="#_x0000_t75" style="width:132.55pt;height:18.55pt" o:ole="">
            <v:imagedata r:id="rId169" o:title=""/>
          </v:shape>
          <o:OLEObject Type="Embed" ProgID="Equation.DSMT4" ShapeID="_x0000_i1108" DrawAspect="Content" ObjectID="_1777204544" r:id="rId170"/>
        </w:object>
      </w:r>
      <w:r w:rsidR="0042495D">
        <w:rPr>
          <w:sz w:val="22"/>
          <w:szCs w:val="22"/>
        </w:rPr>
        <w:t>,</w:t>
      </w:r>
      <w:r>
        <w:rPr>
          <w:sz w:val="22"/>
          <w:szCs w:val="22"/>
          <w:lang w:eastAsia="de-DE"/>
        </w:rPr>
        <w:t xml:space="preserve"> und </w:t>
      </w:r>
      <w:r w:rsidR="003E427B">
        <w:rPr>
          <w:sz w:val="22"/>
          <w:szCs w:val="22"/>
          <w:lang w:eastAsia="de-DE"/>
        </w:rPr>
        <w:t xml:space="preserve">einer </w:t>
      </w:r>
      <w:r>
        <w:rPr>
          <w:sz w:val="22"/>
          <w:szCs w:val="22"/>
          <w:lang w:eastAsia="de-DE"/>
        </w:rPr>
        <w:t>Geraden</w:t>
      </w:r>
      <w:r w:rsidR="003E427B">
        <w:rPr>
          <w:sz w:val="22"/>
          <w:szCs w:val="22"/>
          <w:lang w:eastAsia="de-DE"/>
        </w:rPr>
        <w:t xml:space="preserve"> in c). Dies verlangt von den Lernenden ein Nacherfinden des Einsetzungsverfahren</w:t>
      </w:r>
      <w:r w:rsidR="00DC3CCA">
        <w:rPr>
          <w:sz w:val="22"/>
          <w:szCs w:val="22"/>
          <w:lang w:eastAsia="de-DE"/>
        </w:rPr>
        <w:t>s</w:t>
      </w:r>
      <w:r w:rsidR="00BA5E52">
        <w:rPr>
          <w:sz w:val="22"/>
          <w:szCs w:val="22"/>
          <w:lang w:eastAsia="de-DE"/>
        </w:rPr>
        <w:t>. Die nötigenfalls in Anspruch zu nehmenden Hilfen</w:t>
      </w:r>
      <w:r w:rsidR="00DC3CCA">
        <w:rPr>
          <w:sz w:val="22"/>
          <w:szCs w:val="22"/>
          <w:lang w:eastAsia="de-DE"/>
        </w:rPr>
        <w:t xml:space="preserve"> </w:t>
      </w:r>
      <w:r w:rsidR="00BA5E52">
        <w:rPr>
          <w:sz w:val="22"/>
          <w:szCs w:val="22"/>
          <w:lang w:eastAsia="de-DE"/>
        </w:rPr>
        <w:t>schließen</w:t>
      </w:r>
      <w:r w:rsidR="003E427B">
        <w:rPr>
          <w:sz w:val="22"/>
          <w:szCs w:val="22"/>
          <w:lang w:eastAsia="de-DE"/>
        </w:rPr>
        <w:t xml:space="preserve"> gedanklich an die Punktprobe (2. Unterrichtseinheit</w:t>
      </w:r>
      <w:r w:rsidR="00BA5E52">
        <w:rPr>
          <w:sz w:val="22"/>
          <w:szCs w:val="22"/>
          <w:lang w:eastAsia="de-DE"/>
        </w:rPr>
        <w:t>,</w:t>
      </w:r>
      <w:r w:rsidR="00DA0F48">
        <w:rPr>
          <w:sz w:val="22"/>
          <w:szCs w:val="22"/>
          <w:lang w:eastAsia="de-DE"/>
        </w:rPr>
        <w:t xml:space="preserve"> b</w:t>
      </w:r>
      <w:r w:rsidR="003E427B">
        <w:rPr>
          <w:sz w:val="22"/>
          <w:szCs w:val="22"/>
          <w:lang w:eastAsia="de-DE"/>
        </w:rPr>
        <w:t xml:space="preserve">) an. </w:t>
      </w:r>
      <w:r w:rsidR="00CA2E50">
        <w:rPr>
          <w:sz w:val="22"/>
          <w:szCs w:val="22"/>
          <w:lang w:eastAsia="de-DE"/>
        </w:rPr>
        <w:t xml:space="preserve">Eine Überprüfung, dass der Schnittpunkt tatsächlich innerhalb der Dreiecksfläche liegt, ist </w:t>
      </w:r>
      <w:r w:rsidR="00BA5E52">
        <w:rPr>
          <w:sz w:val="22"/>
          <w:szCs w:val="22"/>
          <w:lang w:eastAsia="de-DE"/>
        </w:rPr>
        <w:t xml:space="preserve">ohne eine Parametrisierung der Ebene nicht </w:t>
      </w:r>
      <w:r w:rsidR="00CA2E50">
        <w:rPr>
          <w:sz w:val="22"/>
          <w:szCs w:val="22"/>
          <w:lang w:eastAsia="de-DE"/>
        </w:rPr>
        <w:t>möglich und sprengt überdies den curricularen Rahmen.</w:t>
      </w:r>
      <w:r w:rsidR="00BA5E52">
        <w:rPr>
          <w:sz w:val="22"/>
          <w:szCs w:val="22"/>
          <w:lang w:eastAsia="de-DE"/>
        </w:rPr>
        <w:t xml:space="preserve"> Jedoch spricht nichts gegen eine Überprüfung </w:t>
      </w:r>
      <w:r w:rsidR="00DA0F48">
        <w:rPr>
          <w:sz w:val="22"/>
          <w:szCs w:val="22"/>
          <w:lang w:eastAsia="de-DE"/>
        </w:rPr>
        <w:t xml:space="preserve">mit </w:t>
      </w:r>
      <w:proofErr w:type="spellStart"/>
      <w:r w:rsidR="00BA5E52">
        <w:rPr>
          <w:sz w:val="22"/>
          <w:szCs w:val="22"/>
          <w:lang w:eastAsia="de-DE"/>
        </w:rPr>
        <w:t>GeoGebra</w:t>
      </w:r>
      <w:proofErr w:type="spellEnd"/>
      <w:r w:rsidR="00DA0F48">
        <w:rPr>
          <w:sz w:val="22"/>
          <w:szCs w:val="22"/>
          <w:lang w:eastAsia="de-DE"/>
        </w:rPr>
        <w:t xml:space="preserve"> (vgl. nachstehende </w:t>
      </w:r>
      <w:r w:rsidR="00DA0F48" w:rsidRPr="00B05DA3">
        <w:rPr>
          <w:i/>
          <w:sz w:val="22"/>
          <w:szCs w:val="22"/>
          <w:lang w:eastAsia="de-DE"/>
        </w:rPr>
        <w:t>Abb</w:t>
      </w:r>
      <w:r w:rsidR="004158ED" w:rsidRPr="00B05DA3">
        <w:rPr>
          <w:i/>
          <w:sz w:val="22"/>
          <w:szCs w:val="22"/>
          <w:lang w:eastAsia="de-DE"/>
        </w:rPr>
        <w:t>.</w:t>
      </w:r>
      <w:r w:rsidR="00AC6C15">
        <w:rPr>
          <w:i/>
          <w:sz w:val="22"/>
          <w:szCs w:val="22"/>
          <w:lang w:eastAsia="de-DE"/>
        </w:rPr>
        <w:t>1</w:t>
      </w:r>
      <w:r w:rsidR="00CA1434" w:rsidRPr="00B05DA3">
        <w:rPr>
          <w:i/>
          <w:sz w:val="22"/>
          <w:szCs w:val="22"/>
          <w:lang w:eastAsia="de-DE"/>
        </w:rPr>
        <w:t>a</w:t>
      </w:r>
      <w:r w:rsidR="00DA0F48">
        <w:rPr>
          <w:sz w:val="22"/>
          <w:szCs w:val="22"/>
          <w:lang w:eastAsia="de-DE"/>
        </w:rPr>
        <w:t>)</w:t>
      </w:r>
      <w:r w:rsidR="00BA5E52">
        <w:rPr>
          <w:sz w:val="22"/>
          <w:szCs w:val="22"/>
          <w:lang w:eastAsia="de-DE"/>
        </w:rPr>
        <w:t xml:space="preserve"> z.B. als Hausaufgabe.</w:t>
      </w:r>
    </w:p>
    <w:p w14:paraId="438D1653" w14:textId="77777777" w:rsidR="00BA5E52" w:rsidRDefault="003E427B" w:rsidP="0057695D">
      <w:pPr>
        <w:spacing w:after="120" w:line="276" w:lineRule="auto"/>
        <w:jc w:val="both"/>
        <w:rPr>
          <w:sz w:val="22"/>
          <w:szCs w:val="22"/>
          <w:lang w:eastAsia="de-DE"/>
        </w:rPr>
      </w:pPr>
      <w:r>
        <w:rPr>
          <w:sz w:val="22"/>
          <w:szCs w:val="22"/>
          <w:lang w:eastAsia="de-DE"/>
        </w:rPr>
        <w:t>Auch wenn</w:t>
      </w:r>
      <w:r w:rsidR="00D52B09">
        <w:rPr>
          <w:sz w:val="22"/>
          <w:szCs w:val="22"/>
          <w:lang w:eastAsia="de-DE"/>
        </w:rPr>
        <w:t xml:space="preserve"> </w:t>
      </w:r>
      <w:r>
        <w:rPr>
          <w:sz w:val="22"/>
          <w:szCs w:val="22"/>
          <w:lang w:eastAsia="de-DE"/>
        </w:rPr>
        <w:t xml:space="preserve">die </w:t>
      </w:r>
      <w:r w:rsidR="00D52B09">
        <w:rPr>
          <w:sz w:val="22"/>
          <w:szCs w:val="22"/>
          <w:lang w:eastAsia="de-DE"/>
        </w:rPr>
        <w:t>Lagebeziehungen nicht Gegenstand curricularer Vorgaben sind, könn</w:t>
      </w:r>
      <w:r w:rsidR="00BA5E52">
        <w:rPr>
          <w:sz w:val="22"/>
          <w:szCs w:val="22"/>
          <w:lang w:eastAsia="de-DE"/>
        </w:rPr>
        <w:t>t</w:t>
      </w:r>
      <w:r w:rsidR="00B849D1">
        <w:rPr>
          <w:sz w:val="22"/>
          <w:szCs w:val="22"/>
          <w:lang w:eastAsia="de-DE"/>
        </w:rPr>
        <w:t xml:space="preserve">en alle drei Fälle bei der Untersuchung geometrischer Objekte </w:t>
      </w:r>
      <w:r w:rsidR="00D52B09">
        <w:rPr>
          <w:sz w:val="22"/>
          <w:szCs w:val="22"/>
          <w:lang w:eastAsia="de-DE"/>
        </w:rPr>
        <w:t xml:space="preserve">auftreten und müssen </w:t>
      </w:r>
      <w:r w:rsidR="00BA5E52">
        <w:rPr>
          <w:sz w:val="22"/>
          <w:szCs w:val="22"/>
          <w:lang w:eastAsia="de-DE"/>
        </w:rPr>
        <w:t>im Sachzusammenhang gedeutet</w:t>
      </w:r>
      <w:r w:rsidR="00D52B09">
        <w:rPr>
          <w:sz w:val="22"/>
          <w:szCs w:val="22"/>
          <w:lang w:eastAsia="de-DE"/>
        </w:rPr>
        <w:t xml:space="preserve"> werden. </w:t>
      </w:r>
      <w:r w:rsidR="00DC3CCA">
        <w:rPr>
          <w:sz w:val="22"/>
          <w:szCs w:val="22"/>
          <w:lang w:eastAsia="de-DE"/>
        </w:rPr>
        <w:t>Daher ist in d) der F</w:t>
      </w:r>
      <w:r>
        <w:rPr>
          <w:sz w:val="22"/>
          <w:szCs w:val="22"/>
          <w:lang w:eastAsia="de-DE"/>
        </w:rPr>
        <w:t xml:space="preserve">all einer echt parallelen Geraden zu untersuchen. </w:t>
      </w:r>
      <w:r w:rsidR="008E70B7">
        <w:rPr>
          <w:sz w:val="22"/>
          <w:szCs w:val="22"/>
          <w:lang w:eastAsia="de-DE"/>
        </w:rPr>
        <w:t xml:space="preserve">Eine vergleichende Gegenüberstellung, wie in </w:t>
      </w:r>
      <w:r w:rsidR="00DC3CCA">
        <w:rPr>
          <w:sz w:val="22"/>
          <w:szCs w:val="22"/>
          <w:lang w:eastAsia="de-DE"/>
        </w:rPr>
        <w:t>e</w:t>
      </w:r>
      <w:r w:rsidR="008E70B7">
        <w:rPr>
          <w:sz w:val="22"/>
          <w:szCs w:val="22"/>
          <w:lang w:eastAsia="de-DE"/>
        </w:rPr>
        <w:t>) vorgesehen, kann a</w:t>
      </w:r>
      <w:r w:rsidR="00652C22">
        <w:rPr>
          <w:sz w:val="22"/>
          <w:szCs w:val="22"/>
          <w:lang w:eastAsia="de-DE"/>
        </w:rPr>
        <w:t xml:space="preserve">ls </w:t>
      </w:r>
      <w:r w:rsidR="00EC14A4">
        <w:rPr>
          <w:sz w:val="22"/>
          <w:szCs w:val="22"/>
          <w:lang w:eastAsia="de-DE"/>
        </w:rPr>
        <w:t xml:space="preserve">Vertiefung (z.B. </w:t>
      </w:r>
      <w:r w:rsidR="00652C22">
        <w:rPr>
          <w:sz w:val="22"/>
          <w:szCs w:val="22"/>
          <w:lang w:eastAsia="de-DE"/>
        </w:rPr>
        <w:t>vertiefende Hausaufgabe</w:t>
      </w:r>
      <w:r w:rsidR="00EC14A4">
        <w:rPr>
          <w:sz w:val="22"/>
          <w:szCs w:val="22"/>
          <w:lang w:eastAsia="de-DE"/>
        </w:rPr>
        <w:t>)</w:t>
      </w:r>
      <w:r w:rsidR="00652C22">
        <w:rPr>
          <w:sz w:val="22"/>
          <w:szCs w:val="22"/>
          <w:lang w:eastAsia="de-DE"/>
        </w:rPr>
        <w:t xml:space="preserve"> </w:t>
      </w:r>
      <w:r w:rsidR="008E70B7">
        <w:rPr>
          <w:sz w:val="22"/>
          <w:szCs w:val="22"/>
          <w:lang w:eastAsia="de-DE"/>
        </w:rPr>
        <w:t>sinnvoll sein.</w:t>
      </w:r>
      <w:r w:rsidR="00A25D5A">
        <w:rPr>
          <w:sz w:val="22"/>
          <w:szCs w:val="22"/>
          <w:lang w:eastAsia="de-DE"/>
        </w:rPr>
        <w:t xml:space="preserve"> </w:t>
      </w:r>
    </w:p>
    <w:p w14:paraId="51734A7D" w14:textId="77777777" w:rsidR="00BA5E52" w:rsidRDefault="00A25D5A" w:rsidP="00A25D5A">
      <w:pPr>
        <w:jc w:val="center"/>
        <w:rPr>
          <w:sz w:val="22"/>
          <w:szCs w:val="22"/>
          <w:lang w:eastAsia="de-DE"/>
        </w:rPr>
      </w:pPr>
      <w:r>
        <w:rPr>
          <w:noProof/>
          <w:sz w:val="22"/>
          <w:szCs w:val="22"/>
          <w:lang w:eastAsia="de-DE"/>
        </w:rPr>
        <w:drawing>
          <wp:inline distT="0" distB="0" distL="0" distR="0" wp14:anchorId="2A76DD38" wp14:editId="2D11793F">
            <wp:extent cx="4095750" cy="4095750"/>
            <wp:effectExtent l="19050" t="0" r="0" b="0"/>
            <wp:docPr id="11" name="Bild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1" cstate="print"/>
                    <a:srcRect/>
                    <a:stretch>
                      <a:fillRect/>
                    </a:stretch>
                  </pic:blipFill>
                  <pic:spPr bwMode="auto">
                    <a:xfrm>
                      <a:off x="0" y="0"/>
                      <a:ext cx="4095750" cy="4095750"/>
                    </a:xfrm>
                    <a:prstGeom prst="rect">
                      <a:avLst/>
                    </a:prstGeom>
                    <a:noFill/>
                    <a:ln w="9525">
                      <a:noFill/>
                      <a:miter lim="800000"/>
                      <a:headEnd/>
                      <a:tailEnd/>
                    </a:ln>
                  </pic:spPr>
                </pic:pic>
              </a:graphicData>
            </a:graphic>
          </wp:inline>
        </w:drawing>
      </w:r>
    </w:p>
    <w:p w14:paraId="4EFD753A" w14:textId="2D143CC4" w:rsidR="00A25D5A" w:rsidRPr="004158ED" w:rsidRDefault="00CA1434" w:rsidP="00BA5E52">
      <w:pPr>
        <w:jc w:val="center"/>
        <w:rPr>
          <w:rFonts w:ascii="Times New Roman" w:hAnsi="Times New Roman" w:cs="Times New Roman"/>
          <w:i/>
          <w:sz w:val="20"/>
          <w:szCs w:val="20"/>
        </w:rPr>
      </w:pPr>
      <w:r>
        <w:rPr>
          <w:rFonts w:ascii="Times New Roman" w:hAnsi="Times New Roman" w:cs="Times New Roman"/>
          <w:i/>
          <w:sz w:val="20"/>
          <w:szCs w:val="20"/>
        </w:rPr>
        <w:t>Abb.</w:t>
      </w:r>
      <w:r w:rsidR="00AC6C15">
        <w:rPr>
          <w:rFonts w:ascii="Times New Roman" w:hAnsi="Times New Roman" w:cs="Times New Roman"/>
          <w:i/>
          <w:sz w:val="20"/>
          <w:szCs w:val="20"/>
        </w:rPr>
        <w:t>1</w:t>
      </w:r>
      <w:r>
        <w:rPr>
          <w:rFonts w:ascii="Times New Roman" w:hAnsi="Times New Roman" w:cs="Times New Roman"/>
          <w:i/>
          <w:sz w:val="20"/>
          <w:szCs w:val="20"/>
        </w:rPr>
        <w:t>a</w:t>
      </w:r>
    </w:p>
    <w:p w14:paraId="13344314" w14:textId="77777777" w:rsidR="00683326" w:rsidRDefault="00683326" w:rsidP="00BA5E52">
      <w:pPr>
        <w:jc w:val="center"/>
        <w:rPr>
          <w:lang w:eastAsia="de-DE"/>
        </w:rPr>
      </w:pPr>
      <w:r>
        <w:rPr>
          <w:lang w:eastAsia="de-DE"/>
        </w:rPr>
        <w:br w:type="page"/>
      </w:r>
    </w:p>
    <w:p w14:paraId="56FE1A86" w14:textId="77777777" w:rsidR="00683326" w:rsidRDefault="008E70B7" w:rsidP="00683326">
      <w:pPr>
        <w:pStyle w:val="berschrift2"/>
        <w:rPr>
          <w:rFonts w:ascii="Arial" w:hAnsi="Arial" w:cs="Arial"/>
          <w:bCs w:val="0"/>
          <w:i w:val="0"/>
          <w:iCs w:val="0"/>
          <w:sz w:val="22"/>
          <w:szCs w:val="22"/>
          <w:lang w:eastAsia="de-DE"/>
        </w:rPr>
      </w:pPr>
      <w:r>
        <w:rPr>
          <w:rFonts w:ascii="Arial" w:hAnsi="Arial" w:cs="Arial"/>
          <w:bCs w:val="0"/>
          <w:i w:val="0"/>
          <w:iCs w:val="0"/>
          <w:sz w:val="22"/>
          <w:szCs w:val="22"/>
          <w:lang w:eastAsia="de-DE"/>
        </w:rPr>
        <w:lastRenderedPageBreak/>
        <w:t>5</w:t>
      </w:r>
      <w:r w:rsidR="00683326" w:rsidRPr="0035788F">
        <w:rPr>
          <w:rFonts w:ascii="Arial" w:hAnsi="Arial" w:cs="Arial"/>
          <w:bCs w:val="0"/>
          <w:i w:val="0"/>
          <w:iCs w:val="0"/>
          <w:sz w:val="22"/>
          <w:szCs w:val="22"/>
          <w:lang w:eastAsia="de-DE"/>
        </w:rPr>
        <w:t>. Unterrichtseinheit</w:t>
      </w:r>
    </w:p>
    <w:p w14:paraId="6D4C72B9" w14:textId="77777777" w:rsidR="00683326" w:rsidRDefault="00503533" w:rsidP="00683326">
      <w:pPr>
        <w:autoSpaceDE w:val="0"/>
        <w:autoSpaceDN w:val="0"/>
        <w:adjustRightInd w:val="0"/>
        <w:spacing w:after="120" w:line="276" w:lineRule="auto"/>
        <w:jc w:val="both"/>
        <w:rPr>
          <w:sz w:val="22"/>
          <w:szCs w:val="22"/>
          <w:lang w:eastAsia="de-DE"/>
        </w:rPr>
      </w:pPr>
      <w:r w:rsidRPr="003758B1">
        <w:rPr>
          <w:sz w:val="22"/>
          <w:szCs w:val="22"/>
          <w:lang w:eastAsia="de-DE"/>
        </w:rPr>
        <w:t>Paramet</w:t>
      </w:r>
      <w:r>
        <w:rPr>
          <w:sz w:val="22"/>
          <w:szCs w:val="22"/>
          <w:lang w:eastAsia="de-DE"/>
        </w:rPr>
        <w:t>erdarstellung</w:t>
      </w:r>
      <w:r w:rsidRPr="003758B1">
        <w:rPr>
          <w:sz w:val="22"/>
          <w:szCs w:val="22"/>
          <w:lang w:eastAsia="de-DE"/>
        </w:rPr>
        <w:t xml:space="preserve"> von Ebenen </w:t>
      </w:r>
      <w:r w:rsidR="00683326">
        <w:rPr>
          <w:sz w:val="22"/>
          <w:szCs w:val="22"/>
          <w:lang w:eastAsia="de-DE"/>
        </w:rPr>
        <w:t>eingebettet in einen Sachzusammenhang</w:t>
      </w:r>
    </w:p>
    <w:p w14:paraId="28DA2090" w14:textId="77777777" w:rsidR="00080C5B" w:rsidRPr="00A21D70" w:rsidRDefault="00080C5B" w:rsidP="00080C5B">
      <w:pPr>
        <w:keepNext/>
        <w:autoSpaceDE w:val="0"/>
        <w:autoSpaceDN w:val="0"/>
        <w:adjustRightInd w:val="0"/>
        <w:spacing w:before="120" w:after="120"/>
        <w:jc w:val="both"/>
        <w:outlineLvl w:val="2"/>
        <w:rPr>
          <w:b/>
          <w:i/>
          <w:sz w:val="22"/>
          <w:szCs w:val="22"/>
          <w:lang w:eastAsia="de-DE"/>
        </w:rPr>
      </w:pPr>
      <w:r>
        <w:rPr>
          <w:b/>
          <w:i/>
          <w:sz w:val="22"/>
          <w:szCs w:val="22"/>
          <w:lang w:eastAsia="de-DE"/>
        </w:rPr>
        <w:t>Zentrale Lerna</w:t>
      </w:r>
      <w:r w:rsidRPr="00A21D70">
        <w:rPr>
          <w:b/>
          <w:i/>
          <w:sz w:val="22"/>
          <w:szCs w:val="22"/>
          <w:lang w:eastAsia="de-DE"/>
        </w:rPr>
        <w:t>ufgabe</w:t>
      </w:r>
    </w:p>
    <w:p w14:paraId="532009CE" w14:textId="77777777" w:rsidR="00987332" w:rsidRPr="009908F3" w:rsidRDefault="00987332" w:rsidP="00CA2E50">
      <w:pPr>
        <w:pBdr>
          <w:top w:val="single" w:sz="4" w:space="1" w:color="auto"/>
          <w:left w:val="single" w:sz="4" w:space="4" w:color="auto"/>
          <w:bottom w:val="single" w:sz="4" w:space="1" w:color="auto"/>
          <w:right w:val="single" w:sz="4" w:space="4" w:color="auto"/>
        </w:pBdr>
        <w:spacing w:after="100" w:line="300" w:lineRule="auto"/>
        <w:jc w:val="both"/>
        <w:rPr>
          <w:rFonts w:ascii="Liberation Serif" w:hAnsi="Liberation Serif"/>
          <w:sz w:val="10"/>
          <w:szCs w:val="10"/>
          <w:lang w:eastAsia="de-DE"/>
        </w:rPr>
      </w:pPr>
    </w:p>
    <w:p w14:paraId="0F250758" w14:textId="77777777" w:rsidR="00080C5B" w:rsidRDefault="00080C5B" w:rsidP="00CA2E50">
      <w:pPr>
        <w:pBdr>
          <w:top w:val="single" w:sz="4" w:space="1" w:color="auto"/>
          <w:left w:val="single" w:sz="4" w:space="4" w:color="auto"/>
          <w:bottom w:val="single" w:sz="4" w:space="1" w:color="auto"/>
          <w:right w:val="single" w:sz="4" w:space="4" w:color="auto"/>
        </w:pBdr>
        <w:spacing w:after="100" w:line="300" w:lineRule="auto"/>
        <w:jc w:val="both"/>
        <w:rPr>
          <w:rFonts w:ascii="Liberation Serif" w:hAnsi="Liberation Serif"/>
          <w:sz w:val="22"/>
          <w:szCs w:val="22"/>
          <w:lang w:eastAsia="de-DE"/>
        </w:rPr>
      </w:pPr>
      <w:r>
        <w:rPr>
          <w:rFonts w:ascii="Liberation Serif" w:hAnsi="Liberation Serif"/>
          <w:sz w:val="22"/>
          <w:szCs w:val="22"/>
          <w:lang w:eastAsia="de-DE"/>
        </w:rPr>
        <w:t xml:space="preserve">Wenn ein Dach gedeckt wird, bauen die Zimmerleute eine Unterkonstruktion aus Sparren, die von unten schräg nach oben laufen, und Latten, die waagerecht ausgerichtet sind und an denen dann die Dachziegel </w:t>
      </w:r>
      <w:r w:rsidR="003C5221">
        <w:rPr>
          <w:rFonts w:ascii="Liberation Serif" w:hAnsi="Liberation Serif"/>
          <w:sz w:val="22"/>
          <w:szCs w:val="22"/>
          <w:lang w:eastAsia="de-DE"/>
        </w:rPr>
        <w:t>ein</w:t>
      </w:r>
      <w:r>
        <w:rPr>
          <w:rFonts w:ascii="Liberation Serif" w:hAnsi="Liberation Serif"/>
          <w:sz w:val="22"/>
          <w:szCs w:val="22"/>
          <w:lang w:eastAsia="de-DE"/>
        </w:rPr>
        <w:t xml:space="preserve">gehängt werden. </w:t>
      </w:r>
    </w:p>
    <w:p w14:paraId="1A9776D7" w14:textId="77777777" w:rsidR="00080C5B" w:rsidRDefault="00080C5B" w:rsidP="003F7A27">
      <w:pPr>
        <w:pBdr>
          <w:top w:val="single" w:sz="4" w:space="1" w:color="auto"/>
          <w:left w:val="single" w:sz="4" w:space="4" w:color="auto"/>
          <w:bottom w:val="single" w:sz="4" w:space="1" w:color="auto"/>
          <w:right w:val="single" w:sz="4" w:space="4" w:color="auto"/>
        </w:pBdr>
        <w:spacing w:after="100" w:line="300" w:lineRule="auto"/>
        <w:rPr>
          <w:rFonts w:ascii="Liberation Serif" w:hAnsi="Liberation Serif"/>
          <w:sz w:val="22"/>
          <w:szCs w:val="22"/>
          <w:lang w:eastAsia="de-DE"/>
        </w:rPr>
      </w:pPr>
      <w:r w:rsidRPr="00080C5B">
        <w:rPr>
          <w:rFonts w:ascii="Liberation Serif" w:hAnsi="Liberation Serif"/>
          <w:noProof/>
          <w:sz w:val="22"/>
          <w:szCs w:val="22"/>
          <w:lang w:eastAsia="de-DE"/>
        </w:rPr>
        <w:drawing>
          <wp:inline distT="0" distB="0" distL="0" distR="0" wp14:anchorId="12653FCE" wp14:editId="514D741D">
            <wp:extent cx="2262187" cy="1311290"/>
            <wp:effectExtent l="19050" t="0" r="4763" b="0"/>
            <wp:docPr id="5" name="Bild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2" cstate="print"/>
                    <a:srcRect/>
                    <a:stretch>
                      <a:fillRect/>
                    </a:stretch>
                  </pic:blipFill>
                  <pic:spPr bwMode="auto">
                    <a:xfrm>
                      <a:off x="0" y="0"/>
                      <a:ext cx="2264898" cy="1312862"/>
                    </a:xfrm>
                    <a:prstGeom prst="rect">
                      <a:avLst/>
                    </a:prstGeom>
                    <a:noFill/>
                    <a:ln w="9525">
                      <a:noFill/>
                      <a:miter lim="800000"/>
                      <a:headEnd/>
                      <a:tailEnd/>
                    </a:ln>
                  </pic:spPr>
                </pic:pic>
              </a:graphicData>
            </a:graphic>
          </wp:inline>
        </w:drawing>
      </w:r>
      <w:r w:rsidR="003533F4">
        <w:rPr>
          <w:rFonts w:ascii="Liberation Serif" w:hAnsi="Liberation Serif"/>
          <w:sz w:val="22"/>
          <w:szCs w:val="22"/>
          <w:lang w:eastAsia="de-DE"/>
        </w:rPr>
        <w:t xml:space="preserve">  </w:t>
      </w:r>
      <w:r w:rsidR="003533F4">
        <w:rPr>
          <w:rFonts w:ascii="Liberation Serif" w:hAnsi="Liberation Serif"/>
          <w:noProof/>
          <w:sz w:val="22"/>
          <w:szCs w:val="22"/>
          <w:lang w:eastAsia="de-DE"/>
        </w:rPr>
        <w:drawing>
          <wp:inline distT="0" distB="0" distL="0" distR="0" wp14:anchorId="236C51CE" wp14:editId="0D8B1A70">
            <wp:extent cx="3529254" cy="1309581"/>
            <wp:effectExtent l="19050" t="0" r="0" b="0"/>
            <wp:docPr id="315" name="Bild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3" cstate="print"/>
                    <a:srcRect/>
                    <a:stretch>
                      <a:fillRect/>
                    </a:stretch>
                  </pic:blipFill>
                  <pic:spPr bwMode="auto">
                    <a:xfrm>
                      <a:off x="0" y="0"/>
                      <a:ext cx="3529411" cy="1309639"/>
                    </a:xfrm>
                    <a:prstGeom prst="rect">
                      <a:avLst/>
                    </a:prstGeom>
                    <a:noFill/>
                    <a:ln w="9525">
                      <a:noFill/>
                      <a:miter lim="800000"/>
                      <a:headEnd/>
                      <a:tailEnd/>
                    </a:ln>
                  </pic:spPr>
                </pic:pic>
              </a:graphicData>
            </a:graphic>
          </wp:inline>
        </w:drawing>
      </w:r>
    </w:p>
    <w:p w14:paraId="3FB6CE9A" w14:textId="7D288700" w:rsidR="003F7A27" w:rsidRPr="003F7A27" w:rsidRDefault="00125323" w:rsidP="003F7A27">
      <w:pPr>
        <w:pBdr>
          <w:top w:val="single" w:sz="4" w:space="1" w:color="auto"/>
          <w:left w:val="single" w:sz="4" w:space="4" w:color="auto"/>
          <w:bottom w:val="single" w:sz="4" w:space="1" w:color="auto"/>
          <w:right w:val="single" w:sz="4" w:space="4" w:color="auto"/>
        </w:pBdr>
        <w:spacing w:after="100" w:line="300" w:lineRule="auto"/>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sidR="00AC6C15">
        <w:rPr>
          <w:rFonts w:ascii="Times New Roman" w:hAnsi="Times New Roman" w:cs="Times New Roman"/>
          <w:i/>
          <w:sz w:val="20"/>
          <w:szCs w:val="20"/>
        </w:rPr>
        <w:tab/>
      </w:r>
      <w:r w:rsidR="00AC6C15">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sidR="0007296B">
        <w:rPr>
          <w:rFonts w:ascii="Times New Roman" w:hAnsi="Times New Roman" w:cs="Times New Roman"/>
          <w:i/>
          <w:sz w:val="20"/>
          <w:szCs w:val="20"/>
        </w:rPr>
        <w:t>Abb.3</w:t>
      </w:r>
    </w:p>
    <w:p w14:paraId="6320C222" w14:textId="3E22837F" w:rsidR="00080C5B" w:rsidRPr="00E6168B" w:rsidRDefault="0007296B" w:rsidP="00CA2E50">
      <w:pPr>
        <w:pBdr>
          <w:top w:val="single" w:sz="4" w:space="1" w:color="auto"/>
          <w:left w:val="single" w:sz="4" w:space="4" w:color="auto"/>
          <w:bottom w:val="single" w:sz="4" w:space="1" w:color="auto"/>
          <w:right w:val="single" w:sz="4" w:space="4" w:color="auto"/>
        </w:pBdr>
        <w:spacing w:after="100" w:line="300" w:lineRule="auto"/>
        <w:jc w:val="both"/>
        <w:rPr>
          <w:rFonts w:ascii="Liberation Serif" w:hAnsi="Liberation Serif" w:cs="Liberation Serif"/>
          <w:sz w:val="22"/>
          <w:szCs w:val="22"/>
        </w:rPr>
      </w:pPr>
      <w:r w:rsidRPr="00E6168B">
        <w:rPr>
          <w:rFonts w:ascii="Liberation Serif" w:hAnsi="Liberation Serif" w:cs="Liberation Serif"/>
          <w:sz w:val="22"/>
          <w:szCs w:val="22"/>
        </w:rPr>
        <w:t xml:space="preserve">Im Unterschied zum Foto sind in </w:t>
      </w:r>
      <w:r w:rsidRPr="00B05DA3">
        <w:rPr>
          <w:rFonts w:ascii="Liberation Serif" w:hAnsi="Liberation Serif" w:cs="Liberation Serif"/>
          <w:i/>
          <w:sz w:val="22"/>
          <w:szCs w:val="22"/>
        </w:rPr>
        <w:t>Abb</w:t>
      </w:r>
      <w:r w:rsidR="00B05DA3">
        <w:rPr>
          <w:rFonts w:ascii="Liberation Serif" w:hAnsi="Liberation Serif" w:cs="Liberation Serif"/>
          <w:i/>
          <w:sz w:val="22"/>
          <w:szCs w:val="22"/>
        </w:rPr>
        <w:t xml:space="preserve">ildung </w:t>
      </w:r>
      <w:r w:rsidRPr="00B05DA3">
        <w:rPr>
          <w:rFonts w:ascii="Liberation Serif" w:hAnsi="Liberation Serif" w:cs="Liberation Serif"/>
          <w:i/>
          <w:sz w:val="22"/>
          <w:szCs w:val="22"/>
        </w:rPr>
        <w:t>3</w:t>
      </w:r>
      <w:r w:rsidRPr="00E6168B">
        <w:rPr>
          <w:rFonts w:ascii="Liberation Serif" w:hAnsi="Liberation Serif" w:cs="Liberation Serif"/>
          <w:sz w:val="22"/>
          <w:szCs w:val="22"/>
        </w:rPr>
        <w:t xml:space="preserve"> nur wenige Sparren und Latten zu sehen</w:t>
      </w:r>
      <w:r w:rsidR="003533F4" w:rsidRPr="00E6168B">
        <w:rPr>
          <w:rFonts w:ascii="Liberation Serif" w:hAnsi="Liberation Serif" w:cs="Liberation Serif"/>
          <w:sz w:val="22"/>
          <w:szCs w:val="22"/>
        </w:rPr>
        <w:t>. Außerdem gibt es keine</w:t>
      </w:r>
      <w:r w:rsidR="003C5221" w:rsidRPr="00E6168B">
        <w:rPr>
          <w:rFonts w:ascii="Liberation Serif" w:hAnsi="Liberation Serif" w:cs="Liberation Serif"/>
          <w:sz w:val="22"/>
          <w:szCs w:val="22"/>
        </w:rPr>
        <w:t xml:space="preserve">n </w:t>
      </w:r>
      <w:r w:rsidR="00DA7276">
        <w:rPr>
          <w:rFonts w:ascii="Liberation Serif" w:hAnsi="Liberation Serif" w:cs="Liberation Serif"/>
          <w:sz w:val="22"/>
          <w:szCs w:val="22"/>
        </w:rPr>
        <w:t>A</w:t>
      </w:r>
      <w:r w:rsidR="003C5221" w:rsidRPr="00E6168B">
        <w:rPr>
          <w:rFonts w:ascii="Liberation Serif" w:hAnsi="Liberation Serif" w:cs="Liberation Serif"/>
          <w:sz w:val="22"/>
          <w:szCs w:val="22"/>
        </w:rPr>
        <w:t>ufzug, mit dem</w:t>
      </w:r>
      <w:r w:rsidR="003533F4" w:rsidRPr="00E6168B">
        <w:rPr>
          <w:rFonts w:ascii="Liberation Serif" w:hAnsi="Liberation Serif" w:cs="Liberation Serif"/>
          <w:sz w:val="22"/>
          <w:szCs w:val="22"/>
        </w:rPr>
        <w:t xml:space="preserve"> die Dachziegel auf das Dach transportiert werden. Vielmehr sollen die Dachziegel mit einer Leiter zunächst zum Punkt A gebracht werden. Diese Vereinfachungen erleichtern es, die Idee </w:t>
      </w:r>
      <w:r w:rsidR="00D25B7B">
        <w:rPr>
          <w:rFonts w:ascii="Liberation Serif" w:hAnsi="Liberation Serif" w:cs="Liberation Serif"/>
          <w:sz w:val="22"/>
          <w:szCs w:val="22"/>
        </w:rPr>
        <w:t>der</w:t>
      </w:r>
      <w:r w:rsidR="00D25B7B" w:rsidRPr="00D25B7B">
        <w:t xml:space="preserve"> </w:t>
      </w:r>
      <w:r w:rsidR="00D25B7B" w:rsidRPr="00D25B7B">
        <w:rPr>
          <w:rFonts w:ascii="Liberation Serif" w:hAnsi="Liberation Serif" w:cs="Liberation Serif"/>
          <w:sz w:val="22"/>
          <w:szCs w:val="22"/>
        </w:rPr>
        <w:t xml:space="preserve">Parametrisierung </w:t>
      </w:r>
      <w:r w:rsidR="00D25B7B">
        <w:rPr>
          <w:rFonts w:ascii="Liberation Serif" w:hAnsi="Liberation Serif" w:cs="Liberation Serif"/>
          <w:sz w:val="22"/>
          <w:szCs w:val="22"/>
        </w:rPr>
        <w:t>einer</w:t>
      </w:r>
      <w:r w:rsidR="00D25B7B" w:rsidRPr="00D25B7B">
        <w:rPr>
          <w:rFonts w:ascii="Liberation Serif" w:hAnsi="Liberation Serif" w:cs="Liberation Serif"/>
          <w:sz w:val="22"/>
          <w:szCs w:val="22"/>
        </w:rPr>
        <w:t xml:space="preserve"> Ebene</w:t>
      </w:r>
      <w:r w:rsidR="003533F4" w:rsidRPr="00E6168B">
        <w:rPr>
          <w:rFonts w:ascii="Liberation Serif" w:hAnsi="Liberation Serif" w:cs="Liberation Serif"/>
          <w:sz w:val="22"/>
          <w:szCs w:val="22"/>
        </w:rPr>
        <w:t xml:space="preserve"> zu entwickeln. </w:t>
      </w:r>
      <w:r w:rsidR="003C5221" w:rsidRPr="00E6168B">
        <w:rPr>
          <w:rFonts w:ascii="Liberation Serif" w:hAnsi="Liberation Serif" w:cs="Liberation Serif"/>
          <w:sz w:val="22"/>
          <w:szCs w:val="22"/>
        </w:rPr>
        <w:t>Als Längeneinheit bleibt es bei „Meter“.</w:t>
      </w:r>
    </w:p>
    <w:p w14:paraId="7AC48A89" w14:textId="77777777" w:rsidR="003533F4" w:rsidRPr="00E6168B" w:rsidRDefault="003533F4" w:rsidP="00080C5B">
      <w:pPr>
        <w:pBdr>
          <w:top w:val="single" w:sz="4" w:space="1" w:color="auto"/>
          <w:left w:val="single" w:sz="4" w:space="4" w:color="auto"/>
          <w:bottom w:val="single" w:sz="4" w:space="1" w:color="auto"/>
          <w:right w:val="single" w:sz="4" w:space="4" w:color="auto"/>
        </w:pBdr>
        <w:spacing w:after="100" w:line="300" w:lineRule="auto"/>
        <w:rPr>
          <w:rFonts w:ascii="Liberation Serif" w:hAnsi="Liberation Serif" w:cs="Liberation Serif"/>
          <w:sz w:val="20"/>
          <w:szCs w:val="20"/>
        </w:rPr>
      </w:pPr>
    </w:p>
    <w:p w14:paraId="61039118" w14:textId="77777777" w:rsidR="003533F4" w:rsidRPr="00E6168B" w:rsidRDefault="003533F4" w:rsidP="003533F4">
      <w:pPr>
        <w:pBdr>
          <w:top w:val="single" w:sz="4" w:space="1" w:color="auto"/>
          <w:left w:val="single" w:sz="4" w:space="4" w:color="auto"/>
          <w:bottom w:val="single" w:sz="4" w:space="1" w:color="auto"/>
          <w:right w:val="single" w:sz="4" w:space="4" w:color="auto"/>
        </w:pBdr>
        <w:spacing w:after="100" w:line="300" w:lineRule="auto"/>
        <w:rPr>
          <w:rFonts w:ascii="Liberation Serif" w:hAnsi="Liberation Serif" w:cs="Liberation Serif"/>
          <w:sz w:val="22"/>
          <w:szCs w:val="22"/>
          <w:lang w:eastAsia="de-DE"/>
        </w:rPr>
      </w:pPr>
      <w:r w:rsidRPr="00E6168B">
        <w:rPr>
          <w:rFonts w:ascii="Liberation Serif" w:hAnsi="Liberation Serif" w:cs="Liberation Serif"/>
          <w:sz w:val="22"/>
          <w:szCs w:val="22"/>
          <w:u w:val="single"/>
        </w:rPr>
        <w:t>Vorbereitender Teil (Hausaufgabe)</w:t>
      </w:r>
      <w:r w:rsidRPr="00E6168B">
        <w:rPr>
          <w:rFonts w:ascii="Liberation Serif" w:hAnsi="Liberation Serif" w:cs="Liberation Serif"/>
          <w:sz w:val="22"/>
          <w:szCs w:val="22"/>
        </w:rPr>
        <w:t>:</w:t>
      </w:r>
    </w:p>
    <w:p w14:paraId="60E23223" w14:textId="77777777" w:rsidR="00080C5B" w:rsidRPr="00E6168B" w:rsidRDefault="00080C5B" w:rsidP="00080C5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lang w:eastAsia="de-DE"/>
        </w:rPr>
      </w:pPr>
      <w:r w:rsidRPr="00E6168B">
        <w:rPr>
          <w:rFonts w:ascii="Liberation Serif" w:hAnsi="Liberation Serif" w:cs="Liberation Serif"/>
          <w:i/>
          <w:sz w:val="22"/>
          <w:szCs w:val="22"/>
          <w:lang w:eastAsia="de-DE"/>
        </w:rPr>
        <w:t>a</w:t>
      </w:r>
      <w:r w:rsidR="00E6168B" w:rsidRPr="00E6168B">
        <w:rPr>
          <w:rFonts w:ascii="Liberation Serif" w:hAnsi="Liberation Serif" w:cs="Liberation Serif"/>
          <w:i/>
          <w:sz w:val="22"/>
          <w:szCs w:val="22"/>
          <w:lang w:eastAsia="de-DE"/>
        </w:rPr>
        <w:t>)</w:t>
      </w:r>
      <w:r w:rsidR="00E6168B" w:rsidRPr="00E6168B">
        <w:rPr>
          <w:rFonts w:ascii="Liberation Serif" w:hAnsi="Liberation Serif" w:cs="Liberation Serif"/>
          <w:i/>
          <w:sz w:val="22"/>
          <w:szCs w:val="22"/>
          <w:lang w:eastAsia="de-DE"/>
        </w:rPr>
        <w:tab/>
        <w:t>Ge</w:t>
      </w:r>
      <w:r w:rsidRPr="00E6168B">
        <w:rPr>
          <w:rFonts w:ascii="Liberation Serif" w:hAnsi="Liberation Serif" w:cs="Liberation Serif"/>
          <w:i/>
          <w:sz w:val="22"/>
          <w:szCs w:val="22"/>
          <w:lang w:eastAsia="de-DE"/>
        </w:rPr>
        <w:t>b</w:t>
      </w:r>
      <w:r w:rsidR="00E6168B" w:rsidRPr="00E6168B">
        <w:rPr>
          <w:rFonts w:ascii="Liberation Serif" w:hAnsi="Liberation Serif" w:cs="Liberation Serif"/>
          <w:i/>
          <w:sz w:val="22"/>
          <w:szCs w:val="22"/>
          <w:lang w:eastAsia="de-DE"/>
        </w:rPr>
        <w:t>en Sie</w:t>
      </w:r>
      <w:r w:rsidRPr="00E6168B">
        <w:rPr>
          <w:rFonts w:ascii="Liberation Serif" w:hAnsi="Liberation Serif" w:cs="Liberation Serif"/>
          <w:i/>
          <w:sz w:val="22"/>
          <w:szCs w:val="22"/>
          <w:lang w:eastAsia="de-DE"/>
        </w:rPr>
        <w:t xml:space="preserve"> </w:t>
      </w:r>
      <w:r w:rsidR="003533F4" w:rsidRPr="00E6168B">
        <w:rPr>
          <w:rFonts w:ascii="Liberation Serif" w:hAnsi="Liberation Serif" w:cs="Liberation Serif"/>
          <w:i/>
          <w:sz w:val="22"/>
          <w:szCs w:val="22"/>
          <w:lang w:eastAsia="de-DE"/>
        </w:rPr>
        <w:t>die fehlenden Koordinaten für C an</w:t>
      </w:r>
      <w:r w:rsidRPr="00E6168B">
        <w:rPr>
          <w:rFonts w:ascii="Liberation Serif" w:hAnsi="Liberation Serif" w:cs="Liberation Serif"/>
          <w:i/>
          <w:sz w:val="22"/>
          <w:szCs w:val="22"/>
          <w:lang w:eastAsia="de-DE"/>
        </w:rPr>
        <w:t>.</w:t>
      </w:r>
    </w:p>
    <w:p w14:paraId="60AA628C" w14:textId="77777777" w:rsidR="003533F4" w:rsidRPr="00E6168B" w:rsidRDefault="00125323" w:rsidP="00080C5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lang w:eastAsia="de-DE"/>
        </w:rPr>
      </w:pPr>
      <w:r w:rsidRPr="00E6168B">
        <w:rPr>
          <w:rFonts w:ascii="Liberation Serif" w:hAnsi="Liberation Serif" w:cs="Liberation Serif"/>
          <w:i/>
          <w:sz w:val="22"/>
          <w:szCs w:val="22"/>
          <w:lang w:eastAsia="de-DE"/>
        </w:rPr>
        <w:t>b)</w:t>
      </w:r>
      <w:r w:rsidRPr="00E6168B">
        <w:rPr>
          <w:rFonts w:ascii="Liberation Serif" w:hAnsi="Liberation Serif" w:cs="Liberation Serif"/>
          <w:i/>
          <w:sz w:val="22"/>
          <w:szCs w:val="22"/>
          <w:lang w:eastAsia="de-DE"/>
        </w:rPr>
        <w:tab/>
        <w:t>Die Dachziegel</w:t>
      </w:r>
      <w:r w:rsidR="003C5221" w:rsidRPr="00E6168B">
        <w:rPr>
          <w:rFonts w:ascii="Liberation Serif" w:hAnsi="Liberation Serif" w:cs="Liberation Serif"/>
          <w:i/>
          <w:sz w:val="22"/>
          <w:szCs w:val="22"/>
          <w:lang w:eastAsia="de-DE"/>
        </w:rPr>
        <w:t xml:space="preserve"> werden von A </w:t>
      </w:r>
      <w:r w:rsidRPr="00E6168B">
        <w:rPr>
          <w:rFonts w:ascii="Liberation Serif" w:hAnsi="Liberation Serif" w:cs="Liberation Serif"/>
          <w:i/>
          <w:sz w:val="22"/>
          <w:szCs w:val="22"/>
          <w:lang w:eastAsia="de-DE"/>
        </w:rPr>
        <w:t xml:space="preserve">aus </w:t>
      </w:r>
      <w:r w:rsidR="003C5221" w:rsidRPr="00E6168B">
        <w:rPr>
          <w:rFonts w:ascii="Liberation Serif" w:hAnsi="Liberation Serif" w:cs="Liberation Serif"/>
          <w:i/>
          <w:sz w:val="22"/>
          <w:szCs w:val="22"/>
          <w:lang w:eastAsia="de-DE"/>
        </w:rPr>
        <w:t xml:space="preserve">zwei Sparren weiter </w:t>
      </w:r>
      <w:r w:rsidR="00652C22" w:rsidRPr="00E6168B">
        <w:rPr>
          <w:rFonts w:ascii="Liberation Serif" w:hAnsi="Liberation Serif" w:cs="Liberation Serif"/>
          <w:i/>
          <w:sz w:val="22"/>
          <w:szCs w:val="22"/>
          <w:lang w:eastAsia="de-DE"/>
        </w:rPr>
        <w:t xml:space="preserve">nach rechts </w:t>
      </w:r>
      <w:r w:rsidR="003C5221" w:rsidRPr="00E6168B">
        <w:rPr>
          <w:rFonts w:ascii="Liberation Serif" w:hAnsi="Liberation Serif" w:cs="Liberation Serif"/>
          <w:i/>
          <w:sz w:val="22"/>
          <w:szCs w:val="22"/>
          <w:lang w:eastAsia="de-DE"/>
        </w:rPr>
        <w:t>und eine Latte nach oben transportiert. Markiere</w:t>
      </w:r>
      <w:r w:rsidR="00E6168B">
        <w:rPr>
          <w:rFonts w:ascii="Liberation Serif" w:hAnsi="Liberation Serif" w:cs="Liberation Serif"/>
          <w:i/>
          <w:sz w:val="22"/>
          <w:szCs w:val="22"/>
          <w:lang w:eastAsia="de-DE"/>
        </w:rPr>
        <w:t>n Sie</w:t>
      </w:r>
      <w:r w:rsidR="003C5221" w:rsidRPr="00E6168B">
        <w:rPr>
          <w:rFonts w:ascii="Liberation Serif" w:hAnsi="Liberation Serif" w:cs="Liberation Serif"/>
          <w:i/>
          <w:sz w:val="22"/>
          <w:szCs w:val="22"/>
          <w:lang w:eastAsia="de-DE"/>
        </w:rPr>
        <w:t xml:space="preserve"> den zugehörigen </w:t>
      </w:r>
      <w:r w:rsidR="00CA2E50" w:rsidRPr="00E6168B">
        <w:rPr>
          <w:rFonts w:ascii="Liberation Serif" w:hAnsi="Liberation Serif" w:cs="Liberation Serif"/>
          <w:i/>
          <w:sz w:val="22"/>
          <w:szCs w:val="22"/>
          <w:lang w:eastAsia="de-DE"/>
        </w:rPr>
        <w:t>P</w:t>
      </w:r>
      <w:r w:rsidR="003C5221" w:rsidRPr="00E6168B">
        <w:rPr>
          <w:rFonts w:ascii="Liberation Serif" w:hAnsi="Liberation Serif" w:cs="Liberation Serif"/>
          <w:i/>
          <w:sz w:val="22"/>
          <w:szCs w:val="22"/>
          <w:lang w:eastAsia="de-DE"/>
        </w:rPr>
        <w:t>unk</w:t>
      </w:r>
      <w:r w:rsidR="00CA2E50" w:rsidRPr="00E6168B">
        <w:rPr>
          <w:rFonts w:ascii="Liberation Serif" w:hAnsi="Liberation Serif" w:cs="Liberation Serif"/>
          <w:i/>
          <w:sz w:val="22"/>
          <w:szCs w:val="22"/>
          <w:lang w:eastAsia="de-DE"/>
        </w:rPr>
        <w:t>t in Abb</w:t>
      </w:r>
      <w:r w:rsidR="003621EA">
        <w:rPr>
          <w:rFonts w:ascii="Liberation Serif" w:hAnsi="Liberation Serif" w:cs="Liberation Serif"/>
          <w:i/>
          <w:sz w:val="22"/>
          <w:szCs w:val="22"/>
          <w:lang w:eastAsia="de-DE"/>
        </w:rPr>
        <w:t xml:space="preserve">ildung </w:t>
      </w:r>
      <w:r w:rsidR="00CA2E50" w:rsidRPr="00E6168B">
        <w:rPr>
          <w:rFonts w:ascii="Liberation Serif" w:hAnsi="Liberation Serif" w:cs="Liberation Serif"/>
          <w:i/>
          <w:sz w:val="22"/>
          <w:szCs w:val="22"/>
          <w:lang w:eastAsia="de-DE"/>
        </w:rPr>
        <w:t>3</w:t>
      </w:r>
      <w:r w:rsidR="003C5221" w:rsidRPr="00E6168B">
        <w:rPr>
          <w:rFonts w:ascii="Liberation Serif" w:hAnsi="Liberation Serif" w:cs="Liberation Serif"/>
          <w:i/>
          <w:sz w:val="22"/>
          <w:szCs w:val="22"/>
          <w:lang w:eastAsia="de-DE"/>
        </w:rPr>
        <w:t>.</w:t>
      </w:r>
    </w:p>
    <w:p w14:paraId="03937C0A" w14:textId="77777777" w:rsidR="003C5221" w:rsidRPr="00E6168B" w:rsidRDefault="003C5221" w:rsidP="00080C5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rPr>
      </w:pPr>
    </w:p>
    <w:p w14:paraId="4C0A43AE" w14:textId="77777777" w:rsidR="00080C5B" w:rsidRPr="00E6168B" w:rsidRDefault="00080C5B" w:rsidP="00080C5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sz w:val="22"/>
          <w:szCs w:val="22"/>
          <w:u w:val="single"/>
          <w:lang w:eastAsia="de-DE"/>
        </w:rPr>
      </w:pPr>
      <w:r w:rsidRPr="00E6168B">
        <w:rPr>
          <w:rFonts w:ascii="Liberation Serif" w:hAnsi="Liberation Serif" w:cs="Liberation Serif"/>
          <w:sz w:val="22"/>
          <w:szCs w:val="22"/>
          <w:u w:val="single"/>
          <w:lang w:eastAsia="de-DE"/>
        </w:rPr>
        <w:t>Hauptteil:</w:t>
      </w:r>
    </w:p>
    <w:p w14:paraId="40D33EF5" w14:textId="77777777" w:rsidR="00080C5B" w:rsidRPr="00E6168B" w:rsidRDefault="002A5C24" w:rsidP="00080C5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lang w:eastAsia="de-DE"/>
        </w:rPr>
      </w:pPr>
      <w:r w:rsidRPr="00E6168B">
        <w:rPr>
          <w:rFonts w:ascii="Liberation Serif" w:hAnsi="Liberation Serif" w:cs="Liberation Serif"/>
          <w:i/>
          <w:sz w:val="22"/>
          <w:szCs w:val="22"/>
          <w:lang w:eastAsia="de-DE"/>
        </w:rPr>
        <w:t>c</w:t>
      </w:r>
      <w:r w:rsidR="00080C5B" w:rsidRPr="00E6168B">
        <w:rPr>
          <w:rFonts w:ascii="Liberation Serif" w:hAnsi="Liberation Serif" w:cs="Liberation Serif"/>
          <w:i/>
          <w:sz w:val="22"/>
          <w:szCs w:val="22"/>
          <w:lang w:eastAsia="de-DE"/>
        </w:rPr>
        <w:t>)</w:t>
      </w:r>
      <w:r w:rsidR="00080C5B" w:rsidRPr="00E6168B">
        <w:rPr>
          <w:rFonts w:ascii="Liberation Serif" w:hAnsi="Liberation Serif" w:cs="Liberation Serif"/>
          <w:i/>
          <w:sz w:val="22"/>
          <w:szCs w:val="22"/>
          <w:lang w:eastAsia="de-DE"/>
        </w:rPr>
        <w:tab/>
      </w:r>
      <w:r w:rsidR="00562D2D" w:rsidRPr="00E6168B">
        <w:rPr>
          <w:rFonts w:ascii="Liberation Serif" w:hAnsi="Liberation Serif" w:cs="Liberation Serif"/>
          <w:i/>
          <w:sz w:val="22"/>
          <w:szCs w:val="22"/>
          <w:lang w:eastAsia="de-DE"/>
        </w:rPr>
        <w:t>Schreibe</w:t>
      </w:r>
      <w:r w:rsidR="003621EA">
        <w:rPr>
          <w:rFonts w:ascii="Liberation Serif" w:hAnsi="Liberation Serif" w:cs="Liberation Serif"/>
          <w:i/>
          <w:sz w:val="22"/>
          <w:szCs w:val="22"/>
          <w:lang w:eastAsia="de-DE"/>
        </w:rPr>
        <w:t>n Sie</w:t>
      </w:r>
      <w:r w:rsidR="00562D2D" w:rsidRPr="00E6168B">
        <w:rPr>
          <w:rFonts w:ascii="Liberation Serif" w:hAnsi="Liberation Serif" w:cs="Liberation Serif"/>
          <w:i/>
          <w:sz w:val="22"/>
          <w:szCs w:val="22"/>
          <w:lang w:eastAsia="de-DE"/>
        </w:rPr>
        <w:t xml:space="preserve"> mithilfe der Vektoren </w:t>
      </w:r>
      <w:r w:rsidR="00562D2D" w:rsidRPr="00E6168B">
        <w:rPr>
          <w:rFonts w:ascii="Liberation Serif" w:hAnsi="Liberation Serif" w:cs="Liberation Serif"/>
          <w:position w:val="-10"/>
          <w:sz w:val="22"/>
          <w:szCs w:val="22"/>
        </w:rPr>
        <w:object w:dxaOrig="460" w:dyaOrig="320" w14:anchorId="2C8202EB">
          <v:shape id="_x0000_i1109" type="#_x0000_t75" style="width:23.45pt;height:16.35pt" o:ole="">
            <v:imagedata r:id="rId174" o:title=""/>
          </v:shape>
          <o:OLEObject Type="Embed" ProgID="Equation.DSMT4" ShapeID="_x0000_i1109" DrawAspect="Content" ObjectID="_1777204545" r:id="rId175"/>
        </w:object>
      </w:r>
      <w:r w:rsidR="00562D2D" w:rsidRPr="00E6168B">
        <w:rPr>
          <w:rFonts w:ascii="Liberation Serif" w:hAnsi="Liberation Serif" w:cs="Liberation Serif"/>
          <w:sz w:val="22"/>
          <w:szCs w:val="22"/>
        </w:rPr>
        <w:t xml:space="preserve"> </w:t>
      </w:r>
      <w:r w:rsidR="00562D2D" w:rsidRPr="00E6168B">
        <w:rPr>
          <w:rFonts w:ascii="Liberation Serif" w:hAnsi="Liberation Serif" w:cs="Liberation Serif"/>
          <w:i/>
          <w:sz w:val="22"/>
          <w:szCs w:val="22"/>
          <w:lang w:eastAsia="de-DE"/>
        </w:rPr>
        <w:t>a</w:t>
      </w:r>
      <w:r w:rsidR="00CA2E50" w:rsidRPr="00E6168B">
        <w:rPr>
          <w:rFonts w:ascii="Liberation Serif" w:hAnsi="Liberation Serif" w:cs="Liberation Serif"/>
          <w:i/>
          <w:sz w:val="22"/>
          <w:szCs w:val="22"/>
          <w:lang w:eastAsia="de-DE"/>
        </w:rPr>
        <w:t>us Abb</w:t>
      </w:r>
      <w:r w:rsidR="00ED7866">
        <w:rPr>
          <w:rFonts w:ascii="Liberation Serif" w:hAnsi="Liberation Serif" w:cs="Liberation Serif"/>
          <w:i/>
          <w:sz w:val="22"/>
          <w:szCs w:val="22"/>
          <w:lang w:eastAsia="de-DE"/>
        </w:rPr>
        <w:t>ildung</w:t>
      </w:r>
      <w:r w:rsidR="003621EA">
        <w:rPr>
          <w:rFonts w:ascii="Liberation Serif" w:hAnsi="Liberation Serif" w:cs="Liberation Serif"/>
          <w:i/>
          <w:sz w:val="22"/>
          <w:szCs w:val="22"/>
          <w:lang w:eastAsia="de-DE"/>
        </w:rPr>
        <w:t xml:space="preserve"> </w:t>
      </w:r>
      <w:r w:rsidR="00CA2E50" w:rsidRPr="00E6168B">
        <w:rPr>
          <w:rFonts w:ascii="Liberation Serif" w:hAnsi="Liberation Serif" w:cs="Liberation Serif"/>
          <w:i/>
          <w:sz w:val="22"/>
          <w:szCs w:val="22"/>
          <w:lang w:eastAsia="de-DE"/>
        </w:rPr>
        <w:t>4 a</w:t>
      </w:r>
      <w:r w:rsidR="00562D2D" w:rsidRPr="00E6168B">
        <w:rPr>
          <w:rFonts w:ascii="Liberation Serif" w:hAnsi="Liberation Serif" w:cs="Liberation Serif"/>
          <w:i/>
          <w:sz w:val="22"/>
          <w:szCs w:val="22"/>
          <w:lang w:eastAsia="de-DE"/>
        </w:rPr>
        <w:t>uf, wie sich die Dachziegel von A aus zu den Punkten</w:t>
      </w:r>
      <w:r w:rsidR="00562D2D" w:rsidRPr="00E6168B">
        <w:rPr>
          <w:rFonts w:ascii="Liberation Serif" w:hAnsi="Liberation Serif" w:cs="Liberation Serif"/>
          <w:sz w:val="22"/>
          <w:szCs w:val="22"/>
          <w:lang w:eastAsia="de-DE"/>
        </w:rPr>
        <w:t xml:space="preserve"> </w:t>
      </w:r>
      <w:r w:rsidR="00562D2D" w:rsidRPr="00E6168B">
        <w:rPr>
          <w:rFonts w:ascii="Liberation Serif" w:hAnsi="Liberation Serif" w:cs="Liberation Serif"/>
          <w:position w:val="-12"/>
          <w:sz w:val="22"/>
          <w:szCs w:val="22"/>
        </w:rPr>
        <w:object w:dxaOrig="800" w:dyaOrig="360" w14:anchorId="12B6CF1C">
          <v:shape id="_x0000_i1110" type="#_x0000_t75" style="width:40.35pt;height:18.55pt" o:ole="">
            <v:imagedata r:id="rId176" o:title=""/>
          </v:shape>
          <o:OLEObject Type="Embed" ProgID="Equation.DSMT4" ShapeID="_x0000_i1110" DrawAspect="Content" ObjectID="_1777204546" r:id="rId177"/>
        </w:object>
      </w:r>
      <w:r w:rsidR="00562D2D" w:rsidRPr="00E6168B">
        <w:rPr>
          <w:rFonts w:ascii="Liberation Serif" w:hAnsi="Liberation Serif" w:cs="Liberation Serif"/>
          <w:i/>
          <w:sz w:val="22"/>
          <w:szCs w:val="22"/>
          <w:lang w:eastAsia="de-DE"/>
        </w:rPr>
        <w:t xml:space="preserve"> bringen lassen. Ermitt</w:t>
      </w:r>
      <w:r w:rsidR="003621EA">
        <w:rPr>
          <w:rFonts w:ascii="Liberation Serif" w:hAnsi="Liberation Serif" w:cs="Liberation Serif"/>
          <w:i/>
          <w:sz w:val="22"/>
          <w:szCs w:val="22"/>
          <w:lang w:eastAsia="de-DE"/>
        </w:rPr>
        <w:t>e</w:t>
      </w:r>
      <w:r w:rsidR="00562D2D" w:rsidRPr="00E6168B">
        <w:rPr>
          <w:rFonts w:ascii="Liberation Serif" w:hAnsi="Liberation Serif" w:cs="Liberation Serif"/>
          <w:i/>
          <w:sz w:val="22"/>
          <w:szCs w:val="22"/>
          <w:lang w:eastAsia="de-DE"/>
        </w:rPr>
        <w:t>l</w:t>
      </w:r>
      <w:r w:rsidR="003621EA">
        <w:rPr>
          <w:rFonts w:ascii="Liberation Serif" w:hAnsi="Liberation Serif" w:cs="Liberation Serif"/>
          <w:i/>
          <w:sz w:val="22"/>
          <w:szCs w:val="22"/>
          <w:lang w:eastAsia="de-DE"/>
        </w:rPr>
        <w:t>n Sie</w:t>
      </w:r>
      <w:r w:rsidR="00562D2D" w:rsidRPr="00E6168B">
        <w:rPr>
          <w:rFonts w:ascii="Liberation Serif" w:hAnsi="Liberation Serif" w:cs="Liberation Serif"/>
          <w:i/>
          <w:sz w:val="22"/>
          <w:szCs w:val="22"/>
          <w:lang w:eastAsia="de-DE"/>
        </w:rPr>
        <w:t xml:space="preserve"> auf diese Weise die Ortsvektoren der Punkte </w:t>
      </w:r>
      <w:r w:rsidR="00562D2D" w:rsidRPr="00E6168B">
        <w:rPr>
          <w:rFonts w:ascii="Liberation Serif" w:hAnsi="Liberation Serif" w:cs="Liberation Serif"/>
          <w:position w:val="-12"/>
          <w:sz w:val="22"/>
          <w:szCs w:val="22"/>
        </w:rPr>
        <w:object w:dxaOrig="800" w:dyaOrig="360" w14:anchorId="0A342191">
          <v:shape id="_x0000_i1111" type="#_x0000_t75" style="width:40.35pt;height:18.55pt" o:ole="">
            <v:imagedata r:id="rId176" o:title=""/>
          </v:shape>
          <o:OLEObject Type="Embed" ProgID="Equation.DSMT4" ShapeID="_x0000_i1111" DrawAspect="Content" ObjectID="_1777204547" r:id="rId178"/>
        </w:object>
      </w:r>
      <w:r w:rsidR="00562D2D" w:rsidRPr="00E6168B">
        <w:rPr>
          <w:rFonts w:ascii="Liberation Serif" w:hAnsi="Liberation Serif" w:cs="Liberation Serif"/>
          <w:sz w:val="22"/>
          <w:szCs w:val="22"/>
        </w:rPr>
        <w:t>.</w:t>
      </w:r>
    </w:p>
    <w:p w14:paraId="03230131" w14:textId="77777777" w:rsidR="003C5221" w:rsidRPr="00E6168B" w:rsidRDefault="003C5221" w:rsidP="00562D2D">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jc w:val="center"/>
        <w:rPr>
          <w:rFonts w:ascii="Liberation Serif" w:hAnsi="Liberation Serif" w:cs="Liberation Serif"/>
          <w:i/>
          <w:sz w:val="22"/>
          <w:szCs w:val="22"/>
          <w:lang w:eastAsia="de-DE"/>
        </w:rPr>
      </w:pPr>
      <w:r w:rsidRPr="00E6168B">
        <w:rPr>
          <w:rFonts w:ascii="Liberation Serif" w:hAnsi="Liberation Serif" w:cs="Liberation Serif"/>
          <w:i/>
          <w:noProof/>
          <w:sz w:val="22"/>
          <w:szCs w:val="22"/>
          <w:lang w:eastAsia="de-DE"/>
        </w:rPr>
        <w:drawing>
          <wp:inline distT="0" distB="0" distL="0" distR="0" wp14:anchorId="0CF87A97" wp14:editId="3383AE33">
            <wp:extent cx="2628900" cy="1305034"/>
            <wp:effectExtent l="19050" t="0" r="0" b="0"/>
            <wp:docPr id="316" name="Bild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9" cstate="print"/>
                    <a:srcRect/>
                    <a:stretch>
                      <a:fillRect/>
                    </a:stretch>
                  </pic:blipFill>
                  <pic:spPr bwMode="auto">
                    <a:xfrm>
                      <a:off x="0" y="0"/>
                      <a:ext cx="2632102" cy="1306623"/>
                    </a:xfrm>
                    <a:prstGeom prst="rect">
                      <a:avLst/>
                    </a:prstGeom>
                    <a:noFill/>
                    <a:ln w="9525">
                      <a:noFill/>
                      <a:miter lim="800000"/>
                      <a:headEnd/>
                      <a:tailEnd/>
                    </a:ln>
                  </pic:spPr>
                </pic:pic>
              </a:graphicData>
            </a:graphic>
          </wp:inline>
        </w:drawing>
      </w:r>
      <w:r w:rsidR="00CA2E50" w:rsidRPr="00E6168B">
        <w:rPr>
          <w:rFonts w:ascii="Liberation Serif" w:hAnsi="Liberation Serif" w:cs="Liberation Serif"/>
          <w:i/>
          <w:sz w:val="22"/>
          <w:szCs w:val="22"/>
          <w:lang w:eastAsia="de-DE"/>
        </w:rPr>
        <w:t xml:space="preserve"> Abb.4</w:t>
      </w:r>
    </w:p>
    <w:p w14:paraId="70F17383" w14:textId="0498D76E" w:rsidR="00562D2D" w:rsidRPr="00E6168B" w:rsidRDefault="002A5C24" w:rsidP="00080C5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lang w:eastAsia="de-DE"/>
        </w:rPr>
      </w:pPr>
      <w:r w:rsidRPr="00E6168B">
        <w:rPr>
          <w:rFonts w:ascii="Liberation Serif" w:hAnsi="Liberation Serif" w:cs="Liberation Serif"/>
          <w:i/>
          <w:sz w:val="22"/>
          <w:szCs w:val="22"/>
          <w:lang w:eastAsia="de-DE"/>
        </w:rPr>
        <w:lastRenderedPageBreak/>
        <w:t>d</w:t>
      </w:r>
      <w:r w:rsidR="00080C5B" w:rsidRPr="00E6168B">
        <w:rPr>
          <w:rFonts w:ascii="Liberation Serif" w:hAnsi="Liberation Serif" w:cs="Liberation Serif"/>
          <w:i/>
          <w:sz w:val="22"/>
          <w:szCs w:val="22"/>
          <w:lang w:eastAsia="de-DE"/>
        </w:rPr>
        <w:t>)</w:t>
      </w:r>
      <w:r w:rsidR="00080C5B" w:rsidRPr="00E6168B">
        <w:rPr>
          <w:rFonts w:ascii="Liberation Serif" w:hAnsi="Liberation Serif" w:cs="Liberation Serif"/>
          <w:i/>
          <w:sz w:val="22"/>
          <w:szCs w:val="22"/>
          <w:lang w:eastAsia="de-DE"/>
        </w:rPr>
        <w:tab/>
      </w:r>
      <w:r w:rsidR="00ED7866">
        <w:rPr>
          <w:rFonts w:ascii="Liberation Serif" w:hAnsi="Liberation Serif" w:cs="Liberation Serif"/>
          <w:i/>
          <w:sz w:val="22"/>
          <w:szCs w:val="22"/>
          <w:lang w:eastAsia="de-DE"/>
        </w:rPr>
        <w:t>Ge</w:t>
      </w:r>
      <w:r w:rsidR="00562D2D" w:rsidRPr="00E6168B">
        <w:rPr>
          <w:rFonts w:ascii="Liberation Serif" w:hAnsi="Liberation Serif" w:cs="Liberation Serif"/>
          <w:i/>
          <w:sz w:val="22"/>
          <w:szCs w:val="22"/>
          <w:lang w:eastAsia="de-DE"/>
        </w:rPr>
        <w:t>b</w:t>
      </w:r>
      <w:r w:rsidR="00ED7866">
        <w:rPr>
          <w:rFonts w:ascii="Liberation Serif" w:hAnsi="Liberation Serif" w:cs="Liberation Serif"/>
          <w:i/>
          <w:sz w:val="22"/>
          <w:szCs w:val="22"/>
          <w:lang w:eastAsia="de-DE"/>
        </w:rPr>
        <w:t>en Sie</w:t>
      </w:r>
      <w:r w:rsidR="00562D2D" w:rsidRPr="00E6168B">
        <w:rPr>
          <w:rFonts w:ascii="Liberation Serif" w:hAnsi="Liberation Serif" w:cs="Liberation Serif"/>
          <w:i/>
          <w:sz w:val="22"/>
          <w:szCs w:val="22"/>
          <w:lang w:eastAsia="de-DE"/>
        </w:rPr>
        <w:t xml:space="preserve"> den Ortsvektor des Mittelpunktes der Dachfläche in der Form </w:t>
      </w:r>
      <w:r w:rsidR="00562D2D" w:rsidRPr="00E6168B">
        <w:rPr>
          <w:rFonts w:ascii="Liberation Serif" w:hAnsi="Liberation Serif" w:cs="Liberation Serif"/>
          <w:position w:val="-6"/>
          <w:sz w:val="22"/>
          <w:szCs w:val="22"/>
        </w:rPr>
        <w:object w:dxaOrig="1480" w:dyaOrig="340" w14:anchorId="5DBEAEF8">
          <v:shape id="_x0000_i1112" type="#_x0000_t75" style="width:73.65pt;height:17.45pt" o:ole="">
            <v:imagedata r:id="rId180" o:title=""/>
          </v:shape>
          <o:OLEObject Type="Embed" ProgID="Equation.DSMT4" ShapeID="_x0000_i1112" DrawAspect="Content" ObjectID="_1777204548" r:id="rId181"/>
        </w:object>
      </w:r>
      <w:r w:rsidR="00562D2D" w:rsidRPr="00E6168B">
        <w:rPr>
          <w:rFonts w:ascii="Liberation Serif" w:hAnsi="Liberation Serif" w:cs="Liberation Serif"/>
          <w:sz w:val="22"/>
          <w:szCs w:val="22"/>
        </w:rPr>
        <w:t xml:space="preserve"> </w:t>
      </w:r>
      <w:r w:rsidR="00562D2D" w:rsidRPr="00E6168B">
        <w:rPr>
          <w:rFonts w:ascii="Liberation Serif" w:hAnsi="Liberation Serif" w:cs="Liberation Serif"/>
          <w:i/>
          <w:sz w:val="22"/>
          <w:szCs w:val="22"/>
          <w:lang w:eastAsia="de-DE"/>
        </w:rPr>
        <w:t xml:space="preserve">an. </w:t>
      </w:r>
      <w:r w:rsidR="00B05DA3">
        <w:rPr>
          <w:rFonts w:ascii="Liberation Serif" w:hAnsi="Liberation Serif" w:cs="Liberation Serif"/>
          <w:i/>
          <w:sz w:val="22"/>
          <w:szCs w:val="22"/>
          <w:lang w:eastAsia="de-DE"/>
        </w:rPr>
        <w:br/>
      </w:r>
      <w:r w:rsidR="00B05DA3" w:rsidRPr="0042495D">
        <w:rPr>
          <w:rFonts w:ascii="Liberation Serif" w:hAnsi="Liberation Serif" w:cs="Liberation Serif"/>
          <w:i/>
          <w:sz w:val="22"/>
          <w:szCs w:val="22"/>
          <w:lang w:eastAsia="de-DE"/>
        </w:rPr>
        <w:t xml:space="preserve">Markieren Sie den Punkt, der sich für die Parameterwerte s = </w:t>
      </w:r>
      <w:r w:rsidR="00B05DA3" w:rsidRPr="0042495D">
        <w:rPr>
          <w:rFonts w:ascii="Liberation Serif" w:hAnsi="Liberation Serif" w:cs="Liberation Serif"/>
          <w:sz w:val="22"/>
          <w:szCs w:val="22"/>
          <w:lang w:eastAsia="de-DE"/>
        </w:rPr>
        <w:t>1,5</w:t>
      </w:r>
      <w:r w:rsidR="00B05DA3" w:rsidRPr="0042495D">
        <w:rPr>
          <w:rFonts w:ascii="Liberation Serif" w:hAnsi="Liberation Serif" w:cs="Liberation Serif"/>
          <w:i/>
          <w:sz w:val="22"/>
          <w:szCs w:val="22"/>
          <w:lang w:eastAsia="de-DE"/>
        </w:rPr>
        <w:t xml:space="preserve"> und t = </w:t>
      </w:r>
      <w:r w:rsidR="00B05DA3" w:rsidRPr="0042495D">
        <w:rPr>
          <w:rFonts w:ascii="Liberation Serif" w:hAnsi="Liberation Serif" w:cs="Liberation Serif"/>
          <w:sz w:val="22"/>
          <w:szCs w:val="22"/>
          <w:lang w:eastAsia="de-DE"/>
        </w:rPr>
        <w:t>3,5</w:t>
      </w:r>
      <w:r w:rsidR="00B05DA3" w:rsidRPr="0042495D">
        <w:rPr>
          <w:rFonts w:ascii="Liberation Serif" w:hAnsi="Liberation Serif" w:cs="Liberation Serif"/>
          <w:i/>
          <w:sz w:val="22"/>
          <w:szCs w:val="22"/>
          <w:lang w:eastAsia="de-DE"/>
        </w:rPr>
        <w:t xml:space="preserve"> ergibt. </w:t>
      </w:r>
    </w:p>
    <w:p w14:paraId="79E96A11" w14:textId="77777777" w:rsidR="003F7A27" w:rsidRPr="00E6168B" w:rsidRDefault="002A5C24" w:rsidP="00080C5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lang w:eastAsia="de-DE"/>
        </w:rPr>
      </w:pPr>
      <w:r w:rsidRPr="00E6168B">
        <w:rPr>
          <w:rFonts w:ascii="Liberation Serif" w:hAnsi="Liberation Serif" w:cs="Liberation Serif"/>
          <w:i/>
          <w:sz w:val="22"/>
          <w:szCs w:val="22"/>
        </w:rPr>
        <w:t>e</w:t>
      </w:r>
      <w:r w:rsidR="003F7A27" w:rsidRPr="00E6168B">
        <w:rPr>
          <w:rFonts w:ascii="Liberation Serif" w:hAnsi="Liberation Serif" w:cs="Liberation Serif"/>
          <w:i/>
          <w:sz w:val="22"/>
          <w:szCs w:val="22"/>
          <w:lang w:eastAsia="de-DE"/>
        </w:rPr>
        <w:t>)</w:t>
      </w:r>
      <w:r w:rsidR="00562D2D" w:rsidRPr="00E6168B">
        <w:rPr>
          <w:rFonts w:ascii="Liberation Serif" w:hAnsi="Liberation Serif" w:cs="Liberation Serif"/>
          <w:sz w:val="22"/>
          <w:szCs w:val="22"/>
        </w:rPr>
        <w:tab/>
      </w:r>
      <w:r w:rsidR="00562D2D" w:rsidRPr="00E6168B">
        <w:rPr>
          <w:rFonts w:ascii="Liberation Serif" w:hAnsi="Liberation Serif" w:cs="Liberation Serif"/>
          <w:i/>
          <w:sz w:val="22"/>
          <w:szCs w:val="22"/>
          <w:lang w:eastAsia="de-DE"/>
        </w:rPr>
        <w:t>Begründe</w:t>
      </w:r>
      <w:r w:rsidR="00ED7866">
        <w:rPr>
          <w:rFonts w:ascii="Liberation Serif" w:hAnsi="Liberation Serif" w:cs="Liberation Serif"/>
          <w:i/>
          <w:sz w:val="22"/>
          <w:szCs w:val="22"/>
          <w:lang w:eastAsia="de-DE"/>
        </w:rPr>
        <w:t>n Sie</w:t>
      </w:r>
      <w:r w:rsidR="00562D2D" w:rsidRPr="00E6168B">
        <w:rPr>
          <w:rFonts w:ascii="Liberation Serif" w:hAnsi="Liberation Serif" w:cs="Liberation Serif"/>
          <w:i/>
          <w:sz w:val="22"/>
          <w:szCs w:val="22"/>
          <w:lang w:eastAsia="de-DE"/>
        </w:rPr>
        <w:t xml:space="preserve">: </w:t>
      </w:r>
      <w:r w:rsidR="00562D2D" w:rsidRPr="00E6168B">
        <w:rPr>
          <w:rFonts w:ascii="Liberation Serif" w:hAnsi="Liberation Serif" w:cs="Liberation Serif"/>
          <w:sz w:val="22"/>
          <w:szCs w:val="22"/>
          <w:lang w:eastAsia="de-DE"/>
        </w:rPr>
        <w:t>Auch d</w:t>
      </w:r>
      <w:r w:rsidR="003F7A27" w:rsidRPr="00E6168B">
        <w:rPr>
          <w:rFonts w:ascii="Liberation Serif" w:hAnsi="Liberation Serif" w:cs="Liberation Serif"/>
          <w:sz w:val="22"/>
          <w:szCs w:val="22"/>
          <w:lang w:eastAsia="de-DE"/>
        </w:rPr>
        <w:t>er</w:t>
      </w:r>
      <w:r w:rsidR="00562D2D" w:rsidRPr="00E6168B">
        <w:rPr>
          <w:rFonts w:ascii="Liberation Serif" w:hAnsi="Liberation Serif" w:cs="Liberation Serif"/>
          <w:sz w:val="22"/>
          <w:szCs w:val="22"/>
          <w:lang w:eastAsia="de-DE"/>
        </w:rPr>
        <w:t xml:space="preserve"> Punkt</w:t>
      </w:r>
      <w:r w:rsidR="003F7A27" w:rsidRPr="00E6168B">
        <w:rPr>
          <w:rFonts w:ascii="Liberation Serif" w:hAnsi="Liberation Serif" w:cs="Liberation Serif"/>
          <w:sz w:val="22"/>
          <w:szCs w:val="22"/>
          <w:lang w:eastAsia="de-DE"/>
        </w:rPr>
        <w:t xml:space="preserve"> mit</w:t>
      </w:r>
      <w:r w:rsidR="00125323" w:rsidRPr="00E6168B">
        <w:rPr>
          <w:rFonts w:ascii="Liberation Serif" w:hAnsi="Liberation Serif" w:cs="Liberation Serif"/>
          <w:sz w:val="22"/>
          <w:szCs w:val="22"/>
          <w:lang w:eastAsia="de-DE"/>
        </w:rPr>
        <w:t xml:space="preserve"> dem</w:t>
      </w:r>
      <w:r w:rsidR="003F7A27" w:rsidRPr="00E6168B">
        <w:rPr>
          <w:rFonts w:ascii="Liberation Serif" w:hAnsi="Liberation Serif" w:cs="Liberation Serif"/>
          <w:sz w:val="22"/>
          <w:szCs w:val="22"/>
          <w:lang w:eastAsia="de-DE"/>
        </w:rPr>
        <w:t xml:space="preserve"> Ortsvektor</w:t>
      </w:r>
      <w:r w:rsidR="00562D2D" w:rsidRPr="00E6168B">
        <w:rPr>
          <w:rFonts w:ascii="Liberation Serif" w:hAnsi="Liberation Serif" w:cs="Liberation Serif"/>
          <w:sz w:val="22"/>
          <w:szCs w:val="22"/>
          <w:lang w:eastAsia="de-DE"/>
        </w:rPr>
        <w:t xml:space="preserve"> </w:t>
      </w:r>
      <w:r w:rsidR="00CA1434" w:rsidRPr="00E6168B">
        <w:rPr>
          <w:rFonts w:ascii="Liberation Serif" w:hAnsi="Liberation Serif" w:cs="Liberation Serif"/>
          <w:position w:val="-6"/>
          <w:sz w:val="22"/>
          <w:szCs w:val="22"/>
        </w:rPr>
        <w:object w:dxaOrig="1180" w:dyaOrig="340" w14:anchorId="200DC88E">
          <v:shape id="_x0000_i1113" type="#_x0000_t75" style="width:59.45pt;height:17.45pt" o:ole="">
            <v:imagedata r:id="rId182" o:title=""/>
          </v:shape>
          <o:OLEObject Type="Embed" ProgID="Equation.DSMT4" ShapeID="_x0000_i1113" DrawAspect="Content" ObjectID="_1777204549" r:id="rId183"/>
        </w:object>
      </w:r>
      <w:r w:rsidR="00562D2D" w:rsidRPr="00E6168B">
        <w:rPr>
          <w:rFonts w:ascii="Liberation Serif" w:hAnsi="Liberation Serif" w:cs="Liberation Serif"/>
          <w:sz w:val="22"/>
          <w:szCs w:val="22"/>
        </w:rPr>
        <w:t xml:space="preserve"> </w:t>
      </w:r>
      <w:r w:rsidR="00562D2D" w:rsidRPr="00E6168B">
        <w:rPr>
          <w:rFonts w:ascii="Liberation Serif" w:hAnsi="Liberation Serif" w:cs="Liberation Serif"/>
          <w:sz w:val="22"/>
          <w:szCs w:val="22"/>
          <w:lang w:eastAsia="de-DE"/>
        </w:rPr>
        <w:t>liegt in der Dachebene, jedoch nicht auf dem Dach selbst.</w:t>
      </w:r>
      <w:r w:rsidR="00562D2D" w:rsidRPr="00E6168B">
        <w:rPr>
          <w:rFonts w:ascii="Liberation Serif" w:hAnsi="Liberation Serif" w:cs="Liberation Serif"/>
          <w:i/>
          <w:sz w:val="22"/>
          <w:szCs w:val="22"/>
          <w:lang w:eastAsia="de-DE"/>
        </w:rPr>
        <w:t xml:space="preserve"> </w:t>
      </w:r>
    </w:p>
    <w:p w14:paraId="0A96FA4D" w14:textId="5182B41F" w:rsidR="00A705A0" w:rsidRPr="00E6168B" w:rsidRDefault="002A5C24" w:rsidP="00080C5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lang w:eastAsia="de-DE"/>
        </w:rPr>
      </w:pPr>
      <w:r w:rsidRPr="00E6168B">
        <w:rPr>
          <w:rFonts w:ascii="Liberation Serif" w:hAnsi="Liberation Serif" w:cs="Liberation Serif"/>
          <w:i/>
          <w:sz w:val="22"/>
          <w:szCs w:val="22"/>
          <w:lang w:eastAsia="de-DE"/>
        </w:rPr>
        <w:t>f</w:t>
      </w:r>
      <w:r w:rsidR="00080C5B" w:rsidRPr="00E6168B">
        <w:rPr>
          <w:rFonts w:ascii="Liberation Serif" w:hAnsi="Liberation Serif" w:cs="Liberation Serif"/>
          <w:i/>
          <w:sz w:val="22"/>
          <w:szCs w:val="22"/>
          <w:lang w:eastAsia="de-DE"/>
        </w:rPr>
        <w:t>)</w:t>
      </w:r>
      <w:r w:rsidR="00080C5B" w:rsidRPr="00E6168B">
        <w:rPr>
          <w:rFonts w:ascii="Liberation Serif" w:hAnsi="Liberation Serif" w:cs="Liberation Serif"/>
          <w:i/>
          <w:sz w:val="22"/>
          <w:szCs w:val="22"/>
          <w:lang w:eastAsia="de-DE"/>
        </w:rPr>
        <w:tab/>
      </w:r>
      <w:r w:rsidR="00A705A0" w:rsidRPr="00E6168B">
        <w:rPr>
          <w:rFonts w:ascii="Liberation Serif" w:hAnsi="Liberation Serif" w:cs="Liberation Serif"/>
          <w:i/>
          <w:sz w:val="22"/>
          <w:szCs w:val="22"/>
          <w:lang w:eastAsia="de-DE"/>
        </w:rPr>
        <w:t>Ersetze</w:t>
      </w:r>
      <w:r w:rsidR="00ED7866">
        <w:rPr>
          <w:rFonts w:ascii="Liberation Serif" w:hAnsi="Liberation Serif" w:cs="Liberation Serif"/>
          <w:i/>
          <w:sz w:val="22"/>
          <w:szCs w:val="22"/>
          <w:lang w:eastAsia="de-DE"/>
        </w:rPr>
        <w:t>n</w:t>
      </w:r>
      <w:r w:rsidR="00A705A0" w:rsidRPr="00E6168B">
        <w:rPr>
          <w:rFonts w:ascii="Liberation Serif" w:hAnsi="Liberation Serif" w:cs="Liberation Serif"/>
          <w:i/>
          <w:sz w:val="22"/>
          <w:szCs w:val="22"/>
          <w:lang w:eastAsia="de-DE"/>
        </w:rPr>
        <w:t xml:space="preserve"> </w:t>
      </w:r>
      <w:r w:rsidR="00B849D1">
        <w:rPr>
          <w:rFonts w:ascii="Liberation Serif" w:hAnsi="Liberation Serif" w:cs="Liberation Serif"/>
          <w:i/>
          <w:sz w:val="22"/>
          <w:szCs w:val="22"/>
          <w:lang w:eastAsia="de-DE"/>
        </w:rPr>
        <w:t xml:space="preserve">Sie </w:t>
      </w:r>
      <w:r w:rsidR="00A705A0" w:rsidRPr="00E6168B">
        <w:rPr>
          <w:rFonts w:ascii="Liberation Serif" w:hAnsi="Liberation Serif" w:cs="Liberation Serif"/>
          <w:i/>
          <w:sz w:val="22"/>
          <w:szCs w:val="22"/>
          <w:lang w:eastAsia="de-DE"/>
        </w:rPr>
        <w:t xml:space="preserve">die </w:t>
      </w:r>
      <w:r w:rsidR="00125323" w:rsidRPr="009D3C19">
        <w:rPr>
          <w:rFonts w:ascii="Liberation Serif" w:hAnsi="Liberation Serif" w:cs="Liberation Serif"/>
          <w:i/>
          <w:sz w:val="22"/>
          <w:szCs w:val="22"/>
          <w:u w:val="single"/>
          <w:lang w:eastAsia="de-DE"/>
        </w:rPr>
        <w:t>Spannv</w:t>
      </w:r>
      <w:r w:rsidR="00A705A0" w:rsidRPr="009D3C19">
        <w:rPr>
          <w:rFonts w:ascii="Liberation Serif" w:hAnsi="Liberation Serif" w:cs="Liberation Serif"/>
          <w:i/>
          <w:sz w:val="22"/>
          <w:szCs w:val="22"/>
          <w:u w:val="single"/>
          <w:lang w:eastAsia="de-DE"/>
        </w:rPr>
        <w:t>ektoren</w:t>
      </w:r>
      <w:r w:rsidR="00A705A0" w:rsidRPr="00E6168B">
        <w:rPr>
          <w:rFonts w:ascii="Liberation Serif" w:hAnsi="Liberation Serif" w:cs="Liberation Serif"/>
          <w:i/>
          <w:sz w:val="22"/>
          <w:szCs w:val="22"/>
          <w:lang w:eastAsia="de-DE"/>
        </w:rPr>
        <w:t xml:space="preserve"> </w:t>
      </w:r>
      <w:r w:rsidR="00A705A0" w:rsidRPr="00E6168B">
        <w:rPr>
          <w:rFonts w:ascii="Liberation Serif" w:hAnsi="Liberation Serif" w:cs="Liberation Serif"/>
          <w:position w:val="-10"/>
          <w:sz w:val="22"/>
          <w:szCs w:val="22"/>
        </w:rPr>
        <w:object w:dxaOrig="460" w:dyaOrig="320" w14:anchorId="4BD3A2E9">
          <v:shape id="_x0000_i1114" type="#_x0000_t75" style="width:23.45pt;height:16.35pt" o:ole="">
            <v:imagedata r:id="rId174" o:title=""/>
          </v:shape>
          <o:OLEObject Type="Embed" ProgID="Equation.DSMT4" ShapeID="_x0000_i1114" DrawAspect="Content" ObjectID="_1777204550" r:id="rId184"/>
        </w:object>
      </w:r>
      <w:r w:rsidR="00A705A0" w:rsidRPr="00E6168B">
        <w:rPr>
          <w:rFonts w:ascii="Liberation Serif" w:hAnsi="Liberation Serif" w:cs="Liberation Serif"/>
          <w:sz w:val="22"/>
          <w:szCs w:val="22"/>
        </w:rPr>
        <w:t xml:space="preserve"> </w:t>
      </w:r>
      <w:r w:rsidR="00A705A0" w:rsidRPr="00E6168B">
        <w:rPr>
          <w:rFonts w:ascii="Liberation Serif" w:hAnsi="Liberation Serif" w:cs="Liberation Serif"/>
          <w:i/>
          <w:sz w:val="22"/>
          <w:szCs w:val="22"/>
          <w:lang w:eastAsia="de-DE"/>
        </w:rPr>
        <w:t xml:space="preserve">durch </w:t>
      </w:r>
      <w:r w:rsidR="00CA2E50" w:rsidRPr="00E6168B">
        <w:rPr>
          <w:rFonts w:ascii="Liberation Serif" w:hAnsi="Liberation Serif" w:cs="Liberation Serif"/>
          <w:position w:val="-10"/>
          <w:sz w:val="22"/>
          <w:szCs w:val="22"/>
        </w:rPr>
        <w:object w:dxaOrig="1860" w:dyaOrig="380" w14:anchorId="111DAEBF">
          <v:shape id="_x0000_i1115" type="#_x0000_t75" style="width:93.3pt;height:19.1pt" o:ole="">
            <v:imagedata r:id="rId185" o:title=""/>
          </v:shape>
          <o:OLEObject Type="Embed" ProgID="Equation.DSMT4" ShapeID="_x0000_i1115" DrawAspect="Content" ObjectID="_1777204551" r:id="rId186"/>
        </w:object>
      </w:r>
      <w:r w:rsidR="00A705A0" w:rsidRPr="00E6168B">
        <w:rPr>
          <w:rFonts w:ascii="Liberation Serif" w:hAnsi="Liberation Serif" w:cs="Liberation Serif"/>
          <w:sz w:val="22"/>
          <w:szCs w:val="22"/>
        </w:rPr>
        <w:t xml:space="preserve"> </w:t>
      </w:r>
      <w:r w:rsidR="00A705A0" w:rsidRPr="00E6168B">
        <w:rPr>
          <w:rFonts w:ascii="Liberation Serif" w:hAnsi="Liberation Serif" w:cs="Liberation Serif"/>
          <w:i/>
          <w:sz w:val="22"/>
          <w:szCs w:val="22"/>
          <w:lang w:eastAsia="de-DE"/>
        </w:rPr>
        <w:t>und schreibe</w:t>
      </w:r>
      <w:r w:rsidR="00ED7866">
        <w:rPr>
          <w:rFonts w:ascii="Liberation Serif" w:hAnsi="Liberation Serif" w:cs="Liberation Serif"/>
          <w:i/>
          <w:sz w:val="22"/>
          <w:szCs w:val="22"/>
          <w:lang w:eastAsia="de-DE"/>
        </w:rPr>
        <w:t>n Sie</w:t>
      </w:r>
      <w:r w:rsidR="00A705A0" w:rsidRPr="00E6168B">
        <w:rPr>
          <w:rFonts w:ascii="Liberation Serif" w:hAnsi="Liberation Serif" w:cs="Liberation Serif"/>
          <w:i/>
          <w:sz w:val="22"/>
          <w:szCs w:val="22"/>
          <w:lang w:eastAsia="de-DE"/>
        </w:rPr>
        <w:t xml:space="preserve"> die </w:t>
      </w:r>
      <w:r w:rsidR="0042495D">
        <w:rPr>
          <w:rFonts w:ascii="Liberation Serif" w:hAnsi="Liberation Serif" w:cs="Liberation Serif"/>
          <w:i/>
          <w:sz w:val="22"/>
          <w:szCs w:val="22"/>
          <w:lang w:eastAsia="de-DE"/>
        </w:rPr>
        <w:t xml:space="preserve">Ortsvektoren der </w:t>
      </w:r>
      <w:r w:rsidR="00A705A0" w:rsidRPr="00E6168B">
        <w:rPr>
          <w:rFonts w:ascii="Liberation Serif" w:hAnsi="Liberation Serif" w:cs="Liberation Serif"/>
          <w:i/>
          <w:sz w:val="22"/>
          <w:szCs w:val="22"/>
          <w:lang w:eastAsia="de-DE"/>
        </w:rPr>
        <w:t>Punkt</w:t>
      </w:r>
      <w:r w:rsidR="00125323" w:rsidRPr="00E6168B">
        <w:rPr>
          <w:rFonts w:ascii="Liberation Serif" w:hAnsi="Liberation Serif" w:cs="Liberation Serif"/>
          <w:i/>
          <w:sz w:val="22"/>
          <w:szCs w:val="22"/>
          <w:lang w:eastAsia="de-DE"/>
        </w:rPr>
        <w:t>e</w:t>
      </w:r>
      <w:r w:rsidR="00A705A0" w:rsidRPr="00E6168B">
        <w:rPr>
          <w:rFonts w:ascii="Liberation Serif" w:hAnsi="Liberation Serif" w:cs="Liberation Serif"/>
          <w:i/>
          <w:sz w:val="22"/>
          <w:szCs w:val="22"/>
          <w:lang w:eastAsia="de-DE"/>
        </w:rPr>
        <w:t xml:space="preserve"> </w:t>
      </w:r>
      <w:r w:rsidR="00A705A0" w:rsidRPr="00E6168B">
        <w:rPr>
          <w:rFonts w:ascii="Liberation Serif" w:hAnsi="Liberation Serif" w:cs="Liberation Serif"/>
          <w:position w:val="-12"/>
          <w:sz w:val="22"/>
          <w:szCs w:val="22"/>
        </w:rPr>
        <w:object w:dxaOrig="800" w:dyaOrig="360" w14:anchorId="3AC590A8">
          <v:shape id="_x0000_i1116" type="#_x0000_t75" style="width:40.35pt;height:18.55pt" o:ole="">
            <v:imagedata r:id="rId176" o:title=""/>
          </v:shape>
          <o:OLEObject Type="Embed" ProgID="Equation.DSMT4" ShapeID="_x0000_i1116" DrawAspect="Content" ObjectID="_1777204552" r:id="rId187"/>
        </w:object>
      </w:r>
      <w:r w:rsidR="00A705A0" w:rsidRPr="00E6168B">
        <w:rPr>
          <w:rFonts w:ascii="Liberation Serif" w:hAnsi="Liberation Serif" w:cs="Liberation Serif"/>
          <w:sz w:val="22"/>
          <w:szCs w:val="22"/>
        </w:rPr>
        <w:t xml:space="preserve"> </w:t>
      </w:r>
      <w:r w:rsidR="0042495D">
        <w:rPr>
          <w:rFonts w:ascii="Liberation Serif" w:hAnsi="Liberation Serif" w:cs="Liberation Serif"/>
          <w:i/>
          <w:sz w:val="22"/>
          <w:szCs w:val="22"/>
          <w:lang w:eastAsia="de-DE"/>
        </w:rPr>
        <w:t xml:space="preserve"> in der Form </w:t>
      </w:r>
      <w:r w:rsidR="00A705A0" w:rsidRPr="00E6168B">
        <w:rPr>
          <w:rFonts w:ascii="Liberation Serif" w:hAnsi="Liberation Serif" w:cs="Liberation Serif"/>
          <w:i/>
          <w:sz w:val="22"/>
          <w:szCs w:val="22"/>
          <w:lang w:eastAsia="de-DE"/>
        </w:rPr>
        <w:t xml:space="preserve"> </w:t>
      </w:r>
      <w:r w:rsidR="00CA2E50" w:rsidRPr="00E6168B">
        <w:rPr>
          <w:rFonts w:ascii="Liberation Serif" w:hAnsi="Liberation Serif" w:cs="Liberation Serif"/>
          <w:position w:val="-6"/>
          <w:sz w:val="22"/>
          <w:szCs w:val="22"/>
        </w:rPr>
        <w:object w:dxaOrig="1880" w:dyaOrig="340" w14:anchorId="484B4A82">
          <v:shape id="_x0000_i1117" type="#_x0000_t75" style="width:94.95pt;height:17.45pt" o:ole="">
            <v:imagedata r:id="rId188" o:title=""/>
          </v:shape>
          <o:OLEObject Type="Embed" ProgID="Equation.DSMT4" ShapeID="_x0000_i1117" DrawAspect="Content" ObjectID="_1777204553" r:id="rId189"/>
        </w:object>
      </w:r>
      <w:r w:rsidR="00A705A0" w:rsidRPr="00E6168B">
        <w:rPr>
          <w:rFonts w:ascii="Liberation Serif" w:hAnsi="Liberation Serif" w:cs="Liberation Serif"/>
          <w:i/>
          <w:sz w:val="22"/>
          <w:szCs w:val="22"/>
          <w:lang w:eastAsia="de-DE"/>
        </w:rPr>
        <w:t xml:space="preserve"> mit </w:t>
      </w:r>
      <w:r w:rsidR="00A705A0" w:rsidRPr="00E6168B">
        <w:rPr>
          <w:rFonts w:ascii="Liberation Serif" w:hAnsi="Liberation Serif" w:cs="Liberation Serif"/>
          <w:position w:val="-10"/>
        </w:rPr>
        <w:object w:dxaOrig="999" w:dyaOrig="320" w14:anchorId="0B763007">
          <v:shape id="_x0000_i1118" type="#_x0000_t75" style="width:50.2pt;height:16.35pt" o:ole="">
            <v:imagedata r:id="rId190" o:title=""/>
          </v:shape>
          <o:OLEObject Type="Embed" ProgID="Equation.DSMT4" ShapeID="_x0000_i1118" DrawAspect="Content" ObjectID="_1777204554" r:id="rId191"/>
        </w:object>
      </w:r>
      <w:r w:rsidR="00A705A0" w:rsidRPr="00E6168B">
        <w:rPr>
          <w:rFonts w:ascii="Liberation Serif" w:hAnsi="Liberation Serif" w:cs="Liberation Serif"/>
        </w:rPr>
        <w:t>.</w:t>
      </w:r>
    </w:p>
    <w:p w14:paraId="5D0D13A5" w14:textId="77777777" w:rsidR="00080C5B" w:rsidRPr="00E6168B" w:rsidRDefault="00080C5B" w:rsidP="00080C5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sz w:val="22"/>
          <w:szCs w:val="22"/>
          <w:u w:val="single"/>
          <w:lang w:eastAsia="de-DE"/>
        </w:rPr>
      </w:pPr>
    </w:p>
    <w:p w14:paraId="59B77935" w14:textId="77777777" w:rsidR="00080C5B" w:rsidRPr="00E6168B" w:rsidRDefault="00080C5B" w:rsidP="00080C5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sz w:val="22"/>
          <w:szCs w:val="22"/>
          <w:u w:val="single"/>
          <w:lang w:eastAsia="de-DE"/>
        </w:rPr>
      </w:pPr>
      <w:r w:rsidRPr="00E6168B">
        <w:rPr>
          <w:rFonts w:ascii="Liberation Serif" w:hAnsi="Liberation Serif" w:cs="Liberation Serif"/>
          <w:sz w:val="22"/>
          <w:szCs w:val="22"/>
          <w:u w:val="single"/>
          <w:lang w:eastAsia="de-DE"/>
        </w:rPr>
        <w:t>Vertiefung:</w:t>
      </w:r>
    </w:p>
    <w:p w14:paraId="6EB1BF0B" w14:textId="7A946863" w:rsidR="00CA1434" w:rsidRPr="00E6168B" w:rsidRDefault="00CA1434" w:rsidP="00080C5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lang w:eastAsia="de-DE"/>
        </w:rPr>
      </w:pPr>
      <w:r w:rsidRPr="00E6168B">
        <w:rPr>
          <w:rFonts w:ascii="Liberation Serif" w:hAnsi="Liberation Serif" w:cs="Liberation Serif"/>
          <w:i/>
          <w:sz w:val="22"/>
          <w:szCs w:val="22"/>
          <w:lang w:eastAsia="de-DE"/>
        </w:rPr>
        <w:t>g</w:t>
      </w:r>
      <w:r w:rsidR="00080C5B" w:rsidRPr="00E6168B">
        <w:rPr>
          <w:rFonts w:ascii="Liberation Serif" w:hAnsi="Liberation Serif" w:cs="Liberation Serif"/>
          <w:i/>
          <w:sz w:val="22"/>
          <w:szCs w:val="22"/>
          <w:lang w:eastAsia="de-DE"/>
        </w:rPr>
        <w:t>)</w:t>
      </w:r>
      <w:r w:rsidR="00080C5B" w:rsidRPr="00E6168B">
        <w:rPr>
          <w:rFonts w:ascii="Liberation Serif" w:hAnsi="Liberation Serif" w:cs="Liberation Serif"/>
          <w:i/>
          <w:sz w:val="22"/>
          <w:szCs w:val="22"/>
          <w:lang w:eastAsia="de-DE"/>
        </w:rPr>
        <w:tab/>
      </w:r>
      <w:r w:rsidRPr="00E6168B">
        <w:rPr>
          <w:rFonts w:ascii="Liberation Serif" w:hAnsi="Liberation Serif" w:cs="Liberation Serif"/>
          <w:sz w:val="22"/>
          <w:szCs w:val="22"/>
          <w:lang w:eastAsia="de-DE"/>
        </w:rPr>
        <w:t xml:space="preserve">Wenn die Dachziegel mit einer Leiter zunächst zum Punkt </w:t>
      </w:r>
      <w:r w:rsidRPr="00E6168B">
        <w:rPr>
          <w:rFonts w:ascii="Liberation Serif" w:hAnsi="Liberation Serif" w:cs="Liberation Serif"/>
          <w:i/>
          <w:sz w:val="22"/>
          <w:szCs w:val="22"/>
          <w:lang w:eastAsia="de-DE"/>
        </w:rPr>
        <w:t>B</w:t>
      </w:r>
      <w:r w:rsidRPr="00E6168B">
        <w:rPr>
          <w:rFonts w:ascii="Liberation Serif" w:hAnsi="Liberation Serif" w:cs="Liberation Serif"/>
          <w:sz w:val="22"/>
          <w:szCs w:val="22"/>
          <w:lang w:eastAsia="de-DE"/>
        </w:rPr>
        <w:t xml:space="preserve"> gebracht werden, ändert sich der Weg zu den Punkten </w:t>
      </w:r>
      <w:r w:rsidRPr="00E6168B">
        <w:rPr>
          <w:rFonts w:ascii="Liberation Serif" w:hAnsi="Liberation Serif" w:cs="Liberation Serif"/>
          <w:position w:val="-12"/>
          <w:sz w:val="22"/>
          <w:szCs w:val="22"/>
        </w:rPr>
        <w:object w:dxaOrig="800" w:dyaOrig="360" w14:anchorId="501D2501">
          <v:shape id="_x0000_i1119" type="#_x0000_t75" style="width:40.35pt;height:18.55pt" o:ole="">
            <v:imagedata r:id="rId176" o:title=""/>
          </v:shape>
          <o:OLEObject Type="Embed" ProgID="Equation.DSMT4" ShapeID="_x0000_i1119" DrawAspect="Content" ObjectID="_1777204555" r:id="rId192"/>
        </w:object>
      </w:r>
      <w:r w:rsidRPr="00E6168B">
        <w:rPr>
          <w:rFonts w:ascii="Liberation Serif" w:hAnsi="Liberation Serif" w:cs="Liberation Serif"/>
          <w:sz w:val="22"/>
          <w:szCs w:val="22"/>
        </w:rPr>
        <w:t xml:space="preserve"> </w:t>
      </w:r>
      <w:r w:rsidRPr="00E6168B">
        <w:rPr>
          <w:rFonts w:ascii="Liberation Serif" w:hAnsi="Liberation Serif" w:cs="Liberation Serif"/>
          <w:sz w:val="22"/>
          <w:szCs w:val="22"/>
          <w:lang w:eastAsia="de-DE"/>
        </w:rPr>
        <w:t>auf dem Dach.</w:t>
      </w:r>
      <w:r w:rsidRPr="00E6168B">
        <w:rPr>
          <w:rFonts w:ascii="Liberation Serif" w:hAnsi="Liberation Serif" w:cs="Liberation Serif"/>
          <w:i/>
          <w:sz w:val="22"/>
          <w:szCs w:val="22"/>
          <w:lang w:eastAsia="de-DE"/>
        </w:rPr>
        <w:t xml:space="preserve"> </w:t>
      </w:r>
      <w:r w:rsidRPr="00E6168B">
        <w:rPr>
          <w:rFonts w:ascii="Liberation Serif" w:hAnsi="Liberation Serif" w:cs="Liberation Serif"/>
          <w:i/>
          <w:sz w:val="22"/>
          <w:szCs w:val="22"/>
          <w:lang w:eastAsia="de-DE"/>
        </w:rPr>
        <w:br/>
        <w:t>Finde</w:t>
      </w:r>
      <w:r w:rsidR="00ED7866">
        <w:rPr>
          <w:rFonts w:ascii="Liberation Serif" w:hAnsi="Liberation Serif" w:cs="Liberation Serif"/>
          <w:i/>
          <w:sz w:val="22"/>
          <w:szCs w:val="22"/>
          <w:lang w:eastAsia="de-DE"/>
        </w:rPr>
        <w:t>n Sie</w:t>
      </w:r>
      <w:r w:rsidRPr="00E6168B">
        <w:rPr>
          <w:rFonts w:ascii="Liberation Serif" w:hAnsi="Liberation Serif" w:cs="Liberation Serif"/>
          <w:i/>
          <w:sz w:val="22"/>
          <w:szCs w:val="22"/>
          <w:lang w:eastAsia="de-DE"/>
        </w:rPr>
        <w:t xml:space="preserve"> eine neue </w:t>
      </w:r>
      <w:proofErr w:type="spellStart"/>
      <w:r w:rsidRPr="00E6168B">
        <w:rPr>
          <w:rFonts w:ascii="Liberation Serif" w:hAnsi="Liberation Serif" w:cs="Liberation Serif"/>
          <w:i/>
          <w:sz w:val="22"/>
          <w:szCs w:val="22"/>
          <w:lang w:eastAsia="de-DE"/>
        </w:rPr>
        <w:t>Koordinatisierung</w:t>
      </w:r>
      <w:proofErr w:type="spellEnd"/>
      <w:r w:rsidRPr="00E6168B">
        <w:rPr>
          <w:rFonts w:ascii="Liberation Serif" w:hAnsi="Liberation Serif" w:cs="Liberation Serif"/>
          <w:i/>
          <w:sz w:val="22"/>
          <w:szCs w:val="22"/>
          <w:lang w:eastAsia="de-DE"/>
        </w:rPr>
        <w:t xml:space="preserve"> der Dachebene und g</w:t>
      </w:r>
      <w:r w:rsidR="00ED7866">
        <w:rPr>
          <w:rFonts w:ascii="Liberation Serif" w:hAnsi="Liberation Serif" w:cs="Liberation Serif"/>
          <w:i/>
          <w:sz w:val="22"/>
          <w:szCs w:val="22"/>
          <w:lang w:eastAsia="de-DE"/>
        </w:rPr>
        <w:t>e</w:t>
      </w:r>
      <w:r w:rsidRPr="00E6168B">
        <w:rPr>
          <w:rFonts w:ascii="Liberation Serif" w:hAnsi="Liberation Serif" w:cs="Liberation Serif"/>
          <w:i/>
          <w:sz w:val="22"/>
          <w:szCs w:val="22"/>
          <w:lang w:eastAsia="de-DE"/>
        </w:rPr>
        <w:t>b</w:t>
      </w:r>
      <w:r w:rsidR="00ED7866">
        <w:rPr>
          <w:rFonts w:ascii="Liberation Serif" w:hAnsi="Liberation Serif" w:cs="Liberation Serif"/>
          <w:i/>
          <w:sz w:val="22"/>
          <w:szCs w:val="22"/>
          <w:lang w:eastAsia="de-DE"/>
        </w:rPr>
        <w:t>en Sie</w:t>
      </w:r>
      <w:r w:rsidRPr="00E6168B">
        <w:rPr>
          <w:rFonts w:ascii="Liberation Serif" w:hAnsi="Liberation Serif" w:cs="Liberation Serif"/>
          <w:i/>
          <w:sz w:val="22"/>
          <w:szCs w:val="22"/>
          <w:lang w:eastAsia="de-DE"/>
        </w:rPr>
        <w:t xml:space="preserve"> </w:t>
      </w:r>
      <w:r w:rsidR="00E263E4" w:rsidRPr="00E263E4">
        <w:rPr>
          <w:rFonts w:ascii="Liberation Serif" w:hAnsi="Liberation Serif" w:cs="Liberation Serif"/>
          <w:sz w:val="22"/>
          <w:szCs w:val="22"/>
          <w:lang w:eastAsia="de-DE"/>
        </w:rPr>
        <w:t xml:space="preserve">für </w:t>
      </w:r>
      <w:r w:rsidR="00E263E4" w:rsidRPr="00E263E4">
        <w:rPr>
          <w:rFonts w:ascii="Liberation Serif" w:hAnsi="Liberation Serif" w:cs="Liberation Serif"/>
          <w:i/>
          <w:sz w:val="22"/>
          <w:szCs w:val="22"/>
          <w:lang w:eastAsia="de-DE"/>
        </w:rPr>
        <w:t>die Punkte</w:t>
      </w:r>
      <w:r w:rsidR="00E263E4" w:rsidRPr="00E263E4">
        <w:rPr>
          <w:rFonts w:ascii="Liberation Serif" w:hAnsi="Liberation Serif" w:cs="Liberation Serif"/>
          <w:sz w:val="22"/>
          <w:szCs w:val="22"/>
          <w:lang w:eastAsia="de-DE"/>
        </w:rPr>
        <w:t xml:space="preserve"> </w:t>
      </w:r>
      <w:r w:rsidR="00E263E4" w:rsidRPr="00E263E4">
        <w:rPr>
          <w:rFonts w:ascii="Liberation Serif" w:hAnsi="Liberation Serif" w:cs="Liberation Serif"/>
          <w:position w:val="-12"/>
          <w:sz w:val="22"/>
          <w:szCs w:val="22"/>
        </w:rPr>
        <w:object w:dxaOrig="800" w:dyaOrig="360" w14:anchorId="1DFC69FA">
          <v:shape id="_x0000_i1120" type="#_x0000_t75" style="width:40.35pt;height:18.55pt" o:ole="">
            <v:imagedata r:id="rId176" o:title=""/>
          </v:shape>
          <o:OLEObject Type="Embed" ProgID="Equation.DSMT4" ShapeID="_x0000_i1120" DrawAspect="Content" ObjectID="_1777204556" r:id="rId193"/>
        </w:object>
      </w:r>
      <w:r w:rsidR="00E263E4">
        <w:rPr>
          <w:rFonts w:ascii="Liberation Serif" w:hAnsi="Liberation Serif" w:cs="Liberation Serif"/>
          <w:sz w:val="22"/>
          <w:szCs w:val="22"/>
        </w:rPr>
        <w:t xml:space="preserve"> </w:t>
      </w:r>
      <w:r w:rsidRPr="00E263E4">
        <w:rPr>
          <w:rFonts w:ascii="Liberation Serif" w:hAnsi="Liberation Serif" w:cs="Liberation Serif"/>
          <w:i/>
          <w:sz w:val="22"/>
          <w:szCs w:val="22"/>
          <w:lang w:eastAsia="de-DE"/>
        </w:rPr>
        <w:t xml:space="preserve">die neuen </w:t>
      </w:r>
      <w:r w:rsidR="0005573F" w:rsidRPr="00E263E4">
        <w:rPr>
          <w:rFonts w:ascii="Liberation Serif" w:hAnsi="Liberation Serif" w:cs="Liberation Serif"/>
          <w:i/>
          <w:sz w:val="22"/>
          <w:szCs w:val="22"/>
          <w:lang w:eastAsia="de-DE"/>
        </w:rPr>
        <w:t>Parameterwerte für s und t</w:t>
      </w:r>
      <w:r w:rsidR="00E263E4" w:rsidRPr="00E263E4">
        <w:rPr>
          <w:rFonts w:ascii="Liberation Serif" w:hAnsi="Liberation Serif" w:cs="Liberation Serif"/>
          <w:i/>
          <w:sz w:val="22"/>
          <w:szCs w:val="22"/>
          <w:lang w:eastAsia="de-DE"/>
        </w:rPr>
        <w:t xml:space="preserve"> </w:t>
      </w:r>
      <w:r w:rsidR="0005573F" w:rsidRPr="00E263E4">
        <w:rPr>
          <w:rFonts w:ascii="Liberation Serif" w:hAnsi="Liberation Serif" w:cs="Liberation Serif"/>
          <w:i/>
          <w:sz w:val="22"/>
          <w:szCs w:val="22"/>
          <w:lang w:eastAsia="de-DE"/>
        </w:rPr>
        <w:t xml:space="preserve"> </w:t>
      </w:r>
      <w:r w:rsidRPr="00E263E4">
        <w:rPr>
          <w:rFonts w:ascii="Liberation Serif" w:hAnsi="Liberation Serif" w:cs="Liberation Serif"/>
          <w:i/>
          <w:sz w:val="22"/>
          <w:szCs w:val="22"/>
          <w:lang w:eastAsia="de-DE"/>
        </w:rPr>
        <w:t>an.</w:t>
      </w:r>
    </w:p>
    <w:p w14:paraId="33FAEC34" w14:textId="77777777" w:rsidR="00080C5B" w:rsidRPr="00E6168B" w:rsidRDefault="00CA1434" w:rsidP="00080C5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cs="Liberation Serif"/>
          <w:i/>
          <w:sz w:val="22"/>
          <w:szCs w:val="22"/>
          <w:lang w:eastAsia="de-DE"/>
        </w:rPr>
      </w:pPr>
      <w:r w:rsidRPr="00E6168B">
        <w:rPr>
          <w:rFonts w:ascii="Liberation Serif" w:hAnsi="Liberation Serif" w:cs="Liberation Serif"/>
          <w:i/>
          <w:sz w:val="22"/>
          <w:szCs w:val="22"/>
          <w:lang w:eastAsia="de-DE"/>
        </w:rPr>
        <w:t>h)</w:t>
      </w:r>
      <w:r w:rsidRPr="00E6168B">
        <w:rPr>
          <w:rFonts w:ascii="Liberation Serif" w:hAnsi="Liberation Serif" w:cs="Liberation Serif"/>
          <w:i/>
          <w:sz w:val="22"/>
          <w:szCs w:val="22"/>
          <w:lang w:eastAsia="de-DE"/>
        </w:rPr>
        <w:tab/>
      </w:r>
      <w:r w:rsidR="00402B5F" w:rsidRPr="00E6168B">
        <w:rPr>
          <w:rFonts w:ascii="Liberation Serif" w:hAnsi="Liberation Serif" w:cs="Liberation Serif"/>
          <w:i/>
          <w:sz w:val="22"/>
          <w:szCs w:val="22"/>
          <w:lang w:eastAsia="de-DE"/>
        </w:rPr>
        <w:t>Ermitt</w:t>
      </w:r>
      <w:r w:rsidR="00ED7866">
        <w:rPr>
          <w:rFonts w:ascii="Liberation Serif" w:hAnsi="Liberation Serif" w:cs="Liberation Serif"/>
          <w:i/>
          <w:sz w:val="22"/>
          <w:szCs w:val="22"/>
          <w:lang w:eastAsia="de-DE"/>
        </w:rPr>
        <w:t>e</w:t>
      </w:r>
      <w:r w:rsidR="00402B5F" w:rsidRPr="00E6168B">
        <w:rPr>
          <w:rFonts w:ascii="Liberation Serif" w:hAnsi="Liberation Serif" w:cs="Liberation Serif"/>
          <w:i/>
          <w:sz w:val="22"/>
          <w:szCs w:val="22"/>
          <w:lang w:eastAsia="de-DE"/>
        </w:rPr>
        <w:t>l</w:t>
      </w:r>
      <w:r w:rsidR="00ED7866">
        <w:rPr>
          <w:rFonts w:ascii="Liberation Serif" w:hAnsi="Liberation Serif" w:cs="Liberation Serif"/>
          <w:i/>
          <w:sz w:val="22"/>
          <w:szCs w:val="22"/>
          <w:lang w:eastAsia="de-DE"/>
        </w:rPr>
        <w:t>n Sie</w:t>
      </w:r>
      <w:r w:rsidR="008865EF" w:rsidRPr="00E6168B">
        <w:rPr>
          <w:rFonts w:ascii="Liberation Serif" w:hAnsi="Liberation Serif" w:cs="Liberation Serif"/>
          <w:i/>
          <w:sz w:val="22"/>
          <w:szCs w:val="22"/>
          <w:lang w:eastAsia="de-DE"/>
        </w:rPr>
        <w:t xml:space="preserve"> einen </w:t>
      </w:r>
      <w:proofErr w:type="spellStart"/>
      <w:r w:rsidR="008865EF" w:rsidRPr="00E6168B">
        <w:rPr>
          <w:rFonts w:ascii="Liberation Serif" w:hAnsi="Liberation Serif" w:cs="Liberation Serif"/>
          <w:i/>
          <w:sz w:val="22"/>
          <w:szCs w:val="22"/>
          <w:lang w:eastAsia="de-DE"/>
        </w:rPr>
        <w:t>Normalenvektor</w:t>
      </w:r>
      <w:proofErr w:type="spellEnd"/>
      <w:r w:rsidR="008865EF" w:rsidRPr="00E6168B">
        <w:rPr>
          <w:rFonts w:ascii="Liberation Serif" w:hAnsi="Liberation Serif" w:cs="Liberation Serif"/>
          <w:i/>
          <w:sz w:val="22"/>
          <w:szCs w:val="22"/>
          <w:lang w:eastAsia="de-DE"/>
        </w:rPr>
        <w:t xml:space="preserve"> </w:t>
      </w:r>
      <w:r w:rsidR="008865EF" w:rsidRPr="00E6168B">
        <w:rPr>
          <w:rFonts w:ascii="Liberation Serif" w:hAnsi="Liberation Serif" w:cs="Liberation Serif"/>
          <w:position w:val="-6"/>
          <w:sz w:val="22"/>
          <w:szCs w:val="22"/>
        </w:rPr>
        <w:object w:dxaOrig="200" w:dyaOrig="279" w14:anchorId="1F9005E5">
          <v:shape id="_x0000_i1121" type="#_x0000_t75" style="width:9.25pt;height:14.2pt" o:ole="">
            <v:imagedata r:id="rId90" o:title=""/>
          </v:shape>
          <o:OLEObject Type="Embed" ProgID="Equation.DSMT4" ShapeID="_x0000_i1121" DrawAspect="Content" ObjectID="_1777204557" r:id="rId194"/>
        </w:object>
      </w:r>
      <w:r w:rsidR="008865EF" w:rsidRPr="00E6168B">
        <w:rPr>
          <w:rFonts w:ascii="Liberation Serif" w:hAnsi="Liberation Serif" w:cs="Liberation Serif"/>
          <w:sz w:val="22"/>
          <w:szCs w:val="22"/>
        </w:rPr>
        <w:t xml:space="preserve"> </w:t>
      </w:r>
      <w:r w:rsidR="008865EF" w:rsidRPr="00E6168B">
        <w:rPr>
          <w:rFonts w:ascii="Liberation Serif" w:hAnsi="Liberation Serif" w:cs="Liberation Serif"/>
          <w:i/>
          <w:sz w:val="22"/>
          <w:szCs w:val="22"/>
          <w:lang w:eastAsia="de-DE"/>
        </w:rPr>
        <w:t xml:space="preserve">der Dachebene, indem </w:t>
      </w:r>
      <w:r w:rsidR="00ED7866">
        <w:rPr>
          <w:rFonts w:ascii="Liberation Serif" w:hAnsi="Liberation Serif" w:cs="Liberation Serif"/>
          <w:i/>
          <w:sz w:val="22"/>
          <w:szCs w:val="22"/>
          <w:lang w:eastAsia="de-DE"/>
        </w:rPr>
        <w:t>Sie</w:t>
      </w:r>
      <w:r w:rsidR="008865EF" w:rsidRPr="00E6168B">
        <w:rPr>
          <w:rFonts w:ascii="Liberation Serif" w:hAnsi="Liberation Serif" w:cs="Liberation Serif"/>
          <w:i/>
          <w:sz w:val="22"/>
          <w:szCs w:val="22"/>
          <w:lang w:eastAsia="de-DE"/>
        </w:rPr>
        <w:t xml:space="preserve"> ausnutz</w:t>
      </w:r>
      <w:r w:rsidR="00ED7866">
        <w:rPr>
          <w:rFonts w:ascii="Liberation Serif" w:hAnsi="Liberation Serif" w:cs="Liberation Serif"/>
          <w:i/>
          <w:sz w:val="22"/>
          <w:szCs w:val="22"/>
          <w:lang w:eastAsia="de-DE"/>
        </w:rPr>
        <w:t>en</w:t>
      </w:r>
      <w:r w:rsidR="008865EF" w:rsidRPr="00E6168B">
        <w:rPr>
          <w:rFonts w:ascii="Liberation Serif" w:hAnsi="Liberation Serif" w:cs="Liberation Serif"/>
          <w:i/>
          <w:sz w:val="22"/>
          <w:szCs w:val="22"/>
          <w:lang w:eastAsia="de-DE"/>
        </w:rPr>
        <w:t xml:space="preserve">, dass er senkrecht zu </w:t>
      </w:r>
      <w:r w:rsidR="008865EF" w:rsidRPr="00E6168B">
        <w:rPr>
          <w:rFonts w:ascii="Liberation Serif" w:hAnsi="Liberation Serif" w:cs="Liberation Serif"/>
          <w:position w:val="-10"/>
        </w:rPr>
        <w:object w:dxaOrig="460" w:dyaOrig="320" w14:anchorId="733EDA89">
          <v:shape id="_x0000_i1122" type="#_x0000_t75" style="width:23.45pt;height:16.35pt" o:ole="">
            <v:imagedata r:id="rId195" o:title=""/>
          </v:shape>
          <o:OLEObject Type="Embed" ProgID="Equation.DSMT4" ShapeID="_x0000_i1122" DrawAspect="Content" ObjectID="_1777204558" r:id="rId196"/>
        </w:object>
      </w:r>
      <w:r w:rsidR="008865EF" w:rsidRPr="00E6168B">
        <w:rPr>
          <w:rFonts w:ascii="Liberation Serif" w:hAnsi="Liberation Serif" w:cs="Liberation Serif"/>
        </w:rPr>
        <w:t xml:space="preserve"> </w:t>
      </w:r>
      <w:r w:rsidR="008865EF" w:rsidRPr="00E6168B">
        <w:rPr>
          <w:rFonts w:ascii="Liberation Serif" w:hAnsi="Liberation Serif" w:cs="Liberation Serif"/>
          <w:i/>
          <w:sz w:val="22"/>
          <w:szCs w:val="22"/>
          <w:lang w:eastAsia="de-DE"/>
        </w:rPr>
        <w:t xml:space="preserve">steht. </w:t>
      </w:r>
    </w:p>
    <w:p w14:paraId="3C444D40" w14:textId="77777777" w:rsidR="009908F3" w:rsidRPr="009908F3" w:rsidRDefault="009908F3" w:rsidP="00080C5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Times New Roman" w:hAnsi="Times New Roman" w:cs="Times New Roman"/>
          <w:i/>
          <w:sz w:val="10"/>
          <w:szCs w:val="10"/>
        </w:rPr>
      </w:pPr>
    </w:p>
    <w:p w14:paraId="2354593B" w14:textId="77777777" w:rsidR="00080C5B" w:rsidRDefault="00080C5B" w:rsidP="00080C5B">
      <w:pPr>
        <w:rPr>
          <w:lang w:eastAsia="de-DE"/>
        </w:rPr>
      </w:pPr>
    </w:p>
    <w:p w14:paraId="75F0031F" w14:textId="77777777" w:rsidR="00080C5B" w:rsidRPr="0035788F" w:rsidRDefault="007B1DDF" w:rsidP="00080C5B">
      <w:pPr>
        <w:keepNext/>
        <w:autoSpaceDE w:val="0"/>
        <w:autoSpaceDN w:val="0"/>
        <w:adjustRightInd w:val="0"/>
        <w:spacing w:before="120" w:after="120"/>
        <w:jc w:val="both"/>
        <w:outlineLvl w:val="2"/>
        <w:rPr>
          <w:b/>
          <w:i/>
          <w:sz w:val="22"/>
          <w:szCs w:val="22"/>
          <w:lang w:eastAsia="de-DE"/>
        </w:rPr>
      </w:pPr>
      <w:r w:rsidRPr="007B1DDF">
        <w:rPr>
          <w:b/>
          <w:i/>
          <w:sz w:val="22"/>
          <w:szCs w:val="22"/>
          <w:lang w:eastAsia="de-DE"/>
        </w:rPr>
        <w:t>Didaktischer Kommentar</w:t>
      </w:r>
    </w:p>
    <w:p w14:paraId="13B4C289" w14:textId="77777777" w:rsidR="00402B5F" w:rsidRDefault="00080C5B" w:rsidP="0057695D">
      <w:pPr>
        <w:spacing w:after="120" w:line="276" w:lineRule="auto"/>
        <w:jc w:val="both"/>
        <w:rPr>
          <w:sz w:val="22"/>
          <w:szCs w:val="22"/>
          <w:lang w:eastAsia="de-DE"/>
        </w:rPr>
      </w:pPr>
      <w:r>
        <w:rPr>
          <w:sz w:val="22"/>
          <w:szCs w:val="22"/>
          <w:lang w:eastAsia="de-DE"/>
        </w:rPr>
        <w:t xml:space="preserve">Im vorbereitenden Teil </w:t>
      </w:r>
      <w:r w:rsidR="002A5C24">
        <w:rPr>
          <w:sz w:val="22"/>
          <w:szCs w:val="22"/>
          <w:lang w:eastAsia="de-DE"/>
        </w:rPr>
        <w:t xml:space="preserve">können sich die Lernenden mit dem </w:t>
      </w:r>
      <w:r w:rsidR="00896439">
        <w:rPr>
          <w:sz w:val="22"/>
          <w:szCs w:val="22"/>
          <w:lang w:eastAsia="de-DE"/>
        </w:rPr>
        <w:t xml:space="preserve">besonders anschaulichen </w:t>
      </w:r>
      <w:r w:rsidR="002A5C24">
        <w:rPr>
          <w:sz w:val="22"/>
          <w:szCs w:val="22"/>
          <w:lang w:eastAsia="de-DE"/>
        </w:rPr>
        <w:t>Kontext vertraut machen. Auch der Einstieg c) in den Hauptteil ist niederschwellig angelegt</w:t>
      </w:r>
      <w:r w:rsidR="00F052A4">
        <w:rPr>
          <w:sz w:val="22"/>
          <w:szCs w:val="22"/>
          <w:lang w:eastAsia="de-DE"/>
        </w:rPr>
        <w:t xml:space="preserve"> und führt zur Idee der Parametrisierung als einer Art der Ebene aufgeprägtes, verallgemeinertes Koordinatensystem (hier noch orthogonal). </w:t>
      </w:r>
      <w:r w:rsidR="00386B15">
        <w:rPr>
          <w:sz w:val="22"/>
          <w:szCs w:val="22"/>
          <w:lang w:eastAsia="de-DE"/>
        </w:rPr>
        <w:t xml:space="preserve">Um von nicht negativen ganzzahligen Koordinaten wegzukommen, </w:t>
      </w:r>
      <w:r w:rsidR="00B30EF2">
        <w:rPr>
          <w:sz w:val="22"/>
          <w:szCs w:val="22"/>
          <w:lang w:eastAsia="de-DE"/>
        </w:rPr>
        <w:t>sind</w:t>
      </w:r>
      <w:r w:rsidR="00386B15">
        <w:rPr>
          <w:sz w:val="22"/>
          <w:szCs w:val="22"/>
          <w:lang w:eastAsia="de-DE"/>
        </w:rPr>
        <w:t xml:space="preserve"> die </w:t>
      </w:r>
      <w:r w:rsidR="00B30EF2">
        <w:rPr>
          <w:sz w:val="22"/>
          <w:szCs w:val="22"/>
          <w:lang w:eastAsia="de-DE"/>
        </w:rPr>
        <w:t xml:space="preserve">kurzen </w:t>
      </w:r>
      <w:r w:rsidR="00386B15">
        <w:rPr>
          <w:sz w:val="22"/>
          <w:szCs w:val="22"/>
          <w:lang w:eastAsia="de-DE"/>
        </w:rPr>
        <w:t xml:space="preserve">Aufgabenteile d) und e) </w:t>
      </w:r>
      <w:r w:rsidR="00B30EF2">
        <w:rPr>
          <w:sz w:val="22"/>
          <w:szCs w:val="22"/>
          <w:lang w:eastAsia="de-DE"/>
        </w:rPr>
        <w:t>vorgesehen</w:t>
      </w:r>
      <w:r w:rsidR="00386B15">
        <w:rPr>
          <w:sz w:val="22"/>
          <w:szCs w:val="22"/>
          <w:lang w:eastAsia="de-DE"/>
        </w:rPr>
        <w:t xml:space="preserve">. </w:t>
      </w:r>
      <w:r w:rsidR="0009067B">
        <w:rPr>
          <w:sz w:val="22"/>
          <w:szCs w:val="22"/>
          <w:lang w:eastAsia="de-DE"/>
        </w:rPr>
        <w:t xml:space="preserve">Da sich Parametrisierungen in hohem Maße variieren lassen, </w:t>
      </w:r>
      <w:r w:rsidR="00B30EF2">
        <w:rPr>
          <w:sz w:val="22"/>
          <w:szCs w:val="22"/>
          <w:lang w:eastAsia="de-DE"/>
        </w:rPr>
        <w:t>sollen in</w:t>
      </w:r>
      <w:r w:rsidR="0009067B">
        <w:rPr>
          <w:sz w:val="22"/>
          <w:szCs w:val="22"/>
          <w:lang w:eastAsia="de-DE"/>
        </w:rPr>
        <w:t xml:space="preserve"> f), g) Stütz- und Spannvektoren aus dem Kontext heraus motiviert verä</w:t>
      </w:r>
      <w:r w:rsidR="00402B5F">
        <w:rPr>
          <w:sz w:val="22"/>
          <w:szCs w:val="22"/>
          <w:lang w:eastAsia="de-DE"/>
        </w:rPr>
        <w:t>ndert werden. Nebenbei kann in f</w:t>
      </w:r>
      <w:r w:rsidR="0009067B">
        <w:rPr>
          <w:sz w:val="22"/>
          <w:szCs w:val="22"/>
          <w:lang w:eastAsia="de-DE"/>
        </w:rPr>
        <w:t xml:space="preserve">) die Parametrisierung eines Parallelogramms vorbereitet werden. </w:t>
      </w:r>
      <w:r w:rsidR="00402B5F">
        <w:rPr>
          <w:sz w:val="22"/>
          <w:szCs w:val="22"/>
          <w:lang w:eastAsia="de-DE"/>
        </w:rPr>
        <w:t xml:space="preserve">Die Aufgabe g) kann gut zur Nachbereitung an späterer Stelle (z.B. als Hausaufgabe) eingesetzt werden und steht daher nicht im Hauptteil. </w:t>
      </w:r>
    </w:p>
    <w:p w14:paraId="11F0E274" w14:textId="2C9797F2" w:rsidR="00CA2E50" w:rsidRDefault="0009067B" w:rsidP="0057695D">
      <w:pPr>
        <w:spacing w:after="120" w:line="276" w:lineRule="auto"/>
        <w:jc w:val="both"/>
        <w:rPr>
          <w:sz w:val="22"/>
          <w:szCs w:val="22"/>
          <w:lang w:eastAsia="de-DE"/>
        </w:rPr>
      </w:pPr>
      <w:r>
        <w:rPr>
          <w:sz w:val="22"/>
          <w:szCs w:val="22"/>
          <w:lang w:eastAsia="de-DE"/>
        </w:rPr>
        <w:t>Die Vertiefung</w:t>
      </w:r>
      <w:r w:rsidR="00B30EF2">
        <w:rPr>
          <w:sz w:val="22"/>
          <w:szCs w:val="22"/>
          <w:lang w:eastAsia="de-DE"/>
        </w:rPr>
        <w:t xml:space="preserve"> in</w:t>
      </w:r>
      <w:r>
        <w:rPr>
          <w:sz w:val="22"/>
          <w:szCs w:val="22"/>
          <w:lang w:eastAsia="de-DE"/>
        </w:rPr>
        <w:t xml:space="preserve"> h) zielt bereits auf den Übergang von der Parameter- zur Koordinatenform in der nachfolgenden 6.</w:t>
      </w:r>
      <w:r w:rsidR="00B833AE">
        <w:rPr>
          <w:sz w:val="22"/>
          <w:szCs w:val="22"/>
          <w:lang w:eastAsia="de-DE"/>
        </w:rPr>
        <w:t> </w:t>
      </w:r>
      <w:r>
        <w:rPr>
          <w:sz w:val="22"/>
          <w:szCs w:val="22"/>
          <w:lang w:eastAsia="de-DE"/>
        </w:rPr>
        <w:t>Unterrichtseinheit</w:t>
      </w:r>
      <w:r w:rsidR="00CA2E50">
        <w:rPr>
          <w:sz w:val="22"/>
          <w:szCs w:val="22"/>
          <w:lang w:eastAsia="de-DE"/>
        </w:rPr>
        <w:t xml:space="preserve">, bei dem ein unterbestimmtes </w:t>
      </w:r>
      <w:r w:rsidR="00CA2E50" w:rsidRPr="00CA2E50">
        <w:rPr>
          <w:sz w:val="22"/>
          <w:szCs w:val="22"/>
          <w:lang w:eastAsia="de-DE"/>
        </w:rPr>
        <w:t>lineare</w:t>
      </w:r>
      <w:r w:rsidR="00CA2E50">
        <w:rPr>
          <w:sz w:val="22"/>
          <w:szCs w:val="22"/>
          <w:lang w:eastAsia="de-DE"/>
        </w:rPr>
        <w:t>s</w:t>
      </w:r>
      <w:r w:rsidR="00CA2E50" w:rsidRPr="00CA2E50">
        <w:rPr>
          <w:sz w:val="22"/>
          <w:szCs w:val="22"/>
          <w:lang w:eastAsia="de-DE"/>
        </w:rPr>
        <w:t xml:space="preserve"> Gleichungssystem </w:t>
      </w:r>
      <w:r w:rsidR="00CA2E50">
        <w:rPr>
          <w:sz w:val="22"/>
          <w:szCs w:val="22"/>
          <w:lang w:eastAsia="de-DE"/>
        </w:rPr>
        <w:t xml:space="preserve">zu lösen ist. Im vorliegenden Fall lässt sich die Lösung </w:t>
      </w:r>
      <w:r w:rsidR="00F34C6A" w:rsidRPr="00CA2E50">
        <w:rPr>
          <w:position w:val="-50"/>
          <w:sz w:val="22"/>
          <w:szCs w:val="22"/>
        </w:rPr>
        <w:object w:dxaOrig="800" w:dyaOrig="1120" w14:anchorId="4D52AA63">
          <v:shape id="_x0000_i1123" type="#_x0000_t75" style="width:40.35pt;height:56.2pt" o:ole="">
            <v:imagedata r:id="rId197" o:title=""/>
          </v:shape>
          <o:OLEObject Type="Embed" ProgID="Equation.DSMT4" ShapeID="_x0000_i1123" DrawAspect="Content" ObjectID="_1777204559" r:id="rId198"/>
        </w:object>
      </w:r>
      <w:r w:rsidR="00F34C6A">
        <w:rPr>
          <w:sz w:val="22"/>
          <w:szCs w:val="22"/>
        </w:rPr>
        <w:t xml:space="preserve"> </w:t>
      </w:r>
      <w:r w:rsidR="00CA2E50">
        <w:rPr>
          <w:sz w:val="22"/>
          <w:szCs w:val="22"/>
          <w:lang w:eastAsia="de-DE"/>
        </w:rPr>
        <w:t xml:space="preserve">aber </w:t>
      </w:r>
      <w:r w:rsidR="00896439">
        <w:rPr>
          <w:sz w:val="22"/>
          <w:szCs w:val="22"/>
          <w:lang w:eastAsia="de-DE"/>
        </w:rPr>
        <w:t>auch aus der Anschauung</w:t>
      </w:r>
      <w:r w:rsidR="00CA2E50">
        <w:rPr>
          <w:sz w:val="22"/>
          <w:szCs w:val="22"/>
          <w:lang w:eastAsia="de-DE"/>
        </w:rPr>
        <w:t xml:space="preserve"> er</w:t>
      </w:r>
      <w:r w:rsidR="00402B5F">
        <w:rPr>
          <w:sz w:val="22"/>
          <w:szCs w:val="22"/>
          <w:lang w:eastAsia="de-DE"/>
        </w:rPr>
        <w:t>mitteln</w:t>
      </w:r>
      <w:r w:rsidR="00CA2E50">
        <w:rPr>
          <w:sz w:val="22"/>
          <w:szCs w:val="22"/>
          <w:lang w:eastAsia="de-DE"/>
        </w:rPr>
        <w:t>.</w:t>
      </w:r>
    </w:p>
    <w:p w14:paraId="79FA31BC" w14:textId="77777777" w:rsidR="008E70B7" w:rsidRDefault="008E70B7">
      <w:pPr>
        <w:rPr>
          <w:sz w:val="22"/>
          <w:szCs w:val="22"/>
          <w:u w:val="single"/>
          <w:lang w:eastAsia="de-DE"/>
        </w:rPr>
      </w:pPr>
      <w:r>
        <w:rPr>
          <w:sz w:val="22"/>
          <w:szCs w:val="22"/>
          <w:u w:val="single"/>
          <w:lang w:eastAsia="de-DE"/>
        </w:rPr>
        <w:br w:type="page"/>
      </w:r>
    </w:p>
    <w:p w14:paraId="0E52FE99" w14:textId="77777777" w:rsidR="008E70B7" w:rsidRDefault="00080C5B" w:rsidP="008E70B7">
      <w:pPr>
        <w:pStyle w:val="berschrift2"/>
        <w:rPr>
          <w:rFonts w:ascii="Arial" w:hAnsi="Arial" w:cs="Arial"/>
          <w:bCs w:val="0"/>
          <w:i w:val="0"/>
          <w:iCs w:val="0"/>
          <w:sz w:val="22"/>
          <w:szCs w:val="22"/>
          <w:lang w:eastAsia="de-DE"/>
        </w:rPr>
      </w:pPr>
      <w:r>
        <w:rPr>
          <w:rFonts w:ascii="Arial" w:hAnsi="Arial" w:cs="Arial"/>
          <w:bCs w:val="0"/>
          <w:i w:val="0"/>
          <w:iCs w:val="0"/>
          <w:sz w:val="22"/>
          <w:szCs w:val="22"/>
          <w:lang w:eastAsia="de-DE"/>
        </w:rPr>
        <w:lastRenderedPageBreak/>
        <w:t>6</w:t>
      </w:r>
      <w:r w:rsidR="008E70B7" w:rsidRPr="0035788F">
        <w:rPr>
          <w:rFonts w:ascii="Arial" w:hAnsi="Arial" w:cs="Arial"/>
          <w:bCs w:val="0"/>
          <w:i w:val="0"/>
          <w:iCs w:val="0"/>
          <w:sz w:val="22"/>
          <w:szCs w:val="22"/>
          <w:lang w:eastAsia="de-DE"/>
        </w:rPr>
        <w:t>. Unterrichtseinheit</w:t>
      </w:r>
    </w:p>
    <w:p w14:paraId="20FDEC74" w14:textId="77777777" w:rsidR="008E70B7" w:rsidRDefault="008865EF" w:rsidP="008E70B7">
      <w:pPr>
        <w:autoSpaceDE w:val="0"/>
        <w:autoSpaceDN w:val="0"/>
        <w:adjustRightInd w:val="0"/>
        <w:spacing w:after="120" w:line="276" w:lineRule="auto"/>
        <w:jc w:val="both"/>
        <w:rPr>
          <w:sz w:val="22"/>
          <w:szCs w:val="22"/>
          <w:lang w:eastAsia="de-DE"/>
        </w:rPr>
      </w:pPr>
      <w:r>
        <w:rPr>
          <w:sz w:val="22"/>
          <w:szCs w:val="22"/>
          <w:lang w:eastAsia="de-DE"/>
        </w:rPr>
        <w:t>Von drei</w:t>
      </w:r>
      <w:r w:rsidR="003758B1">
        <w:rPr>
          <w:sz w:val="22"/>
          <w:szCs w:val="22"/>
          <w:lang w:eastAsia="de-DE"/>
        </w:rPr>
        <w:t xml:space="preserve"> Punkten </w:t>
      </w:r>
      <w:r w:rsidR="00652C22">
        <w:rPr>
          <w:sz w:val="22"/>
          <w:szCs w:val="22"/>
          <w:lang w:eastAsia="de-DE"/>
        </w:rPr>
        <w:t xml:space="preserve">einer Ebene </w:t>
      </w:r>
      <w:r w:rsidR="003758B1">
        <w:rPr>
          <w:sz w:val="22"/>
          <w:szCs w:val="22"/>
          <w:lang w:eastAsia="de-DE"/>
        </w:rPr>
        <w:t>mit linearen Gleichungssystemen zur Koordinatenform</w:t>
      </w:r>
    </w:p>
    <w:p w14:paraId="4864F2CF" w14:textId="77777777" w:rsidR="00683326" w:rsidRPr="00A21D70" w:rsidRDefault="00683326" w:rsidP="00683326">
      <w:pPr>
        <w:keepNext/>
        <w:autoSpaceDE w:val="0"/>
        <w:autoSpaceDN w:val="0"/>
        <w:adjustRightInd w:val="0"/>
        <w:spacing w:before="120" w:after="120"/>
        <w:jc w:val="both"/>
        <w:outlineLvl w:val="2"/>
        <w:rPr>
          <w:b/>
          <w:i/>
          <w:sz w:val="22"/>
          <w:szCs w:val="22"/>
          <w:lang w:eastAsia="de-DE"/>
        </w:rPr>
      </w:pPr>
      <w:r>
        <w:rPr>
          <w:b/>
          <w:i/>
          <w:sz w:val="22"/>
          <w:szCs w:val="22"/>
          <w:lang w:eastAsia="de-DE"/>
        </w:rPr>
        <w:t>Zentrale Lerna</w:t>
      </w:r>
      <w:r w:rsidRPr="00A21D70">
        <w:rPr>
          <w:b/>
          <w:i/>
          <w:sz w:val="22"/>
          <w:szCs w:val="22"/>
          <w:lang w:eastAsia="de-DE"/>
        </w:rPr>
        <w:t>ufgabe</w:t>
      </w:r>
    </w:p>
    <w:p w14:paraId="63C3D2C7" w14:textId="77777777" w:rsidR="009908F3" w:rsidRPr="009908F3" w:rsidRDefault="009908F3" w:rsidP="00DC1C74">
      <w:pPr>
        <w:pBdr>
          <w:top w:val="single" w:sz="4" w:space="1" w:color="auto"/>
          <w:left w:val="single" w:sz="4" w:space="4" w:color="auto"/>
          <w:bottom w:val="single" w:sz="4" w:space="1" w:color="auto"/>
          <w:right w:val="single" w:sz="4" w:space="4" w:color="auto"/>
        </w:pBdr>
        <w:spacing w:after="100" w:line="300" w:lineRule="auto"/>
        <w:jc w:val="both"/>
        <w:rPr>
          <w:rFonts w:ascii="Liberation Serif" w:hAnsi="Liberation Serif"/>
          <w:sz w:val="10"/>
          <w:szCs w:val="10"/>
          <w:lang w:eastAsia="de-DE"/>
        </w:rPr>
      </w:pPr>
    </w:p>
    <w:p w14:paraId="6A7A057D" w14:textId="77777777" w:rsidR="00683326" w:rsidRDefault="00683326" w:rsidP="00DC1C74">
      <w:pPr>
        <w:pBdr>
          <w:top w:val="single" w:sz="4" w:space="1" w:color="auto"/>
          <w:left w:val="single" w:sz="4" w:space="4" w:color="auto"/>
          <w:bottom w:val="single" w:sz="4" w:space="1" w:color="auto"/>
          <w:right w:val="single" w:sz="4" w:space="4" w:color="auto"/>
        </w:pBdr>
        <w:spacing w:after="100" w:line="300" w:lineRule="auto"/>
        <w:jc w:val="both"/>
        <w:rPr>
          <w:rFonts w:ascii="Liberation Serif" w:hAnsi="Liberation Serif"/>
          <w:sz w:val="22"/>
          <w:szCs w:val="22"/>
          <w:lang w:eastAsia="de-DE"/>
        </w:rPr>
      </w:pPr>
      <w:r w:rsidRPr="00A04F1C">
        <w:rPr>
          <w:rFonts w:ascii="Liberation Serif" w:hAnsi="Liberation Serif"/>
          <w:sz w:val="22"/>
          <w:szCs w:val="22"/>
          <w:lang w:eastAsia="de-DE"/>
        </w:rPr>
        <w:t xml:space="preserve">Die </w:t>
      </w:r>
      <w:r>
        <w:rPr>
          <w:rFonts w:ascii="Liberation Serif" w:hAnsi="Liberation Serif"/>
          <w:sz w:val="22"/>
          <w:szCs w:val="22"/>
          <w:lang w:eastAsia="de-DE"/>
        </w:rPr>
        <w:t>nach</w:t>
      </w:r>
      <w:r w:rsidRPr="00A04F1C">
        <w:rPr>
          <w:rFonts w:ascii="Liberation Serif" w:hAnsi="Liberation Serif"/>
          <w:sz w:val="22"/>
          <w:szCs w:val="22"/>
          <w:lang w:eastAsia="de-DE"/>
        </w:rPr>
        <w:t xml:space="preserve">stehende Abbildung </w:t>
      </w:r>
      <w:r w:rsidR="00FF2722">
        <w:rPr>
          <w:rFonts w:ascii="Liberation Serif" w:hAnsi="Liberation Serif"/>
          <w:sz w:val="22"/>
          <w:szCs w:val="22"/>
          <w:lang w:eastAsia="de-DE"/>
        </w:rPr>
        <w:t>5</w:t>
      </w:r>
      <w:r>
        <w:rPr>
          <w:rFonts w:ascii="Liberation Serif" w:hAnsi="Liberation Serif"/>
          <w:sz w:val="22"/>
          <w:szCs w:val="22"/>
          <w:lang w:eastAsia="de-DE"/>
        </w:rPr>
        <w:t xml:space="preserve"> </w:t>
      </w:r>
      <w:r w:rsidRPr="00A04F1C">
        <w:rPr>
          <w:rFonts w:ascii="Liberation Serif" w:hAnsi="Liberation Serif"/>
          <w:sz w:val="22"/>
          <w:szCs w:val="22"/>
          <w:lang w:eastAsia="de-DE"/>
        </w:rPr>
        <w:t xml:space="preserve">zeigt ein </w:t>
      </w:r>
      <w:r>
        <w:rPr>
          <w:rFonts w:ascii="Liberation Serif" w:hAnsi="Liberation Serif"/>
          <w:sz w:val="22"/>
          <w:szCs w:val="22"/>
          <w:lang w:eastAsia="de-DE"/>
        </w:rPr>
        <w:t>Sonnensegel</w:t>
      </w:r>
      <w:r w:rsidRPr="00A04F1C">
        <w:rPr>
          <w:rFonts w:ascii="Liberation Serif" w:hAnsi="Liberation Serif"/>
          <w:sz w:val="22"/>
          <w:szCs w:val="22"/>
          <w:lang w:eastAsia="de-DE"/>
        </w:rPr>
        <w:t xml:space="preserve">, das auf einer Terrasse aufgebaut werden kann. </w:t>
      </w:r>
      <w:r>
        <w:rPr>
          <w:rFonts w:ascii="Liberation Serif" w:hAnsi="Liberation Serif"/>
          <w:sz w:val="22"/>
          <w:szCs w:val="22"/>
          <w:lang w:eastAsia="de-DE"/>
        </w:rPr>
        <w:t>Die gestrichelten Linien dienen nur der Orientierung</w:t>
      </w:r>
      <w:r w:rsidR="008E70B7">
        <w:rPr>
          <w:rFonts w:ascii="Liberation Serif" w:hAnsi="Liberation Serif"/>
          <w:sz w:val="22"/>
          <w:szCs w:val="22"/>
          <w:lang w:eastAsia="de-DE"/>
        </w:rPr>
        <w:t xml:space="preserve">: Die Konstruktion steht nicht auf Stelzen, sondern das Segel wird mit Abspannvorrichtungen an geeigneten Stellen befestigt. </w:t>
      </w:r>
      <w:r>
        <w:rPr>
          <w:rFonts w:ascii="Liberation Serif" w:hAnsi="Liberation Serif"/>
          <w:sz w:val="22"/>
          <w:szCs w:val="22"/>
          <w:lang w:eastAsia="de-DE"/>
        </w:rPr>
        <w:t>Die Koordinaten der drei Befestigungspunkt</w:t>
      </w:r>
      <w:r w:rsidR="008E70B7">
        <w:rPr>
          <w:rFonts w:ascii="Liberation Serif" w:hAnsi="Liberation Serif"/>
          <w:sz w:val="22"/>
          <w:szCs w:val="22"/>
          <w:lang w:eastAsia="de-DE"/>
        </w:rPr>
        <w:t xml:space="preserve">e am Segel sind </w:t>
      </w:r>
      <w:proofErr w:type="gramStart"/>
      <w:r w:rsidR="009D3C19">
        <w:rPr>
          <w:rFonts w:ascii="Liberation Serif" w:hAnsi="Liberation Serif"/>
          <w:i/>
          <w:sz w:val="22"/>
          <w:szCs w:val="22"/>
          <w:lang w:eastAsia="de-DE"/>
        </w:rPr>
        <w:t>P</w:t>
      </w:r>
      <w:r w:rsidR="00E313CE">
        <w:rPr>
          <w:rFonts w:ascii="Liberation Serif" w:hAnsi="Liberation Serif"/>
          <w:i/>
          <w:sz w:val="22"/>
          <w:szCs w:val="22"/>
          <w:lang w:eastAsia="de-DE"/>
        </w:rPr>
        <w:t>(</w:t>
      </w:r>
      <w:proofErr w:type="gramEnd"/>
      <w:r w:rsidR="00E313CE">
        <w:rPr>
          <w:rFonts w:ascii="Liberation Serif" w:hAnsi="Liberation Serif"/>
          <w:i/>
          <w:sz w:val="22"/>
          <w:szCs w:val="22"/>
          <w:lang w:eastAsia="de-DE"/>
        </w:rPr>
        <w:t>1|4|1</w:t>
      </w:r>
      <w:r w:rsidR="009D3C19">
        <w:rPr>
          <w:rFonts w:ascii="Liberation Serif" w:hAnsi="Liberation Serif"/>
          <w:i/>
          <w:sz w:val="22"/>
          <w:szCs w:val="22"/>
          <w:lang w:eastAsia="de-DE"/>
        </w:rPr>
        <w:t>), Q</w:t>
      </w:r>
      <w:r w:rsidR="008E70B7" w:rsidRPr="00652C22">
        <w:rPr>
          <w:rFonts w:ascii="Liberation Serif" w:hAnsi="Liberation Serif"/>
          <w:i/>
          <w:sz w:val="22"/>
          <w:szCs w:val="22"/>
          <w:lang w:eastAsia="de-DE"/>
        </w:rPr>
        <w:t>(</w:t>
      </w:r>
      <w:r w:rsidR="00E313CE">
        <w:rPr>
          <w:rFonts w:ascii="Liberation Serif" w:hAnsi="Liberation Serif"/>
          <w:i/>
          <w:sz w:val="22"/>
          <w:szCs w:val="22"/>
          <w:lang w:eastAsia="de-DE"/>
        </w:rPr>
        <w:t>3</w:t>
      </w:r>
      <w:r w:rsidR="008E70B7" w:rsidRPr="00652C22">
        <w:rPr>
          <w:rFonts w:ascii="Liberation Serif" w:hAnsi="Liberation Serif"/>
          <w:i/>
          <w:sz w:val="22"/>
          <w:szCs w:val="22"/>
          <w:lang w:eastAsia="de-DE"/>
        </w:rPr>
        <w:t>,5|</w:t>
      </w:r>
      <w:r w:rsidR="00E313CE">
        <w:rPr>
          <w:rFonts w:ascii="Liberation Serif" w:hAnsi="Liberation Serif"/>
          <w:i/>
          <w:sz w:val="22"/>
          <w:szCs w:val="22"/>
          <w:lang w:eastAsia="de-DE"/>
        </w:rPr>
        <w:t>1</w:t>
      </w:r>
      <w:r w:rsidR="008E70B7" w:rsidRPr="00652C22">
        <w:rPr>
          <w:rFonts w:ascii="Liberation Serif" w:hAnsi="Liberation Serif"/>
          <w:i/>
          <w:sz w:val="22"/>
          <w:szCs w:val="22"/>
          <w:lang w:eastAsia="de-DE"/>
        </w:rPr>
        <w:t>|1,5)</w:t>
      </w:r>
      <w:r w:rsidR="008E70B7">
        <w:rPr>
          <w:rFonts w:ascii="Liberation Serif" w:hAnsi="Liberation Serif"/>
          <w:sz w:val="22"/>
          <w:szCs w:val="22"/>
          <w:lang w:eastAsia="de-DE"/>
        </w:rPr>
        <w:t xml:space="preserve"> und </w:t>
      </w:r>
      <w:r w:rsidR="008E70B7" w:rsidRPr="00652C22">
        <w:rPr>
          <w:rFonts w:ascii="Liberation Serif" w:hAnsi="Liberation Serif"/>
          <w:i/>
          <w:sz w:val="22"/>
          <w:szCs w:val="22"/>
          <w:lang w:eastAsia="de-DE"/>
        </w:rPr>
        <w:t>R(</w:t>
      </w:r>
      <w:r w:rsidR="00E313CE">
        <w:rPr>
          <w:rFonts w:ascii="Liberation Serif" w:hAnsi="Liberation Serif"/>
          <w:i/>
          <w:sz w:val="22"/>
          <w:szCs w:val="22"/>
          <w:lang w:eastAsia="de-DE"/>
        </w:rPr>
        <w:t>-1</w:t>
      </w:r>
      <w:r w:rsidR="008E70B7" w:rsidRPr="00652C22">
        <w:rPr>
          <w:rFonts w:ascii="Liberation Serif" w:hAnsi="Liberation Serif"/>
          <w:i/>
          <w:sz w:val="22"/>
          <w:szCs w:val="22"/>
          <w:lang w:eastAsia="de-DE"/>
        </w:rPr>
        <w:t>|-</w:t>
      </w:r>
      <w:r w:rsidR="00E313CE">
        <w:rPr>
          <w:rFonts w:ascii="Liberation Serif" w:hAnsi="Liberation Serif"/>
          <w:i/>
          <w:sz w:val="22"/>
          <w:szCs w:val="22"/>
          <w:lang w:eastAsia="de-DE"/>
        </w:rPr>
        <w:t>1</w:t>
      </w:r>
      <w:r w:rsidR="008E70B7" w:rsidRPr="00652C22">
        <w:rPr>
          <w:rFonts w:ascii="Liberation Serif" w:hAnsi="Liberation Serif"/>
          <w:i/>
          <w:sz w:val="22"/>
          <w:szCs w:val="22"/>
          <w:lang w:eastAsia="de-DE"/>
        </w:rPr>
        <w:t>|3).</w:t>
      </w:r>
      <w:r>
        <w:rPr>
          <w:rFonts w:ascii="Liberation Serif" w:hAnsi="Liberation Serif"/>
          <w:sz w:val="22"/>
          <w:szCs w:val="22"/>
          <w:lang w:eastAsia="de-DE"/>
        </w:rPr>
        <w:t xml:space="preserve"> </w:t>
      </w:r>
    </w:p>
    <w:p w14:paraId="66318D82" w14:textId="77777777" w:rsidR="00683326" w:rsidRDefault="00766C51" w:rsidP="00683326">
      <w:pPr>
        <w:pBdr>
          <w:top w:val="single" w:sz="4" w:space="1" w:color="auto"/>
          <w:left w:val="single" w:sz="4" w:space="4" w:color="auto"/>
          <w:bottom w:val="single" w:sz="4" w:space="1" w:color="auto"/>
          <w:right w:val="single" w:sz="4" w:space="4" w:color="auto"/>
        </w:pBdr>
        <w:spacing w:after="100" w:line="300" w:lineRule="auto"/>
        <w:rPr>
          <w:rFonts w:ascii="Times New Roman" w:hAnsi="Times New Roman" w:cs="Times New Roman"/>
          <w:i/>
          <w:sz w:val="20"/>
          <w:szCs w:val="20"/>
        </w:rPr>
      </w:pPr>
      <w:r>
        <w:rPr>
          <w:rFonts w:ascii="Times New Roman" w:hAnsi="Times New Roman" w:cs="Times New Roman"/>
          <w:i/>
          <w:noProof/>
          <w:sz w:val="20"/>
          <w:szCs w:val="20"/>
          <w:lang w:eastAsia="de-DE"/>
        </w:rPr>
        <w:drawing>
          <wp:inline distT="0" distB="0" distL="0" distR="0" wp14:anchorId="775F721A" wp14:editId="23A93CFE">
            <wp:extent cx="3200400" cy="2791838"/>
            <wp:effectExtent l="19050" t="0" r="0" b="0"/>
            <wp:docPr id="749" name="Bild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99" cstate="print"/>
                    <a:srcRect/>
                    <a:stretch>
                      <a:fillRect/>
                    </a:stretch>
                  </pic:blipFill>
                  <pic:spPr bwMode="auto">
                    <a:xfrm>
                      <a:off x="0" y="0"/>
                      <a:ext cx="3200400" cy="2791838"/>
                    </a:xfrm>
                    <a:prstGeom prst="rect">
                      <a:avLst/>
                    </a:prstGeom>
                    <a:noFill/>
                    <a:ln w="9525">
                      <a:noFill/>
                      <a:miter lim="800000"/>
                      <a:headEnd/>
                      <a:tailEnd/>
                    </a:ln>
                  </pic:spPr>
                </pic:pic>
              </a:graphicData>
            </a:graphic>
          </wp:inline>
        </w:drawing>
      </w:r>
      <w:r w:rsidR="00FF2722">
        <w:rPr>
          <w:rFonts w:ascii="Times New Roman" w:hAnsi="Times New Roman" w:cs="Times New Roman"/>
          <w:i/>
          <w:sz w:val="20"/>
          <w:szCs w:val="20"/>
        </w:rPr>
        <w:t>Abb.5</w:t>
      </w:r>
    </w:p>
    <w:p w14:paraId="160EB328" w14:textId="77777777" w:rsidR="0055304B" w:rsidRPr="008E70B7" w:rsidRDefault="0055304B" w:rsidP="00683326">
      <w:pPr>
        <w:pBdr>
          <w:top w:val="single" w:sz="4" w:space="1" w:color="auto"/>
          <w:left w:val="single" w:sz="4" w:space="4" w:color="auto"/>
          <w:bottom w:val="single" w:sz="4" w:space="1" w:color="auto"/>
          <w:right w:val="single" w:sz="4" w:space="4" w:color="auto"/>
        </w:pBdr>
        <w:spacing w:after="100" w:line="300" w:lineRule="auto"/>
        <w:rPr>
          <w:rFonts w:ascii="Liberation Serif" w:hAnsi="Liberation Serif"/>
          <w:sz w:val="22"/>
          <w:szCs w:val="22"/>
          <w:lang w:eastAsia="de-DE"/>
        </w:rPr>
      </w:pPr>
    </w:p>
    <w:p w14:paraId="4CFBD3D5" w14:textId="77777777" w:rsidR="008865EF" w:rsidRPr="00261B43" w:rsidRDefault="008865EF" w:rsidP="008865EF">
      <w:pPr>
        <w:pBdr>
          <w:top w:val="single" w:sz="4" w:space="1" w:color="auto"/>
          <w:left w:val="single" w:sz="4" w:space="4" w:color="auto"/>
          <w:bottom w:val="single" w:sz="4" w:space="1" w:color="auto"/>
          <w:right w:val="single" w:sz="4" w:space="4" w:color="auto"/>
        </w:pBdr>
        <w:spacing w:after="100" w:line="300" w:lineRule="auto"/>
        <w:rPr>
          <w:rFonts w:ascii="Liberation Serif" w:hAnsi="Liberation Serif" w:cs="Liberation Serif"/>
          <w:sz w:val="22"/>
          <w:szCs w:val="22"/>
          <w:lang w:eastAsia="de-DE"/>
        </w:rPr>
      </w:pPr>
      <w:r w:rsidRPr="00261B43">
        <w:rPr>
          <w:rFonts w:ascii="Liberation Serif" w:hAnsi="Liberation Serif" w:cs="Liberation Serif"/>
          <w:sz w:val="22"/>
          <w:szCs w:val="22"/>
          <w:u w:val="single"/>
        </w:rPr>
        <w:t>Vorbereitender Teil (Hausaufgabe)</w:t>
      </w:r>
      <w:r w:rsidRPr="00261B43">
        <w:rPr>
          <w:rFonts w:ascii="Liberation Serif" w:hAnsi="Liberation Serif" w:cs="Liberation Serif"/>
          <w:sz w:val="22"/>
          <w:szCs w:val="22"/>
        </w:rPr>
        <w:t>:</w:t>
      </w:r>
    </w:p>
    <w:p w14:paraId="73FA6519" w14:textId="77777777" w:rsidR="008865EF" w:rsidRDefault="008865EF" w:rsidP="00EB6592">
      <w:pPr>
        <w:pBdr>
          <w:top w:val="single" w:sz="4" w:space="1" w:color="auto"/>
          <w:left w:val="single" w:sz="4" w:space="4" w:color="auto"/>
          <w:bottom w:val="single" w:sz="4" w:space="1" w:color="auto"/>
          <w:right w:val="single" w:sz="4" w:space="4" w:color="auto"/>
        </w:pBdr>
        <w:tabs>
          <w:tab w:val="left" w:pos="426"/>
        </w:tabs>
        <w:spacing w:line="300" w:lineRule="auto"/>
        <w:ind w:left="425" w:hanging="425"/>
        <w:rPr>
          <w:rFonts w:ascii="Liberation Serif" w:hAnsi="Liberation Serif"/>
          <w:i/>
          <w:sz w:val="22"/>
          <w:szCs w:val="22"/>
          <w:lang w:eastAsia="de-DE"/>
        </w:rPr>
      </w:pPr>
      <w:r w:rsidRPr="00A21D70">
        <w:rPr>
          <w:rFonts w:ascii="Liberation Serif" w:hAnsi="Liberation Serif"/>
          <w:i/>
          <w:sz w:val="22"/>
          <w:szCs w:val="22"/>
          <w:lang w:eastAsia="de-DE"/>
        </w:rPr>
        <w:t>a</w:t>
      </w:r>
      <w:r w:rsidR="00ED7866">
        <w:rPr>
          <w:rFonts w:ascii="Liberation Serif" w:hAnsi="Liberation Serif"/>
          <w:i/>
          <w:sz w:val="22"/>
          <w:szCs w:val="22"/>
          <w:lang w:eastAsia="de-DE"/>
        </w:rPr>
        <w:t>)</w:t>
      </w:r>
      <w:r w:rsidR="00ED7866">
        <w:rPr>
          <w:rFonts w:ascii="Liberation Serif" w:hAnsi="Liberation Serif"/>
          <w:i/>
          <w:sz w:val="22"/>
          <w:szCs w:val="22"/>
          <w:lang w:eastAsia="de-DE"/>
        </w:rPr>
        <w:tab/>
        <w:t>Ge</w:t>
      </w:r>
      <w:r>
        <w:rPr>
          <w:rFonts w:ascii="Liberation Serif" w:hAnsi="Liberation Serif"/>
          <w:i/>
          <w:sz w:val="22"/>
          <w:szCs w:val="22"/>
          <w:lang w:eastAsia="de-DE"/>
        </w:rPr>
        <w:t>b</w:t>
      </w:r>
      <w:r w:rsidR="00ED7866">
        <w:rPr>
          <w:rFonts w:ascii="Liberation Serif" w:hAnsi="Liberation Serif"/>
          <w:i/>
          <w:sz w:val="22"/>
          <w:szCs w:val="22"/>
          <w:lang w:eastAsia="de-DE"/>
        </w:rPr>
        <w:t>en Sie</w:t>
      </w:r>
      <w:r>
        <w:rPr>
          <w:rFonts w:ascii="Liberation Serif" w:hAnsi="Liberation Serif"/>
          <w:i/>
          <w:sz w:val="22"/>
          <w:szCs w:val="22"/>
          <w:lang w:eastAsia="de-DE"/>
        </w:rPr>
        <w:t xml:space="preserve"> </w:t>
      </w:r>
      <w:r w:rsidR="00365EB5">
        <w:rPr>
          <w:rFonts w:ascii="Liberation Serif" w:hAnsi="Liberation Serif"/>
          <w:i/>
          <w:sz w:val="22"/>
          <w:szCs w:val="22"/>
          <w:lang w:eastAsia="de-DE"/>
        </w:rPr>
        <w:t xml:space="preserve">mindestens drei </w:t>
      </w:r>
      <w:r w:rsidR="00B833AE">
        <w:rPr>
          <w:rFonts w:ascii="Liberation Serif" w:hAnsi="Liberation Serif"/>
          <w:i/>
          <w:sz w:val="22"/>
          <w:szCs w:val="22"/>
          <w:lang w:eastAsia="de-DE"/>
        </w:rPr>
        <w:t xml:space="preserve">unterschiedliche </w:t>
      </w:r>
      <w:r w:rsidR="00365EB5">
        <w:rPr>
          <w:rFonts w:ascii="Liberation Serif" w:hAnsi="Liberation Serif"/>
          <w:i/>
          <w:sz w:val="22"/>
          <w:szCs w:val="22"/>
          <w:lang w:eastAsia="de-DE"/>
        </w:rPr>
        <w:t xml:space="preserve">Parametrisierungen </w:t>
      </w:r>
      <w:r w:rsidR="009D3C19" w:rsidRPr="00365EB5">
        <w:rPr>
          <w:position w:val="-12"/>
          <w:sz w:val="22"/>
          <w:szCs w:val="22"/>
        </w:rPr>
        <w:object w:dxaOrig="2079" w:dyaOrig="360" w14:anchorId="2E95A554">
          <v:shape id="_x0000_i1124" type="#_x0000_t75" style="width:104.15pt;height:18.55pt" o:ole="">
            <v:imagedata r:id="rId200" o:title=""/>
          </v:shape>
          <o:OLEObject Type="Embed" ProgID="Equation.DSMT4" ShapeID="_x0000_i1124" DrawAspect="Content" ObjectID="_1777204560" r:id="rId201"/>
        </w:object>
      </w:r>
      <w:r w:rsidR="00365EB5">
        <w:rPr>
          <w:sz w:val="22"/>
          <w:szCs w:val="22"/>
        </w:rPr>
        <w:t xml:space="preserve"> </w:t>
      </w:r>
      <w:r w:rsidR="00365EB5">
        <w:rPr>
          <w:rFonts w:ascii="Liberation Serif" w:hAnsi="Liberation Serif"/>
          <w:i/>
          <w:sz w:val="22"/>
          <w:szCs w:val="22"/>
          <w:lang w:eastAsia="de-DE"/>
        </w:rPr>
        <w:t>der Ebene an, in der das Sonnensegel gespannt ist.</w:t>
      </w:r>
      <w:r w:rsidR="009D3C19">
        <w:rPr>
          <w:rFonts w:ascii="Liberation Serif" w:hAnsi="Liberation Serif"/>
          <w:i/>
          <w:sz w:val="22"/>
          <w:szCs w:val="22"/>
          <w:lang w:eastAsia="de-DE"/>
        </w:rPr>
        <w:br/>
        <w:t xml:space="preserve">Hierbei bezeichnet </w:t>
      </w:r>
      <w:r w:rsidR="009D3C19" w:rsidRPr="008B1541">
        <w:rPr>
          <w:position w:val="-12"/>
        </w:rPr>
        <w:object w:dxaOrig="260" w:dyaOrig="360" w14:anchorId="3DF4652D">
          <v:shape id="_x0000_i1125" type="#_x0000_t75" style="width:13.1pt;height:18.55pt" o:ole="">
            <v:imagedata r:id="rId202" o:title=""/>
          </v:shape>
          <o:OLEObject Type="Embed" ProgID="Equation.DSMT4" ShapeID="_x0000_i1125" DrawAspect="Content" ObjectID="_1777204561" r:id="rId203"/>
        </w:object>
      </w:r>
      <w:r w:rsidR="009D3C19">
        <w:t xml:space="preserve"> </w:t>
      </w:r>
      <w:r w:rsidR="009D3C19" w:rsidRPr="009D3C19">
        <w:rPr>
          <w:rFonts w:ascii="Liberation Serif" w:hAnsi="Liberation Serif"/>
          <w:i/>
          <w:sz w:val="22"/>
          <w:szCs w:val="22"/>
          <w:lang w:eastAsia="de-DE"/>
        </w:rPr>
        <w:t xml:space="preserve">einen </w:t>
      </w:r>
      <w:r w:rsidR="009D3C19">
        <w:rPr>
          <w:rFonts w:ascii="Liberation Serif" w:hAnsi="Liberation Serif"/>
          <w:i/>
          <w:sz w:val="22"/>
          <w:szCs w:val="22"/>
          <w:lang w:eastAsia="de-DE"/>
        </w:rPr>
        <w:t>Orts</w:t>
      </w:r>
      <w:r w:rsidR="009D3C19" w:rsidRPr="009D3C19">
        <w:rPr>
          <w:rFonts w:ascii="Liberation Serif" w:hAnsi="Liberation Serif"/>
          <w:i/>
          <w:sz w:val="22"/>
          <w:szCs w:val="22"/>
          <w:lang w:eastAsia="de-DE"/>
        </w:rPr>
        <w:t>vektor</w:t>
      </w:r>
      <w:r w:rsidR="009D3C19">
        <w:rPr>
          <w:rFonts w:ascii="Liberation Serif" w:hAnsi="Liberation Serif"/>
          <w:i/>
          <w:sz w:val="22"/>
          <w:szCs w:val="22"/>
          <w:lang w:eastAsia="de-DE"/>
        </w:rPr>
        <w:t xml:space="preserve"> zu einem Punkt</w:t>
      </w:r>
      <w:r w:rsidR="009D3C19" w:rsidRPr="009D3C19">
        <w:rPr>
          <w:rFonts w:ascii="Liberation Serif" w:hAnsi="Liberation Serif"/>
          <w:i/>
          <w:sz w:val="22"/>
          <w:szCs w:val="22"/>
          <w:lang w:eastAsia="de-DE"/>
        </w:rPr>
        <w:t xml:space="preserve"> der Ebene</w:t>
      </w:r>
      <w:r w:rsidR="009D3C19">
        <w:rPr>
          <w:rFonts w:ascii="Liberation Serif" w:hAnsi="Liberation Serif"/>
          <w:i/>
          <w:sz w:val="22"/>
          <w:szCs w:val="22"/>
          <w:lang w:eastAsia="de-DE"/>
        </w:rPr>
        <w:t xml:space="preserve"> (</w:t>
      </w:r>
      <w:r w:rsidR="009D3C19" w:rsidRPr="009D3C19">
        <w:rPr>
          <w:rFonts w:ascii="Liberation Serif" w:hAnsi="Liberation Serif"/>
          <w:i/>
          <w:sz w:val="22"/>
          <w:szCs w:val="22"/>
          <w:u w:val="single"/>
          <w:lang w:eastAsia="de-DE"/>
        </w:rPr>
        <w:t>Stützvektor</w:t>
      </w:r>
      <w:r w:rsidR="009D3C19">
        <w:rPr>
          <w:rFonts w:ascii="Liberation Serif" w:hAnsi="Liberation Serif"/>
          <w:i/>
          <w:sz w:val="22"/>
          <w:szCs w:val="22"/>
          <w:lang w:eastAsia="de-DE"/>
        </w:rPr>
        <w:t>)</w:t>
      </w:r>
      <w:r w:rsidR="009D3C19">
        <w:t>.</w:t>
      </w:r>
    </w:p>
    <w:p w14:paraId="68055E4D" w14:textId="77777777" w:rsidR="00683326" w:rsidRDefault="00683326" w:rsidP="00EB6592">
      <w:pPr>
        <w:pBdr>
          <w:top w:val="single" w:sz="4" w:space="1" w:color="auto"/>
          <w:left w:val="single" w:sz="4" w:space="4" w:color="auto"/>
          <w:bottom w:val="single" w:sz="4" w:space="1" w:color="auto"/>
          <w:right w:val="single" w:sz="4" w:space="4" w:color="auto"/>
        </w:pBdr>
        <w:tabs>
          <w:tab w:val="left" w:pos="426"/>
        </w:tabs>
        <w:spacing w:line="300" w:lineRule="auto"/>
        <w:ind w:left="425" w:hanging="425"/>
        <w:rPr>
          <w:rFonts w:ascii="Times New Roman" w:hAnsi="Times New Roman" w:cs="Times New Roman"/>
          <w:i/>
          <w:sz w:val="22"/>
          <w:szCs w:val="22"/>
        </w:rPr>
      </w:pPr>
    </w:p>
    <w:p w14:paraId="30FF914E" w14:textId="77777777" w:rsidR="00683326" w:rsidRPr="0068386C" w:rsidRDefault="00B7632F" w:rsidP="00683326">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sz w:val="22"/>
          <w:szCs w:val="22"/>
          <w:u w:val="single"/>
          <w:lang w:eastAsia="de-DE"/>
        </w:rPr>
      </w:pPr>
      <w:r>
        <w:rPr>
          <w:rFonts w:ascii="Liberation Serif" w:hAnsi="Liberation Serif"/>
          <w:sz w:val="22"/>
          <w:szCs w:val="22"/>
          <w:u w:val="single"/>
          <w:lang w:eastAsia="de-DE"/>
        </w:rPr>
        <w:t>1.</w:t>
      </w:r>
      <w:r>
        <w:rPr>
          <w:rFonts w:ascii="Liberation Serif" w:hAnsi="Liberation Serif" w:hint="eastAsia"/>
          <w:sz w:val="22"/>
          <w:szCs w:val="22"/>
          <w:u w:val="single"/>
          <w:lang w:eastAsia="de-DE"/>
        </w:rPr>
        <w:t> </w:t>
      </w:r>
      <w:r w:rsidR="00683326" w:rsidRPr="0068386C">
        <w:rPr>
          <w:rFonts w:ascii="Liberation Serif" w:hAnsi="Liberation Serif"/>
          <w:sz w:val="22"/>
          <w:szCs w:val="22"/>
          <w:u w:val="single"/>
          <w:lang w:eastAsia="de-DE"/>
        </w:rPr>
        <w:t>Hauptteil</w:t>
      </w:r>
      <w:r w:rsidR="00683326">
        <w:rPr>
          <w:rFonts w:ascii="Liberation Serif" w:hAnsi="Liberation Serif"/>
          <w:sz w:val="22"/>
          <w:szCs w:val="22"/>
          <w:u w:val="single"/>
          <w:lang w:eastAsia="de-DE"/>
        </w:rPr>
        <w:t>:</w:t>
      </w:r>
    </w:p>
    <w:p w14:paraId="5776354D" w14:textId="77777777" w:rsidR="00683326" w:rsidRDefault="00683326" w:rsidP="00683326">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b)</w:t>
      </w:r>
      <w:r>
        <w:rPr>
          <w:rFonts w:ascii="Liberation Serif" w:hAnsi="Liberation Serif"/>
          <w:i/>
          <w:sz w:val="22"/>
          <w:szCs w:val="22"/>
          <w:lang w:eastAsia="de-DE"/>
        </w:rPr>
        <w:tab/>
      </w:r>
      <w:r w:rsidR="00365EB5">
        <w:rPr>
          <w:rFonts w:ascii="Liberation Serif" w:hAnsi="Liberation Serif"/>
          <w:sz w:val="22"/>
          <w:szCs w:val="22"/>
          <w:lang w:eastAsia="de-DE"/>
        </w:rPr>
        <w:t xml:space="preserve">Um eine Koordinatenform </w:t>
      </w:r>
      <w:r w:rsidR="00B833AE">
        <w:rPr>
          <w:rFonts w:ascii="Liberation Serif" w:hAnsi="Liberation Serif"/>
          <w:sz w:val="22"/>
          <w:szCs w:val="22"/>
          <w:lang w:eastAsia="de-DE"/>
        </w:rPr>
        <w:t xml:space="preserve">von </w:t>
      </w:r>
      <w:r w:rsidR="00B833AE" w:rsidRPr="00B833AE">
        <w:rPr>
          <w:rFonts w:ascii="Liberation Serif" w:hAnsi="Liberation Serif"/>
          <w:i/>
          <w:sz w:val="22"/>
          <w:szCs w:val="22"/>
          <w:lang w:eastAsia="de-DE"/>
        </w:rPr>
        <w:t>E</w:t>
      </w:r>
      <w:r w:rsidR="00365EB5">
        <w:rPr>
          <w:rFonts w:ascii="Liberation Serif" w:hAnsi="Liberation Serif"/>
          <w:sz w:val="22"/>
          <w:szCs w:val="22"/>
          <w:lang w:eastAsia="de-DE"/>
        </w:rPr>
        <w:t xml:space="preserve"> zu bestimmen, kann man </w:t>
      </w:r>
      <w:r w:rsidR="00D058CC">
        <w:rPr>
          <w:rFonts w:ascii="Liberation Serif" w:hAnsi="Liberation Serif"/>
          <w:sz w:val="22"/>
          <w:szCs w:val="22"/>
          <w:lang w:eastAsia="de-DE"/>
        </w:rPr>
        <w:t xml:space="preserve">zum Beispiel </w:t>
      </w:r>
      <w:r w:rsidR="00365EB5" w:rsidRPr="00365EB5">
        <w:rPr>
          <w:rFonts w:ascii="Liberation Serif" w:hAnsi="Liberation Serif"/>
          <w:sz w:val="22"/>
          <w:szCs w:val="22"/>
          <w:lang w:eastAsia="de-DE"/>
        </w:rPr>
        <w:t xml:space="preserve">die </w:t>
      </w:r>
      <w:r w:rsidR="00B833AE">
        <w:rPr>
          <w:rFonts w:ascii="Liberation Serif" w:hAnsi="Liberation Serif"/>
          <w:sz w:val="22"/>
          <w:szCs w:val="22"/>
          <w:lang w:eastAsia="de-DE"/>
        </w:rPr>
        <w:t xml:space="preserve">Koordinaten </w:t>
      </w:r>
      <w:r w:rsidR="00D058CC">
        <w:rPr>
          <w:rFonts w:ascii="Liberation Serif" w:hAnsi="Liberation Serif"/>
          <w:sz w:val="22"/>
          <w:szCs w:val="22"/>
          <w:lang w:eastAsia="de-DE"/>
        </w:rPr>
        <w:t xml:space="preserve">eines Punktes der Ebene </w:t>
      </w:r>
      <w:r w:rsidR="00365EB5" w:rsidRPr="00365EB5">
        <w:rPr>
          <w:rFonts w:ascii="Liberation Serif" w:hAnsi="Liberation Serif"/>
          <w:sz w:val="22"/>
          <w:szCs w:val="22"/>
          <w:lang w:eastAsia="de-DE"/>
        </w:rPr>
        <w:t xml:space="preserve">in die </w:t>
      </w:r>
      <w:r w:rsidR="00365EB5">
        <w:rPr>
          <w:rFonts w:ascii="Liberation Serif" w:hAnsi="Liberation Serif"/>
          <w:sz w:val="22"/>
          <w:szCs w:val="22"/>
          <w:lang w:eastAsia="de-DE"/>
        </w:rPr>
        <w:t xml:space="preserve">allgemeine </w:t>
      </w:r>
      <w:r w:rsidR="00365EB5" w:rsidRPr="00365EB5">
        <w:rPr>
          <w:rFonts w:ascii="Liberation Serif" w:hAnsi="Liberation Serif"/>
          <w:sz w:val="22"/>
          <w:szCs w:val="22"/>
          <w:lang w:eastAsia="de-DE"/>
        </w:rPr>
        <w:t xml:space="preserve">Koordinatenform </w:t>
      </w:r>
      <w:r w:rsidR="00895CB2" w:rsidRPr="000A1DB6">
        <w:rPr>
          <w:position w:val="-10"/>
          <w:sz w:val="22"/>
          <w:szCs w:val="22"/>
        </w:rPr>
        <w:object w:dxaOrig="2180" w:dyaOrig="300" w14:anchorId="63DA4B22">
          <v:shape id="_x0000_i1126" type="#_x0000_t75" style="width:108.55pt;height:16.35pt" o:ole="">
            <v:imagedata r:id="rId204" o:title=""/>
          </v:shape>
          <o:OLEObject Type="Embed" ProgID="Equation.DSMT4" ShapeID="_x0000_i1126" DrawAspect="Content" ObjectID="_1777204562" r:id="rId205"/>
        </w:object>
      </w:r>
      <w:r w:rsidR="00B833AE">
        <w:rPr>
          <w:sz w:val="22"/>
          <w:szCs w:val="22"/>
        </w:rPr>
        <w:t xml:space="preserve"> </w:t>
      </w:r>
      <w:r w:rsidR="00365EB5" w:rsidRPr="00365EB5">
        <w:rPr>
          <w:rFonts w:ascii="Liberation Serif" w:hAnsi="Liberation Serif"/>
          <w:sz w:val="22"/>
          <w:szCs w:val="22"/>
          <w:lang w:eastAsia="de-DE"/>
        </w:rPr>
        <w:t>einsetzen</w:t>
      </w:r>
      <w:r w:rsidR="00BB471D">
        <w:rPr>
          <w:rFonts w:ascii="Liberation Serif" w:hAnsi="Liberation Serif"/>
          <w:sz w:val="22"/>
          <w:szCs w:val="22"/>
          <w:lang w:eastAsia="de-DE"/>
        </w:rPr>
        <w:t xml:space="preserve">. Dies ergibt eine lineare Gleichung mit </w:t>
      </w:r>
      <w:r w:rsidR="007A052C" w:rsidRPr="00D058CC">
        <w:rPr>
          <w:rFonts w:ascii="Liberation Serif" w:hAnsi="Liberation Serif"/>
          <w:i/>
          <w:sz w:val="22"/>
          <w:szCs w:val="22"/>
          <w:lang w:eastAsia="de-DE"/>
        </w:rPr>
        <w:t xml:space="preserve">den </w:t>
      </w:r>
      <w:r w:rsidR="00BB471D" w:rsidRPr="00D058CC">
        <w:rPr>
          <w:rFonts w:ascii="Liberation Serif" w:hAnsi="Liberation Serif"/>
          <w:i/>
          <w:sz w:val="22"/>
          <w:szCs w:val="22"/>
          <w:lang w:eastAsia="de-DE"/>
        </w:rPr>
        <w:t>V</w:t>
      </w:r>
      <w:r w:rsidR="00BB471D">
        <w:rPr>
          <w:rFonts w:ascii="Liberation Serif" w:hAnsi="Liberation Serif"/>
          <w:sz w:val="22"/>
          <w:szCs w:val="22"/>
          <w:lang w:eastAsia="de-DE"/>
        </w:rPr>
        <w:t>ar</w:t>
      </w:r>
      <w:r w:rsidR="00BB471D" w:rsidRPr="00D058CC">
        <w:rPr>
          <w:rFonts w:ascii="Liberation Serif" w:hAnsi="Liberation Serif"/>
          <w:i/>
          <w:sz w:val="22"/>
          <w:szCs w:val="22"/>
          <w:lang w:eastAsia="de-DE"/>
        </w:rPr>
        <w:t>ia</w:t>
      </w:r>
      <w:r w:rsidR="00BB471D">
        <w:rPr>
          <w:rFonts w:ascii="Liberation Serif" w:hAnsi="Liberation Serif"/>
          <w:sz w:val="22"/>
          <w:szCs w:val="22"/>
          <w:lang w:eastAsia="de-DE"/>
        </w:rPr>
        <w:t xml:space="preserve">blen </w:t>
      </w:r>
      <w:r w:rsidR="00BB471D" w:rsidRPr="003758B1">
        <w:rPr>
          <w:rFonts w:ascii="Liberation Serif" w:hAnsi="Liberation Serif"/>
          <w:i/>
          <w:sz w:val="22"/>
          <w:szCs w:val="22"/>
          <w:lang w:eastAsia="de-DE"/>
        </w:rPr>
        <w:t>a, b, c</w:t>
      </w:r>
      <w:r w:rsidR="00D058CC">
        <w:rPr>
          <w:rFonts w:ascii="Liberation Serif" w:hAnsi="Liberation Serif"/>
          <w:i/>
          <w:sz w:val="22"/>
          <w:szCs w:val="22"/>
          <w:lang w:eastAsia="de-DE"/>
        </w:rPr>
        <w:t>, d</w:t>
      </w:r>
      <w:r w:rsidR="00365EB5">
        <w:rPr>
          <w:sz w:val="22"/>
          <w:szCs w:val="22"/>
        </w:rPr>
        <w:t>.</w:t>
      </w:r>
      <w:r w:rsidR="00D058CC">
        <w:rPr>
          <w:sz w:val="22"/>
          <w:szCs w:val="22"/>
        </w:rPr>
        <w:t xml:space="preserve"> </w:t>
      </w:r>
      <w:r w:rsidR="00D058CC">
        <w:rPr>
          <w:sz w:val="22"/>
          <w:szCs w:val="22"/>
        </w:rPr>
        <w:br/>
      </w:r>
      <w:r w:rsidR="00D058CC">
        <w:rPr>
          <w:rFonts w:ascii="Liberation Serif" w:hAnsi="Liberation Serif"/>
          <w:i/>
          <w:sz w:val="22"/>
          <w:szCs w:val="22"/>
          <w:lang w:eastAsia="de-DE"/>
        </w:rPr>
        <w:t>Wählen Sie</w:t>
      </w:r>
      <w:r w:rsidR="00D058CC" w:rsidRPr="00D058CC">
        <w:rPr>
          <w:rFonts w:ascii="Liberation Serif" w:hAnsi="Liberation Serif"/>
          <w:i/>
          <w:sz w:val="22"/>
          <w:szCs w:val="22"/>
          <w:lang w:eastAsia="de-DE"/>
        </w:rPr>
        <w:t xml:space="preserve"> zunächst d=1, so dass nur noch </w:t>
      </w:r>
      <w:r w:rsidR="00D058CC">
        <w:rPr>
          <w:rFonts w:ascii="Liberation Serif" w:hAnsi="Liberation Serif"/>
          <w:i/>
          <w:sz w:val="22"/>
          <w:szCs w:val="22"/>
          <w:lang w:eastAsia="de-DE"/>
        </w:rPr>
        <w:t>drei</w:t>
      </w:r>
      <w:r w:rsidR="00D058CC" w:rsidRPr="00D058CC">
        <w:rPr>
          <w:rFonts w:ascii="Liberation Serif" w:hAnsi="Liberation Serif"/>
          <w:i/>
          <w:sz w:val="22"/>
          <w:szCs w:val="22"/>
          <w:lang w:eastAsia="de-DE"/>
        </w:rPr>
        <w:t xml:space="preserve"> Variablen </w:t>
      </w:r>
      <w:r w:rsidR="00D058CC" w:rsidRPr="003758B1">
        <w:rPr>
          <w:rFonts w:ascii="Liberation Serif" w:hAnsi="Liberation Serif"/>
          <w:i/>
          <w:sz w:val="22"/>
          <w:szCs w:val="22"/>
          <w:lang w:eastAsia="de-DE"/>
        </w:rPr>
        <w:t>a, b, c</w:t>
      </w:r>
      <w:r w:rsidR="00D058CC">
        <w:rPr>
          <w:rFonts w:ascii="Liberation Serif" w:hAnsi="Liberation Serif"/>
          <w:i/>
          <w:sz w:val="22"/>
          <w:szCs w:val="22"/>
          <w:lang w:eastAsia="de-DE"/>
        </w:rPr>
        <w:t xml:space="preserve"> übrig bleiben.</w:t>
      </w:r>
      <w:r w:rsidRPr="00D058CC">
        <w:rPr>
          <w:rFonts w:ascii="Liberation Serif" w:hAnsi="Liberation Serif"/>
          <w:i/>
          <w:sz w:val="22"/>
          <w:szCs w:val="22"/>
          <w:lang w:eastAsia="de-DE"/>
        </w:rPr>
        <w:br/>
      </w:r>
      <w:r w:rsidR="00FF4EAB">
        <w:rPr>
          <w:rFonts w:ascii="Liberation Serif" w:hAnsi="Liberation Serif"/>
          <w:i/>
          <w:sz w:val="22"/>
          <w:szCs w:val="22"/>
          <w:lang w:eastAsia="de-DE"/>
        </w:rPr>
        <w:t>Entwick</w:t>
      </w:r>
      <w:r w:rsidR="00ED7866">
        <w:rPr>
          <w:rFonts w:ascii="Liberation Serif" w:hAnsi="Liberation Serif"/>
          <w:i/>
          <w:sz w:val="22"/>
          <w:szCs w:val="22"/>
          <w:lang w:eastAsia="de-DE"/>
        </w:rPr>
        <w:t>e</w:t>
      </w:r>
      <w:r w:rsidR="00FF4EAB">
        <w:rPr>
          <w:rFonts w:ascii="Liberation Serif" w:hAnsi="Liberation Serif"/>
          <w:i/>
          <w:sz w:val="22"/>
          <w:szCs w:val="22"/>
          <w:lang w:eastAsia="de-DE"/>
        </w:rPr>
        <w:t>l</w:t>
      </w:r>
      <w:r w:rsidR="00ED7866">
        <w:rPr>
          <w:rFonts w:ascii="Liberation Serif" w:hAnsi="Liberation Serif"/>
          <w:i/>
          <w:sz w:val="22"/>
          <w:szCs w:val="22"/>
          <w:lang w:eastAsia="de-DE"/>
        </w:rPr>
        <w:t>n Sie</w:t>
      </w:r>
      <w:r w:rsidR="00FF4EAB">
        <w:rPr>
          <w:rFonts w:ascii="Liberation Serif" w:hAnsi="Liberation Serif"/>
          <w:i/>
          <w:sz w:val="22"/>
          <w:szCs w:val="22"/>
          <w:lang w:eastAsia="de-DE"/>
        </w:rPr>
        <w:t xml:space="preserve"> aus d</w:t>
      </w:r>
      <w:r w:rsidR="00652C22">
        <w:rPr>
          <w:rFonts w:ascii="Liberation Serif" w:hAnsi="Liberation Serif"/>
          <w:i/>
          <w:sz w:val="22"/>
          <w:szCs w:val="22"/>
          <w:lang w:eastAsia="de-DE"/>
        </w:rPr>
        <w:t>iese</w:t>
      </w:r>
      <w:r w:rsidR="00FF4EAB">
        <w:rPr>
          <w:rFonts w:ascii="Liberation Serif" w:hAnsi="Liberation Serif"/>
          <w:i/>
          <w:sz w:val="22"/>
          <w:szCs w:val="22"/>
          <w:lang w:eastAsia="de-DE"/>
        </w:rPr>
        <w:t xml:space="preserve">m </w:t>
      </w:r>
      <w:r w:rsidR="00561F70">
        <w:rPr>
          <w:rFonts w:ascii="Liberation Serif" w:hAnsi="Liberation Serif"/>
          <w:i/>
          <w:sz w:val="22"/>
          <w:szCs w:val="22"/>
          <w:lang w:eastAsia="de-DE"/>
        </w:rPr>
        <w:t xml:space="preserve">Ansatz </w:t>
      </w:r>
      <w:r w:rsidR="00FF4EAB">
        <w:rPr>
          <w:rFonts w:ascii="Liberation Serif" w:hAnsi="Liberation Serif"/>
          <w:i/>
          <w:sz w:val="22"/>
          <w:szCs w:val="22"/>
          <w:lang w:eastAsia="de-DE"/>
        </w:rPr>
        <w:t xml:space="preserve">eine </w:t>
      </w:r>
      <w:r w:rsidR="00652C22">
        <w:rPr>
          <w:rFonts w:ascii="Liberation Serif" w:hAnsi="Liberation Serif"/>
          <w:i/>
          <w:sz w:val="22"/>
          <w:szCs w:val="22"/>
          <w:lang w:eastAsia="de-DE"/>
        </w:rPr>
        <w:t>S</w:t>
      </w:r>
      <w:r w:rsidR="00FF4EAB">
        <w:rPr>
          <w:rFonts w:ascii="Liberation Serif" w:hAnsi="Liberation Serif"/>
          <w:i/>
          <w:sz w:val="22"/>
          <w:szCs w:val="22"/>
          <w:lang w:eastAsia="de-DE"/>
        </w:rPr>
        <w:t>trategie</w:t>
      </w:r>
      <w:r w:rsidR="00652C22">
        <w:rPr>
          <w:rFonts w:ascii="Liberation Serif" w:hAnsi="Liberation Serif"/>
          <w:i/>
          <w:sz w:val="22"/>
          <w:szCs w:val="22"/>
          <w:lang w:eastAsia="de-DE"/>
        </w:rPr>
        <w:t xml:space="preserve"> zur Bestimmung von a, b, c</w:t>
      </w:r>
      <w:r w:rsidR="00561F70">
        <w:rPr>
          <w:rFonts w:ascii="Liberation Serif" w:hAnsi="Liberation Serif"/>
          <w:i/>
          <w:sz w:val="22"/>
          <w:szCs w:val="22"/>
          <w:lang w:eastAsia="de-DE"/>
        </w:rPr>
        <w:t xml:space="preserve">. </w:t>
      </w:r>
      <w:r w:rsidR="00D058CC">
        <w:rPr>
          <w:rFonts w:ascii="Liberation Serif" w:hAnsi="Liberation Serif"/>
          <w:i/>
          <w:sz w:val="22"/>
          <w:szCs w:val="22"/>
          <w:lang w:eastAsia="de-DE"/>
        </w:rPr>
        <w:br/>
      </w:r>
      <w:r w:rsidR="00561F70">
        <w:rPr>
          <w:rFonts w:ascii="Liberation Serif" w:hAnsi="Liberation Serif"/>
          <w:i/>
          <w:sz w:val="22"/>
          <w:szCs w:val="22"/>
          <w:lang w:eastAsia="de-DE"/>
        </w:rPr>
        <w:t>Führe</w:t>
      </w:r>
      <w:r w:rsidR="00ED7866">
        <w:rPr>
          <w:rFonts w:ascii="Liberation Serif" w:hAnsi="Liberation Serif"/>
          <w:i/>
          <w:sz w:val="22"/>
          <w:szCs w:val="22"/>
          <w:lang w:eastAsia="de-DE"/>
        </w:rPr>
        <w:t>n Sie</w:t>
      </w:r>
      <w:r w:rsidR="00561F70">
        <w:rPr>
          <w:rFonts w:ascii="Liberation Serif" w:hAnsi="Liberation Serif"/>
          <w:i/>
          <w:sz w:val="22"/>
          <w:szCs w:val="22"/>
          <w:lang w:eastAsia="de-DE"/>
        </w:rPr>
        <w:t xml:space="preserve"> die abschließenden Berechnungen mit dem MMS durch.</w:t>
      </w:r>
    </w:p>
    <w:p w14:paraId="6CE7AE40" w14:textId="77777777" w:rsidR="00CE14EF" w:rsidRPr="009908F3" w:rsidRDefault="00683326" w:rsidP="00683326">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10"/>
          <w:szCs w:val="10"/>
          <w:lang w:eastAsia="de-DE"/>
        </w:rPr>
      </w:pPr>
      <w:r>
        <w:rPr>
          <w:rFonts w:ascii="Liberation Serif" w:hAnsi="Liberation Serif"/>
          <w:i/>
          <w:sz w:val="22"/>
          <w:szCs w:val="22"/>
          <w:lang w:eastAsia="de-DE"/>
        </w:rPr>
        <w:t>c)</w:t>
      </w:r>
      <w:r>
        <w:rPr>
          <w:rFonts w:ascii="Liberation Serif" w:hAnsi="Liberation Serif"/>
          <w:i/>
          <w:sz w:val="22"/>
          <w:szCs w:val="22"/>
          <w:lang w:eastAsia="de-DE"/>
        </w:rPr>
        <w:tab/>
      </w:r>
      <w:r w:rsidR="003758B1">
        <w:rPr>
          <w:rFonts w:ascii="Liberation Serif" w:hAnsi="Liberation Serif"/>
          <w:i/>
          <w:sz w:val="22"/>
          <w:szCs w:val="22"/>
          <w:lang w:eastAsia="de-DE"/>
        </w:rPr>
        <w:t>Var</w:t>
      </w:r>
      <w:r w:rsidR="0055304B">
        <w:rPr>
          <w:rFonts w:ascii="Liberation Serif" w:hAnsi="Liberation Serif"/>
          <w:i/>
          <w:sz w:val="22"/>
          <w:szCs w:val="22"/>
          <w:lang w:eastAsia="de-DE"/>
        </w:rPr>
        <w:t>iiere</w:t>
      </w:r>
      <w:r w:rsidR="00ED7866">
        <w:rPr>
          <w:rFonts w:ascii="Liberation Serif" w:hAnsi="Liberation Serif"/>
          <w:i/>
          <w:sz w:val="22"/>
          <w:szCs w:val="22"/>
          <w:lang w:eastAsia="de-DE"/>
        </w:rPr>
        <w:t>n Sie</w:t>
      </w:r>
      <w:r w:rsidR="0055304B">
        <w:rPr>
          <w:rFonts w:ascii="Liberation Serif" w:hAnsi="Liberation Serif"/>
          <w:i/>
          <w:sz w:val="22"/>
          <w:szCs w:val="22"/>
          <w:lang w:eastAsia="de-DE"/>
        </w:rPr>
        <w:t xml:space="preserve"> die Rechnungen in b)</w:t>
      </w:r>
      <w:r w:rsidR="00D058CC">
        <w:rPr>
          <w:rFonts w:ascii="Liberation Serif" w:hAnsi="Liberation Serif"/>
          <w:i/>
          <w:sz w:val="22"/>
          <w:szCs w:val="22"/>
          <w:lang w:eastAsia="de-DE"/>
        </w:rPr>
        <w:t>, indem Sie</w:t>
      </w:r>
      <w:r w:rsidR="003758B1">
        <w:rPr>
          <w:rFonts w:ascii="Liberation Serif" w:hAnsi="Liberation Serif"/>
          <w:i/>
          <w:sz w:val="22"/>
          <w:szCs w:val="22"/>
          <w:lang w:eastAsia="de-DE"/>
        </w:rPr>
        <w:t xml:space="preserve"> </w:t>
      </w:r>
      <w:r w:rsidR="00895CB2" w:rsidRPr="008E7DB0">
        <w:rPr>
          <w:position w:val="-6"/>
        </w:rPr>
        <w:object w:dxaOrig="560" w:dyaOrig="260" w14:anchorId="488144BF">
          <v:shape id="_x0000_i1127" type="#_x0000_t75" style="width:28.35pt;height:13.1pt" o:ole="">
            <v:imagedata r:id="rId206" o:title=""/>
          </v:shape>
          <o:OLEObject Type="Embed" ProgID="Equation.DSMT4" ShapeID="_x0000_i1127" DrawAspect="Content" ObjectID="_1777204563" r:id="rId207"/>
        </w:object>
      </w:r>
      <w:r w:rsidR="003758B1">
        <w:t xml:space="preserve"> </w:t>
      </w:r>
      <w:r w:rsidR="003758B1" w:rsidRPr="003758B1">
        <w:rPr>
          <w:rFonts w:ascii="Liberation Serif" w:hAnsi="Liberation Serif"/>
          <w:i/>
          <w:sz w:val="22"/>
          <w:szCs w:val="22"/>
          <w:lang w:eastAsia="de-DE"/>
        </w:rPr>
        <w:t>setz</w:t>
      </w:r>
      <w:r w:rsidR="00D058CC">
        <w:rPr>
          <w:rFonts w:ascii="Liberation Serif" w:hAnsi="Liberation Serif"/>
          <w:i/>
          <w:sz w:val="22"/>
          <w:szCs w:val="22"/>
          <w:lang w:eastAsia="de-DE"/>
        </w:rPr>
        <w:t>en</w:t>
      </w:r>
      <w:r w:rsidR="003758B1" w:rsidRPr="003758B1">
        <w:rPr>
          <w:rFonts w:ascii="Liberation Serif" w:hAnsi="Liberation Serif"/>
          <w:i/>
          <w:sz w:val="22"/>
          <w:szCs w:val="22"/>
          <w:lang w:eastAsia="de-DE"/>
        </w:rPr>
        <w:t>. Vergleiche</w:t>
      </w:r>
      <w:r w:rsidR="00ED7866">
        <w:rPr>
          <w:rFonts w:ascii="Liberation Serif" w:hAnsi="Liberation Serif"/>
          <w:i/>
          <w:sz w:val="22"/>
          <w:szCs w:val="22"/>
          <w:lang w:eastAsia="de-DE"/>
        </w:rPr>
        <w:t>n</w:t>
      </w:r>
      <w:r w:rsidR="003758B1" w:rsidRPr="003758B1">
        <w:rPr>
          <w:rFonts w:ascii="Liberation Serif" w:hAnsi="Liberation Serif"/>
          <w:i/>
          <w:sz w:val="22"/>
          <w:szCs w:val="22"/>
          <w:lang w:eastAsia="de-DE"/>
        </w:rPr>
        <w:t xml:space="preserve"> </w:t>
      </w:r>
      <w:r w:rsidR="00D058CC">
        <w:rPr>
          <w:rFonts w:ascii="Liberation Serif" w:hAnsi="Liberation Serif"/>
          <w:i/>
          <w:sz w:val="22"/>
          <w:szCs w:val="22"/>
          <w:lang w:eastAsia="de-DE"/>
        </w:rPr>
        <w:t xml:space="preserve">Sie </w:t>
      </w:r>
      <w:r w:rsidR="003758B1" w:rsidRPr="003758B1">
        <w:rPr>
          <w:rFonts w:ascii="Liberation Serif" w:hAnsi="Liberation Serif"/>
          <w:i/>
          <w:sz w:val="22"/>
          <w:szCs w:val="22"/>
          <w:lang w:eastAsia="de-DE"/>
        </w:rPr>
        <w:t>die Ergebnisse und erkläre</w:t>
      </w:r>
      <w:r w:rsidR="00D058CC">
        <w:rPr>
          <w:rFonts w:ascii="Liberation Serif" w:hAnsi="Liberation Serif"/>
          <w:i/>
          <w:sz w:val="22"/>
          <w:szCs w:val="22"/>
          <w:lang w:eastAsia="de-DE"/>
        </w:rPr>
        <w:t>n</w:t>
      </w:r>
      <w:r w:rsidR="003758B1" w:rsidRPr="003758B1">
        <w:rPr>
          <w:rFonts w:ascii="Liberation Serif" w:hAnsi="Liberation Serif"/>
          <w:i/>
          <w:sz w:val="22"/>
          <w:szCs w:val="22"/>
          <w:lang w:eastAsia="de-DE"/>
        </w:rPr>
        <w:t xml:space="preserve"> </w:t>
      </w:r>
      <w:r w:rsidR="00D058CC">
        <w:rPr>
          <w:rFonts w:ascii="Liberation Serif" w:hAnsi="Liberation Serif"/>
          <w:i/>
          <w:sz w:val="22"/>
          <w:szCs w:val="22"/>
          <w:lang w:eastAsia="de-DE"/>
        </w:rPr>
        <w:t>Sie diese</w:t>
      </w:r>
      <w:r w:rsidR="003758B1" w:rsidRPr="003758B1">
        <w:rPr>
          <w:rFonts w:ascii="Liberation Serif" w:hAnsi="Liberation Serif"/>
          <w:i/>
          <w:sz w:val="22"/>
          <w:szCs w:val="22"/>
          <w:lang w:eastAsia="de-DE"/>
        </w:rPr>
        <w:t>.</w:t>
      </w:r>
      <w:r w:rsidR="00FF4EAB">
        <w:rPr>
          <w:rFonts w:ascii="Liberation Serif" w:hAnsi="Liberation Serif"/>
          <w:i/>
          <w:sz w:val="22"/>
          <w:szCs w:val="22"/>
          <w:lang w:eastAsia="de-DE"/>
        </w:rPr>
        <w:t xml:space="preserve"> Begründe</w:t>
      </w:r>
      <w:r w:rsidR="00ED7866">
        <w:rPr>
          <w:rFonts w:ascii="Liberation Serif" w:hAnsi="Liberation Serif"/>
          <w:i/>
          <w:sz w:val="22"/>
          <w:szCs w:val="22"/>
          <w:lang w:eastAsia="de-DE"/>
        </w:rPr>
        <w:t>n Sie</w:t>
      </w:r>
      <w:r w:rsidR="00FF4EAB">
        <w:rPr>
          <w:rFonts w:ascii="Liberation Serif" w:hAnsi="Liberation Serif"/>
          <w:i/>
          <w:sz w:val="22"/>
          <w:szCs w:val="22"/>
          <w:lang w:eastAsia="de-DE"/>
        </w:rPr>
        <w:t xml:space="preserve"> abschließend, wieso </w:t>
      </w:r>
      <w:r w:rsidR="00BB471D">
        <w:rPr>
          <w:rFonts w:ascii="Liberation Serif" w:hAnsi="Liberation Serif"/>
          <w:i/>
          <w:sz w:val="22"/>
          <w:szCs w:val="22"/>
          <w:lang w:eastAsia="de-DE"/>
        </w:rPr>
        <w:t xml:space="preserve">das Verfahren mit </w:t>
      </w:r>
      <w:r w:rsidR="00386B15">
        <w:rPr>
          <w:rFonts w:ascii="Liberation Serif" w:hAnsi="Liberation Serif"/>
          <w:i/>
          <w:sz w:val="22"/>
          <w:szCs w:val="22"/>
          <w:lang w:eastAsia="de-DE"/>
        </w:rPr>
        <w:t>jede</w:t>
      </w:r>
      <w:r w:rsidR="00BB471D">
        <w:rPr>
          <w:rFonts w:ascii="Liberation Serif" w:hAnsi="Liberation Serif"/>
          <w:i/>
          <w:sz w:val="22"/>
          <w:szCs w:val="22"/>
          <w:lang w:eastAsia="de-DE"/>
        </w:rPr>
        <w:t>r</w:t>
      </w:r>
      <w:r w:rsidR="00386B15">
        <w:rPr>
          <w:rFonts w:ascii="Liberation Serif" w:hAnsi="Liberation Serif"/>
          <w:i/>
          <w:sz w:val="22"/>
          <w:szCs w:val="22"/>
          <w:lang w:eastAsia="de-DE"/>
        </w:rPr>
        <w:t xml:space="preserve"> Zahl </w:t>
      </w:r>
      <w:r w:rsidR="00D058CC" w:rsidRPr="008E7DB0">
        <w:rPr>
          <w:position w:val="-6"/>
        </w:rPr>
        <w:object w:dxaOrig="560" w:dyaOrig="260" w14:anchorId="223734B9">
          <v:shape id="_x0000_i1128" type="#_x0000_t75" style="width:28.35pt;height:13.1pt" o:ole="">
            <v:imagedata r:id="rId208" o:title=""/>
          </v:shape>
          <o:OLEObject Type="Embed" ProgID="Equation.DSMT4" ShapeID="_x0000_i1128" DrawAspect="Content" ObjectID="_1777204564" r:id="rId209"/>
        </w:object>
      </w:r>
      <w:r w:rsidR="00386B15" w:rsidRPr="00386B15">
        <w:rPr>
          <w:rFonts w:ascii="Liberation Serif" w:hAnsi="Liberation Serif"/>
          <w:i/>
          <w:sz w:val="22"/>
          <w:szCs w:val="22"/>
          <w:lang w:eastAsia="de-DE"/>
        </w:rPr>
        <w:t xml:space="preserve"> </w:t>
      </w:r>
      <w:r w:rsidR="00BB471D">
        <w:rPr>
          <w:rFonts w:ascii="Liberation Serif" w:hAnsi="Liberation Serif"/>
          <w:i/>
          <w:sz w:val="22"/>
          <w:szCs w:val="22"/>
          <w:lang w:eastAsia="de-DE"/>
        </w:rPr>
        <w:t>funktioniert</w:t>
      </w:r>
      <w:r w:rsidR="00386B15" w:rsidRPr="00386B15">
        <w:rPr>
          <w:rFonts w:ascii="Liberation Serif" w:hAnsi="Liberation Serif"/>
          <w:i/>
          <w:sz w:val="22"/>
          <w:szCs w:val="22"/>
          <w:lang w:eastAsia="de-DE"/>
        </w:rPr>
        <w:t>.</w:t>
      </w:r>
      <w:r w:rsidR="00FF4EAB">
        <w:rPr>
          <w:rFonts w:ascii="Liberation Serif" w:hAnsi="Liberation Serif"/>
          <w:i/>
          <w:sz w:val="22"/>
          <w:szCs w:val="22"/>
          <w:lang w:eastAsia="de-DE"/>
        </w:rPr>
        <w:t xml:space="preserve"> </w:t>
      </w:r>
    </w:p>
    <w:p w14:paraId="0F14C0F1" w14:textId="77777777" w:rsidR="00B7632F" w:rsidRPr="005849FC" w:rsidRDefault="00B7632F">
      <w:pPr>
        <w:rPr>
          <w:rFonts w:ascii="Liberation Serif" w:hAnsi="Liberation Serif"/>
          <w:sz w:val="14"/>
          <w:szCs w:val="22"/>
          <w:u w:val="single"/>
          <w:lang w:eastAsia="de-DE"/>
        </w:rPr>
      </w:pPr>
      <w:r w:rsidRPr="005849FC">
        <w:rPr>
          <w:rFonts w:ascii="Liberation Serif" w:hAnsi="Liberation Serif"/>
          <w:sz w:val="14"/>
          <w:szCs w:val="22"/>
          <w:u w:val="single"/>
          <w:lang w:eastAsia="de-DE"/>
        </w:rPr>
        <w:br w:type="page"/>
      </w:r>
    </w:p>
    <w:p w14:paraId="2A3AA269" w14:textId="77777777" w:rsidR="00B7632F" w:rsidRPr="009908F3" w:rsidRDefault="00B7632F" w:rsidP="00B7632F">
      <w:pPr>
        <w:pBdr>
          <w:top w:val="single" w:sz="4" w:space="1" w:color="auto"/>
          <w:left w:val="single" w:sz="4" w:space="4" w:color="auto"/>
          <w:bottom w:val="single" w:sz="4" w:space="1" w:color="auto"/>
          <w:right w:val="single" w:sz="4" w:space="4" w:color="auto"/>
        </w:pBdr>
        <w:tabs>
          <w:tab w:val="left" w:pos="426"/>
        </w:tabs>
        <w:spacing w:line="300" w:lineRule="auto"/>
        <w:ind w:left="425" w:hanging="425"/>
        <w:rPr>
          <w:rFonts w:ascii="Liberation Serif" w:hAnsi="Liberation Serif"/>
          <w:sz w:val="10"/>
          <w:szCs w:val="10"/>
          <w:u w:val="single"/>
          <w:lang w:eastAsia="de-DE"/>
        </w:rPr>
      </w:pPr>
    </w:p>
    <w:p w14:paraId="26756D37" w14:textId="77777777" w:rsidR="00B7632F" w:rsidRDefault="00B7632F" w:rsidP="00CE14EF">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sz w:val="22"/>
          <w:szCs w:val="22"/>
          <w:u w:val="single"/>
          <w:lang w:eastAsia="de-DE"/>
        </w:rPr>
      </w:pPr>
      <w:r>
        <w:rPr>
          <w:rFonts w:ascii="Liberation Serif" w:hAnsi="Liberation Serif"/>
          <w:sz w:val="22"/>
          <w:szCs w:val="22"/>
          <w:u w:val="single"/>
          <w:lang w:eastAsia="de-DE"/>
        </w:rPr>
        <w:t>2.</w:t>
      </w:r>
      <w:r>
        <w:rPr>
          <w:rFonts w:ascii="Liberation Serif" w:hAnsi="Liberation Serif" w:hint="eastAsia"/>
          <w:sz w:val="22"/>
          <w:szCs w:val="22"/>
          <w:u w:val="single"/>
          <w:lang w:eastAsia="de-DE"/>
        </w:rPr>
        <w:t> </w:t>
      </w:r>
      <w:r w:rsidRPr="0068386C">
        <w:rPr>
          <w:rFonts w:ascii="Liberation Serif" w:hAnsi="Liberation Serif"/>
          <w:sz w:val="22"/>
          <w:szCs w:val="22"/>
          <w:u w:val="single"/>
          <w:lang w:eastAsia="de-DE"/>
        </w:rPr>
        <w:t>Hauptteil</w:t>
      </w:r>
      <w:r>
        <w:rPr>
          <w:rFonts w:ascii="Liberation Serif" w:hAnsi="Liberation Serif"/>
          <w:sz w:val="22"/>
          <w:szCs w:val="22"/>
          <w:u w:val="single"/>
          <w:lang w:eastAsia="de-DE"/>
        </w:rPr>
        <w:t>:</w:t>
      </w:r>
    </w:p>
    <w:p w14:paraId="01EB8D02" w14:textId="77777777" w:rsidR="00CE14EF" w:rsidRDefault="00FF4EAB" w:rsidP="00683326">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d</w:t>
      </w:r>
      <w:r w:rsidR="00652C22">
        <w:rPr>
          <w:rFonts w:ascii="Liberation Serif" w:hAnsi="Liberation Serif"/>
          <w:i/>
          <w:sz w:val="22"/>
          <w:szCs w:val="22"/>
          <w:lang w:eastAsia="de-DE"/>
        </w:rPr>
        <w:t>)</w:t>
      </w:r>
      <w:r w:rsidR="00652C22">
        <w:rPr>
          <w:rFonts w:ascii="Liberation Serif" w:hAnsi="Liberation Serif"/>
          <w:i/>
          <w:sz w:val="22"/>
          <w:szCs w:val="22"/>
          <w:lang w:eastAsia="de-DE"/>
        </w:rPr>
        <w:tab/>
      </w:r>
      <w:r w:rsidR="00CE14EF">
        <w:rPr>
          <w:rFonts w:ascii="Liberation Serif" w:hAnsi="Liberation Serif"/>
          <w:i/>
          <w:sz w:val="22"/>
          <w:szCs w:val="22"/>
          <w:lang w:eastAsia="de-DE"/>
        </w:rPr>
        <w:t>Ermitt</w:t>
      </w:r>
      <w:r w:rsidR="00ED7866">
        <w:rPr>
          <w:rFonts w:ascii="Liberation Serif" w:hAnsi="Liberation Serif"/>
          <w:i/>
          <w:sz w:val="22"/>
          <w:szCs w:val="22"/>
          <w:lang w:eastAsia="de-DE"/>
        </w:rPr>
        <w:t>e</w:t>
      </w:r>
      <w:r w:rsidR="00CE14EF">
        <w:rPr>
          <w:rFonts w:ascii="Liberation Serif" w:hAnsi="Liberation Serif"/>
          <w:i/>
          <w:sz w:val="22"/>
          <w:szCs w:val="22"/>
          <w:lang w:eastAsia="de-DE"/>
        </w:rPr>
        <w:t>l</w:t>
      </w:r>
      <w:r w:rsidR="00ED7866">
        <w:rPr>
          <w:rFonts w:ascii="Liberation Serif" w:hAnsi="Liberation Serif"/>
          <w:i/>
          <w:sz w:val="22"/>
          <w:szCs w:val="22"/>
          <w:lang w:eastAsia="de-DE"/>
        </w:rPr>
        <w:t>n Sie</w:t>
      </w:r>
      <w:r w:rsidR="00CE14EF">
        <w:rPr>
          <w:rFonts w:ascii="Liberation Serif" w:hAnsi="Liberation Serif"/>
          <w:i/>
          <w:sz w:val="22"/>
          <w:szCs w:val="22"/>
          <w:lang w:eastAsia="de-DE"/>
        </w:rPr>
        <w:t xml:space="preserve"> aus den drei Achsenschnittpunkten von </w:t>
      </w:r>
      <w:r w:rsidR="00895CB2" w:rsidRPr="00CE14EF">
        <w:rPr>
          <w:position w:val="-10"/>
          <w:sz w:val="22"/>
          <w:szCs w:val="22"/>
        </w:rPr>
        <w:object w:dxaOrig="2460" w:dyaOrig="300" w14:anchorId="3AEE4ECF">
          <v:shape id="_x0000_i1129" type="#_x0000_t75" style="width:123.85pt;height:16.35pt" o:ole="">
            <v:imagedata r:id="rId210" o:title=""/>
          </v:shape>
          <o:OLEObject Type="Embed" ProgID="Equation.DSMT4" ShapeID="_x0000_i1129" DrawAspect="Content" ObjectID="_1777204565" r:id="rId211"/>
        </w:object>
      </w:r>
      <w:r w:rsidR="00CE14EF">
        <w:rPr>
          <w:sz w:val="22"/>
          <w:szCs w:val="22"/>
        </w:rPr>
        <w:t xml:space="preserve"> </w:t>
      </w:r>
      <w:r w:rsidR="00CE14EF">
        <w:rPr>
          <w:rFonts w:ascii="Liberation Serif" w:hAnsi="Liberation Serif"/>
          <w:i/>
          <w:sz w:val="22"/>
          <w:szCs w:val="22"/>
          <w:lang w:eastAsia="de-DE"/>
        </w:rPr>
        <w:t xml:space="preserve">eine </w:t>
      </w:r>
      <w:proofErr w:type="spellStart"/>
      <w:r w:rsidR="00066211">
        <w:rPr>
          <w:rFonts w:ascii="Liberation Serif" w:hAnsi="Liberation Serif"/>
          <w:i/>
          <w:sz w:val="22"/>
          <w:szCs w:val="22"/>
          <w:lang w:eastAsia="de-DE"/>
        </w:rPr>
        <w:t>Ebenengleichung</w:t>
      </w:r>
      <w:proofErr w:type="spellEnd"/>
      <w:r w:rsidR="00066211">
        <w:rPr>
          <w:rFonts w:ascii="Liberation Serif" w:hAnsi="Liberation Serif"/>
          <w:i/>
          <w:sz w:val="22"/>
          <w:szCs w:val="22"/>
          <w:lang w:eastAsia="de-DE"/>
        </w:rPr>
        <w:t xml:space="preserve"> in </w:t>
      </w:r>
      <w:r w:rsidR="00CE14EF">
        <w:rPr>
          <w:rFonts w:ascii="Liberation Serif" w:hAnsi="Liberation Serif"/>
          <w:i/>
          <w:sz w:val="22"/>
          <w:szCs w:val="22"/>
          <w:lang w:eastAsia="de-DE"/>
        </w:rPr>
        <w:t>Paramet</w:t>
      </w:r>
      <w:r w:rsidR="00066211">
        <w:rPr>
          <w:rFonts w:ascii="Liberation Serif" w:hAnsi="Liberation Serif"/>
          <w:i/>
          <w:sz w:val="22"/>
          <w:szCs w:val="22"/>
          <w:lang w:eastAsia="de-DE"/>
        </w:rPr>
        <w:t>erform</w:t>
      </w:r>
      <w:r w:rsidR="00CE14EF">
        <w:rPr>
          <w:rFonts w:ascii="Liberation Serif" w:hAnsi="Liberation Serif"/>
          <w:i/>
          <w:sz w:val="22"/>
          <w:szCs w:val="22"/>
          <w:lang w:eastAsia="de-DE"/>
        </w:rPr>
        <w:t xml:space="preserve"> von E.</w:t>
      </w:r>
    </w:p>
    <w:p w14:paraId="448D37C7" w14:textId="77777777" w:rsidR="00083D81" w:rsidRPr="00083D81" w:rsidRDefault="00CE14EF" w:rsidP="00683326">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sz w:val="22"/>
          <w:szCs w:val="22"/>
          <w:lang w:eastAsia="de-DE"/>
        </w:rPr>
      </w:pPr>
      <w:r>
        <w:rPr>
          <w:rFonts w:ascii="Liberation Serif" w:hAnsi="Liberation Serif"/>
          <w:i/>
          <w:sz w:val="22"/>
          <w:szCs w:val="22"/>
          <w:lang w:eastAsia="de-DE"/>
        </w:rPr>
        <w:t>e)</w:t>
      </w:r>
      <w:r>
        <w:rPr>
          <w:rFonts w:ascii="Liberation Serif" w:hAnsi="Liberation Serif"/>
          <w:i/>
          <w:sz w:val="22"/>
          <w:szCs w:val="22"/>
          <w:lang w:eastAsia="de-DE"/>
        </w:rPr>
        <w:tab/>
      </w:r>
      <w:r w:rsidR="00652C22" w:rsidRPr="00083D81">
        <w:rPr>
          <w:rFonts w:ascii="Liberation Serif" w:hAnsi="Liberation Serif"/>
          <w:sz w:val="22"/>
          <w:szCs w:val="22"/>
          <w:lang w:eastAsia="de-DE"/>
        </w:rPr>
        <w:t xml:space="preserve">Aus </w:t>
      </w:r>
      <w:r w:rsidR="0056522B" w:rsidRPr="00083D81">
        <w:rPr>
          <w:rFonts w:ascii="Liberation Serif" w:hAnsi="Liberation Serif"/>
          <w:sz w:val="22"/>
          <w:szCs w:val="22"/>
          <w:lang w:eastAsia="de-DE"/>
        </w:rPr>
        <w:t xml:space="preserve">dem </w:t>
      </w:r>
      <w:proofErr w:type="spellStart"/>
      <w:r w:rsidR="0056522B" w:rsidRPr="00083D81">
        <w:rPr>
          <w:rFonts w:ascii="Liberation Serif" w:hAnsi="Liberation Serif"/>
          <w:sz w:val="22"/>
          <w:szCs w:val="22"/>
          <w:lang w:eastAsia="de-DE"/>
        </w:rPr>
        <w:t>Normalenvektor</w:t>
      </w:r>
      <w:proofErr w:type="spellEnd"/>
      <w:r w:rsidR="0056522B" w:rsidRPr="00083D81">
        <w:rPr>
          <w:sz w:val="22"/>
          <w:szCs w:val="22"/>
          <w:lang w:eastAsia="de-DE"/>
        </w:rPr>
        <w:t xml:space="preserve"> </w:t>
      </w:r>
      <w:r w:rsidR="0056522B" w:rsidRPr="00083D81">
        <w:rPr>
          <w:position w:val="-50"/>
          <w:sz w:val="22"/>
          <w:szCs w:val="22"/>
        </w:rPr>
        <w:object w:dxaOrig="900" w:dyaOrig="1120" w14:anchorId="63523E7A">
          <v:shape id="_x0000_i1130" type="#_x0000_t75" style="width:45.25pt;height:56.2pt" o:ole="">
            <v:imagedata r:id="rId212" o:title=""/>
          </v:shape>
          <o:OLEObject Type="Embed" ProgID="Equation.DSMT4" ShapeID="_x0000_i1130" DrawAspect="Content" ObjectID="_1777204566" r:id="rId213"/>
        </w:object>
      </w:r>
      <w:r w:rsidR="0056522B" w:rsidRPr="00083D81">
        <w:rPr>
          <w:sz w:val="22"/>
          <w:szCs w:val="22"/>
          <w:lang w:eastAsia="de-DE"/>
        </w:rPr>
        <w:t xml:space="preserve"> </w:t>
      </w:r>
      <w:r w:rsidR="00652C22" w:rsidRPr="00083D81">
        <w:rPr>
          <w:rFonts w:ascii="Liberation Serif" w:hAnsi="Liberation Serif"/>
          <w:sz w:val="22"/>
          <w:szCs w:val="22"/>
          <w:lang w:eastAsia="de-DE"/>
        </w:rPr>
        <w:t xml:space="preserve">lassen sich </w:t>
      </w:r>
      <w:r w:rsidR="0056522B" w:rsidRPr="00083D81">
        <w:rPr>
          <w:rFonts w:ascii="Liberation Serif" w:hAnsi="Liberation Serif"/>
          <w:sz w:val="22"/>
          <w:szCs w:val="22"/>
          <w:lang w:eastAsia="de-DE"/>
        </w:rPr>
        <w:t>zwei Spa</w:t>
      </w:r>
      <w:r w:rsidR="0066085F" w:rsidRPr="00083D81">
        <w:rPr>
          <w:rFonts w:ascii="Liberation Serif" w:hAnsi="Liberation Serif"/>
          <w:sz w:val="22"/>
          <w:szCs w:val="22"/>
          <w:lang w:eastAsia="de-DE"/>
        </w:rPr>
        <w:t>n</w:t>
      </w:r>
      <w:r w:rsidR="0056522B" w:rsidRPr="00083D81">
        <w:rPr>
          <w:rFonts w:ascii="Liberation Serif" w:hAnsi="Liberation Serif"/>
          <w:sz w:val="22"/>
          <w:szCs w:val="22"/>
          <w:lang w:eastAsia="de-DE"/>
        </w:rPr>
        <w:t>nvektoren</w:t>
      </w:r>
      <w:r w:rsidR="0056522B" w:rsidRPr="00083D81">
        <w:rPr>
          <w:sz w:val="22"/>
          <w:szCs w:val="22"/>
          <w:lang w:eastAsia="de-DE"/>
        </w:rPr>
        <w:t xml:space="preserve"> </w:t>
      </w:r>
      <w:r w:rsidR="0056522B" w:rsidRPr="00083D81">
        <w:rPr>
          <w:position w:val="-50"/>
          <w:sz w:val="22"/>
          <w:szCs w:val="22"/>
        </w:rPr>
        <w:object w:dxaOrig="639" w:dyaOrig="1120" w14:anchorId="6533C202">
          <v:shape id="_x0000_i1131" type="#_x0000_t75" style="width:31.65pt;height:56.2pt" o:ole="">
            <v:imagedata r:id="rId214" o:title=""/>
          </v:shape>
          <o:OLEObject Type="Embed" ProgID="Equation.DSMT4" ShapeID="_x0000_i1131" DrawAspect="Content" ObjectID="_1777204567" r:id="rId215"/>
        </w:object>
      </w:r>
      <w:r w:rsidR="0056522B" w:rsidRPr="00083D81">
        <w:rPr>
          <w:sz w:val="22"/>
          <w:szCs w:val="22"/>
        </w:rPr>
        <w:t xml:space="preserve">, </w:t>
      </w:r>
      <w:r w:rsidR="0056522B" w:rsidRPr="00083D81">
        <w:rPr>
          <w:position w:val="-50"/>
          <w:sz w:val="22"/>
          <w:szCs w:val="22"/>
        </w:rPr>
        <w:object w:dxaOrig="639" w:dyaOrig="1120" w14:anchorId="0DA6B1F4">
          <v:shape id="_x0000_i1132" type="#_x0000_t75" style="width:31.65pt;height:56.2pt" o:ole="">
            <v:imagedata r:id="rId216" o:title=""/>
          </v:shape>
          <o:OLEObject Type="Embed" ProgID="Equation.DSMT4" ShapeID="_x0000_i1132" DrawAspect="Content" ObjectID="_1777204568" r:id="rId217"/>
        </w:object>
      </w:r>
      <w:r w:rsidR="0056522B" w:rsidRPr="00083D81">
        <w:rPr>
          <w:sz w:val="22"/>
          <w:szCs w:val="22"/>
        </w:rPr>
        <w:t xml:space="preserve"> </w:t>
      </w:r>
      <w:r w:rsidR="0056522B" w:rsidRPr="00083D81">
        <w:rPr>
          <w:rFonts w:ascii="Liberation Serif" w:hAnsi="Liberation Serif"/>
          <w:sz w:val="22"/>
          <w:szCs w:val="22"/>
          <w:lang w:eastAsia="de-DE"/>
        </w:rPr>
        <w:t>der Eben</w:t>
      </w:r>
      <w:r w:rsidR="00083D81">
        <w:rPr>
          <w:rFonts w:ascii="Liberation Serif" w:hAnsi="Liberation Serif"/>
          <w:sz w:val="22"/>
          <w:szCs w:val="22"/>
          <w:lang w:eastAsia="de-DE"/>
        </w:rPr>
        <w:t xml:space="preserve">e </w:t>
      </w:r>
      <w:r w:rsidR="00083D81" w:rsidRPr="00083D81">
        <w:rPr>
          <w:position w:val="-10"/>
          <w:sz w:val="22"/>
          <w:szCs w:val="22"/>
        </w:rPr>
        <w:object w:dxaOrig="1180" w:dyaOrig="320" w14:anchorId="4F058E58">
          <v:shape id="_x0000_i1133" type="#_x0000_t75" style="width:59.45pt;height:16.9pt" o:ole="">
            <v:imagedata r:id="rId218" o:title=""/>
          </v:shape>
          <o:OLEObject Type="Embed" ProgID="Equation.DSMT4" ShapeID="_x0000_i1133" DrawAspect="Content" ObjectID="_1777204569" r:id="rId219"/>
        </w:object>
      </w:r>
      <w:r w:rsidR="00083D81" w:rsidRPr="00083D81">
        <w:rPr>
          <w:sz w:val="22"/>
          <w:szCs w:val="22"/>
        </w:rPr>
        <w:t xml:space="preserve"> </w:t>
      </w:r>
      <w:r w:rsidR="00083D81" w:rsidRPr="00083D81">
        <w:rPr>
          <w:rFonts w:ascii="Liberation Serif" w:hAnsi="Liberation Serif"/>
          <w:sz w:val="22"/>
          <w:szCs w:val="22"/>
          <w:lang w:eastAsia="de-DE"/>
        </w:rPr>
        <w:t>ermitteln.</w:t>
      </w:r>
    </w:p>
    <w:p w14:paraId="78A1B405" w14:textId="77777777" w:rsidR="0056522B" w:rsidRDefault="00083D81" w:rsidP="00683326">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ab/>
        <w:t>i) Überprüfe</w:t>
      </w:r>
      <w:r w:rsidR="00ED7866">
        <w:rPr>
          <w:rFonts w:ascii="Liberation Serif" w:hAnsi="Liberation Serif"/>
          <w:i/>
          <w:sz w:val="22"/>
          <w:szCs w:val="22"/>
          <w:lang w:eastAsia="de-DE"/>
        </w:rPr>
        <w:t>n Sie</w:t>
      </w:r>
      <w:r>
        <w:rPr>
          <w:rFonts w:ascii="Liberation Serif" w:hAnsi="Liberation Serif"/>
          <w:i/>
          <w:sz w:val="22"/>
          <w:szCs w:val="22"/>
          <w:lang w:eastAsia="de-DE"/>
        </w:rPr>
        <w:t xml:space="preserve"> und b</w:t>
      </w:r>
      <w:r w:rsidR="00652C22">
        <w:rPr>
          <w:rFonts w:ascii="Liberation Serif" w:hAnsi="Liberation Serif"/>
          <w:i/>
          <w:sz w:val="22"/>
          <w:szCs w:val="22"/>
          <w:lang w:eastAsia="de-DE"/>
        </w:rPr>
        <w:t>egründe</w:t>
      </w:r>
      <w:r w:rsidR="00ED7866">
        <w:rPr>
          <w:rFonts w:ascii="Liberation Serif" w:hAnsi="Liberation Serif"/>
          <w:i/>
          <w:sz w:val="22"/>
          <w:szCs w:val="22"/>
          <w:lang w:eastAsia="de-DE"/>
        </w:rPr>
        <w:t>n Sie</w:t>
      </w:r>
      <w:r>
        <w:rPr>
          <w:rFonts w:ascii="Liberation Serif" w:hAnsi="Liberation Serif"/>
          <w:i/>
          <w:sz w:val="22"/>
          <w:szCs w:val="22"/>
          <w:lang w:eastAsia="de-DE"/>
        </w:rPr>
        <w:t xml:space="preserve"> dies am Beispiel </w:t>
      </w:r>
      <w:r w:rsidR="00895CB2" w:rsidRPr="00E313CE">
        <w:rPr>
          <w:position w:val="-10"/>
          <w:sz w:val="22"/>
          <w:szCs w:val="22"/>
        </w:rPr>
        <w:object w:dxaOrig="2460" w:dyaOrig="300" w14:anchorId="2332A25B">
          <v:shape id="_x0000_i1134" type="#_x0000_t75" style="width:123.85pt;height:16.35pt" o:ole="">
            <v:imagedata r:id="rId220" o:title=""/>
          </v:shape>
          <o:OLEObject Type="Embed" ProgID="Equation.DSMT4" ShapeID="_x0000_i1134" DrawAspect="Content" ObjectID="_1777204570" r:id="rId221"/>
        </w:object>
      </w:r>
      <w:r>
        <w:rPr>
          <w:sz w:val="22"/>
          <w:szCs w:val="22"/>
        </w:rPr>
        <w:t>.</w:t>
      </w:r>
      <w:r w:rsidR="0056522B" w:rsidRPr="0056522B">
        <w:rPr>
          <w:rFonts w:ascii="Liberation Serif" w:hAnsi="Liberation Serif"/>
          <w:i/>
          <w:sz w:val="22"/>
          <w:szCs w:val="22"/>
          <w:lang w:eastAsia="de-DE"/>
        </w:rPr>
        <w:t xml:space="preserve"> </w:t>
      </w:r>
      <w:r w:rsidR="0056522B">
        <w:rPr>
          <w:rFonts w:ascii="Liberation Serif" w:hAnsi="Liberation Serif"/>
          <w:i/>
          <w:sz w:val="22"/>
          <w:szCs w:val="22"/>
          <w:lang w:eastAsia="de-DE"/>
        </w:rPr>
        <w:br/>
        <w:t xml:space="preserve">ii) </w:t>
      </w:r>
      <w:r w:rsidR="007A052C">
        <w:rPr>
          <w:rFonts w:ascii="Liberation Serif" w:hAnsi="Liberation Serif"/>
          <w:i/>
          <w:sz w:val="22"/>
          <w:szCs w:val="22"/>
          <w:lang w:eastAsia="de-DE"/>
        </w:rPr>
        <w:t>Finde</w:t>
      </w:r>
      <w:r w:rsidR="00ED7866">
        <w:rPr>
          <w:rFonts w:ascii="Liberation Serif" w:hAnsi="Liberation Serif"/>
          <w:i/>
          <w:sz w:val="22"/>
          <w:szCs w:val="22"/>
          <w:lang w:eastAsia="de-DE"/>
        </w:rPr>
        <w:t>n Sie</w:t>
      </w:r>
      <w:r w:rsidR="007A052C">
        <w:rPr>
          <w:rFonts w:ascii="Liberation Serif" w:hAnsi="Liberation Serif"/>
          <w:i/>
          <w:sz w:val="22"/>
          <w:szCs w:val="22"/>
          <w:lang w:eastAsia="de-DE"/>
        </w:rPr>
        <w:t xml:space="preserve"> noch</w:t>
      </w:r>
      <w:r w:rsidR="0056522B">
        <w:rPr>
          <w:rFonts w:ascii="Liberation Serif" w:hAnsi="Liberation Serif"/>
          <w:i/>
          <w:sz w:val="22"/>
          <w:szCs w:val="22"/>
          <w:lang w:eastAsia="de-DE"/>
        </w:rPr>
        <w:t xml:space="preserve"> einen </w:t>
      </w:r>
      <w:r w:rsidR="007A052C">
        <w:rPr>
          <w:rFonts w:ascii="Liberation Serif" w:hAnsi="Liberation Serif"/>
          <w:i/>
          <w:sz w:val="22"/>
          <w:szCs w:val="22"/>
          <w:lang w:eastAsia="de-DE"/>
        </w:rPr>
        <w:t xml:space="preserve">dritten </w:t>
      </w:r>
      <w:r w:rsidR="0056522B">
        <w:rPr>
          <w:rFonts w:ascii="Liberation Serif" w:hAnsi="Liberation Serif"/>
          <w:i/>
          <w:sz w:val="22"/>
          <w:szCs w:val="22"/>
          <w:lang w:eastAsia="de-DE"/>
        </w:rPr>
        <w:t>Spannvektor</w:t>
      </w:r>
      <w:r w:rsidR="007A052C">
        <w:rPr>
          <w:rFonts w:ascii="Liberation Serif" w:hAnsi="Liberation Serif"/>
          <w:i/>
          <w:sz w:val="22"/>
          <w:szCs w:val="22"/>
          <w:lang w:eastAsia="de-DE"/>
        </w:rPr>
        <w:t>, der sich unmittelbar</w:t>
      </w:r>
      <w:r w:rsidR="0056522B">
        <w:rPr>
          <w:rFonts w:ascii="Liberation Serif" w:hAnsi="Liberation Serif"/>
          <w:i/>
          <w:sz w:val="22"/>
          <w:szCs w:val="22"/>
          <w:lang w:eastAsia="de-DE"/>
        </w:rPr>
        <w:t xml:space="preserve"> aus </w:t>
      </w:r>
      <w:r w:rsidR="0056522B" w:rsidRPr="0056522B">
        <w:rPr>
          <w:position w:val="-6"/>
          <w:sz w:val="22"/>
          <w:szCs w:val="22"/>
        </w:rPr>
        <w:object w:dxaOrig="200" w:dyaOrig="279" w14:anchorId="688B5579">
          <v:shape id="_x0000_i1135" type="#_x0000_t75" style="width:9.25pt;height:14.2pt" o:ole="">
            <v:imagedata r:id="rId222" o:title=""/>
          </v:shape>
          <o:OLEObject Type="Embed" ProgID="Equation.DSMT4" ShapeID="_x0000_i1135" DrawAspect="Content" ObjectID="_1777204571" r:id="rId223"/>
        </w:object>
      </w:r>
      <w:r w:rsidR="0056522B">
        <w:rPr>
          <w:sz w:val="22"/>
          <w:szCs w:val="22"/>
        </w:rPr>
        <w:t xml:space="preserve"> </w:t>
      </w:r>
      <w:r w:rsidR="0056522B" w:rsidRPr="0056522B">
        <w:rPr>
          <w:rFonts w:ascii="Liberation Serif" w:hAnsi="Liberation Serif"/>
          <w:i/>
          <w:sz w:val="22"/>
          <w:szCs w:val="22"/>
          <w:lang w:eastAsia="de-DE"/>
        </w:rPr>
        <w:t>gewinnen</w:t>
      </w:r>
      <w:r w:rsidR="007A052C">
        <w:rPr>
          <w:rFonts w:ascii="Liberation Serif" w:hAnsi="Liberation Serif"/>
          <w:i/>
          <w:sz w:val="22"/>
          <w:szCs w:val="22"/>
          <w:lang w:eastAsia="de-DE"/>
        </w:rPr>
        <w:t xml:space="preserve"> lässt</w:t>
      </w:r>
      <w:r w:rsidR="0056522B" w:rsidRPr="0056522B">
        <w:rPr>
          <w:rFonts w:ascii="Liberation Serif" w:hAnsi="Liberation Serif"/>
          <w:i/>
          <w:sz w:val="22"/>
          <w:szCs w:val="22"/>
          <w:lang w:eastAsia="de-DE"/>
        </w:rPr>
        <w:t>.</w:t>
      </w:r>
    </w:p>
    <w:p w14:paraId="6E8415C8" w14:textId="77777777" w:rsidR="00262ABF" w:rsidRPr="0056522B" w:rsidRDefault="00262ABF" w:rsidP="00683326">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ab/>
        <w:t xml:space="preserve">iii) </w:t>
      </w:r>
      <w:r w:rsidR="00ED7866">
        <w:rPr>
          <w:rFonts w:ascii="Liberation Serif" w:hAnsi="Liberation Serif"/>
          <w:i/>
          <w:sz w:val="22"/>
          <w:szCs w:val="22"/>
          <w:lang w:eastAsia="de-DE"/>
        </w:rPr>
        <w:t>Ge</w:t>
      </w:r>
      <w:r w:rsidRPr="0056522B">
        <w:rPr>
          <w:rFonts w:ascii="Liberation Serif" w:hAnsi="Liberation Serif"/>
          <w:i/>
          <w:sz w:val="22"/>
          <w:szCs w:val="22"/>
          <w:lang w:eastAsia="de-DE"/>
        </w:rPr>
        <w:t>b</w:t>
      </w:r>
      <w:r w:rsidR="00ED7866">
        <w:rPr>
          <w:rFonts w:ascii="Liberation Serif" w:hAnsi="Liberation Serif"/>
          <w:i/>
          <w:sz w:val="22"/>
          <w:szCs w:val="22"/>
          <w:lang w:eastAsia="de-DE"/>
        </w:rPr>
        <w:t>en Sie</w:t>
      </w:r>
      <w:r w:rsidRPr="0056522B">
        <w:rPr>
          <w:rFonts w:ascii="Liberation Serif" w:hAnsi="Liberation Serif"/>
          <w:i/>
          <w:sz w:val="22"/>
          <w:szCs w:val="22"/>
          <w:lang w:eastAsia="de-DE"/>
        </w:rPr>
        <w:t xml:space="preserve"> </w:t>
      </w:r>
      <w:r w:rsidR="00066211">
        <w:rPr>
          <w:rFonts w:ascii="Liberation Serif" w:hAnsi="Liberation Serif"/>
          <w:i/>
          <w:sz w:val="22"/>
          <w:szCs w:val="22"/>
          <w:lang w:eastAsia="de-DE"/>
        </w:rPr>
        <w:t>für</w:t>
      </w:r>
      <w:r w:rsidR="00066211" w:rsidRPr="0056522B">
        <w:rPr>
          <w:rFonts w:ascii="Liberation Serif" w:hAnsi="Liberation Serif"/>
          <w:i/>
          <w:sz w:val="22"/>
          <w:szCs w:val="22"/>
          <w:lang w:eastAsia="de-DE"/>
        </w:rPr>
        <w:t xml:space="preserve"> E </w:t>
      </w:r>
      <w:r w:rsidRPr="0056522B">
        <w:rPr>
          <w:rFonts w:ascii="Liberation Serif" w:hAnsi="Liberation Serif"/>
          <w:i/>
          <w:sz w:val="22"/>
          <w:szCs w:val="22"/>
          <w:lang w:eastAsia="de-DE"/>
        </w:rPr>
        <w:t xml:space="preserve">eine neue </w:t>
      </w:r>
      <w:proofErr w:type="spellStart"/>
      <w:r w:rsidR="00066211">
        <w:rPr>
          <w:rFonts w:ascii="Liberation Serif" w:hAnsi="Liberation Serif"/>
          <w:i/>
          <w:sz w:val="22"/>
          <w:szCs w:val="22"/>
          <w:lang w:eastAsia="de-DE"/>
        </w:rPr>
        <w:t>Ebenengleichung</w:t>
      </w:r>
      <w:proofErr w:type="spellEnd"/>
      <w:r w:rsidR="00066211">
        <w:rPr>
          <w:rFonts w:ascii="Liberation Serif" w:hAnsi="Liberation Serif"/>
          <w:i/>
          <w:sz w:val="22"/>
          <w:szCs w:val="22"/>
          <w:lang w:eastAsia="de-DE"/>
        </w:rPr>
        <w:t xml:space="preserve"> in Parameterform</w:t>
      </w:r>
      <w:r w:rsidRPr="0056522B">
        <w:rPr>
          <w:rFonts w:ascii="Liberation Serif" w:hAnsi="Liberation Serif"/>
          <w:i/>
          <w:sz w:val="22"/>
          <w:szCs w:val="22"/>
          <w:lang w:eastAsia="de-DE"/>
        </w:rPr>
        <w:t xml:space="preserve"> an</w:t>
      </w:r>
      <w:r>
        <w:rPr>
          <w:rFonts w:ascii="Liberation Serif" w:hAnsi="Liberation Serif"/>
          <w:i/>
          <w:sz w:val="22"/>
          <w:szCs w:val="22"/>
          <w:lang w:eastAsia="de-DE"/>
        </w:rPr>
        <w:t xml:space="preserve"> und vergleiche</w:t>
      </w:r>
      <w:r w:rsidR="00ED7866">
        <w:rPr>
          <w:rFonts w:ascii="Liberation Serif" w:hAnsi="Liberation Serif"/>
          <w:i/>
          <w:sz w:val="22"/>
          <w:szCs w:val="22"/>
          <w:lang w:eastAsia="de-DE"/>
        </w:rPr>
        <w:t>n Sie</w:t>
      </w:r>
      <w:r>
        <w:rPr>
          <w:rFonts w:ascii="Liberation Serif" w:hAnsi="Liberation Serif"/>
          <w:i/>
          <w:sz w:val="22"/>
          <w:szCs w:val="22"/>
          <w:lang w:eastAsia="de-DE"/>
        </w:rPr>
        <w:t xml:space="preserve"> </w:t>
      </w:r>
      <w:r w:rsidR="00066211">
        <w:rPr>
          <w:rFonts w:ascii="Liberation Serif" w:hAnsi="Liberation Serif"/>
          <w:i/>
          <w:sz w:val="22"/>
          <w:szCs w:val="22"/>
          <w:lang w:eastAsia="de-DE"/>
        </w:rPr>
        <w:t xml:space="preserve">diese </w:t>
      </w:r>
      <w:r>
        <w:rPr>
          <w:rFonts w:ascii="Liberation Serif" w:hAnsi="Liberation Serif"/>
          <w:i/>
          <w:sz w:val="22"/>
          <w:szCs w:val="22"/>
          <w:lang w:eastAsia="de-DE"/>
        </w:rPr>
        <w:t>mit dem Ergebnis aus d)</w:t>
      </w:r>
      <w:r w:rsidRPr="0056522B">
        <w:rPr>
          <w:rFonts w:ascii="Liberation Serif" w:hAnsi="Liberation Serif"/>
          <w:i/>
          <w:sz w:val="22"/>
          <w:szCs w:val="22"/>
          <w:lang w:eastAsia="de-DE"/>
        </w:rPr>
        <w:t>.</w:t>
      </w:r>
    </w:p>
    <w:p w14:paraId="5C447E22" w14:textId="77777777" w:rsidR="00683326" w:rsidRDefault="00683326" w:rsidP="00683326">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sz w:val="22"/>
          <w:szCs w:val="22"/>
          <w:u w:val="single"/>
          <w:lang w:eastAsia="de-DE"/>
        </w:rPr>
      </w:pPr>
    </w:p>
    <w:p w14:paraId="4AA7CE85" w14:textId="77777777" w:rsidR="00683326" w:rsidRPr="00B00533" w:rsidRDefault="00683326" w:rsidP="009908F3">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sz w:val="22"/>
          <w:szCs w:val="22"/>
          <w:u w:val="single"/>
          <w:lang w:eastAsia="de-DE"/>
        </w:rPr>
      </w:pPr>
      <w:r w:rsidRPr="00E145F4">
        <w:rPr>
          <w:rFonts w:ascii="Liberation Serif" w:hAnsi="Liberation Serif"/>
          <w:sz w:val="22"/>
          <w:szCs w:val="22"/>
          <w:u w:val="single"/>
          <w:lang w:eastAsia="de-DE"/>
        </w:rPr>
        <w:t>Vertiefung</w:t>
      </w:r>
      <w:r w:rsidR="00B00533" w:rsidRPr="00B00533">
        <w:rPr>
          <w:rFonts w:ascii="Liberation Serif" w:hAnsi="Liberation Serif"/>
          <w:sz w:val="22"/>
          <w:szCs w:val="22"/>
          <w:u w:val="single"/>
          <w:lang w:eastAsia="de-DE"/>
        </w:rPr>
        <w:t>:</w:t>
      </w:r>
    </w:p>
    <w:p w14:paraId="22AA9AF0" w14:textId="0EC27BE7" w:rsidR="00FF4EAB" w:rsidRDefault="00CE14EF" w:rsidP="00FF4EA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f</w:t>
      </w:r>
      <w:r w:rsidR="00683326" w:rsidRPr="00A21D70">
        <w:rPr>
          <w:rFonts w:ascii="Liberation Serif" w:hAnsi="Liberation Serif"/>
          <w:i/>
          <w:sz w:val="22"/>
          <w:szCs w:val="22"/>
          <w:lang w:eastAsia="de-DE"/>
        </w:rPr>
        <w:t>)</w:t>
      </w:r>
      <w:r w:rsidR="00683326">
        <w:rPr>
          <w:rFonts w:ascii="Liberation Serif" w:hAnsi="Liberation Serif"/>
          <w:i/>
          <w:sz w:val="22"/>
          <w:szCs w:val="22"/>
          <w:lang w:eastAsia="de-DE"/>
        </w:rPr>
        <w:tab/>
      </w:r>
      <w:r w:rsidR="00FF4EAB" w:rsidRPr="00561F70">
        <w:rPr>
          <w:rFonts w:ascii="Liberation Serif" w:hAnsi="Liberation Serif"/>
          <w:sz w:val="22"/>
          <w:szCs w:val="22"/>
          <w:lang w:eastAsia="de-DE"/>
        </w:rPr>
        <w:t>Eine</w:t>
      </w:r>
      <w:r w:rsidR="00262ABF">
        <w:rPr>
          <w:rFonts w:ascii="Liberation Serif" w:hAnsi="Liberation Serif"/>
          <w:sz w:val="22"/>
          <w:szCs w:val="22"/>
          <w:lang w:eastAsia="de-DE"/>
        </w:rPr>
        <w:t xml:space="preserve"> zu </w:t>
      </w:r>
      <w:r w:rsidR="00262ABF" w:rsidRPr="00046765">
        <w:rPr>
          <w:rFonts w:ascii="Liberation Serif" w:hAnsi="Liberation Serif"/>
          <w:i/>
          <w:sz w:val="22"/>
          <w:szCs w:val="22"/>
          <w:lang w:eastAsia="de-DE"/>
        </w:rPr>
        <w:t>b</w:t>
      </w:r>
      <w:r w:rsidR="00262ABF">
        <w:rPr>
          <w:rFonts w:ascii="Liberation Serif" w:hAnsi="Liberation Serif"/>
          <w:sz w:val="22"/>
          <w:szCs w:val="22"/>
          <w:lang w:eastAsia="de-DE"/>
        </w:rPr>
        <w:t>)</w:t>
      </w:r>
      <w:r w:rsidR="00FF4EAB" w:rsidRPr="00561F70">
        <w:rPr>
          <w:rFonts w:ascii="Liberation Serif" w:hAnsi="Liberation Serif"/>
          <w:sz w:val="22"/>
          <w:szCs w:val="22"/>
          <w:lang w:eastAsia="de-DE"/>
        </w:rPr>
        <w:t xml:space="preserve"> alternative Methode zur Bestimmung </w:t>
      </w:r>
      <w:r w:rsidR="00B00533">
        <w:rPr>
          <w:rFonts w:ascii="Liberation Serif" w:hAnsi="Liberation Serif"/>
          <w:sz w:val="22"/>
          <w:szCs w:val="22"/>
          <w:lang w:eastAsia="de-DE"/>
        </w:rPr>
        <w:t xml:space="preserve">einer Koordinatenform aus </w:t>
      </w:r>
      <w:r w:rsidR="00066211" w:rsidRPr="00365EB5">
        <w:rPr>
          <w:position w:val="-12"/>
          <w:sz w:val="22"/>
          <w:szCs w:val="22"/>
        </w:rPr>
        <w:object w:dxaOrig="2079" w:dyaOrig="360" w14:anchorId="445AE9AF">
          <v:shape id="_x0000_i1136" type="#_x0000_t75" style="width:104.15pt;height:18.55pt" o:ole="">
            <v:imagedata r:id="rId224" o:title=""/>
          </v:shape>
          <o:OLEObject Type="Embed" ProgID="Equation.DSMT4" ShapeID="_x0000_i1136" DrawAspect="Content" ObjectID="_1777204572" r:id="rId225"/>
        </w:object>
      </w:r>
      <w:r w:rsidR="00B00533">
        <w:rPr>
          <w:rFonts w:ascii="Liberation Serif" w:hAnsi="Liberation Serif"/>
          <w:sz w:val="22"/>
          <w:szCs w:val="22"/>
          <w:lang w:eastAsia="de-DE"/>
        </w:rPr>
        <w:t xml:space="preserve"> </w:t>
      </w:r>
      <w:r w:rsidR="00E263E4">
        <w:rPr>
          <w:rFonts w:ascii="Liberation Serif" w:hAnsi="Liberation Serif"/>
          <w:sz w:val="22"/>
          <w:szCs w:val="22"/>
          <w:lang w:eastAsia="de-DE"/>
        </w:rPr>
        <w:t xml:space="preserve">(vgl. </w:t>
      </w:r>
      <w:r w:rsidR="00E263E4" w:rsidRPr="00E263E4">
        <w:rPr>
          <w:rFonts w:ascii="Liberation Serif" w:hAnsi="Liberation Serif"/>
          <w:i/>
          <w:sz w:val="22"/>
          <w:szCs w:val="22"/>
          <w:lang w:eastAsia="de-DE"/>
        </w:rPr>
        <w:t>a</w:t>
      </w:r>
      <w:r w:rsidR="00E263E4">
        <w:rPr>
          <w:rFonts w:ascii="Liberation Serif" w:hAnsi="Liberation Serif"/>
          <w:sz w:val="22"/>
          <w:szCs w:val="22"/>
          <w:lang w:eastAsia="de-DE"/>
        </w:rPr>
        <w:t xml:space="preserve">)) </w:t>
      </w:r>
      <w:r w:rsidR="00B00533">
        <w:rPr>
          <w:rFonts w:ascii="Liberation Serif" w:hAnsi="Liberation Serif"/>
          <w:sz w:val="22"/>
          <w:szCs w:val="22"/>
          <w:lang w:eastAsia="de-DE"/>
        </w:rPr>
        <w:t xml:space="preserve">nutzt aus, dass </w:t>
      </w:r>
      <w:r w:rsidR="00066211">
        <w:rPr>
          <w:rFonts w:ascii="Liberation Serif" w:hAnsi="Liberation Serif"/>
          <w:sz w:val="22"/>
          <w:szCs w:val="22"/>
          <w:lang w:eastAsia="de-DE"/>
        </w:rPr>
        <w:t xml:space="preserve">im vorliegenden Kontext </w:t>
      </w:r>
      <w:r w:rsidR="00FF4EAB" w:rsidRPr="00561F70">
        <w:rPr>
          <w:rFonts w:ascii="Liberation Serif" w:hAnsi="Liberation Serif"/>
          <w:sz w:val="22"/>
          <w:szCs w:val="22"/>
          <w:lang w:eastAsia="de-DE"/>
        </w:rPr>
        <w:t xml:space="preserve">ein </w:t>
      </w:r>
      <w:proofErr w:type="spellStart"/>
      <w:r w:rsidR="00FF4EAB" w:rsidRPr="00561F70">
        <w:rPr>
          <w:rFonts w:ascii="Liberation Serif" w:hAnsi="Liberation Serif"/>
          <w:sz w:val="22"/>
          <w:szCs w:val="22"/>
          <w:lang w:eastAsia="de-DE"/>
        </w:rPr>
        <w:t>Normalenvektor</w:t>
      </w:r>
      <w:proofErr w:type="spellEnd"/>
      <w:r w:rsidR="00FF4EAB" w:rsidRPr="00561F70">
        <w:rPr>
          <w:rFonts w:ascii="Liberation Serif" w:hAnsi="Liberation Serif"/>
          <w:sz w:val="22"/>
          <w:szCs w:val="22"/>
          <w:lang w:eastAsia="de-DE"/>
        </w:rPr>
        <w:t xml:space="preserve"> </w:t>
      </w:r>
      <w:r w:rsidR="00FF4EAB" w:rsidRPr="00561F70">
        <w:rPr>
          <w:position w:val="-50"/>
          <w:sz w:val="22"/>
          <w:szCs w:val="22"/>
        </w:rPr>
        <w:object w:dxaOrig="900" w:dyaOrig="1120" w14:anchorId="6EC3B989">
          <v:shape id="_x0000_i1137" type="#_x0000_t75" style="width:45.25pt;height:56.2pt" o:ole="">
            <v:imagedata r:id="rId226" o:title=""/>
          </v:shape>
          <o:OLEObject Type="Embed" ProgID="Equation.DSMT4" ShapeID="_x0000_i1137" DrawAspect="Content" ObjectID="_1777204573" r:id="rId227"/>
        </w:object>
      </w:r>
      <w:r w:rsidR="00FF4EAB" w:rsidRPr="00561F70">
        <w:rPr>
          <w:sz w:val="22"/>
          <w:szCs w:val="22"/>
        </w:rPr>
        <w:t xml:space="preserve"> </w:t>
      </w:r>
      <w:r w:rsidR="00FF4EAB" w:rsidRPr="00561F70">
        <w:rPr>
          <w:rFonts w:ascii="Liberation Serif" w:hAnsi="Liberation Serif"/>
          <w:sz w:val="22"/>
          <w:szCs w:val="22"/>
          <w:lang w:eastAsia="de-DE"/>
        </w:rPr>
        <w:t xml:space="preserve">senkrecht zu </w:t>
      </w:r>
      <w:r w:rsidR="00FF4EAB" w:rsidRPr="00561F70">
        <w:rPr>
          <w:position w:val="-10"/>
        </w:rPr>
        <w:object w:dxaOrig="460" w:dyaOrig="320" w14:anchorId="65B1AA3D">
          <v:shape id="_x0000_i1138" type="#_x0000_t75" style="width:23.45pt;height:16.35pt" o:ole="">
            <v:imagedata r:id="rId195" o:title=""/>
          </v:shape>
          <o:OLEObject Type="Embed" ProgID="Equation.DSMT4" ShapeID="_x0000_i1138" DrawAspect="Content" ObjectID="_1777204574" r:id="rId228"/>
        </w:object>
      </w:r>
      <w:r w:rsidR="00FF4EAB" w:rsidRPr="00561F70">
        <w:t xml:space="preserve"> </w:t>
      </w:r>
      <w:r w:rsidR="00FF4EAB" w:rsidRPr="00561F70">
        <w:rPr>
          <w:rFonts w:ascii="Liberation Serif" w:hAnsi="Liberation Serif"/>
          <w:sz w:val="22"/>
          <w:szCs w:val="22"/>
          <w:lang w:eastAsia="de-DE"/>
        </w:rPr>
        <w:t>steht</w:t>
      </w:r>
      <w:r w:rsidR="00895CB2">
        <w:rPr>
          <w:rFonts w:ascii="Liberation Serif" w:hAnsi="Liberation Serif"/>
          <w:sz w:val="22"/>
          <w:szCs w:val="22"/>
          <w:lang w:eastAsia="de-DE"/>
        </w:rPr>
        <w:t>.</w:t>
      </w:r>
      <w:r w:rsidR="00B00533">
        <w:rPr>
          <w:rFonts w:ascii="Liberation Serif" w:hAnsi="Liberation Serif"/>
          <w:sz w:val="22"/>
          <w:szCs w:val="22"/>
          <w:lang w:eastAsia="de-DE"/>
        </w:rPr>
        <w:t xml:space="preserve"> </w:t>
      </w:r>
      <w:r w:rsidR="00895CB2">
        <w:rPr>
          <w:rFonts w:ascii="Liberation Serif" w:hAnsi="Liberation Serif"/>
          <w:sz w:val="22"/>
          <w:szCs w:val="22"/>
          <w:lang w:eastAsia="de-DE"/>
        </w:rPr>
        <w:t>Z</w:t>
      </w:r>
      <w:r w:rsidR="00B00533" w:rsidRPr="00B00533">
        <w:rPr>
          <w:rFonts w:ascii="Liberation Serif" w:hAnsi="Liberation Serif"/>
          <w:sz w:val="22"/>
          <w:szCs w:val="22"/>
          <w:lang w:eastAsia="de-DE"/>
        </w:rPr>
        <w:t xml:space="preserve">ur Berechnung von </w:t>
      </w:r>
      <w:r w:rsidR="00B00533" w:rsidRPr="00DC1C74">
        <w:rPr>
          <w:rFonts w:ascii="Liberation Serif" w:hAnsi="Liberation Serif"/>
          <w:i/>
          <w:sz w:val="22"/>
          <w:szCs w:val="22"/>
          <w:lang w:eastAsia="de-DE"/>
        </w:rPr>
        <w:t>d</w:t>
      </w:r>
      <w:r w:rsidR="00895CB2">
        <w:rPr>
          <w:rFonts w:ascii="Liberation Serif" w:hAnsi="Liberation Serif"/>
          <w:i/>
          <w:sz w:val="22"/>
          <w:szCs w:val="22"/>
          <w:lang w:eastAsia="de-DE"/>
        </w:rPr>
        <w:t xml:space="preserve"> </w:t>
      </w:r>
      <w:r w:rsidR="00895CB2" w:rsidRPr="00895CB2">
        <w:rPr>
          <w:rFonts w:ascii="Liberation Serif" w:hAnsi="Liberation Serif"/>
          <w:sz w:val="22"/>
          <w:szCs w:val="22"/>
          <w:lang w:eastAsia="de-DE"/>
        </w:rPr>
        <w:t xml:space="preserve">kann </w:t>
      </w:r>
      <w:r w:rsidR="00895CB2">
        <w:rPr>
          <w:rFonts w:ascii="Liberation Serif" w:hAnsi="Liberation Serif"/>
          <w:sz w:val="22"/>
          <w:szCs w:val="22"/>
          <w:lang w:eastAsia="de-DE"/>
        </w:rPr>
        <w:t xml:space="preserve">dann </w:t>
      </w:r>
      <w:r w:rsidR="00895CB2" w:rsidRPr="00184C47">
        <w:rPr>
          <w:position w:val="-12"/>
        </w:rPr>
        <w:object w:dxaOrig="260" w:dyaOrig="360" w14:anchorId="6BDCCE88">
          <v:shape id="_x0000_i1139" type="#_x0000_t75" style="width:12.55pt;height:18.55pt" o:ole="">
            <v:imagedata r:id="rId229" o:title=""/>
          </v:shape>
          <o:OLEObject Type="Embed" ProgID="Equation.DSMT4" ShapeID="_x0000_i1139" DrawAspect="Content" ObjectID="_1777204575" r:id="rId230"/>
        </w:object>
      </w:r>
      <w:r w:rsidR="00B00533" w:rsidRPr="00B00533">
        <w:rPr>
          <w:rFonts w:ascii="Liberation Serif" w:hAnsi="Liberation Serif"/>
          <w:sz w:val="22"/>
          <w:szCs w:val="22"/>
          <w:lang w:eastAsia="de-DE"/>
        </w:rPr>
        <w:t xml:space="preserve"> benutzt werden.</w:t>
      </w:r>
      <w:r w:rsidR="00FF4EAB">
        <w:rPr>
          <w:rFonts w:ascii="Liberation Serif" w:hAnsi="Liberation Serif"/>
          <w:i/>
          <w:sz w:val="22"/>
          <w:szCs w:val="22"/>
          <w:lang w:eastAsia="de-DE"/>
        </w:rPr>
        <w:br/>
        <w:t>Begründe</w:t>
      </w:r>
      <w:r w:rsidR="00ED7866">
        <w:rPr>
          <w:rFonts w:ascii="Liberation Serif" w:hAnsi="Liberation Serif"/>
          <w:i/>
          <w:sz w:val="22"/>
          <w:szCs w:val="22"/>
          <w:lang w:eastAsia="de-DE"/>
        </w:rPr>
        <w:t>n Sie</w:t>
      </w:r>
      <w:r w:rsidR="00FF4EAB">
        <w:rPr>
          <w:rFonts w:ascii="Liberation Serif" w:hAnsi="Liberation Serif"/>
          <w:i/>
          <w:sz w:val="22"/>
          <w:szCs w:val="22"/>
          <w:lang w:eastAsia="de-DE"/>
        </w:rPr>
        <w:t xml:space="preserve">, weshalb die Annahme </w:t>
      </w:r>
      <w:r w:rsidR="00FF4EAB" w:rsidRPr="00561F70">
        <w:rPr>
          <w:position w:val="-12"/>
          <w:sz w:val="22"/>
          <w:szCs w:val="22"/>
        </w:rPr>
        <w:object w:dxaOrig="639" w:dyaOrig="360" w14:anchorId="10EC3896">
          <v:shape id="_x0000_i1140" type="#_x0000_t75" style="width:31.65pt;height:18.55pt" o:ole="">
            <v:imagedata r:id="rId231" o:title=""/>
          </v:shape>
          <o:OLEObject Type="Embed" ProgID="Equation.DSMT4" ShapeID="_x0000_i1140" DrawAspect="Content" ObjectID="_1777204576" r:id="rId232"/>
        </w:object>
      </w:r>
      <w:r w:rsidR="00FF4EAB">
        <w:rPr>
          <w:sz w:val="22"/>
          <w:szCs w:val="22"/>
        </w:rPr>
        <w:t xml:space="preserve"> </w:t>
      </w:r>
      <w:r w:rsidR="00FF4EAB" w:rsidRPr="0055304B">
        <w:rPr>
          <w:rFonts w:ascii="Liberation Serif" w:hAnsi="Liberation Serif"/>
          <w:i/>
          <w:sz w:val="22"/>
          <w:szCs w:val="22"/>
          <w:lang w:eastAsia="de-DE"/>
        </w:rPr>
        <w:t>bzw.</w:t>
      </w:r>
      <w:r w:rsidR="00FF4EAB">
        <w:rPr>
          <w:sz w:val="22"/>
          <w:szCs w:val="22"/>
        </w:rPr>
        <w:t xml:space="preserve"> </w:t>
      </w:r>
      <w:r w:rsidR="00FF4EAB" w:rsidRPr="00561F70">
        <w:rPr>
          <w:position w:val="-12"/>
          <w:sz w:val="22"/>
          <w:szCs w:val="22"/>
        </w:rPr>
        <w:object w:dxaOrig="600" w:dyaOrig="360" w14:anchorId="51438BA9">
          <v:shape id="_x0000_i1141" type="#_x0000_t75" style="width:30pt;height:18.55pt" o:ole="">
            <v:imagedata r:id="rId233" o:title=""/>
          </v:shape>
          <o:OLEObject Type="Embed" ProgID="Equation.DSMT4" ShapeID="_x0000_i1141" DrawAspect="Content" ObjectID="_1777204577" r:id="rId234"/>
        </w:object>
      </w:r>
      <w:r w:rsidR="00FF4EAB">
        <w:rPr>
          <w:sz w:val="22"/>
          <w:szCs w:val="22"/>
        </w:rPr>
        <w:t xml:space="preserve"> </w:t>
      </w:r>
      <w:r w:rsidR="00FF4EAB" w:rsidRPr="00561F70">
        <w:rPr>
          <w:rFonts w:ascii="Liberation Serif" w:hAnsi="Liberation Serif"/>
          <w:i/>
          <w:sz w:val="22"/>
          <w:szCs w:val="22"/>
          <w:lang w:eastAsia="de-DE"/>
        </w:rPr>
        <w:t xml:space="preserve">hier gerechtfertigt ist. </w:t>
      </w:r>
      <w:r w:rsidR="00FF4EAB">
        <w:rPr>
          <w:rFonts w:ascii="Liberation Serif" w:hAnsi="Liberation Serif"/>
          <w:i/>
          <w:sz w:val="22"/>
          <w:szCs w:val="22"/>
          <w:lang w:eastAsia="de-DE"/>
        </w:rPr>
        <w:t>Führe</w:t>
      </w:r>
      <w:r w:rsidR="00ED7866">
        <w:rPr>
          <w:rFonts w:ascii="Liberation Serif" w:hAnsi="Liberation Serif"/>
          <w:i/>
          <w:sz w:val="22"/>
          <w:szCs w:val="22"/>
          <w:lang w:eastAsia="de-DE"/>
        </w:rPr>
        <w:t>n Sie</w:t>
      </w:r>
      <w:r w:rsidR="00FF4EAB">
        <w:rPr>
          <w:rFonts w:ascii="Liberation Serif" w:hAnsi="Liberation Serif"/>
          <w:i/>
          <w:sz w:val="22"/>
          <w:szCs w:val="22"/>
          <w:lang w:eastAsia="de-DE"/>
        </w:rPr>
        <w:t xml:space="preserve"> die abschließenden Berechnungen mit dem MMS durch. Vergleiche</w:t>
      </w:r>
      <w:r w:rsidR="00ED7866">
        <w:rPr>
          <w:rFonts w:ascii="Liberation Serif" w:hAnsi="Liberation Serif"/>
          <w:i/>
          <w:sz w:val="22"/>
          <w:szCs w:val="22"/>
          <w:lang w:eastAsia="de-DE"/>
        </w:rPr>
        <w:t>n Sie</w:t>
      </w:r>
      <w:r w:rsidR="00FF4EAB">
        <w:rPr>
          <w:rFonts w:ascii="Liberation Serif" w:hAnsi="Liberation Serif"/>
          <w:i/>
          <w:sz w:val="22"/>
          <w:szCs w:val="22"/>
          <w:lang w:eastAsia="de-DE"/>
        </w:rPr>
        <w:t xml:space="preserve"> mit dem Ergebnis aus b).</w:t>
      </w:r>
    </w:p>
    <w:p w14:paraId="06069BC5" w14:textId="77777777" w:rsidR="00BB471D" w:rsidRDefault="00BB471D" w:rsidP="00FF4EAB">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p>
    <w:p w14:paraId="469278FB" w14:textId="77777777" w:rsidR="00BB471D" w:rsidRDefault="00503533" w:rsidP="00BB471D">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sz w:val="22"/>
          <w:szCs w:val="22"/>
          <w:u w:val="single"/>
          <w:lang w:eastAsia="de-DE"/>
        </w:rPr>
      </w:pPr>
      <w:r>
        <w:rPr>
          <w:rFonts w:ascii="Liberation Serif" w:hAnsi="Liberation Serif"/>
          <w:sz w:val="22"/>
          <w:szCs w:val="22"/>
          <w:u w:val="single"/>
          <w:lang w:eastAsia="de-DE"/>
        </w:rPr>
        <w:t xml:space="preserve">Mögliche </w:t>
      </w:r>
      <w:r w:rsidR="00BB471D" w:rsidRPr="00E145F4">
        <w:rPr>
          <w:rFonts w:ascii="Liberation Serif" w:hAnsi="Liberation Serif"/>
          <w:sz w:val="22"/>
          <w:szCs w:val="22"/>
          <w:u w:val="single"/>
          <w:lang w:eastAsia="de-DE"/>
        </w:rPr>
        <w:t>Ver</w:t>
      </w:r>
      <w:r w:rsidR="00BB471D">
        <w:rPr>
          <w:rFonts w:ascii="Liberation Serif" w:hAnsi="Liberation Serif"/>
          <w:sz w:val="22"/>
          <w:szCs w:val="22"/>
          <w:u w:val="single"/>
          <w:lang w:eastAsia="de-DE"/>
        </w:rPr>
        <w:t>netzung</w:t>
      </w:r>
      <w:r w:rsidR="00BB471D" w:rsidRPr="00E145F4">
        <w:rPr>
          <w:rFonts w:ascii="Liberation Serif" w:hAnsi="Liberation Serif"/>
          <w:sz w:val="22"/>
          <w:szCs w:val="22"/>
          <w:u w:val="single"/>
          <w:lang w:eastAsia="de-DE"/>
        </w:rPr>
        <w:t>:</w:t>
      </w:r>
    </w:p>
    <w:p w14:paraId="7C3819A9" w14:textId="77777777" w:rsidR="006B6349" w:rsidRDefault="00CE14EF" w:rsidP="00683326">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Liberation Serif" w:hAnsi="Liberation Serif"/>
          <w:i/>
          <w:sz w:val="22"/>
          <w:szCs w:val="22"/>
          <w:lang w:eastAsia="de-DE"/>
        </w:rPr>
      </w:pPr>
      <w:r>
        <w:rPr>
          <w:rFonts w:ascii="Liberation Serif" w:hAnsi="Liberation Serif"/>
          <w:i/>
          <w:sz w:val="22"/>
          <w:szCs w:val="22"/>
          <w:lang w:eastAsia="de-DE"/>
        </w:rPr>
        <w:t>g</w:t>
      </w:r>
      <w:r w:rsidR="00AE1676">
        <w:rPr>
          <w:rFonts w:ascii="Liberation Serif" w:hAnsi="Liberation Serif"/>
          <w:i/>
          <w:sz w:val="22"/>
          <w:szCs w:val="22"/>
          <w:lang w:eastAsia="de-DE"/>
        </w:rPr>
        <w:t>)</w:t>
      </w:r>
      <w:r w:rsidR="00AE1676">
        <w:rPr>
          <w:rFonts w:ascii="Liberation Serif" w:hAnsi="Liberation Serif"/>
          <w:i/>
          <w:sz w:val="22"/>
          <w:szCs w:val="22"/>
          <w:lang w:eastAsia="de-DE"/>
        </w:rPr>
        <w:tab/>
      </w:r>
      <w:r w:rsidR="00561F70">
        <w:rPr>
          <w:rFonts w:ascii="Liberation Serif" w:hAnsi="Liberation Serif"/>
          <w:i/>
          <w:sz w:val="22"/>
          <w:szCs w:val="22"/>
          <w:lang w:eastAsia="de-DE"/>
        </w:rPr>
        <w:t>Erläuter</w:t>
      </w:r>
      <w:r w:rsidR="00ED7866">
        <w:rPr>
          <w:rFonts w:ascii="Liberation Serif" w:hAnsi="Liberation Serif"/>
          <w:i/>
          <w:sz w:val="22"/>
          <w:szCs w:val="22"/>
          <w:lang w:eastAsia="de-DE"/>
        </w:rPr>
        <w:t>n Sie</w:t>
      </w:r>
      <w:r w:rsidR="00561F70">
        <w:rPr>
          <w:rFonts w:ascii="Liberation Serif" w:hAnsi="Liberation Serif"/>
          <w:i/>
          <w:sz w:val="22"/>
          <w:szCs w:val="22"/>
          <w:lang w:eastAsia="de-DE"/>
        </w:rPr>
        <w:t>, wie sich das</w:t>
      </w:r>
      <w:r w:rsidR="003758B1">
        <w:rPr>
          <w:rFonts w:ascii="Liberation Serif" w:hAnsi="Liberation Serif"/>
          <w:i/>
          <w:sz w:val="22"/>
          <w:szCs w:val="22"/>
          <w:lang w:eastAsia="de-DE"/>
        </w:rPr>
        <w:t xml:space="preserve"> 3x3-</w:t>
      </w:r>
      <w:r w:rsidR="00561F70">
        <w:rPr>
          <w:rFonts w:ascii="Liberation Serif" w:hAnsi="Liberation Serif"/>
          <w:i/>
          <w:sz w:val="22"/>
          <w:szCs w:val="22"/>
          <w:lang w:eastAsia="de-DE"/>
        </w:rPr>
        <w:t>LGS</w:t>
      </w:r>
      <w:r w:rsidR="003758B1">
        <w:rPr>
          <w:rFonts w:ascii="Liberation Serif" w:hAnsi="Liberation Serif"/>
          <w:i/>
          <w:sz w:val="22"/>
          <w:szCs w:val="22"/>
          <w:lang w:eastAsia="de-DE"/>
        </w:rPr>
        <w:t xml:space="preserve"> </w:t>
      </w:r>
      <w:r w:rsidR="00561F70">
        <w:rPr>
          <w:rFonts w:ascii="Liberation Serif" w:hAnsi="Liberation Serif"/>
          <w:i/>
          <w:sz w:val="22"/>
          <w:szCs w:val="22"/>
          <w:lang w:eastAsia="de-DE"/>
        </w:rPr>
        <w:t xml:space="preserve"> </w:t>
      </w:r>
      <w:r w:rsidR="00E313CE" w:rsidRPr="003758B1">
        <w:rPr>
          <w:position w:val="-50"/>
          <w:sz w:val="22"/>
          <w:szCs w:val="22"/>
        </w:rPr>
        <w:object w:dxaOrig="2240" w:dyaOrig="1120" w14:anchorId="2751C2F0">
          <v:shape id="_x0000_i1142" type="#_x0000_t75" style="width:112.35pt;height:56.2pt" o:ole="">
            <v:imagedata r:id="rId235" o:title=""/>
          </v:shape>
          <o:OLEObject Type="Embed" ProgID="Equation.DSMT4" ShapeID="_x0000_i1142" DrawAspect="Content" ObjectID="_1777204578" r:id="rId236"/>
        </w:object>
      </w:r>
      <w:r w:rsidR="003758B1">
        <w:rPr>
          <w:sz w:val="22"/>
          <w:szCs w:val="22"/>
        </w:rPr>
        <w:t xml:space="preserve">  </w:t>
      </w:r>
      <w:r w:rsidR="003758B1" w:rsidRPr="003758B1">
        <w:rPr>
          <w:rFonts w:ascii="Liberation Serif" w:hAnsi="Liberation Serif"/>
          <w:i/>
          <w:sz w:val="22"/>
          <w:szCs w:val="22"/>
          <w:lang w:eastAsia="de-DE"/>
        </w:rPr>
        <w:t>in ein 2x2-LGS überführen lässt,</w:t>
      </w:r>
      <w:r w:rsidR="003758B1">
        <w:rPr>
          <w:rFonts w:ascii="Liberation Serif" w:hAnsi="Liberation Serif"/>
          <w:i/>
          <w:sz w:val="22"/>
          <w:szCs w:val="22"/>
          <w:lang w:eastAsia="de-DE"/>
        </w:rPr>
        <w:t xml:space="preserve"> indem </w:t>
      </w:r>
      <w:r w:rsidR="006B6349">
        <w:rPr>
          <w:rFonts w:ascii="Liberation Serif" w:hAnsi="Liberation Serif"/>
          <w:i/>
          <w:sz w:val="22"/>
          <w:szCs w:val="22"/>
          <w:lang w:eastAsia="de-DE"/>
        </w:rPr>
        <w:t xml:space="preserve">z.B. </w:t>
      </w:r>
      <w:r w:rsidR="003758B1">
        <w:rPr>
          <w:rFonts w:ascii="Liberation Serif" w:hAnsi="Liberation Serif"/>
          <w:i/>
          <w:sz w:val="22"/>
          <w:szCs w:val="22"/>
          <w:lang w:eastAsia="de-DE"/>
        </w:rPr>
        <w:t>d</w:t>
      </w:r>
      <w:r w:rsidR="006B6349">
        <w:rPr>
          <w:rFonts w:ascii="Liberation Serif" w:hAnsi="Liberation Serif"/>
          <w:i/>
          <w:sz w:val="22"/>
          <w:szCs w:val="22"/>
          <w:lang w:eastAsia="de-DE"/>
        </w:rPr>
        <w:t xml:space="preserve">ie Variable c eliminiert wird. </w:t>
      </w:r>
      <w:r w:rsidR="006B6349">
        <w:rPr>
          <w:rFonts w:ascii="Liberation Serif" w:hAnsi="Liberation Serif"/>
          <w:i/>
          <w:sz w:val="22"/>
          <w:szCs w:val="22"/>
          <w:lang w:eastAsia="de-DE"/>
        </w:rPr>
        <w:br/>
        <w:t>Führe</w:t>
      </w:r>
      <w:r w:rsidR="00ED7866">
        <w:rPr>
          <w:rFonts w:ascii="Liberation Serif" w:hAnsi="Liberation Serif"/>
          <w:i/>
          <w:sz w:val="22"/>
          <w:szCs w:val="22"/>
          <w:lang w:eastAsia="de-DE"/>
        </w:rPr>
        <w:t>n Sie</w:t>
      </w:r>
      <w:r w:rsidR="006B6349">
        <w:rPr>
          <w:rFonts w:ascii="Liberation Serif" w:hAnsi="Liberation Serif"/>
          <w:i/>
          <w:sz w:val="22"/>
          <w:szCs w:val="22"/>
          <w:lang w:eastAsia="de-DE"/>
        </w:rPr>
        <w:t xml:space="preserve"> die Lösung </w:t>
      </w:r>
      <w:proofErr w:type="spellStart"/>
      <w:r w:rsidR="006B6349">
        <w:rPr>
          <w:rFonts w:ascii="Liberation Serif" w:hAnsi="Liberation Serif"/>
          <w:i/>
          <w:sz w:val="22"/>
          <w:szCs w:val="22"/>
          <w:lang w:eastAsia="de-DE"/>
        </w:rPr>
        <w:t>hilfsmittelfrei</w:t>
      </w:r>
      <w:proofErr w:type="spellEnd"/>
      <w:r w:rsidR="006B6349">
        <w:rPr>
          <w:rFonts w:ascii="Liberation Serif" w:hAnsi="Liberation Serif"/>
          <w:i/>
          <w:sz w:val="22"/>
          <w:szCs w:val="22"/>
          <w:lang w:eastAsia="de-DE"/>
        </w:rPr>
        <w:t xml:space="preserve"> zu Ende.</w:t>
      </w:r>
    </w:p>
    <w:p w14:paraId="0F3D587E" w14:textId="77777777" w:rsidR="009908F3" w:rsidRPr="009908F3" w:rsidRDefault="009908F3" w:rsidP="00683326">
      <w:pPr>
        <w:pBdr>
          <w:top w:val="single" w:sz="4" w:space="1" w:color="auto"/>
          <w:left w:val="single" w:sz="4" w:space="4" w:color="auto"/>
          <w:bottom w:val="single" w:sz="4" w:space="1" w:color="auto"/>
          <w:right w:val="single" w:sz="4" w:space="4" w:color="auto"/>
        </w:pBdr>
        <w:tabs>
          <w:tab w:val="left" w:pos="426"/>
        </w:tabs>
        <w:spacing w:after="120" w:line="300" w:lineRule="auto"/>
        <w:ind w:left="425" w:hanging="425"/>
        <w:rPr>
          <w:rFonts w:ascii="Times New Roman" w:hAnsi="Times New Roman" w:cs="Times New Roman"/>
          <w:i/>
          <w:sz w:val="10"/>
          <w:szCs w:val="10"/>
        </w:rPr>
      </w:pPr>
    </w:p>
    <w:p w14:paraId="3F78830F" w14:textId="77777777" w:rsidR="00683326" w:rsidRDefault="00683326" w:rsidP="00683326">
      <w:pPr>
        <w:rPr>
          <w:lang w:eastAsia="de-DE"/>
        </w:rPr>
      </w:pPr>
    </w:p>
    <w:p w14:paraId="36C09CC0" w14:textId="77777777" w:rsidR="004358D9" w:rsidRDefault="004358D9">
      <w:pPr>
        <w:rPr>
          <w:b/>
          <w:i/>
          <w:sz w:val="22"/>
          <w:szCs w:val="22"/>
          <w:lang w:eastAsia="de-DE"/>
        </w:rPr>
      </w:pPr>
      <w:r>
        <w:rPr>
          <w:b/>
          <w:i/>
          <w:sz w:val="22"/>
          <w:szCs w:val="22"/>
          <w:lang w:eastAsia="de-DE"/>
        </w:rPr>
        <w:br w:type="page"/>
      </w:r>
    </w:p>
    <w:p w14:paraId="0D48B383" w14:textId="21258088" w:rsidR="00683326" w:rsidRPr="0035788F" w:rsidRDefault="007B1DDF" w:rsidP="00683326">
      <w:pPr>
        <w:keepNext/>
        <w:autoSpaceDE w:val="0"/>
        <w:autoSpaceDN w:val="0"/>
        <w:adjustRightInd w:val="0"/>
        <w:spacing w:before="120" w:after="120"/>
        <w:jc w:val="both"/>
        <w:outlineLvl w:val="2"/>
        <w:rPr>
          <w:b/>
          <w:i/>
          <w:sz w:val="22"/>
          <w:szCs w:val="22"/>
          <w:lang w:eastAsia="de-DE"/>
        </w:rPr>
      </w:pPr>
      <w:r w:rsidRPr="007B1DDF">
        <w:rPr>
          <w:b/>
          <w:i/>
          <w:sz w:val="22"/>
          <w:szCs w:val="22"/>
          <w:lang w:eastAsia="de-DE"/>
        </w:rPr>
        <w:lastRenderedPageBreak/>
        <w:t>Didaktischer Kommentar</w:t>
      </w:r>
    </w:p>
    <w:p w14:paraId="391B72FF" w14:textId="77777777" w:rsidR="00B7632F" w:rsidRDefault="00683326" w:rsidP="0057695D">
      <w:pPr>
        <w:spacing w:after="120" w:line="276" w:lineRule="auto"/>
        <w:jc w:val="both"/>
        <w:rPr>
          <w:sz w:val="22"/>
          <w:szCs w:val="22"/>
          <w:lang w:eastAsia="de-DE"/>
        </w:rPr>
      </w:pPr>
      <w:r>
        <w:rPr>
          <w:sz w:val="22"/>
          <w:szCs w:val="22"/>
          <w:lang w:eastAsia="de-DE"/>
        </w:rPr>
        <w:t xml:space="preserve">Im vorbereitenden Teil wird das </w:t>
      </w:r>
      <w:r w:rsidR="00A705A0">
        <w:rPr>
          <w:sz w:val="22"/>
          <w:szCs w:val="22"/>
          <w:lang w:eastAsia="de-DE"/>
        </w:rPr>
        <w:t xml:space="preserve">Parametrisieren von Ebenen, die durch 3 Punkte gegeben sind, </w:t>
      </w:r>
      <w:r w:rsidR="00BB471D">
        <w:rPr>
          <w:sz w:val="22"/>
          <w:szCs w:val="22"/>
          <w:lang w:eastAsia="de-DE"/>
        </w:rPr>
        <w:t>geübt</w:t>
      </w:r>
      <w:r w:rsidR="00F052A4">
        <w:rPr>
          <w:sz w:val="22"/>
          <w:szCs w:val="22"/>
          <w:lang w:eastAsia="de-DE"/>
        </w:rPr>
        <w:t xml:space="preserve">, wobei </w:t>
      </w:r>
      <w:r w:rsidR="0055304B">
        <w:rPr>
          <w:sz w:val="22"/>
          <w:szCs w:val="22"/>
          <w:lang w:eastAsia="de-DE"/>
        </w:rPr>
        <w:t xml:space="preserve">weiterführend </w:t>
      </w:r>
      <w:r w:rsidR="00F052A4">
        <w:rPr>
          <w:sz w:val="22"/>
          <w:szCs w:val="22"/>
          <w:lang w:eastAsia="de-DE"/>
        </w:rPr>
        <w:t>auf die</w:t>
      </w:r>
      <w:r w:rsidR="00A705A0">
        <w:rPr>
          <w:sz w:val="22"/>
          <w:szCs w:val="22"/>
          <w:lang w:eastAsia="de-DE"/>
        </w:rPr>
        <w:t xml:space="preserve"> Variationsmöglichkeiten </w:t>
      </w:r>
      <w:r w:rsidR="00F052A4">
        <w:rPr>
          <w:sz w:val="22"/>
          <w:szCs w:val="22"/>
          <w:lang w:eastAsia="de-DE"/>
        </w:rPr>
        <w:t>Wert gelegt wird.</w:t>
      </w:r>
      <w:r>
        <w:rPr>
          <w:sz w:val="22"/>
          <w:szCs w:val="22"/>
          <w:lang w:eastAsia="de-DE"/>
        </w:rPr>
        <w:t xml:space="preserve"> </w:t>
      </w:r>
    </w:p>
    <w:p w14:paraId="3521F5C4" w14:textId="33231EB5" w:rsidR="00512F8F" w:rsidRDefault="00FF4EAB" w:rsidP="0057695D">
      <w:pPr>
        <w:spacing w:after="120" w:line="276" w:lineRule="auto"/>
        <w:jc w:val="both"/>
        <w:rPr>
          <w:sz w:val="22"/>
          <w:szCs w:val="22"/>
          <w:lang w:eastAsia="de-DE"/>
        </w:rPr>
      </w:pPr>
      <w:r>
        <w:rPr>
          <w:sz w:val="22"/>
          <w:szCs w:val="22"/>
          <w:lang w:eastAsia="de-DE"/>
        </w:rPr>
        <w:t xml:space="preserve">Die Bestimmung </w:t>
      </w:r>
      <w:r w:rsidR="007A052C">
        <w:rPr>
          <w:sz w:val="22"/>
          <w:szCs w:val="22"/>
          <w:lang w:eastAsia="de-DE"/>
        </w:rPr>
        <w:t>ein</w:t>
      </w:r>
      <w:r>
        <w:rPr>
          <w:sz w:val="22"/>
          <w:szCs w:val="22"/>
          <w:lang w:eastAsia="de-DE"/>
        </w:rPr>
        <w:t xml:space="preserve">er Koordinatenform aus drei Punkten </w:t>
      </w:r>
      <w:r w:rsidR="00F052A4">
        <w:rPr>
          <w:sz w:val="22"/>
          <w:szCs w:val="22"/>
          <w:lang w:eastAsia="de-DE"/>
        </w:rPr>
        <w:t xml:space="preserve">ohne den Umweg über die Parameterform </w:t>
      </w:r>
      <w:r w:rsidR="00512F8F">
        <w:rPr>
          <w:sz w:val="22"/>
          <w:szCs w:val="22"/>
          <w:lang w:eastAsia="de-DE"/>
        </w:rPr>
        <w:t xml:space="preserve">in b) </w:t>
      </w:r>
      <w:r w:rsidR="00B7632F">
        <w:rPr>
          <w:sz w:val="22"/>
          <w:szCs w:val="22"/>
          <w:lang w:eastAsia="de-DE"/>
        </w:rPr>
        <w:t>ist</w:t>
      </w:r>
      <w:r w:rsidR="00512F8F">
        <w:rPr>
          <w:sz w:val="22"/>
          <w:szCs w:val="22"/>
          <w:lang w:eastAsia="de-DE"/>
        </w:rPr>
        <w:t xml:space="preserve"> gedanklich </w:t>
      </w:r>
      <w:r w:rsidR="00B7632F">
        <w:rPr>
          <w:sz w:val="22"/>
          <w:szCs w:val="22"/>
          <w:lang w:eastAsia="de-DE"/>
        </w:rPr>
        <w:t>einfach</w:t>
      </w:r>
      <w:r w:rsidR="00AE1676">
        <w:rPr>
          <w:sz w:val="22"/>
          <w:szCs w:val="22"/>
          <w:lang w:eastAsia="de-DE"/>
        </w:rPr>
        <w:t xml:space="preserve">, </w:t>
      </w:r>
      <w:r w:rsidR="00386B15">
        <w:rPr>
          <w:sz w:val="22"/>
          <w:szCs w:val="22"/>
          <w:lang w:eastAsia="de-DE"/>
        </w:rPr>
        <w:t>weil</w:t>
      </w:r>
      <w:r w:rsidR="00AE1676">
        <w:rPr>
          <w:sz w:val="22"/>
          <w:szCs w:val="22"/>
          <w:lang w:eastAsia="de-DE"/>
        </w:rPr>
        <w:t xml:space="preserve"> sie </w:t>
      </w:r>
      <w:r w:rsidR="00512F8F">
        <w:rPr>
          <w:sz w:val="22"/>
          <w:szCs w:val="22"/>
          <w:lang w:eastAsia="de-DE"/>
        </w:rPr>
        <w:t xml:space="preserve">dem Prinzip </w:t>
      </w:r>
      <w:r w:rsidR="00AE1676">
        <w:rPr>
          <w:sz w:val="22"/>
          <w:szCs w:val="22"/>
          <w:lang w:eastAsia="de-DE"/>
        </w:rPr>
        <w:t>eine</w:t>
      </w:r>
      <w:r w:rsidR="00512F8F">
        <w:rPr>
          <w:sz w:val="22"/>
          <w:szCs w:val="22"/>
          <w:lang w:eastAsia="de-DE"/>
        </w:rPr>
        <w:t>r Steckbriefaufgabe folgt und wie bei einer durch drei Punkte bestimmten Parabel auf ein lineares 3x3-Gleichungssystem hinführt</w:t>
      </w:r>
      <w:r w:rsidR="00AE1676">
        <w:rPr>
          <w:sz w:val="22"/>
          <w:szCs w:val="22"/>
          <w:lang w:eastAsia="de-DE"/>
        </w:rPr>
        <w:t>. Vorausgesetzt wird dabei, dass</w:t>
      </w:r>
      <w:r w:rsidR="00512F8F">
        <w:rPr>
          <w:sz w:val="22"/>
          <w:szCs w:val="22"/>
          <w:lang w:eastAsia="de-DE"/>
        </w:rPr>
        <w:t xml:space="preserve"> man die Setzung für </w:t>
      </w:r>
      <m:oMath>
        <m:r>
          <w:rPr>
            <w:rFonts w:ascii="Cambria Math" w:hAnsi="Cambria Math"/>
            <w:sz w:val="22"/>
            <w:szCs w:val="22"/>
            <w:lang w:eastAsia="de-DE"/>
          </w:rPr>
          <m:t>d</m:t>
        </m:r>
      </m:oMath>
      <w:r w:rsidR="00512F8F">
        <w:rPr>
          <w:sz w:val="22"/>
          <w:szCs w:val="22"/>
          <w:lang w:eastAsia="de-DE"/>
        </w:rPr>
        <w:t xml:space="preserve"> als didakti</w:t>
      </w:r>
      <w:proofErr w:type="spellStart"/>
      <w:r w:rsidR="00512F8F">
        <w:rPr>
          <w:sz w:val="22"/>
          <w:szCs w:val="22"/>
          <w:lang w:eastAsia="de-DE"/>
        </w:rPr>
        <w:t>sche</w:t>
      </w:r>
      <w:proofErr w:type="spellEnd"/>
      <w:r w:rsidR="00512F8F">
        <w:rPr>
          <w:sz w:val="22"/>
          <w:szCs w:val="22"/>
          <w:lang w:eastAsia="de-DE"/>
        </w:rPr>
        <w:t xml:space="preserve"> Vorentlastung akzeptiert, </w:t>
      </w:r>
      <w:r w:rsidR="00AE1676">
        <w:rPr>
          <w:sz w:val="22"/>
          <w:szCs w:val="22"/>
          <w:lang w:eastAsia="de-DE"/>
        </w:rPr>
        <w:t xml:space="preserve">deren Bedeutung in </w:t>
      </w:r>
      <w:r>
        <w:rPr>
          <w:sz w:val="22"/>
          <w:szCs w:val="22"/>
          <w:lang w:eastAsia="de-DE"/>
        </w:rPr>
        <w:t>c</w:t>
      </w:r>
      <w:r w:rsidR="00AE1676">
        <w:rPr>
          <w:sz w:val="22"/>
          <w:szCs w:val="22"/>
          <w:lang w:eastAsia="de-DE"/>
        </w:rPr>
        <w:t>) untersucht wird</w:t>
      </w:r>
      <w:r w:rsidR="00512F8F">
        <w:rPr>
          <w:sz w:val="22"/>
          <w:szCs w:val="22"/>
          <w:lang w:eastAsia="de-DE"/>
        </w:rPr>
        <w:t xml:space="preserve">. </w:t>
      </w:r>
      <w:r w:rsidR="006B6349">
        <w:rPr>
          <w:sz w:val="22"/>
          <w:szCs w:val="22"/>
          <w:lang w:eastAsia="de-DE"/>
        </w:rPr>
        <w:t xml:space="preserve">In früheren Aufgaben wurde die Variation von </w:t>
      </w:r>
      <m:oMath>
        <m:r>
          <w:rPr>
            <w:rFonts w:ascii="Cambria Math" w:hAnsi="Cambria Math"/>
            <w:sz w:val="22"/>
            <w:szCs w:val="22"/>
            <w:lang w:eastAsia="de-DE"/>
          </w:rPr>
          <m:t>d</m:t>
        </m:r>
      </m:oMath>
      <w:r w:rsidR="006B6349">
        <w:rPr>
          <w:sz w:val="22"/>
          <w:szCs w:val="22"/>
          <w:lang w:eastAsia="de-DE"/>
        </w:rPr>
        <w:t xml:space="preserve"> aber häufig genug thematisiert: zuletzt in der </w:t>
      </w:r>
      <w:r w:rsidR="00B7632F">
        <w:rPr>
          <w:sz w:val="22"/>
          <w:szCs w:val="22"/>
          <w:lang w:eastAsia="de-DE"/>
        </w:rPr>
        <w:t>3</w:t>
      </w:r>
      <w:r w:rsidR="006B6349">
        <w:rPr>
          <w:sz w:val="22"/>
          <w:szCs w:val="22"/>
          <w:lang w:eastAsia="de-DE"/>
        </w:rPr>
        <w:t xml:space="preserve">. Unterrichtseinheit, Teilaufgabe d). </w:t>
      </w:r>
      <w:r w:rsidR="00CD183D">
        <w:rPr>
          <w:sz w:val="22"/>
          <w:szCs w:val="22"/>
          <w:lang w:eastAsia="de-DE"/>
        </w:rPr>
        <w:t xml:space="preserve">Es muss allerdings gewarnt werden, dass im </w:t>
      </w:r>
      <w:r w:rsidR="00B7632F">
        <w:rPr>
          <w:sz w:val="22"/>
          <w:szCs w:val="22"/>
          <w:lang w:eastAsia="de-DE"/>
        </w:rPr>
        <w:t>Spezialfall</w:t>
      </w:r>
      <w:r w:rsidR="00CD183D">
        <w:rPr>
          <w:sz w:val="22"/>
          <w:szCs w:val="22"/>
          <w:lang w:eastAsia="de-DE"/>
        </w:rPr>
        <w:t xml:space="preserve"> einer Ursprungsebene </w:t>
      </w:r>
      <m:oMath>
        <m:r>
          <w:rPr>
            <w:rFonts w:ascii="Cambria Math" w:hAnsi="Cambria Math"/>
            <w:sz w:val="22"/>
            <w:szCs w:val="22"/>
            <w:lang w:eastAsia="de-DE"/>
          </w:rPr>
          <m:t>d=0</m:t>
        </m:r>
      </m:oMath>
      <w:r w:rsidR="00CD183D">
        <w:rPr>
          <w:sz w:val="22"/>
          <w:szCs w:val="22"/>
          <w:lang w:eastAsia="de-DE"/>
        </w:rPr>
        <w:t xml:space="preserve"> vorzugeben ist. </w:t>
      </w:r>
      <w:r w:rsidR="0055304B">
        <w:rPr>
          <w:sz w:val="22"/>
          <w:szCs w:val="22"/>
          <w:lang w:eastAsia="de-DE"/>
        </w:rPr>
        <w:t xml:space="preserve">Grundsätzlich erlaubt die CAS-Funktion </w:t>
      </w:r>
      <w:r w:rsidR="00C44742">
        <w:rPr>
          <w:sz w:val="22"/>
          <w:szCs w:val="22"/>
          <w:lang w:eastAsia="de-DE"/>
        </w:rPr>
        <w:t xml:space="preserve">des MMS </w:t>
      </w:r>
      <w:r w:rsidR="0055304B">
        <w:rPr>
          <w:sz w:val="22"/>
          <w:szCs w:val="22"/>
          <w:lang w:eastAsia="de-DE"/>
        </w:rPr>
        <w:t xml:space="preserve">auch eine Rechnung mit dem Parameter </w:t>
      </w:r>
      <m:oMath>
        <m:r>
          <w:rPr>
            <w:rFonts w:ascii="Cambria Math" w:hAnsi="Cambria Math"/>
            <w:sz w:val="22"/>
            <w:szCs w:val="22"/>
            <w:lang w:eastAsia="de-DE"/>
          </w:rPr>
          <m:t>d</m:t>
        </m:r>
      </m:oMath>
      <w:r w:rsidR="0055304B">
        <w:rPr>
          <w:sz w:val="22"/>
          <w:szCs w:val="22"/>
          <w:lang w:eastAsia="de-DE"/>
        </w:rPr>
        <w:t>, sodass die Aufgabe an dieser Stelle geöffnet werden kann</w:t>
      </w:r>
      <w:r w:rsidR="006B6349">
        <w:rPr>
          <w:sz w:val="22"/>
          <w:szCs w:val="22"/>
          <w:lang w:eastAsia="de-DE"/>
        </w:rPr>
        <w:t xml:space="preserve">, um zu sehen, wie </w:t>
      </w:r>
      <w:r w:rsidR="00DC1C74">
        <w:rPr>
          <w:sz w:val="22"/>
          <w:szCs w:val="22"/>
          <w:lang w:eastAsia="de-DE"/>
        </w:rPr>
        <w:t xml:space="preserve">sich </w:t>
      </w:r>
      <w:r w:rsidR="006B6349">
        <w:rPr>
          <w:sz w:val="22"/>
          <w:szCs w:val="22"/>
          <w:lang w:eastAsia="de-DE"/>
        </w:rPr>
        <w:t xml:space="preserve">der Faktor </w:t>
      </w:r>
      <w:r w:rsidR="006B6349" w:rsidRPr="00386B15">
        <w:rPr>
          <w:rFonts w:ascii="Liberation Serif" w:hAnsi="Liberation Serif"/>
          <w:i/>
          <w:position w:val="-6"/>
          <w:sz w:val="22"/>
          <w:szCs w:val="22"/>
          <w:lang w:eastAsia="de-DE"/>
        </w:rPr>
        <w:object w:dxaOrig="580" w:dyaOrig="279" w14:anchorId="06B04449">
          <v:shape id="_x0000_i1143" type="#_x0000_t75" style="width:29.45pt;height:14.2pt" o:ole="">
            <v:imagedata r:id="rId237" o:title=""/>
          </v:shape>
          <o:OLEObject Type="Embed" ProgID="Equation.DSMT4" ShapeID="_x0000_i1143" DrawAspect="Content" ObjectID="_1777204579" r:id="rId238"/>
        </w:object>
      </w:r>
      <w:r w:rsidR="00DC1C74">
        <w:rPr>
          <w:sz w:val="22"/>
          <w:szCs w:val="22"/>
          <w:lang w:eastAsia="de-DE"/>
        </w:rPr>
        <w:t xml:space="preserve"> wieder beseitigen lässt</w:t>
      </w:r>
      <w:r w:rsidR="0055304B">
        <w:rPr>
          <w:sz w:val="22"/>
          <w:szCs w:val="22"/>
          <w:lang w:eastAsia="de-DE"/>
        </w:rPr>
        <w:t>. Eine Thematisierung unterbestimmter 3x4-Gleichungssysteme soll hingegen vermieden werden.</w:t>
      </w:r>
    </w:p>
    <w:p w14:paraId="2314B00B" w14:textId="77777777" w:rsidR="0057695D" w:rsidRDefault="00B7632F" w:rsidP="0057695D">
      <w:pPr>
        <w:spacing w:after="120" w:line="276" w:lineRule="auto"/>
        <w:jc w:val="both"/>
        <w:rPr>
          <w:sz w:val="22"/>
          <w:szCs w:val="22"/>
        </w:rPr>
      </w:pPr>
      <w:r>
        <w:rPr>
          <w:sz w:val="22"/>
          <w:szCs w:val="22"/>
          <w:lang w:eastAsia="de-DE"/>
        </w:rPr>
        <w:t>In d</w:t>
      </w:r>
      <w:r w:rsidRPr="00AE1676">
        <w:rPr>
          <w:sz w:val="22"/>
          <w:szCs w:val="22"/>
          <w:lang w:eastAsia="de-DE"/>
        </w:rPr>
        <w:t xml:space="preserve">) </w:t>
      </w:r>
      <w:r w:rsidR="00CE14EF">
        <w:rPr>
          <w:sz w:val="22"/>
          <w:szCs w:val="22"/>
          <w:lang w:eastAsia="de-DE"/>
        </w:rPr>
        <w:t xml:space="preserve">und e) </w:t>
      </w:r>
      <w:r>
        <w:rPr>
          <w:sz w:val="22"/>
          <w:szCs w:val="22"/>
          <w:lang w:eastAsia="de-DE"/>
        </w:rPr>
        <w:t xml:space="preserve">wird </w:t>
      </w:r>
      <w:r w:rsidR="00CE14EF">
        <w:rPr>
          <w:sz w:val="22"/>
          <w:szCs w:val="22"/>
          <w:lang w:eastAsia="de-DE"/>
        </w:rPr>
        <w:t>der umgekehrte</w:t>
      </w:r>
      <w:r w:rsidRPr="00AE1676">
        <w:rPr>
          <w:sz w:val="22"/>
          <w:szCs w:val="22"/>
          <w:lang w:eastAsia="de-DE"/>
        </w:rPr>
        <w:t xml:space="preserve"> Weg von der Koordinatenform zurück z</w:t>
      </w:r>
      <w:r>
        <w:rPr>
          <w:sz w:val="22"/>
          <w:szCs w:val="22"/>
          <w:lang w:eastAsia="de-DE"/>
        </w:rPr>
        <w:t xml:space="preserve">ur Parameterform beschritten. Dieser </w:t>
      </w:r>
      <w:r w:rsidR="00CE14EF">
        <w:rPr>
          <w:sz w:val="22"/>
          <w:szCs w:val="22"/>
          <w:lang w:eastAsia="de-DE"/>
        </w:rPr>
        <w:t>2. Hauptt</w:t>
      </w:r>
      <w:r>
        <w:rPr>
          <w:sz w:val="22"/>
          <w:szCs w:val="22"/>
          <w:lang w:eastAsia="de-DE"/>
        </w:rPr>
        <w:t xml:space="preserve">eil sollte separat verteilt werden, damit das Ergebnis </w:t>
      </w:r>
      <w:r w:rsidRPr="00E313CE">
        <w:rPr>
          <w:position w:val="-10"/>
          <w:sz w:val="22"/>
          <w:szCs w:val="22"/>
        </w:rPr>
        <w:object w:dxaOrig="2600" w:dyaOrig="320" w14:anchorId="333868DB">
          <v:shape id="_x0000_i1144" type="#_x0000_t75" style="width:131.45pt;height:16.9pt" o:ole="">
            <v:imagedata r:id="rId239" o:title=""/>
          </v:shape>
          <o:OLEObject Type="Embed" ProgID="Equation.DSMT4" ShapeID="_x0000_i1144" DrawAspect="Content" ObjectID="_1777204580" r:id="rId240"/>
        </w:object>
      </w:r>
      <w:r>
        <w:rPr>
          <w:sz w:val="22"/>
          <w:szCs w:val="22"/>
        </w:rPr>
        <w:t xml:space="preserve"> noch nicht vorab einsehbar ist. </w:t>
      </w:r>
      <w:r w:rsidR="00CE14EF">
        <w:rPr>
          <w:sz w:val="22"/>
          <w:szCs w:val="22"/>
        </w:rPr>
        <w:t xml:space="preserve">Die Teile d) und e) können </w:t>
      </w:r>
      <w:r w:rsidR="00262ABF">
        <w:rPr>
          <w:sz w:val="22"/>
          <w:szCs w:val="22"/>
        </w:rPr>
        <w:t>gut</w:t>
      </w:r>
      <w:r w:rsidR="00CE14EF">
        <w:rPr>
          <w:sz w:val="22"/>
          <w:szCs w:val="22"/>
        </w:rPr>
        <w:t xml:space="preserve"> arbeitsteilig in Partnerarbeit bearbeitet werden. </w:t>
      </w:r>
      <w:r w:rsidR="00262ABF">
        <w:rPr>
          <w:sz w:val="22"/>
          <w:szCs w:val="22"/>
        </w:rPr>
        <w:t>Der</w:t>
      </w:r>
      <w:r w:rsidR="00CE14EF">
        <w:rPr>
          <w:sz w:val="22"/>
          <w:szCs w:val="22"/>
        </w:rPr>
        <w:t xml:space="preserve"> V</w:t>
      </w:r>
      <w:r w:rsidR="00262ABF">
        <w:rPr>
          <w:sz w:val="22"/>
          <w:szCs w:val="22"/>
        </w:rPr>
        <w:t>ergleich</w:t>
      </w:r>
      <w:r w:rsidR="00CE14EF">
        <w:rPr>
          <w:sz w:val="22"/>
          <w:szCs w:val="22"/>
        </w:rPr>
        <w:t xml:space="preserve"> der </w:t>
      </w:r>
      <w:r w:rsidR="00262ABF">
        <w:rPr>
          <w:sz w:val="22"/>
          <w:szCs w:val="22"/>
        </w:rPr>
        <w:t>Spann</w:t>
      </w:r>
      <w:r w:rsidR="00CE14EF">
        <w:rPr>
          <w:sz w:val="22"/>
          <w:szCs w:val="22"/>
        </w:rPr>
        <w:t xml:space="preserve">vektoren </w:t>
      </w:r>
      <w:r w:rsidR="00262ABF">
        <w:rPr>
          <w:sz w:val="22"/>
          <w:szCs w:val="22"/>
        </w:rPr>
        <w:t xml:space="preserve">könnte </w:t>
      </w:r>
    </w:p>
    <w:p w14:paraId="50999E5C" w14:textId="09447A4E" w:rsidR="00262ABF" w:rsidRDefault="00262ABF" w:rsidP="0057695D">
      <w:pPr>
        <w:spacing w:after="120" w:line="276" w:lineRule="auto"/>
        <w:jc w:val="both"/>
        <w:rPr>
          <w:sz w:val="22"/>
          <w:szCs w:val="22"/>
        </w:rPr>
      </w:pPr>
      <w:r>
        <w:rPr>
          <w:sz w:val="22"/>
          <w:szCs w:val="22"/>
        </w:rPr>
        <w:t xml:space="preserve">z.B. wie folgt aussehen: </w:t>
      </w:r>
      <w:r w:rsidRPr="00561F70">
        <w:rPr>
          <w:position w:val="-50"/>
          <w:sz w:val="22"/>
          <w:szCs w:val="22"/>
        </w:rPr>
        <w:object w:dxaOrig="3320" w:dyaOrig="1120" w14:anchorId="161B6637">
          <v:shape id="_x0000_i1145" type="#_x0000_t75" style="width:165.85pt;height:56.2pt" o:ole="">
            <v:imagedata r:id="rId241" o:title=""/>
          </v:shape>
          <o:OLEObject Type="Embed" ProgID="Equation.DSMT4" ShapeID="_x0000_i1145" DrawAspect="Content" ObjectID="_1777204581" r:id="rId242"/>
        </w:object>
      </w:r>
      <w:r>
        <w:rPr>
          <w:sz w:val="22"/>
          <w:szCs w:val="22"/>
        </w:rPr>
        <w:t>.</w:t>
      </w:r>
    </w:p>
    <w:p w14:paraId="305D1028" w14:textId="77777777" w:rsidR="00CE14EF" w:rsidRDefault="00B7632F" w:rsidP="0057695D">
      <w:pPr>
        <w:spacing w:after="120" w:line="276" w:lineRule="auto"/>
        <w:jc w:val="both"/>
        <w:rPr>
          <w:sz w:val="22"/>
          <w:szCs w:val="22"/>
          <w:lang w:eastAsia="de-DE"/>
        </w:rPr>
      </w:pPr>
      <w:r>
        <w:rPr>
          <w:sz w:val="22"/>
          <w:szCs w:val="22"/>
          <w:lang w:eastAsia="de-DE"/>
        </w:rPr>
        <w:t xml:space="preserve">Ein dritter „kanonischer“ Spannvektor ergibt sich als </w:t>
      </w:r>
      <w:r w:rsidR="00262ABF" w:rsidRPr="00561F70">
        <w:rPr>
          <w:position w:val="-50"/>
          <w:sz w:val="22"/>
          <w:szCs w:val="22"/>
        </w:rPr>
        <w:object w:dxaOrig="1500" w:dyaOrig="1120" w14:anchorId="342CF87D">
          <v:shape id="_x0000_i1146" type="#_x0000_t75" style="width:75.8pt;height:56.2pt" o:ole="">
            <v:imagedata r:id="rId243" o:title=""/>
          </v:shape>
          <o:OLEObject Type="Embed" ProgID="Equation.DSMT4" ShapeID="_x0000_i1146" DrawAspect="Content" ObjectID="_1777204582" r:id="rId244"/>
        </w:object>
      </w:r>
      <w:r>
        <w:rPr>
          <w:sz w:val="22"/>
          <w:szCs w:val="22"/>
          <w:lang w:eastAsia="de-DE"/>
        </w:rPr>
        <w:t xml:space="preserve">. </w:t>
      </w:r>
    </w:p>
    <w:p w14:paraId="5802576B" w14:textId="77777777" w:rsidR="00B7632F" w:rsidRDefault="00B7632F" w:rsidP="0057695D">
      <w:pPr>
        <w:spacing w:after="120" w:line="276" w:lineRule="auto"/>
        <w:jc w:val="both"/>
        <w:rPr>
          <w:sz w:val="22"/>
          <w:szCs w:val="22"/>
          <w:lang w:eastAsia="de-DE"/>
        </w:rPr>
      </w:pPr>
      <w:r>
        <w:rPr>
          <w:sz w:val="22"/>
          <w:szCs w:val="22"/>
          <w:lang w:eastAsia="de-DE"/>
        </w:rPr>
        <w:t xml:space="preserve">Insgesamt lösen die vorgestellten Lösungswege den eingangs formulierten Anspruch ein, </w:t>
      </w:r>
      <w:r>
        <w:rPr>
          <w:sz w:val="22"/>
          <w:szCs w:val="22"/>
        </w:rPr>
        <w:t>alternative Verfahren zum Darstellungswechsel zwischen Koordinaten- und Parameterform aufzuzeigen, die zumindest keine größeren Hürden als andere Verfahren bieten.</w:t>
      </w:r>
      <w:r w:rsidR="00262ABF">
        <w:rPr>
          <w:sz w:val="22"/>
          <w:szCs w:val="22"/>
        </w:rPr>
        <w:t xml:space="preserve"> </w:t>
      </w:r>
      <w:r w:rsidR="0085124A">
        <w:rPr>
          <w:sz w:val="22"/>
          <w:szCs w:val="22"/>
          <w:lang w:eastAsia="de-DE"/>
        </w:rPr>
        <w:t xml:space="preserve">Um die </w:t>
      </w:r>
      <w:proofErr w:type="spellStart"/>
      <w:r w:rsidR="0085124A">
        <w:rPr>
          <w:sz w:val="22"/>
          <w:szCs w:val="22"/>
          <w:lang w:eastAsia="de-DE"/>
        </w:rPr>
        <w:t>Normalenform</w:t>
      </w:r>
      <w:proofErr w:type="spellEnd"/>
      <w:r w:rsidR="0085124A">
        <w:rPr>
          <w:sz w:val="22"/>
          <w:szCs w:val="22"/>
          <w:lang w:eastAsia="de-DE"/>
        </w:rPr>
        <w:t xml:space="preserve"> nicht durch die Hintertür einzuschleusen, wird d</w:t>
      </w:r>
      <w:r>
        <w:rPr>
          <w:sz w:val="22"/>
          <w:szCs w:val="22"/>
          <w:lang w:eastAsia="de-DE"/>
        </w:rPr>
        <w:t xml:space="preserve">er „etablierte“ Weg zur Bestimmung der Koordinatenform aus drei Punkten in </w:t>
      </w:r>
      <w:r w:rsidR="00895CB2">
        <w:rPr>
          <w:sz w:val="22"/>
          <w:szCs w:val="22"/>
          <w:lang w:eastAsia="de-DE"/>
        </w:rPr>
        <w:t>f</w:t>
      </w:r>
      <w:r>
        <w:rPr>
          <w:sz w:val="22"/>
          <w:szCs w:val="22"/>
          <w:lang w:eastAsia="de-DE"/>
        </w:rPr>
        <w:t xml:space="preserve">) nur als Vertiefung vorgestellt und kann parallel </w:t>
      </w:r>
      <w:r w:rsidR="0085124A">
        <w:rPr>
          <w:sz w:val="22"/>
          <w:szCs w:val="22"/>
          <w:lang w:eastAsia="de-DE"/>
        </w:rPr>
        <w:t xml:space="preserve">zu b) </w:t>
      </w:r>
      <w:r>
        <w:rPr>
          <w:sz w:val="22"/>
          <w:szCs w:val="22"/>
          <w:lang w:eastAsia="de-DE"/>
        </w:rPr>
        <w:t xml:space="preserve">im Rahmen einer (arbeitsteiligen) Differenzierung beschritten werden. </w:t>
      </w:r>
      <w:r w:rsidR="0085124A">
        <w:rPr>
          <w:sz w:val="22"/>
          <w:szCs w:val="22"/>
          <w:lang w:eastAsia="de-DE"/>
        </w:rPr>
        <w:t>Als Möglichkeit, nur</w:t>
      </w:r>
      <w:r>
        <w:rPr>
          <w:sz w:val="22"/>
          <w:szCs w:val="22"/>
          <w:lang w:eastAsia="de-DE"/>
        </w:rPr>
        <w:t xml:space="preserve"> den </w:t>
      </w:r>
      <w:proofErr w:type="spellStart"/>
      <w:r>
        <w:rPr>
          <w:sz w:val="22"/>
          <w:szCs w:val="22"/>
          <w:lang w:eastAsia="de-DE"/>
        </w:rPr>
        <w:t>Normalenvektor</w:t>
      </w:r>
      <w:proofErr w:type="spellEnd"/>
      <w:r>
        <w:rPr>
          <w:sz w:val="22"/>
          <w:szCs w:val="22"/>
          <w:lang w:eastAsia="de-DE"/>
        </w:rPr>
        <w:t xml:space="preserve"> direkt aus Punkten oder Richtungsvektoren einer Ebene zu ermitteln, behält dieses Vorgehen seinen Stellenwert</w:t>
      </w:r>
      <w:r w:rsidR="0085124A">
        <w:rPr>
          <w:sz w:val="22"/>
          <w:szCs w:val="22"/>
          <w:lang w:eastAsia="de-DE"/>
        </w:rPr>
        <w:t xml:space="preserve"> und </w:t>
      </w:r>
      <w:r>
        <w:rPr>
          <w:sz w:val="22"/>
          <w:szCs w:val="22"/>
          <w:lang w:eastAsia="de-DE"/>
        </w:rPr>
        <w:t>kann auch als Anlass genutzt werden, um das (</w:t>
      </w:r>
      <w:proofErr w:type="spellStart"/>
      <w:r>
        <w:rPr>
          <w:sz w:val="22"/>
          <w:szCs w:val="22"/>
          <w:lang w:eastAsia="de-DE"/>
        </w:rPr>
        <w:t>hilfsmittelfreie</w:t>
      </w:r>
      <w:proofErr w:type="spellEnd"/>
      <w:r>
        <w:rPr>
          <w:sz w:val="22"/>
          <w:szCs w:val="22"/>
          <w:lang w:eastAsia="de-DE"/>
        </w:rPr>
        <w:t xml:space="preserve">) Lösen linearer Gleichungssysteme zu üben. </w:t>
      </w:r>
    </w:p>
    <w:p w14:paraId="7EB31936" w14:textId="77777777" w:rsidR="00262ABF" w:rsidRDefault="00262ABF" w:rsidP="0057695D">
      <w:pPr>
        <w:spacing w:after="120" w:line="276" w:lineRule="auto"/>
        <w:jc w:val="both"/>
        <w:rPr>
          <w:sz w:val="22"/>
          <w:szCs w:val="22"/>
          <w:lang w:eastAsia="de-DE"/>
        </w:rPr>
      </w:pPr>
      <w:r w:rsidRPr="00F052A4">
        <w:rPr>
          <w:sz w:val="22"/>
          <w:szCs w:val="22"/>
          <w:lang w:eastAsia="de-DE"/>
        </w:rPr>
        <w:t xml:space="preserve">In dieser Unterrichtseinheit findet eine Rückkehr zur ersten Schreibweise mit Koordinaten </w:t>
      </w:r>
      <w:r w:rsidRPr="007A052C">
        <w:rPr>
          <w:i/>
          <w:sz w:val="22"/>
          <w:szCs w:val="22"/>
          <w:lang w:eastAsia="de-DE"/>
        </w:rPr>
        <w:t>x, y, z</w:t>
      </w:r>
      <w:r w:rsidRPr="00F052A4">
        <w:rPr>
          <w:sz w:val="22"/>
          <w:szCs w:val="22"/>
          <w:lang w:eastAsia="de-DE"/>
        </w:rPr>
        <w:t xml:space="preserve"> bzw. </w:t>
      </w:r>
      <w:r w:rsidRPr="007A052C">
        <w:rPr>
          <w:i/>
          <w:sz w:val="22"/>
          <w:szCs w:val="22"/>
          <w:lang w:eastAsia="de-DE"/>
        </w:rPr>
        <w:t>a, b, c</w:t>
      </w:r>
      <w:r w:rsidRPr="00F052A4">
        <w:rPr>
          <w:sz w:val="22"/>
          <w:szCs w:val="22"/>
          <w:lang w:eastAsia="de-DE"/>
        </w:rPr>
        <w:t xml:space="preserve">, </w:t>
      </w:r>
      <w:r>
        <w:rPr>
          <w:sz w:val="22"/>
          <w:szCs w:val="22"/>
          <w:lang w:eastAsia="de-DE"/>
        </w:rPr>
        <w:t>statt, weil diese V</w:t>
      </w:r>
      <w:r w:rsidRPr="00F052A4">
        <w:rPr>
          <w:sz w:val="22"/>
          <w:szCs w:val="22"/>
          <w:lang w:eastAsia="de-DE"/>
        </w:rPr>
        <w:t>ariablen einfacher als indexbewehrte im MMS zu handhaben sind.</w:t>
      </w:r>
      <w:r>
        <w:rPr>
          <w:sz w:val="22"/>
          <w:szCs w:val="22"/>
          <w:lang w:eastAsia="de-DE"/>
        </w:rPr>
        <w:t xml:space="preserve"> Auch wenn zunächst das MMS zur Lösung linearer Gleichungssysteme eingesetzt wird, </w:t>
      </w:r>
      <w:r w:rsidR="00503533">
        <w:rPr>
          <w:sz w:val="22"/>
          <w:szCs w:val="22"/>
          <w:lang w:eastAsia="de-DE"/>
        </w:rPr>
        <w:t>bietet sich</w:t>
      </w:r>
      <w:r>
        <w:rPr>
          <w:sz w:val="22"/>
          <w:szCs w:val="22"/>
          <w:lang w:eastAsia="de-DE"/>
        </w:rPr>
        <w:t xml:space="preserve"> jedoch in </w:t>
      </w:r>
      <w:r w:rsidR="0085124A">
        <w:rPr>
          <w:sz w:val="22"/>
          <w:szCs w:val="22"/>
          <w:lang w:eastAsia="de-DE"/>
        </w:rPr>
        <w:t>g</w:t>
      </w:r>
      <w:r>
        <w:rPr>
          <w:sz w:val="22"/>
          <w:szCs w:val="22"/>
          <w:lang w:eastAsia="de-DE"/>
        </w:rPr>
        <w:t xml:space="preserve">) </w:t>
      </w:r>
      <w:r w:rsidR="00503533">
        <w:rPr>
          <w:sz w:val="22"/>
          <w:szCs w:val="22"/>
          <w:lang w:eastAsia="de-DE"/>
        </w:rPr>
        <w:t xml:space="preserve">an, </w:t>
      </w:r>
      <w:r>
        <w:rPr>
          <w:sz w:val="22"/>
          <w:szCs w:val="22"/>
          <w:lang w:eastAsia="de-DE"/>
        </w:rPr>
        <w:t xml:space="preserve">ein </w:t>
      </w:r>
      <w:r w:rsidRPr="007A052C">
        <w:rPr>
          <w:sz w:val="22"/>
          <w:szCs w:val="22"/>
          <w:lang w:eastAsia="de-DE"/>
        </w:rPr>
        <w:t xml:space="preserve">algorithmisches Lösungsverfahren </w:t>
      </w:r>
      <w:r>
        <w:rPr>
          <w:sz w:val="22"/>
          <w:szCs w:val="22"/>
          <w:lang w:eastAsia="de-DE"/>
        </w:rPr>
        <w:t xml:space="preserve">(Gauß-Verfahren) </w:t>
      </w:r>
      <w:r w:rsidRPr="007A052C">
        <w:rPr>
          <w:sz w:val="22"/>
          <w:szCs w:val="22"/>
          <w:lang w:eastAsia="de-DE"/>
        </w:rPr>
        <w:t>ohne digitale Mathematikwerkzeuge</w:t>
      </w:r>
      <w:r>
        <w:rPr>
          <w:sz w:val="22"/>
          <w:szCs w:val="22"/>
          <w:lang w:eastAsia="de-DE"/>
        </w:rPr>
        <w:t xml:space="preserve"> </w:t>
      </w:r>
      <w:r w:rsidR="00503533">
        <w:rPr>
          <w:sz w:val="22"/>
          <w:szCs w:val="22"/>
          <w:lang w:eastAsia="de-DE"/>
        </w:rPr>
        <w:t>vernetzend zu wiederhole</w:t>
      </w:r>
      <w:r>
        <w:rPr>
          <w:sz w:val="22"/>
          <w:szCs w:val="22"/>
          <w:lang w:eastAsia="de-DE"/>
        </w:rPr>
        <w:t xml:space="preserve">n. Natürlich gehört die Kompetenz, lineare Gleichungssysteme </w:t>
      </w:r>
      <w:proofErr w:type="spellStart"/>
      <w:r>
        <w:rPr>
          <w:sz w:val="22"/>
          <w:szCs w:val="22"/>
          <w:lang w:eastAsia="de-DE"/>
        </w:rPr>
        <w:t>hilfsmittelfrei</w:t>
      </w:r>
      <w:proofErr w:type="spellEnd"/>
      <w:r>
        <w:rPr>
          <w:sz w:val="22"/>
          <w:szCs w:val="22"/>
          <w:lang w:eastAsia="de-DE"/>
        </w:rPr>
        <w:t xml:space="preserve"> zu lösen, auch fundamental zur Linearen Algebra, so dass ggf. begleitende, eigenständig zu bearbeitende Übungen über </w:t>
      </w:r>
      <w:r w:rsidR="0085124A">
        <w:rPr>
          <w:sz w:val="22"/>
          <w:szCs w:val="22"/>
          <w:lang w:eastAsia="de-DE"/>
        </w:rPr>
        <w:t>g</w:t>
      </w:r>
      <w:r>
        <w:rPr>
          <w:sz w:val="22"/>
          <w:szCs w:val="22"/>
          <w:lang w:eastAsia="de-DE"/>
        </w:rPr>
        <w:t>) hinaus zu ergänzen sind.</w:t>
      </w:r>
    </w:p>
    <w:sectPr w:rsidR="00262ABF" w:rsidSect="00B7632F">
      <w:pgSz w:w="11906" w:h="16838"/>
      <w:pgMar w:top="1701" w:right="1134" w:bottom="1134" w:left="1418"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E5DE9D" w16cex:dateUtc="2024-05-08T09:21:00Z"/>
  <w16cex:commentExtensible w16cex:durableId="29E5DF41" w16cex:dateUtc="2024-05-08T09:23:00Z"/>
  <w16cex:commentExtensible w16cex:durableId="29E5E050" w16cex:dateUtc="2024-05-08T09:28:00Z"/>
  <w16cex:commentExtensible w16cex:durableId="29E5E0C2" w16cex:dateUtc="2024-05-08T09:30:00Z"/>
  <w16cex:commentExtensible w16cex:durableId="29E85D5E" w16cex:dateUtc="2024-05-10T06:46:00Z"/>
  <w16cex:commentExtensible w16cex:durableId="29E5F4A6" w16cex:dateUtc="2024-05-08T10:55:00Z"/>
  <w16cex:commentExtensible w16cex:durableId="29E5F51F" w16cex:dateUtc="2024-05-08T10:57:00Z"/>
  <w16cex:commentExtensible w16cex:durableId="29E862CB" w16cex:dateUtc="2024-05-10T07:09:00Z"/>
  <w16cex:commentExtensible w16cex:durableId="29E874D1" w16cex:dateUtc="2024-05-10T08:26:00Z"/>
  <w16cex:commentExtensible w16cex:durableId="29E87567" w16cex:dateUtc="2024-05-10T08:28:00Z"/>
  <w16cex:commentExtensible w16cex:durableId="29E87657" w16cex:dateUtc="2024-05-10T08:32:00Z"/>
  <w16cex:commentExtensible w16cex:durableId="29E87B28" w16cex:dateUtc="2024-05-10T08:53:00Z"/>
  <w16cex:commentExtensible w16cex:durableId="29E87C1C" w16cex:dateUtc="2024-05-10T08:57:00Z"/>
  <w16cex:commentExtensible w16cex:durableId="29E87C7F" w16cex:dateUtc="2024-05-10T08:59:00Z"/>
  <w16cex:commentExtensible w16cex:durableId="29E87F9D" w16cex:dateUtc="2024-05-10T09:12:00Z"/>
  <w16cex:commentExtensible w16cex:durableId="29E884DC" w16cex:dateUtc="2024-05-10T09:34:00Z"/>
  <w16cex:commentExtensible w16cex:durableId="29E886A6" w16cex:dateUtc="2024-05-10T09:42:00Z"/>
  <w16cex:commentExtensible w16cex:durableId="29E88894" w16cex:dateUtc="2024-05-10T09: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7F67A6" w16cid:durableId="29E5DE9D"/>
  <w16cid:commentId w16cid:paraId="40B2B8A3" w16cid:durableId="29E5DF41"/>
  <w16cid:commentId w16cid:paraId="78EC5163" w16cid:durableId="29E5E050"/>
  <w16cid:commentId w16cid:paraId="40684D3C" w16cid:durableId="29E5E0C2"/>
  <w16cid:commentId w16cid:paraId="0835A1E8" w16cid:durableId="29E85D5E"/>
  <w16cid:commentId w16cid:paraId="0974D8FE" w16cid:durableId="29E5F4A6"/>
  <w16cid:commentId w16cid:paraId="502921B4" w16cid:durableId="29E5F51F"/>
  <w16cid:commentId w16cid:paraId="31F84A1F" w16cid:durableId="29E862CB"/>
  <w16cid:commentId w16cid:paraId="063123F4" w16cid:durableId="29E874D1"/>
  <w16cid:commentId w16cid:paraId="2074AD67" w16cid:durableId="29E87567"/>
  <w16cid:commentId w16cid:paraId="1068571B" w16cid:durableId="29E87657"/>
  <w16cid:commentId w16cid:paraId="0A9263A8" w16cid:durableId="29E87B28"/>
  <w16cid:commentId w16cid:paraId="68C04E48" w16cid:durableId="29E87C1C"/>
  <w16cid:commentId w16cid:paraId="35588931" w16cid:durableId="29E87C7F"/>
  <w16cid:commentId w16cid:paraId="3CEF8A88" w16cid:durableId="29E87F9D"/>
  <w16cid:commentId w16cid:paraId="4C87276F" w16cid:durableId="29E884DC"/>
  <w16cid:commentId w16cid:paraId="328965D3" w16cid:durableId="29E886A6"/>
  <w16cid:commentId w16cid:paraId="5F7A9C25" w16cid:durableId="29E888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9CF44" w14:textId="77777777" w:rsidR="002D68D2" w:rsidRDefault="002D68D2" w:rsidP="006A4EC3">
      <w:r>
        <w:separator/>
      </w:r>
    </w:p>
  </w:endnote>
  <w:endnote w:type="continuationSeparator" w:id="0">
    <w:p w14:paraId="219A1CD6" w14:textId="77777777" w:rsidR="002D68D2" w:rsidRDefault="002D68D2" w:rsidP="006A4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1439B" w14:textId="77777777" w:rsidR="002B0B6A" w:rsidRDefault="002B0B6A" w:rsidP="0035788F">
    <w:pPr>
      <w:tabs>
        <w:tab w:val="center" w:pos="4536"/>
        <w:tab w:val="right" w:pos="9072"/>
      </w:tabs>
      <w:autoSpaceDE w:val="0"/>
      <w:autoSpaceDN w:val="0"/>
      <w:adjustRightInd w:val="0"/>
      <w:spacing w:after="120" w:line="276" w:lineRule="auto"/>
      <w:jc w:val="both"/>
      <w:rPr>
        <w:sz w:val="20"/>
        <w:szCs w:val="22"/>
        <w:lang w:eastAsia="de-DE"/>
      </w:rPr>
    </w:pPr>
  </w:p>
  <w:p w14:paraId="0BAB927D" w14:textId="1D42967E" w:rsidR="002B0B6A" w:rsidRDefault="002B0B6A" w:rsidP="0035788F">
    <w:pPr>
      <w:tabs>
        <w:tab w:val="center" w:pos="4536"/>
        <w:tab w:val="right" w:pos="9072"/>
      </w:tabs>
      <w:autoSpaceDE w:val="0"/>
      <w:autoSpaceDN w:val="0"/>
      <w:adjustRightInd w:val="0"/>
      <w:spacing w:after="120" w:line="276" w:lineRule="auto"/>
      <w:jc w:val="both"/>
    </w:pPr>
    <w:r w:rsidRPr="0035788F">
      <w:rPr>
        <w:sz w:val="20"/>
        <w:szCs w:val="22"/>
        <w:lang w:eastAsia="de-DE"/>
      </w:rPr>
      <w:tab/>
      <w:t>QUA-LiS NRW</w:t>
    </w:r>
    <w:r w:rsidRPr="0035788F">
      <w:rPr>
        <w:sz w:val="20"/>
        <w:szCs w:val="22"/>
        <w:lang w:eastAsia="de-DE"/>
      </w:rPr>
      <w:tab/>
      <w:t xml:space="preserve">Seite </w:t>
    </w:r>
    <w:r w:rsidRPr="0035788F">
      <w:rPr>
        <w:sz w:val="20"/>
        <w:szCs w:val="22"/>
        <w:lang w:eastAsia="de-DE"/>
      </w:rPr>
      <w:fldChar w:fldCharType="begin"/>
    </w:r>
    <w:r w:rsidRPr="0035788F">
      <w:rPr>
        <w:sz w:val="20"/>
        <w:szCs w:val="22"/>
        <w:lang w:eastAsia="de-DE"/>
      </w:rPr>
      <w:instrText xml:space="preserve"> PAGE   \* MERGEFORMAT </w:instrText>
    </w:r>
    <w:r w:rsidRPr="0035788F">
      <w:rPr>
        <w:sz w:val="20"/>
        <w:szCs w:val="22"/>
        <w:lang w:eastAsia="de-DE"/>
      </w:rPr>
      <w:fldChar w:fldCharType="separate"/>
    </w:r>
    <w:r w:rsidR="00E96794">
      <w:rPr>
        <w:noProof/>
        <w:sz w:val="20"/>
        <w:szCs w:val="22"/>
        <w:lang w:eastAsia="de-DE"/>
      </w:rPr>
      <w:t>18</w:t>
    </w:r>
    <w:r w:rsidRPr="0035788F">
      <w:rPr>
        <w:sz w:val="20"/>
        <w:szCs w:val="22"/>
        <w:lang w:eastAsia="de-DE"/>
      </w:rPr>
      <w:fldChar w:fldCharType="end"/>
    </w:r>
    <w:r w:rsidRPr="0035788F">
      <w:rPr>
        <w:sz w:val="20"/>
        <w:szCs w:val="22"/>
        <w:lang w:eastAsia="de-DE"/>
      </w:rPr>
      <w:t xml:space="preserve"> von </w:t>
    </w:r>
    <w:r w:rsidR="002D68D2">
      <w:fldChar w:fldCharType="begin"/>
    </w:r>
    <w:r w:rsidR="002D68D2">
      <w:instrText xml:space="preserve"> NUMPAGES   \* MERGEFORMAT </w:instrText>
    </w:r>
    <w:r w:rsidR="002D68D2">
      <w:fldChar w:fldCharType="separate"/>
    </w:r>
    <w:r w:rsidR="00E96794" w:rsidRPr="00E96794">
      <w:rPr>
        <w:noProof/>
        <w:sz w:val="20"/>
        <w:szCs w:val="22"/>
        <w:lang w:eastAsia="de-DE"/>
      </w:rPr>
      <w:t>18</w:t>
    </w:r>
    <w:r w:rsidR="002D68D2">
      <w:rPr>
        <w:noProof/>
        <w:sz w:val="20"/>
        <w:szCs w:val="22"/>
        <w:lang w:eastAsia="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C5336" w14:textId="77777777" w:rsidR="002D68D2" w:rsidRDefault="002D68D2" w:rsidP="006A4EC3">
      <w:r>
        <w:separator/>
      </w:r>
    </w:p>
  </w:footnote>
  <w:footnote w:type="continuationSeparator" w:id="0">
    <w:p w14:paraId="1B7205B5" w14:textId="77777777" w:rsidR="002D68D2" w:rsidRDefault="002D68D2" w:rsidP="006A4EC3">
      <w:r>
        <w:continuationSeparator/>
      </w:r>
    </w:p>
  </w:footnote>
  <w:footnote w:id="1">
    <w:p w14:paraId="580E7DCB" w14:textId="77777777" w:rsidR="002B0B6A" w:rsidRPr="00CD7774" w:rsidRDefault="002B0B6A">
      <w:pPr>
        <w:pStyle w:val="Funotentext"/>
        <w:rPr>
          <w:i/>
        </w:rPr>
      </w:pPr>
      <w:r>
        <w:rPr>
          <w:rStyle w:val="Funotenzeichen"/>
        </w:rPr>
        <w:footnoteRef/>
      </w:r>
      <w:r>
        <w:t xml:space="preserve">  Genauer gesagt trifft man hier auf das </w:t>
      </w:r>
      <w:proofErr w:type="spellStart"/>
      <w:r>
        <w:t>Hilbertsche</w:t>
      </w:r>
      <w:proofErr w:type="spellEnd"/>
      <w:r>
        <w:t xml:space="preserve"> </w:t>
      </w:r>
      <w:r w:rsidRPr="00CD7774">
        <w:t>Inzidenzaxio</w:t>
      </w:r>
      <w:r>
        <w:t>m</w:t>
      </w:r>
      <w:r w:rsidRPr="00CD7774">
        <w:t xml:space="preserve"> </w:t>
      </w:r>
      <w:r w:rsidRPr="00CD7774">
        <w:rPr>
          <w:bCs/>
        </w:rPr>
        <w:t>I.6.:</w:t>
      </w:r>
      <w:r>
        <w:t xml:space="preserve"> </w:t>
      </w:r>
      <w:r w:rsidRPr="00CD7774">
        <w:t xml:space="preserve">Wenn zwei Punkte </w:t>
      </w:r>
      <w:r>
        <w:t>P</w:t>
      </w:r>
      <w:r w:rsidRPr="00CD7774">
        <w:t xml:space="preserve"> und </w:t>
      </w:r>
      <w:r>
        <w:t>Q</w:t>
      </w:r>
      <w:r w:rsidRPr="00CD7774">
        <w:t xml:space="preserve"> einer Geraden </w:t>
      </w:r>
      <w:r>
        <w:t>g</w:t>
      </w:r>
      <w:r w:rsidRPr="00CD7774">
        <w:t xml:space="preserve"> in einer Ebene </w:t>
      </w:r>
      <w:r>
        <w:sym w:font="Symbol" w:char="F061"/>
      </w:r>
      <w:r>
        <w:t xml:space="preserve"> </w:t>
      </w:r>
      <w:r w:rsidRPr="00CD7774">
        <w:t xml:space="preserve">liegen, so liegt jeder Punkt von </w:t>
      </w:r>
      <w:r>
        <w:t>g</w:t>
      </w:r>
      <w:r w:rsidRPr="00CD7774">
        <w:t xml:space="preserve"> in </w:t>
      </w:r>
      <w:r>
        <w:sym w:font="Symbol" w:char="F061"/>
      </w:r>
      <w:r w:rsidRPr="00CD7774">
        <w:t>.</w:t>
      </w:r>
      <w:r>
        <w:br/>
      </w:r>
      <w:r w:rsidRPr="00CD7774">
        <w:rPr>
          <w:i/>
        </w:rPr>
        <w:t>Zitiert nach:  https://de.wikipedia.org/wiki/Hilberts_Axiomensystem_der_euklidischen_Geometrie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48474" w14:textId="1EF4E9C6" w:rsidR="002B0B6A" w:rsidRPr="00200A86" w:rsidRDefault="002B0B6A" w:rsidP="00200A86">
    <w:pPr>
      <w:pStyle w:val="Kopfzeile1"/>
      <w:rPr>
        <w:rFonts w:asciiTheme="minorHAnsi" w:hAnsiTheme="minorHAnsi" w:cstheme="minorHAnsi"/>
      </w:rPr>
    </w:pPr>
    <w:r>
      <w:rPr>
        <w:rFonts w:asciiTheme="minorHAnsi" w:hAnsiTheme="minorHAnsi" w:cstheme="minorHAnsi"/>
        <w:u w:val="none"/>
      </w:rPr>
      <w:t>SILP</w:t>
    </w:r>
    <w:r w:rsidRPr="00256FC2">
      <w:rPr>
        <w:rFonts w:asciiTheme="minorHAnsi" w:hAnsiTheme="minorHAnsi" w:cstheme="minorHAnsi"/>
        <w:u w:val="none"/>
      </w:rPr>
      <w:t xml:space="preserve"> </w:t>
    </w:r>
    <w:r>
      <w:rPr>
        <w:rFonts w:asciiTheme="minorHAnsi" w:hAnsiTheme="minorHAnsi" w:cstheme="minorHAnsi"/>
        <w:u w:val="none"/>
      </w:rPr>
      <w:t>–</w:t>
    </w:r>
    <w:r w:rsidRPr="00256FC2">
      <w:rPr>
        <w:rFonts w:asciiTheme="minorHAnsi" w:hAnsiTheme="minorHAnsi" w:cstheme="minorHAnsi"/>
        <w:u w:val="none"/>
      </w:rPr>
      <w:t xml:space="preserve"> </w:t>
    </w:r>
    <w:proofErr w:type="spellStart"/>
    <w:r>
      <w:rPr>
        <w:rFonts w:asciiTheme="minorHAnsi" w:hAnsiTheme="minorHAnsi" w:cstheme="minorHAnsi"/>
        <w:u w:val="none"/>
      </w:rPr>
      <w:t>GOSt</w:t>
    </w:r>
    <w:proofErr w:type="spellEnd"/>
    <w:r>
      <w:rPr>
        <w:rFonts w:asciiTheme="minorHAnsi" w:hAnsiTheme="minorHAnsi" w:cstheme="minorHAnsi"/>
        <w:u w:val="none"/>
      </w:rPr>
      <w:t xml:space="preserve"> </w:t>
    </w:r>
    <w:r w:rsidRPr="00256FC2">
      <w:rPr>
        <w:rFonts w:asciiTheme="minorHAnsi" w:hAnsiTheme="minorHAnsi" w:cstheme="minorHAnsi"/>
        <w:u w:val="none"/>
      </w:rPr>
      <w:t>Mathematik</w:t>
    </w:r>
    <w:r>
      <w:rPr>
        <w:rFonts w:asciiTheme="minorHAnsi" w:hAnsiTheme="minorHAnsi" w:cstheme="minorHAnsi"/>
        <w:u w:val="none"/>
      </w:rPr>
      <w:t xml:space="preserve">                       </w:t>
    </w:r>
    <w:r>
      <w:rPr>
        <w:rFonts w:asciiTheme="minorHAnsi" w:hAnsiTheme="minorHAnsi" w:cstheme="minorHAnsi"/>
        <w:u w:val="none"/>
      </w:rPr>
      <w:tab/>
    </w:r>
    <w:sdt>
      <w:sdtPr>
        <w:rPr>
          <w:rFonts w:asciiTheme="minorHAnsi" w:hAnsiTheme="minorHAnsi" w:cstheme="minorHAnsi"/>
          <w:u w:val="none"/>
        </w:rPr>
        <w:alias w:val="Titel"/>
        <w:tag w:val=""/>
        <w:id w:val="-15475598"/>
        <w:placeholder>
          <w:docPart w:val="6EA90B67A4CE4042BD0C7589B10FB56B"/>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u w:val="none"/>
          </w:rPr>
          <w:t>Ebenen in Koordinaten- und Parameterform (UV GK-G2)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7775E"/>
    <w:multiLevelType w:val="hybridMultilevel"/>
    <w:tmpl w:val="CD78FF06"/>
    <w:lvl w:ilvl="0" w:tplc="7F543EA0">
      <w:start w:val="1"/>
      <w:numFmt w:val="lowerLetter"/>
      <w:lvlText w:val="%1)"/>
      <w:lvlJc w:val="left"/>
      <w:pPr>
        <w:ind w:left="795" w:hanging="43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372B44"/>
    <w:multiLevelType w:val="hybridMultilevel"/>
    <w:tmpl w:val="38D473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F27EB7"/>
    <w:multiLevelType w:val="hybridMultilevel"/>
    <w:tmpl w:val="714CE71A"/>
    <w:lvl w:ilvl="0" w:tplc="04070001">
      <w:start w:val="1"/>
      <w:numFmt w:val="bullet"/>
      <w:lvlText w:val=""/>
      <w:lvlJc w:val="left"/>
      <w:pPr>
        <w:tabs>
          <w:tab w:val="num" w:pos="540"/>
        </w:tabs>
        <w:ind w:left="540" w:hanging="360"/>
      </w:pPr>
      <w:rPr>
        <w:rFonts w:ascii="Symbol" w:hAnsi="Symbol" w:hint="default"/>
      </w:rPr>
    </w:lvl>
    <w:lvl w:ilvl="1" w:tplc="04070003">
      <w:start w:val="1"/>
      <w:numFmt w:val="bullet"/>
      <w:lvlText w:val="o"/>
      <w:lvlJc w:val="left"/>
      <w:pPr>
        <w:tabs>
          <w:tab w:val="num" w:pos="1260"/>
        </w:tabs>
        <w:ind w:left="1260" w:hanging="360"/>
      </w:pPr>
      <w:rPr>
        <w:rFonts w:ascii="Courier New" w:hAnsi="Courier New" w:hint="default"/>
      </w:rPr>
    </w:lvl>
    <w:lvl w:ilvl="2" w:tplc="04070005">
      <w:start w:val="1"/>
      <w:numFmt w:val="bullet"/>
      <w:lvlText w:val=""/>
      <w:lvlJc w:val="left"/>
      <w:pPr>
        <w:tabs>
          <w:tab w:val="num" w:pos="1980"/>
        </w:tabs>
        <w:ind w:left="1980" w:hanging="360"/>
      </w:pPr>
      <w:rPr>
        <w:rFonts w:ascii="Wingdings" w:hAnsi="Wingdings" w:hint="default"/>
      </w:rPr>
    </w:lvl>
    <w:lvl w:ilvl="3" w:tplc="04070001">
      <w:start w:val="1"/>
      <w:numFmt w:val="bullet"/>
      <w:lvlText w:val=""/>
      <w:lvlJc w:val="left"/>
      <w:pPr>
        <w:tabs>
          <w:tab w:val="num" w:pos="2700"/>
        </w:tabs>
        <w:ind w:left="2700" w:hanging="360"/>
      </w:pPr>
      <w:rPr>
        <w:rFonts w:ascii="Symbol" w:hAnsi="Symbol" w:hint="default"/>
      </w:rPr>
    </w:lvl>
    <w:lvl w:ilvl="4" w:tplc="04070003">
      <w:start w:val="1"/>
      <w:numFmt w:val="bullet"/>
      <w:lvlText w:val="o"/>
      <w:lvlJc w:val="left"/>
      <w:pPr>
        <w:tabs>
          <w:tab w:val="num" w:pos="3420"/>
        </w:tabs>
        <w:ind w:left="3420" w:hanging="360"/>
      </w:pPr>
      <w:rPr>
        <w:rFonts w:ascii="Courier New" w:hAnsi="Courier New" w:hint="default"/>
      </w:rPr>
    </w:lvl>
    <w:lvl w:ilvl="5" w:tplc="04070005">
      <w:start w:val="1"/>
      <w:numFmt w:val="bullet"/>
      <w:lvlText w:val=""/>
      <w:lvlJc w:val="left"/>
      <w:pPr>
        <w:tabs>
          <w:tab w:val="num" w:pos="4140"/>
        </w:tabs>
        <w:ind w:left="4140" w:hanging="360"/>
      </w:pPr>
      <w:rPr>
        <w:rFonts w:ascii="Wingdings" w:hAnsi="Wingdings" w:hint="default"/>
      </w:rPr>
    </w:lvl>
    <w:lvl w:ilvl="6" w:tplc="04070001">
      <w:start w:val="1"/>
      <w:numFmt w:val="bullet"/>
      <w:lvlText w:val=""/>
      <w:lvlJc w:val="left"/>
      <w:pPr>
        <w:tabs>
          <w:tab w:val="num" w:pos="4860"/>
        </w:tabs>
        <w:ind w:left="4860" w:hanging="360"/>
      </w:pPr>
      <w:rPr>
        <w:rFonts w:ascii="Symbol" w:hAnsi="Symbol" w:hint="default"/>
      </w:rPr>
    </w:lvl>
    <w:lvl w:ilvl="7" w:tplc="04070003">
      <w:start w:val="1"/>
      <w:numFmt w:val="bullet"/>
      <w:lvlText w:val="o"/>
      <w:lvlJc w:val="left"/>
      <w:pPr>
        <w:tabs>
          <w:tab w:val="num" w:pos="5580"/>
        </w:tabs>
        <w:ind w:left="5580" w:hanging="360"/>
      </w:pPr>
      <w:rPr>
        <w:rFonts w:ascii="Courier New" w:hAnsi="Courier New" w:hint="default"/>
      </w:rPr>
    </w:lvl>
    <w:lvl w:ilvl="8" w:tplc="04070005">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B892F4C"/>
    <w:multiLevelType w:val="hybridMultilevel"/>
    <w:tmpl w:val="4C2CBE7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EFC4E76"/>
    <w:multiLevelType w:val="hybridMultilevel"/>
    <w:tmpl w:val="88686AE6"/>
    <w:lvl w:ilvl="0" w:tplc="5E0C60DC">
      <w:start w:val="1"/>
      <w:numFmt w:val="bullet"/>
      <w:lvlText w:val="o"/>
      <w:lvlJc w:val="left"/>
      <w:pPr>
        <w:tabs>
          <w:tab w:val="num" w:pos="720"/>
        </w:tabs>
        <w:ind w:left="720" w:hanging="360"/>
      </w:pPr>
      <w:rPr>
        <w:rFonts w:ascii="Courier New" w:hAnsi="Courier New" w:hint="default"/>
      </w:rPr>
    </w:lvl>
    <w:lvl w:ilvl="1" w:tplc="650285FA">
      <w:start w:val="1"/>
      <w:numFmt w:val="bullet"/>
      <w:lvlText w:val="o"/>
      <w:lvlJc w:val="left"/>
      <w:pPr>
        <w:tabs>
          <w:tab w:val="num" w:pos="1440"/>
        </w:tabs>
        <w:ind w:left="1440" w:hanging="360"/>
      </w:pPr>
      <w:rPr>
        <w:rFonts w:ascii="Courier New" w:hAnsi="Courier New" w:hint="default"/>
      </w:rPr>
    </w:lvl>
    <w:lvl w:ilvl="2" w:tplc="4D2ACFDA" w:tentative="1">
      <w:start w:val="1"/>
      <w:numFmt w:val="bullet"/>
      <w:lvlText w:val="o"/>
      <w:lvlJc w:val="left"/>
      <w:pPr>
        <w:tabs>
          <w:tab w:val="num" w:pos="2160"/>
        </w:tabs>
        <w:ind w:left="2160" w:hanging="360"/>
      </w:pPr>
      <w:rPr>
        <w:rFonts w:ascii="Courier New" w:hAnsi="Courier New" w:hint="default"/>
      </w:rPr>
    </w:lvl>
    <w:lvl w:ilvl="3" w:tplc="6DFCD7F4" w:tentative="1">
      <w:start w:val="1"/>
      <w:numFmt w:val="bullet"/>
      <w:lvlText w:val="o"/>
      <w:lvlJc w:val="left"/>
      <w:pPr>
        <w:tabs>
          <w:tab w:val="num" w:pos="2880"/>
        </w:tabs>
        <w:ind w:left="2880" w:hanging="360"/>
      </w:pPr>
      <w:rPr>
        <w:rFonts w:ascii="Courier New" w:hAnsi="Courier New" w:hint="default"/>
      </w:rPr>
    </w:lvl>
    <w:lvl w:ilvl="4" w:tplc="5E98799A" w:tentative="1">
      <w:start w:val="1"/>
      <w:numFmt w:val="bullet"/>
      <w:lvlText w:val="o"/>
      <w:lvlJc w:val="left"/>
      <w:pPr>
        <w:tabs>
          <w:tab w:val="num" w:pos="3600"/>
        </w:tabs>
        <w:ind w:left="3600" w:hanging="360"/>
      </w:pPr>
      <w:rPr>
        <w:rFonts w:ascii="Courier New" w:hAnsi="Courier New" w:hint="default"/>
      </w:rPr>
    </w:lvl>
    <w:lvl w:ilvl="5" w:tplc="A2169510" w:tentative="1">
      <w:start w:val="1"/>
      <w:numFmt w:val="bullet"/>
      <w:lvlText w:val="o"/>
      <w:lvlJc w:val="left"/>
      <w:pPr>
        <w:tabs>
          <w:tab w:val="num" w:pos="4320"/>
        </w:tabs>
        <w:ind w:left="4320" w:hanging="360"/>
      </w:pPr>
      <w:rPr>
        <w:rFonts w:ascii="Courier New" w:hAnsi="Courier New" w:hint="default"/>
      </w:rPr>
    </w:lvl>
    <w:lvl w:ilvl="6" w:tplc="F77E3976" w:tentative="1">
      <w:start w:val="1"/>
      <w:numFmt w:val="bullet"/>
      <w:lvlText w:val="o"/>
      <w:lvlJc w:val="left"/>
      <w:pPr>
        <w:tabs>
          <w:tab w:val="num" w:pos="5040"/>
        </w:tabs>
        <w:ind w:left="5040" w:hanging="360"/>
      </w:pPr>
      <w:rPr>
        <w:rFonts w:ascii="Courier New" w:hAnsi="Courier New" w:hint="default"/>
      </w:rPr>
    </w:lvl>
    <w:lvl w:ilvl="7" w:tplc="B9F80FD8" w:tentative="1">
      <w:start w:val="1"/>
      <w:numFmt w:val="bullet"/>
      <w:lvlText w:val="o"/>
      <w:lvlJc w:val="left"/>
      <w:pPr>
        <w:tabs>
          <w:tab w:val="num" w:pos="5760"/>
        </w:tabs>
        <w:ind w:left="5760" w:hanging="360"/>
      </w:pPr>
      <w:rPr>
        <w:rFonts w:ascii="Courier New" w:hAnsi="Courier New" w:hint="default"/>
      </w:rPr>
    </w:lvl>
    <w:lvl w:ilvl="8" w:tplc="28546F80"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235E0E91"/>
    <w:multiLevelType w:val="multilevel"/>
    <w:tmpl w:val="4A667F9C"/>
    <w:lvl w:ilvl="0">
      <w:start w:val="1"/>
      <w:numFmt w:val="bullet"/>
      <w:pStyle w:val="bersichtsraster-Aufzhlung"/>
      <w:lvlText w:val=""/>
      <w:lvlJc w:val="left"/>
      <w:pPr>
        <w:ind w:left="720" w:hanging="360"/>
      </w:pPr>
      <w:rPr>
        <w:rFonts w:ascii="Symbol" w:hAnsi="Symbol" w:cs="Symbol" w:hint="default"/>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F9B67A2"/>
    <w:multiLevelType w:val="hybridMultilevel"/>
    <w:tmpl w:val="EA544F9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CE0A28"/>
    <w:multiLevelType w:val="hybridMultilevel"/>
    <w:tmpl w:val="F0F22564"/>
    <w:lvl w:ilvl="0" w:tplc="094E2FE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E6E6E50"/>
    <w:multiLevelType w:val="hybridMultilevel"/>
    <w:tmpl w:val="5470E596"/>
    <w:lvl w:ilvl="0" w:tplc="C944E3E4">
      <w:start w:val="1"/>
      <w:numFmt w:val="lowerRoman"/>
      <w:lvlText w:val="%1)"/>
      <w:lvlJc w:val="left"/>
      <w:pPr>
        <w:ind w:left="1145" w:hanging="72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9" w15:restartNumberingAfterBreak="0">
    <w:nsid w:val="61037051"/>
    <w:multiLevelType w:val="hybridMultilevel"/>
    <w:tmpl w:val="4F364378"/>
    <w:lvl w:ilvl="0" w:tplc="0407001B">
      <w:start w:val="1"/>
      <w:numFmt w:val="lowerRoman"/>
      <w:lvlText w:val="%1."/>
      <w:lvlJc w:val="right"/>
      <w:pPr>
        <w:ind w:left="1145" w:hanging="360"/>
      </w:pPr>
    </w:lvl>
    <w:lvl w:ilvl="1" w:tplc="04070019" w:tentative="1">
      <w:start w:val="1"/>
      <w:numFmt w:val="lowerLetter"/>
      <w:lvlText w:val="%2."/>
      <w:lvlJc w:val="left"/>
      <w:pPr>
        <w:ind w:left="1865" w:hanging="360"/>
      </w:pPr>
    </w:lvl>
    <w:lvl w:ilvl="2" w:tplc="0407001B" w:tentative="1">
      <w:start w:val="1"/>
      <w:numFmt w:val="lowerRoman"/>
      <w:lvlText w:val="%3."/>
      <w:lvlJc w:val="right"/>
      <w:pPr>
        <w:ind w:left="2585" w:hanging="180"/>
      </w:pPr>
    </w:lvl>
    <w:lvl w:ilvl="3" w:tplc="0407000F" w:tentative="1">
      <w:start w:val="1"/>
      <w:numFmt w:val="decimal"/>
      <w:lvlText w:val="%4."/>
      <w:lvlJc w:val="left"/>
      <w:pPr>
        <w:ind w:left="3305" w:hanging="360"/>
      </w:pPr>
    </w:lvl>
    <w:lvl w:ilvl="4" w:tplc="04070019" w:tentative="1">
      <w:start w:val="1"/>
      <w:numFmt w:val="lowerLetter"/>
      <w:lvlText w:val="%5."/>
      <w:lvlJc w:val="left"/>
      <w:pPr>
        <w:ind w:left="4025" w:hanging="360"/>
      </w:pPr>
    </w:lvl>
    <w:lvl w:ilvl="5" w:tplc="0407001B" w:tentative="1">
      <w:start w:val="1"/>
      <w:numFmt w:val="lowerRoman"/>
      <w:lvlText w:val="%6."/>
      <w:lvlJc w:val="right"/>
      <w:pPr>
        <w:ind w:left="4745" w:hanging="180"/>
      </w:pPr>
    </w:lvl>
    <w:lvl w:ilvl="6" w:tplc="0407000F" w:tentative="1">
      <w:start w:val="1"/>
      <w:numFmt w:val="decimal"/>
      <w:lvlText w:val="%7."/>
      <w:lvlJc w:val="left"/>
      <w:pPr>
        <w:ind w:left="5465" w:hanging="360"/>
      </w:pPr>
    </w:lvl>
    <w:lvl w:ilvl="7" w:tplc="04070019" w:tentative="1">
      <w:start w:val="1"/>
      <w:numFmt w:val="lowerLetter"/>
      <w:lvlText w:val="%8."/>
      <w:lvlJc w:val="left"/>
      <w:pPr>
        <w:ind w:left="6185" w:hanging="360"/>
      </w:pPr>
    </w:lvl>
    <w:lvl w:ilvl="8" w:tplc="0407001B" w:tentative="1">
      <w:start w:val="1"/>
      <w:numFmt w:val="lowerRoman"/>
      <w:lvlText w:val="%9."/>
      <w:lvlJc w:val="right"/>
      <w:pPr>
        <w:ind w:left="6905" w:hanging="180"/>
      </w:pPr>
    </w:lvl>
  </w:abstractNum>
  <w:abstractNum w:abstractNumId="10" w15:restartNumberingAfterBreak="0">
    <w:nsid w:val="6E2B2568"/>
    <w:multiLevelType w:val="multilevel"/>
    <w:tmpl w:val="90BC185A"/>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776235B3"/>
    <w:multiLevelType w:val="hybridMultilevel"/>
    <w:tmpl w:val="60B4754C"/>
    <w:lvl w:ilvl="0" w:tplc="7936AF6C">
      <w:start w:val="1"/>
      <w:numFmt w:val="decimal"/>
      <w:pStyle w:val="Liste-Kompetenz-Numm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11"/>
  </w:num>
  <w:num w:numId="4">
    <w:abstractNumId w:val="7"/>
  </w:num>
  <w:num w:numId="5">
    <w:abstractNumId w:val="3"/>
  </w:num>
  <w:num w:numId="6">
    <w:abstractNumId w:val="0"/>
  </w:num>
  <w:num w:numId="7">
    <w:abstractNumId w:val="9"/>
  </w:num>
  <w:num w:numId="8">
    <w:abstractNumId w:val="8"/>
  </w:num>
  <w:num w:numId="9">
    <w:abstractNumId w:val="5"/>
  </w:num>
  <w:num w:numId="10">
    <w:abstractNumId w:val="10"/>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hideGrammaticalErrors/>
  <w:activeWritingStyle w:appName="MSWord" w:lang="de-DE" w:vendorID="64" w:dllVersion="6" w:nlCheck="1" w:checkStyle="0"/>
  <w:activeWritingStyle w:appName="MSWord" w:lang="de-DE" w:vendorID="64" w:dllVersion="4096" w:nlCheck="1" w:checkStyle="0"/>
  <w:activeWritingStyle w:appName="MSWord" w:lang="de-DE" w:vendorID="64" w:dllVersion="0" w:nlCheck="1" w:checkStyle="0"/>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0D8"/>
    <w:rsid w:val="00015F4C"/>
    <w:rsid w:val="00022D28"/>
    <w:rsid w:val="00023F2E"/>
    <w:rsid w:val="000262A8"/>
    <w:rsid w:val="00027F8F"/>
    <w:rsid w:val="00040A28"/>
    <w:rsid w:val="00041A33"/>
    <w:rsid w:val="00045829"/>
    <w:rsid w:val="00045D1A"/>
    <w:rsid w:val="00046765"/>
    <w:rsid w:val="00050FCE"/>
    <w:rsid w:val="00054C91"/>
    <w:rsid w:val="0005573F"/>
    <w:rsid w:val="0005638B"/>
    <w:rsid w:val="00061D14"/>
    <w:rsid w:val="00065380"/>
    <w:rsid w:val="000661F6"/>
    <w:rsid w:val="00066211"/>
    <w:rsid w:val="0007296B"/>
    <w:rsid w:val="00080C4A"/>
    <w:rsid w:val="00080C5B"/>
    <w:rsid w:val="000810AC"/>
    <w:rsid w:val="00083123"/>
    <w:rsid w:val="00083D81"/>
    <w:rsid w:val="00083E5F"/>
    <w:rsid w:val="00084824"/>
    <w:rsid w:val="00085431"/>
    <w:rsid w:val="0008793D"/>
    <w:rsid w:val="0009067B"/>
    <w:rsid w:val="00093BDE"/>
    <w:rsid w:val="00095806"/>
    <w:rsid w:val="000A1DB6"/>
    <w:rsid w:val="000B3CEA"/>
    <w:rsid w:val="000B3D07"/>
    <w:rsid w:val="000B6BC8"/>
    <w:rsid w:val="000C1F3C"/>
    <w:rsid w:val="000D2D80"/>
    <w:rsid w:val="000D3D06"/>
    <w:rsid w:val="000E340B"/>
    <w:rsid w:val="000E531B"/>
    <w:rsid w:val="000F7EB3"/>
    <w:rsid w:val="00103660"/>
    <w:rsid w:val="001060C5"/>
    <w:rsid w:val="00112309"/>
    <w:rsid w:val="00113379"/>
    <w:rsid w:val="00115031"/>
    <w:rsid w:val="00125323"/>
    <w:rsid w:val="00127C87"/>
    <w:rsid w:val="00131D64"/>
    <w:rsid w:val="00154467"/>
    <w:rsid w:val="001547BD"/>
    <w:rsid w:val="00166C1F"/>
    <w:rsid w:val="001711B9"/>
    <w:rsid w:val="001725A3"/>
    <w:rsid w:val="00174303"/>
    <w:rsid w:val="001821E9"/>
    <w:rsid w:val="00186A8A"/>
    <w:rsid w:val="001949D4"/>
    <w:rsid w:val="001D6EA6"/>
    <w:rsid w:val="001D71AD"/>
    <w:rsid w:val="001D7B73"/>
    <w:rsid w:val="001E1FD2"/>
    <w:rsid w:val="001E2A77"/>
    <w:rsid w:val="001F07BA"/>
    <w:rsid w:val="001F5797"/>
    <w:rsid w:val="00200A86"/>
    <w:rsid w:val="00200BC0"/>
    <w:rsid w:val="0020489D"/>
    <w:rsid w:val="00204F59"/>
    <w:rsid w:val="00205A45"/>
    <w:rsid w:val="0022039E"/>
    <w:rsid w:val="002219BE"/>
    <w:rsid w:val="002246A1"/>
    <w:rsid w:val="002254FD"/>
    <w:rsid w:val="0022785B"/>
    <w:rsid w:val="00236482"/>
    <w:rsid w:val="00241BEE"/>
    <w:rsid w:val="0024261D"/>
    <w:rsid w:val="00243547"/>
    <w:rsid w:val="00250AFC"/>
    <w:rsid w:val="00254BF9"/>
    <w:rsid w:val="00256FC2"/>
    <w:rsid w:val="00261083"/>
    <w:rsid w:val="00261B43"/>
    <w:rsid w:val="00262ABF"/>
    <w:rsid w:val="00282D10"/>
    <w:rsid w:val="0028315D"/>
    <w:rsid w:val="00294B18"/>
    <w:rsid w:val="002A5C24"/>
    <w:rsid w:val="002A6D78"/>
    <w:rsid w:val="002B0B6A"/>
    <w:rsid w:val="002B417A"/>
    <w:rsid w:val="002C78CB"/>
    <w:rsid w:val="002D2873"/>
    <w:rsid w:val="002D4DFD"/>
    <w:rsid w:val="002D68D2"/>
    <w:rsid w:val="002E3BC7"/>
    <w:rsid w:val="002F5346"/>
    <w:rsid w:val="002F5AB1"/>
    <w:rsid w:val="002F672F"/>
    <w:rsid w:val="003003FE"/>
    <w:rsid w:val="00301482"/>
    <w:rsid w:val="003066AE"/>
    <w:rsid w:val="00307570"/>
    <w:rsid w:val="003102AD"/>
    <w:rsid w:val="00313401"/>
    <w:rsid w:val="00322548"/>
    <w:rsid w:val="003279BA"/>
    <w:rsid w:val="00331ADC"/>
    <w:rsid w:val="00333DB7"/>
    <w:rsid w:val="00335EEA"/>
    <w:rsid w:val="00337796"/>
    <w:rsid w:val="00347D5D"/>
    <w:rsid w:val="003533F4"/>
    <w:rsid w:val="0035788F"/>
    <w:rsid w:val="003621EA"/>
    <w:rsid w:val="003634F3"/>
    <w:rsid w:val="003644E7"/>
    <w:rsid w:val="00365EB5"/>
    <w:rsid w:val="00366BC7"/>
    <w:rsid w:val="00370C00"/>
    <w:rsid w:val="00373279"/>
    <w:rsid w:val="00375585"/>
    <w:rsid w:val="003758B1"/>
    <w:rsid w:val="00375FA1"/>
    <w:rsid w:val="003764C3"/>
    <w:rsid w:val="003804F5"/>
    <w:rsid w:val="003812D6"/>
    <w:rsid w:val="00384F88"/>
    <w:rsid w:val="00386B15"/>
    <w:rsid w:val="003A3E34"/>
    <w:rsid w:val="003B062E"/>
    <w:rsid w:val="003B727C"/>
    <w:rsid w:val="003C5221"/>
    <w:rsid w:val="003C6692"/>
    <w:rsid w:val="003E19F2"/>
    <w:rsid w:val="003E427B"/>
    <w:rsid w:val="003F6650"/>
    <w:rsid w:val="003F6963"/>
    <w:rsid w:val="003F7A27"/>
    <w:rsid w:val="00402B5F"/>
    <w:rsid w:val="0040313C"/>
    <w:rsid w:val="00406DB6"/>
    <w:rsid w:val="004120D8"/>
    <w:rsid w:val="004137C7"/>
    <w:rsid w:val="004139DD"/>
    <w:rsid w:val="004158ED"/>
    <w:rsid w:val="0042495D"/>
    <w:rsid w:val="004266F8"/>
    <w:rsid w:val="00431334"/>
    <w:rsid w:val="004358D9"/>
    <w:rsid w:val="00445B1A"/>
    <w:rsid w:val="00462AB2"/>
    <w:rsid w:val="0046615A"/>
    <w:rsid w:val="00470F6F"/>
    <w:rsid w:val="0047289B"/>
    <w:rsid w:val="00473D9C"/>
    <w:rsid w:val="00494E3C"/>
    <w:rsid w:val="00495295"/>
    <w:rsid w:val="00497587"/>
    <w:rsid w:val="004A2997"/>
    <w:rsid w:val="004A371F"/>
    <w:rsid w:val="004B2846"/>
    <w:rsid w:val="004B64BC"/>
    <w:rsid w:val="004B6589"/>
    <w:rsid w:val="004C1FC3"/>
    <w:rsid w:val="004C5157"/>
    <w:rsid w:val="004C5188"/>
    <w:rsid w:val="004D2686"/>
    <w:rsid w:val="004D2B75"/>
    <w:rsid w:val="004D421A"/>
    <w:rsid w:val="004D5B5A"/>
    <w:rsid w:val="004E16D1"/>
    <w:rsid w:val="004E40B0"/>
    <w:rsid w:val="004E753E"/>
    <w:rsid w:val="004F3D70"/>
    <w:rsid w:val="00500E2A"/>
    <w:rsid w:val="005030BD"/>
    <w:rsid w:val="00503533"/>
    <w:rsid w:val="00503A0F"/>
    <w:rsid w:val="005109D8"/>
    <w:rsid w:val="00512F8F"/>
    <w:rsid w:val="0051655A"/>
    <w:rsid w:val="005231B5"/>
    <w:rsid w:val="005315CC"/>
    <w:rsid w:val="005324F5"/>
    <w:rsid w:val="005350B1"/>
    <w:rsid w:val="00541D60"/>
    <w:rsid w:val="0054242D"/>
    <w:rsid w:val="005428E2"/>
    <w:rsid w:val="00542B9D"/>
    <w:rsid w:val="00542CA9"/>
    <w:rsid w:val="00543276"/>
    <w:rsid w:val="00547996"/>
    <w:rsid w:val="00550115"/>
    <w:rsid w:val="005520E6"/>
    <w:rsid w:val="0055304B"/>
    <w:rsid w:val="00553A9C"/>
    <w:rsid w:val="00554407"/>
    <w:rsid w:val="00561F70"/>
    <w:rsid w:val="00562D2D"/>
    <w:rsid w:val="0056323A"/>
    <w:rsid w:val="0056522B"/>
    <w:rsid w:val="005735B9"/>
    <w:rsid w:val="0057695D"/>
    <w:rsid w:val="00577EB9"/>
    <w:rsid w:val="0058121D"/>
    <w:rsid w:val="005849FC"/>
    <w:rsid w:val="005935C3"/>
    <w:rsid w:val="00597ED7"/>
    <w:rsid w:val="005A1916"/>
    <w:rsid w:val="005A2372"/>
    <w:rsid w:val="005B138C"/>
    <w:rsid w:val="005B2961"/>
    <w:rsid w:val="005B2990"/>
    <w:rsid w:val="005B4764"/>
    <w:rsid w:val="005B7492"/>
    <w:rsid w:val="005B76A5"/>
    <w:rsid w:val="005C2732"/>
    <w:rsid w:val="005C38FD"/>
    <w:rsid w:val="005D1DB9"/>
    <w:rsid w:val="005D2667"/>
    <w:rsid w:val="005D5417"/>
    <w:rsid w:val="005D6757"/>
    <w:rsid w:val="005D7484"/>
    <w:rsid w:val="005E33A8"/>
    <w:rsid w:val="005E36F4"/>
    <w:rsid w:val="005E4CC6"/>
    <w:rsid w:val="005F0857"/>
    <w:rsid w:val="005F78A9"/>
    <w:rsid w:val="00600342"/>
    <w:rsid w:val="00602284"/>
    <w:rsid w:val="00606286"/>
    <w:rsid w:val="0060799A"/>
    <w:rsid w:val="00607B32"/>
    <w:rsid w:val="00610CC7"/>
    <w:rsid w:val="006160EE"/>
    <w:rsid w:val="00627A1F"/>
    <w:rsid w:val="00633881"/>
    <w:rsid w:val="00645716"/>
    <w:rsid w:val="006516DE"/>
    <w:rsid w:val="00652C22"/>
    <w:rsid w:val="006553FE"/>
    <w:rsid w:val="0066085F"/>
    <w:rsid w:val="0066087F"/>
    <w:rsid w:val="0066772A"/>
    <w:rsid w:val="006752ED"/>
    <w:rsid w:val="00680896"/>
    <w:rsid w:val="00681C6D"/>
    <w:rsid w:val="00681F62"/>
    <w:rsid w:val="00683326"/>
    <w:rsid w:val="0068386C"/>
    <w:rsid w:val="006856BE"/>
    <w:rsid w:val="006864B3"/>
    <w:rsid w:val="006904E0"/>
    <w:rsid w:val="00690D7E"/>
    <w:rsid w:val="00691EF6"/>
    <w:rsid w:val="006928ED"/>
    <w:rsid w:val="006948B5"/>
    <w:rsid w:val="006A4EC3"/>
    <w:rsid w:val="006B13C8"/>
    <w:rsid w:val="006B6349"/>
    <w:rsid w:val="006C412A"/>
    <w:rsid w:val="006D4467"/>
    <w:rsid w:val="006D4BF4"/>
    <w:rsid w:val="006D5D27"/>
    <w:rsid w:val="006E0790"/>
    <w:rsid w:val="006F152F"/>
    <w:rsid w:val="0070179A"/>
    <w:rsid w:val="00706FF6"/>
    <w:rsid w:val="007077F2"/>
    <w:rsid w:val="007105A5"/>
    <w:rsid w:val="007372F7"/>
    <w:rsid w:val="007442EA"/>
    <w:rsid w:val="00746A13"/>
    <w:rsid w:val="00754A21"/>
    <w:rsid w:val="00754E72"/>
    <w:rsid w:val="00761230"/>
    <w:rsid w:val="007625CD"/>
    <w:rsid w:val="00765CE9"/>
    <w:rsid w:val="00766C51"/>
    <w:rsid w:val="00766E4C"/>
    <w:rsid w:val="00767410"/>
    <w:rsid w:val="00772E79"/>
    <w:rsid w:val="00774D84"/>
    <w:rsid w:val="007803BE"/>
    <w:rsid w:val="0078761C"/>
    <w:rsid w:val="007879EB"/>
    <w:rsid w:val="007A052C"/>
    <w:rsid w:val="007A0C16"/>
    <w:rsid w:val="007A28F7"/>
    <w:rsid w:val="007A3059"/>
    <w:rsid w:val="007B19F1"/>
    <w:rsid w:val="007B1DDF"/>
    <w:rsid w:val="007B2443"/>
    <w:rsid w:val="007C58E8"/>
    <w:rsid w:val="007D0FE0"/>
    <w:rsid w:val="007D2A05"/>
    <w:rsid w:val="007E14EA"/>
    <w:rsid w:val="007E6158"/>
    <w:rsid w:val="007E7D2F"/>
    <w:rsid w:val="007F1082"/>
    <w:rsid w:val="007F241E"/>
    <w:rsid w:val="007F2C6F"/>
    <w:rsid w:val="007F323C"/>
    <w:rsid w:val="0080599B"/>
    <w:rsid w:val="008120DA"/>
    <w:rsid w:val="008139CE"/>
    <w:rsid w:val="00817A87"/>
    <w:rsid w:val="0082174F"/>
    <w:rsid w:val="00821831"/>
    <w:rsid w:val="00825039"/>
    <w:rsid w:val="00833A1E"/>
    <w:rsid w:val="00841796"/>
    <w:rsid w:val="00845DBC"/>
    <w:rsid w:val="0085124A"/>
    <w:rsid w:val="00855C7A"/>
    <w:rsid w:val="00857748"/>
    <w:rsid w:val="00864243"/>
    <w:rsid w:val="00866F06"/>
    <w:rsid w:val="0087327B"/>
    <w:rsid w:val="00873543"/>
    <w:rsid w:val="00877046"/>
    <w:rsid w:val="008836DF"/>
    <w:rsid w:val="008865EF"/>
    <w:rsid w:val="008869A2"/>
    <w:rsid w:val="00895C85"/>
    <w:rsid w:val="00895CB2"/>
    <w:rsid w:val="00896439"/>
    <w:rsid w:val="0089701C"/>
    <w:rsid w:val="008B7EAE"/>
    <w:rsid w:val="008C3417"/>
    <w:rsid w:val="008C56A2"/>
    <w:rsid w:val="008C62CD"/>
    <w:rsid w:val="008D51DA"/>
    <w:rsid w:val="008D6AC1"/>
    <w:rsid w:val="008E0D09"/>
    <w:rsid w:val="008E2D36"/>
    <w:rsid w:val="008E5630"/>
    <w:rsid w:val="008E70B7"/>
    <w:rsid w:val="008F275E"/>
    <w:rsid w:val="009006C7"/>
    <w:rsid w:val="0090767B"/>
    <w:rsid w:val="009101D5"/>
    <w:rsid w:val="00912F8E"/>
    <w:rsid w:val="00913794"/>
    <w:rsid w:val="00917D27"/>
    <w:rsid w:val="009202F1"/>
    <w:rsid w:val="00923514"/>
    <w:rsid w:val="00927A5B"/>
    <w:rsid w:val="009427F7"/>
    <w:rsid w:val="00943FEB"/>
    <w:rsid w:val="009516D4"/>
    <w:rsid w:val="0095304B"/>
    <w:rsid w:val="00955F93"/>
    <w:rsid w:val="00964A7F"/>
    <w:rsid w:val="009730F8"/>
    <w:rsid w:val="0097430B"/>
    <w:rsid w:val="00975825"/>
    <w:rsid w:val="009831F8"/>
    <w:rsid w:val="00986F2A"/>
    <w:rsid w:val="00987332"/>
    <w:rsid w:val="009903FB"/>
    <w:rsid w:val="009908F3"/>
    <w:rsid w:val="00991904"/>
    <w:rsid w:val="00995AA3"/>
    <w:rsid w:val="009A13AF"/>
    <w:rsid w:val="009A57A2"/>
    <w:rsid w:val="009A5DEB"/>
    <w:rsid w:val="009B44CD"/>
    <w:rsid w:val="009C3073"/>
    <w:rsid w:val="009C30AC"/>
    <w:rsid w:val="009C43CF"/>
    <w:rsid w:val="009D3C19"/>
    <w:rsid w:val="009E5032"/>
    <w:rsid w:val="009E6DFC"/>
    <w:rsid w:val="009F2082"/>
    <w:rsid w:val="009F5338"/>
    <w:rsid w:val="00A03D48"/>
    <w:rsid w:val="00A04F1C"/>
    <w:rsid w:val="00A1557A"/>
    <w:rsid w:val="00A17AF4"/>
    <w:rsid w:val="00A21D70"/>
    <w:rsid w:val="00A22754"/>
    <w:rsid w:val="00A236AA"/>
    <w:rsid w:val="00A25D5A"/>
    <w:rsid w:val="00A3066B"/>
    <w:rsid w:val="00A30A4C"/>
    <w:rsid w:val="00A37B6D"/>
    <w:rsid w:val="00A473A3"/>
    <w:rsid w:val="00A5109B"/>
    <w:rsid w:val="00A51A0D"/>
    <w:rsid w:val="00A53B40"/>
    <w:rsid w:val="00A557CF"/>
    <w:rsid w:val="00A6045B"/>
    <w:rsid w:val="00A62845"/>
    <w:rsid w:val="00A67AEA"/>
    <w:rsid w:val="00A705A0"/>
    <w:rsid w:val="00A7164A"/>
    <w:rsid w:val="00A82556"/>
    <w:rsid w:val="00A84086"/>
    <w:rsid w:val="00A87334"/>
    <w:rsid w:val="00A93FC6"/>
    <w:rsid w:val="00A978F4"/>
    <w:rsid w:val="00AA59D0"/>
    <w:rsid w:val="00AB20D7"/>
    <w:rsid w:val="00AB2514"/>
    <w:rsid w:val="00AC10D4"/>
    <w:rsid w:val="00AC1DDC"/>
    <w:rsid w:val="00AC64BA"/>
    <w:rsid w:val="00AC6C15"/>
    <w:rsid w:val="00AD11D9"/>
    <w:rsid w:val="00AD3A06"/>
    <w:rsid w:val="00AD5D21"/>
    <w:rsid w:val="00AE1676"/>
    <w:rsid w:val="00AE18A3"/>
    <w:rsid w:val="00AE2EF0"/>
    <w:rsid w:val="00AE6C43"/>
    <w:rsid w:val="00AE7DF8"/>
    <w:rsid w:val="00AF4A7D"/>
    <w:rsid w:val="00AF66FB"/>
    <w:rsid w:val="00B00533"/>
    <w:rsid w:val="00B0119B"/>
    <w:rsid w:val="00B04A60"/>
    <w:rsid w:val="00B05DA3"/>
    <w:rsid w:val="00B127AB"/>
    <w:rsid w:val="00B20A17"/>
    <w:rsid w:val="00B30EF2"/>
    <w:rsid w:val="00B3397D"/>
    <w:rsid w:val="00B34BEB"/>
    <w:rsid w:val="00B34F16"/>
    <w:rsid w:val="00B41A43"/>
    <w:rsid w:val="00B47795"/>
    <w:rsid w:val="00B516E2"/>
    <w:rsid w:val="00B51E2D"/>
    <w:rsid w:val="00B5254B"/>
    <w:rsid w:val="00B52F4A"/>
    <w:rsid w:val="00B726E5"/>
    <w:rsid w:val="00B72B5B"/>
    <w:rsid w:val="00B74DD6"/>
    <w:rsid w:val="00B7632F"/>
    <w:rsid w:val="00B833AE"/>
    <w:rsid w:val="00B83AA8"/>
    <w:rsid w:val="00B849D1"/>
    <w:rsid w:val="00B8535B"/>
    <w:rsid w:val="00B858A2"/>
    <w:rsid w:val="00B869E0"/>
    <w:rsid w:val="00B900AE"/>
    <w:rsid w:val="00B90FD0"/>
    <w:rsid w:val="00BA4C26"/>
    <w:rsid w:val="00BA5A6E"/>
    <w:rsid w:val="00BA5E52"/>
    <w:rsid w:val="00BA6FE6"/>
    <w:rsid w:val="00BB471D"/>
    <w:rsid w:val="00BB4DA3"/>
    <w:rsid w:val="00BB7F5E"/>
    <w:rsid w:val="00BC2479"/>
    <w:rsid w:val="00BC372B"/>
    <w:rsid w:val="00BC3D8A"/>
    <w:rsid w:val="00BC5CE0"/>
    <w:rsid w:val="00BD048D"/>
    <w:rsid w:val="00BD38F0"/>
    <w:rsid w:val="00BD4AF6"/>
    <w:rsid w:val="00BE0420"/>
    <w:rsid w:val="00BE236F"/>
    <w:rsid w:val="00BE6714"/>
    <w:rsid w:val="00BF3A8A"/>
    <w:rsid w:val="00C00E7E"/>
    <w:rsid w:val="00C02DF0"/>
    <w:rsid w:val="00C044D5"/>
    <w:rsid w:val="00C118F1"/>
    <w:rsid w:val="00C12AC4"/>
    <w:rsid w:val="00C22E93"/>
    <w:rsid w:val="00C25D4F"/>
    <w:rsid w:val="00C27AB8"/>
    <w:rsid w:val="00C3275F"/>
    <w:rsid w:val="00C32BCC"/>
    <w:rsid w:val="00C33946"/>
    <w:rsid w:val="00C40EF0"/>
    <w:rsid w:val="00C44742"/>
    <w:rsid w:val="00C45C4D"/>
    <w:rsid w:val="00C54DBA"/>
    <w:rsid w:val="00C606D6"/>
    <w:rsid w:val="00C75501"/>
    <w:rsid w:val="00C75513"/>
    <w:rsid w:val="00C75A88"/>
    <w:rsid w:val="00C76ED7"/>
    <w:rsid w:val="00C83843"/>
    <w:rsid w:val="00C84999"/>
    <w:rsid w:val="00C84C66"/>
    <w:rsid w:val="00C86BB5"/>
    <w:rsid w:val="00C86D48"/>
    <w:rsid w:val="00C90598"/>
    <w:rsid w:val="00CA1434"/>
    <w:rsid w:val="00CA196A"/>
    <w:rsid w:val="00CA230E"/>
    <w:rsid w:val="00CA2E50"/>
    <w:rsid w:val="00CA778C"/>
    <w:rsid w:val="00CB0BB0"/>
    <w:rsid w:val="00CB42CF"/>
    <w:rsid w:val="00CC0EBF"/>
    <w:rsid w:val="00CC3D32"/>
    <w:rsid w:val="00CD183D"/>
    <w:rsid w:val="00CD6463"/>
    <w:rsid w:val="00CD7774"/>
    <w:rsid w:val="00CE10B2"/>
    <w:rsid w:val="00CE14EF"/>
    <w:rsid w:val="00CF08CA"/>
    <w:rsid w:val="00CF23F4"/>
    <w:rsid w:val="00CF379F"/>
    <w:rsid w:val="00CF3E74"/>
    <w:rsid w:val="00D01F6D"/>
    <w:rsid w:val="00D04B6F"/>
    <w:rsid w:val="00D058CC"/>
    <w:rsid w:val="00D100A1"/>
    <w:rsid w:val="00D1127B"/>
    <w:rsid w:val="00D113AD"/>
    <w:rsid w:val="00D22FA2"/>
    <w:rsid w:val="00D25B7B"/>
    <w:rsid w:val="00D26BDA"/>
    <w:rsid w:val="00D276B7"/>
    <w:rsid w:val="00D36C05"/>
    <w:rsid w:val="00D372C9"/>
    <w:rsid w:val="00D4057C"/>
    <w:rsid w:val="00D425F7"/>
    <w:rsid w:val="00D42B16"/>
    <w:rsid w:val="00D44F7A"/>
    <w:rsid w:val="00D52B09"/>
    <w:rsid w:val="00D5651D"/>
    <w:rsid w:val="00D57EE1"/>
    <w:rsid w:val="00D66B37"/>
    <w:rsid w:val="00D67028"/>
    <w:rsid w:val="00D6710A"/>
    <w:rsid w:val="00D6741F"/>
    <w:rsid w:val="00D67D75"/>
    <w:rsid w:val="00D717C5"/>
    <w:rsid w:val="00D80E0A"/>
    <w:rsid w:val="00D84AE9"/>
    <w:rsid w:val="00D84DF7"/>
    <w:rsid w:val="00D90361"/>
    <w:rsid w:val="00D9118F"/>
    <w:rsid w:val="00D96372"/>
    <w:rsid w:val="00DA0F48"/>
    <w:rsid w:val="00DA7276"/>
    <w:rsid w:val="00DC038D"/>
    <w:rsid w:val="00DC1296"/>
    <w:rsid w:val="00DC1C74"/>
    <w:rsid w:val="00DC3CCA"/>
    <w:rsid w:val="00DC3E72"/>
    <w:rsid w:val="00DC4FEB"/>
    <w:rsid w:val="00DF5834"/>
    <w:rsid w:val="00DF6B32"/>
    <w:rsid w:val="00E145F4"/>
    <w:rsid w:val="00E17989"/>
    <w:rsid w:val="00E22088"/>
    <w:rsid w:val="00E23727"/>
    <w:rsid w:val="00E246D7"/>
    <w:rsid w:val="00E263E4"/>
    <w:rsid w:val="00E313CE"/>
    <w:rsid w:val="00E37BC2"/>
    <w:rsid w:val="00E4150C"/>
    <w:rsid w:val="00E41AE6"/>
    <w:rsid w:val="00E446F0"/>
    <w:rsid w:val="00E44FFA"/>
    <w:rsid w:val="00E516BE"/>
    <w:rsid w:val="00E53FEA"/>
    <w:rsid w:val="00E5642B"/>
    <w:rsid w:val="00E57DA9"/>
    <w:rsid w:val="00E6168B"/>
    <w:rsid w:val="00E61863"/>
    <w:rsid w:val="00E61F18"/>
    <w:rsid w:val="00E673BE"/>
    <w:rsid w:val="00E82C4E"/>
    <w:rsid w:val="00E947BC"/>
    <w:rsid w:val="00E96419"/>
    <w:rsid w:val="00E96794"/>
    <w:rsid w:val="00EA44BE"/>
    <w:rsid w:val="00EB4684"/>
    <w:rsid w:val="00EB6592"/>
    <w:rsid w:val="00EC14A4"/>
    <w:rsid w:val="00EC1DD3"/>
    <w:rsid w:val="00EC546D"/>
    <w:rsid w:val="00EC730B"/>
    <w:rsid w:val="00ED08FC"/>
    <w:rsid w:val="00ED3C5A"/>
    <w:rsid w:val="00ED7866"/>
    <w:rsid w:val="00EE0FB6"/>
    <w:rsid w:val="00EE552C"/>
    <w:rsid w:val="00EE62BE"/>
    <w:rsid w:val="00F03CE7"/>
    <w:rsid w:val="00F050CD"/>
    <w:rsid w:val="00F052A4"/>
    <w:rsid w:val="00F072EB"/>
    <w:rsid w:val="00F155E4"/>
    <w:rsid w:val="00F17035"/>
    <w:rsid w:val="00F23AA6"/>
    <w:rsid w:val="00F329F3"/>
    <w:rsid w:val="00F32BF2"/>
    <w:rsid w:val="00F337FB"/>
    <w:rsid w:val="00F33FF9"/>
    <w:rsid w:val="00F3483E"/>
    <w:rsid w:val="00F34C6A"/>
    <w:rsid w:val="00F34E26"/>
    <w:rsid w:val="00F41C27"/>
    <w:rsid w:val="00F42737"/>
    <w:rsid w:val="00F42F71"/>
    <w:rsid w:val="00F47555"/>
    <w:rsid w:val="00F51A83"/>
    <w:rsid w:val="00F64DFF"/>
    <w:rsid w:val="00F651B8"/>
    <w:rsid w:val="00F83DF1"/>
    <w:rsid w:val="00F85AF5"/>
    <w:rsid w:val="00F86FBB"/>
    <w:rsid w:val="00F973B9"/>
    <w:rsid w:val="00F974A8"/>
    <w:rsid w:val="00FA5A1B"/>
    <w:rsid w:val="00FB79AB"/>
    <w:rsid w:val="00FC3FA7"/>
    <w:rsid w:val="00FD40B7"/>
    <w:rsid w:val="00FD48FF"/>
    <w:rsid w:val="00FD74A3"/>
    <w:rsid w:val="00FE7015"/>
    <w:rsid w:val="00FE7BB8"/>
    <w:rsid w:val="00FF0FA4"/>
    <w:rsid w:val="00FF1C7A"/>
    <w:rsid w:val="00FF2722"/>
    <w:rsid w:val="00FF42A9"/>
    <w:rsid w:val="00FF4EAB"/>
    <w:rsid w:val="00FF52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1217C7"/>
  <w15:docId w15:val="{9B779CF3-1F12-4A46-84B4-1941B8D9E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45DBC"/>
    <w:rPr>
      <w:rFonts w:ascii="Arial" w:hAnsi="Arial" w:cs="Arial"/>
      <w:sz w:val="24"/>
      <w:szCs w:val="24"/>
      <w:lang w:eastAsia="zh-CN"/>
    </w:rPr>
  </w:style>
  <w:style w:type="paragraph" w:styleId="berschrift2">
    <w:name w:val="heading 2"/>
    <w:basedOn w:val="Standard"/>
    <w:next w:val="Standard"/>
    <w:link w:val="berschrift2Zchn"/>
    <w:uiPriority w:val="9"/>
    <w:unhideWhenUsed/>
    <w:qFormat/>
    <w:rsid w:val="0035788F"/>
    <w:pPr>
      <w:keepNext/>
      <w:spacing w:before="240" w:after="60"/>
      <w:outlineLvl w:val="1"/>
    </w:pPr>
    <w:rPr>
      <w:rFonts w:ascii="Cambria" w:hAnsi="Cambria" w:cs="Times New Roman"/>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Endnotenzeichen">
    <w:name w:val="endnote reference"/>
    <w:basedOn w:val="Absatz-Standardschriftart"/>
    <w:semiHidden/>
    <w:rsid w:val="00845DBC"/>
    <w:rPr>
      <w:vertAlign w:val="superscript"/>
    </w:rPr>
  </w:style>
  <w:style w:type="character" w:styleId="Funotenzeichen">
    <w:name w:val="footnote reference"/>
    <w:basedOn w:val="Absatz-Standardschriftart"/>
    <w:semiHidden/>
    <w:rsid w:val="00845DBC"/>
    <w:rPr>
      <w:vertAlign w:val="superscript"/>
    </w:rPr>
  </w:style>
  <w:style w:type="paragraph" w:customStyle="1" w:styleId="Listenabsatz1">
    <w:name w:val="Listenabsatz1"/>
    <w:basedOn w:val="Standard"/>
    <w:rsid w:val="00845DBC"/>
    <w:pPr>
      <w:ind w:left="720"/>
    </w:pPr>
    <w:rPr>
      <w:rFonts w:ascii="Times New Roman" w:hAnsi="Times New Roman" w:cs="Times New Roman"/>
      <w:sz w:val="20"/>
      <w:szCs w:val="20"/>
    </w:rPr>
  </w:style>
  <w:style w:type="paragraph" w:styleId="Fuzeile">
    <w:name w:val="footer"/>
    <w:basedOn w:val="Standard"/>
    <w:rsid w:val="00845DBC"/>
    <w:pPr>
      <w:tabs>
        <w:tab w:val="center" w:pos="4536"/>
        <w:tab w:val="right" w:pos="9072"/>
      </w:tabs>
    </w:pPr>
  </w:style>
  <w:style w:type="paragraph" w:styleId="Kopfzeile">
    <w:name w:val="header"/>
    <w:basedOn w:val="Standard"/>
    <w:rsid w:val="00845DBC"/>
    <w:pPr>
      <w:tabs>
        <w:tab w:val="center" w:pos="4536"/>
        <w:tab w:val="right" w:pos="9072"/>
      </w:tabs>
    </w:pPr>
  </w:style>
  <w:style w:type="paragraph" w:styleId="Funotentext">
    <w:name w:val="footnote text"/>
    <w:basedOn w:val="Standard"/>
    <w:rsid w:val="00845DBC"/>
    <w:rPr>
      <w:sz w:val="20"/>
      <w:szCs w:val="20"/>
    </w:rPr>
  </w:style>
  <w:style w:type="paragraph" w:customStyle="1" w:styleId="Sprechblasentext1">
    <w:name w:val="Sprechblasentext1"/>
    <w:basedOn w:val="Standard"/>
    <w:rsid w:val="00845DBC"/>
    <w:rPr>
      <w:rFonts w:ascii="Tahoma" w:hAnsi="Tahoma" w:cs="Tahoma"/>
      <w:sz w:val="16"/>
      <w:szCs w:val="16"/>
    </w:rPr>
  </w:style>
  <w:style w:type="paragraph" w:customStyle="1" w:styleId="Textkrper-Einzug21">
    <w:name w:val="Textkörper-Einzug 21"/>
    <w:basedOn w:val="Standard"/>
    <w:rsid w:val="00845DBC"/>
    <w:pPr>
      <w:ind w:left="720"/>
    </w:pPr>
    <w:rPr>
      <w:rFonts w:ascii="Times New Roman" w:hAnsi="Times New Roman" w:cs="Times New Roman"/>
    </w:rPr>
  </w:style>
  <w:style w:type="paragraph" w:customStyle="1" w:styleId="Empfehlungen">
    <w:name w:val="Empfehlungen"/>
    <w:basedOn w:val="Standard"/>
    <w:rsid w:val="00845DBC"/>
    <w:pPr>
      <w:jc w:val="both"/>
    </w:pPr>
    <w:rPr>
      <w:i/>
      <w:iCs/>
      <w:sz w:val="22"/>
      <w:szCs w:val="22"/>
    </w:rPr>
  </w:style>
  <w:style w:type="paragraph" w:customStyle="1" w:styleId="bersichtsraster">
    <w:name w:val="Übersichtsraster"/>
    <w:basedOn w:val="Standard"/>
    <w:qFormat/>
    <w:rsid w:val="00A62845"/>
    <w:pPr>
      <w:spacing w:before="80"/>
    </w:pPr>
    <w:rPr>
      <w:rFonts w:ascii="Calibri Light" w:eastAsia="Calibri" w:hAnsi="Calibri Light" w:cs="Times New Roman"/>
      <w:i/>
      <w:sz w:val="20"/>
      <w:szCs w:val="22"/>
      <w:lang w:eastAsia="de-DE"/>
    </w:rPr>
  </w:style>
  <w:style w:type="paragraph" w:styleId="Textkrper-Einzug2">
    <w:name w:val="Body Text Indent 2"/>
    <w:basedOn w:val="Standard"/>
    <w:link w:val="Textkrper-Einzug2Zchn"/>
    <w:rsid w:val="00A62845"/>
    <w:pPr>
      <w:autoSpaceDE w:val="0"/>
      <w:autoSpaceDN w:val="0"/>
      <w:adjustRightInd w:val="0"/>
      <w:spacing w:after="120" w:line="276" w:lineRule="auto"/>
      <w:ind w:left="720"/>
      <w:jc w:val="both"/>
    </w:pPr>
    <w:rPr>
      <w:sz w:val="22"/>
      <w:szCs w:val="22"/>
      <w:lang w:eastAsia="de-DE"/>
    </w:rPr>
  </w:style>
  <w:style w:type="character" w:customStyle="1" w:styleId="Textkrper-Einzug2Zchn">
    <w:name w:val="Textkörper-Einzug 2 Zchn"/>
    <w:basedOn w:val="Absatz-Standardschriftart"/>
    <w:link w:val="Textkrper-Einzug2"/>
    <w:rsid w:val="00A62845"/>
    <w:rPr>
      <w:rFonts w:ascii="Arial" w:hAnsi="Arial" w:cs="Arial"/>
      <w:sz w:val="22"/>
      <w:szCs w:val="22"/>
    </w:rPr>
  </w:style>
  <w:style w:type="paragraph" w:customStyle="1" w:styleId="Kopfzeile1">
    <w:name w:val="Kopfzeile1"/>
    <w:basedOn w:val="Kopfzeile"/>
    <w:link w:val="Kopfzeile1Zchn"/>
    <w:qFormat/>
    <w:rsid w:val="00A62845"/>
    <w:pPr>
      <w:autoSpaceDE w:val="0"/>
      <w:autoSpaceDN w:val="0"/>
      <w:adjustRightInd w:val="0"/>
      <w:spacing w:after="120" w:line="276" w:lineRule="auto"/>
      <w:jc w:val="both"/>
    </w:pPr>
    <w:rPr>
      <w:rFonts w:cs="Times New Roman"/>
      <w:sz w:val="22"/>
      <w:szCs w:val="22"/>
      <w:u w:val="single"/>
    </w:rPr>
  </w:style>
  <w:style w:type="character" w:customStyle="1" w:styleId="Kopfzeile1Zchn">
    <w:name w:val="Kopfzeile1 Zchn"/>
    <w:link w:val="Kopfzeile1"/>
    <w:rsid w:val="00A62845"/>
    <w:rPr>
      <w:rFonts w:ascii="Arial" w:hAnsi="Arial" w:cs="Arial"/>
      <w:sz w:val="22"/>
      <w:szCs w:val="22"/>
      <w:u w:val="single"/>
    </w:rPr>
  </w:style>
  <w:style w:type="character" w:styleId="Hyperlink">
    <w:name w:val="Hyperlink"/>
    <w:uiPriority w:val="99"/>
    <w:rsid w:val="00A62845"/>
    <w:rPr>
      <w:color w:val="auto"/>
      <w:u w:val="none"/>
    </w:rPr>
  </w:style>
  <w:style w:type="paragraph" w:styleId="StandardWeb">
    <w:name w:val="Normal (Web)"/>
    <w:basedOn w:val="Standard"/>
    <w:rsid w:val="00A62845"/>
    <w:pPr>
      <w:autoSpaceDE w:val="0"/>
      <w:autoSpaceDN w:val="0"/>
      <w:adjustRightInd w:val="0"/>
      <w:spacing w:before="100" w:beforeAutospacing="1" w:after="100" w:afterAutospacing="1" w:line="276" w:lineRule="auto"/>
      <w:jc w:val="both"/>
    </w:pPr>
    <w:rPr>
      <w:sz w:val="22"/>
      <w:lang w:eastAsia="de-DE"/>
    </w:rPr>
  </w:style>
  <w:style w:type="character" w:customStyle="1" w:styleId="Orientierungsleiste">
    <w:name w:val="Orientierungsleiste"/>
    <w:rsid w:val="00A62845"/>
    <w:rPr>
      <w:sz w:val="18"/>
      <w:szCs w:val="18"/>
    </w:rPr>
  </w:style>
  <w:style w:type="character" w:customStyle="1" w:styleId="BesuchterHyperlink1">
    <w:name w:val="BesuchterHyperlink1"/>
    <w:basedOn w:val="Absatz-Standardschriftart"/>
    <w:uiPriority w:val="99"/>
    <w:semiHidden/>
    <w:unhideWhenUsed/>
    <w:rsid w:val="00A93FC6"/>
    <w:rPr>
      <w:color w:val="800080"/>
      <w:u w:val="single"/>
    </w:rPr>
  </w:style>
  <w:style w:type="character" w:customStyle="1" w:styleId="berschrift2Zchn">
    <w:name w:val="Überschrift 2 Zchn"/>
    <w:basedOn w:val="Absatz-Standardschriftart"/>
    <w:link w:val="berschrift2"/>
    <w:uiPriority w:val="9"/>
    <w:rsid w:val="0035788F"/>
    <w:rPr>
      <w:rFonts w:ascii="Cambria" w:eastAsia="Times New Roman" w:hAnsi="Cambria" w:cs="Times New Roman"/>
      <w:b/>
      <w:bCs/>
      <w:i/>
      <w:iCs/>
      <w:sz w:val="28"/>
      <w:szCs w:val="28"/>
      <w:lang w:eastAsia="zh-CN"/>
    </w:rPr>
  </w:style>
  <w:style w:type="paragraph" w:styleId="Beschriftung">
    <w:name w:val="caption"/>
    <w:basedOn w:val="Standard"/>
    <w:next w:val="Standard"/>
    <w:uiPriority w:val="35"/>
    <w:semiHidden/>
    <w:unhideWhenUsed/>
    <w:qFormat/>
    <w:rsid w:val="0035788F"/>
    <w:rPr>
      <w:b/>
      <w:bCs/>
      <w:sz w:val="20"/>
      <w:szCs w:val="20"/>
    </w:rPr>
  </w:style>
  <w:style w:type="table" w:customStyle="1" w:styleId="Tabellengitternetz1">
    <w:name w:val="Tabellengitternetz1"/>
    <w:basedOn w:val="NormaleTabelle"/>
    <w:uiPriority w:val="59"/>
    <w:rsid w:val="00A03D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D6AC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6AC1"/>
    <w:rPr>
      <w:rFonts w:ascii="Tahoma" w:hAnsi="Tahoma" w:cs="Tahoma"/>
      <w:sz w:val="16"/>
      <w:szCs w:val="16"/>
      <w:lang w:eastAsia="zh-CN"/>
    </w:rPr>
  </w:style>
  <w:style w:type="paragraph" w:customStyle="1" w:styleId="Liste-Kompetenz-Nummer">
    <w:name w:val="Liste-Kompetenz-Nummer"/>
    <w:link w:val="Liste-Kompetenz-NummerZchn"/>
    <w:qFormat/>
    <w:rsid w:val="00BE0420"/>
    <w:pPr>
      <w:numPr>
        <w:numId w:val="3"/>
      </w:numPr>
      <w:spacing w:after="120" w:line="276" w:lineRule="auto"/>
      <w:ind w:left="924" w:hanging="567"/>
    </w:pPr>
    <w:rPr>
      <w:rFonts w:ascii="Arial" w:eastAsia="Calibri" w:hAnsi="Arial"/>
      <w:sz w:val="24"/>
      <w:szCs w:val="22"/>
      <w:lang w:eastAsia="en-US"/>
    </w:rPr>
  </w:style>
  <w:style w:type="character" w:customStyle="1" w:styleId="Liste-Kompetenz-NummerZchn">
    <w:name w:val="Liste-Kompetenz-Nummer Zchn"/>
    <w:basedOn w:val="Absatz-Standardschriftart"/>
    <w:link w:val="Liste-Kompetenz-Nummer"/>
    <w:rsid w:val="00BE0420"/>
    <w:rPr>
      <w:rFonts w:ascii="Arial" w:eastAsia="Calibri" w:hAnsi="Arial"/>
      <w:sz w:val="24"/>
      <w:szCs w:val="22"/>
      <w:lang w:val="de-DE" w:eastAsia="en-US" w:bidi="ar-SA"/>
    </w:rPr>
  </w:style>
  <w:style w:type="paragraph" w:customStyle="1" w:styleId="Liste-SuS">
    <w:name w:val="Liste-SuS"/>
    <w:basedOn w:val="Standard"/>
    <w:link w:val="Liste-SuSZchn"/>
    <w:qFormat/>
    <w:rsid w:val="00BE0420"/>
    <w:pPr>
      <w:keepNext/>
      <w:spacing w:before="120" w:after="120" w:line="276" w:lineRule="auto"/>
      <w:jc w:val="both"/>
    </w:pPr>
    <w:rPr>
      <w:rFonts w:eastAsia="Calibri" w:cs="Times New Roman"/>
      <w:szCs w:val="22"/>
      <w:lang w:eastAsia="en-US"/>
    </w:rPr>
  </w:style>
  <w:style w:type="character" w:customStyle="1" w:styleId="Liste-SuSZchn">
    <w:name w:val="Liste-SuS Zchn"/>
    <w:basedOn w:val="Absatz-Standardschriftart"/>
    <w:link w:val="Liste-SuS"/>
    <w:rsid w:val="00BE0420"/>
    <w:rPr>
      <w:rFonts w:ascii="Arial" w:eastAsia="Calibri" w:hAnsi="Arial" w:cs="Times New Roman"/>
      <w:sz w:val="24"/>
      <w:szCs w:val="22"/>
      <w:lang w:eastAsia="en-US"/>
    </w:rPr>
  </w:style>
  <w:style w:type="paragraph" w:customStyle="1" w:styleId="bersichtsraster-Kompetenz">
    <w:name w:val="Übersichtsraster-Kompetenz"/>
    <w:basedOn w:val="Standard"/>
    <w:link w:val="bersichtsraster-KompetenzZchn"/>
    <w:qFormat/>
    <w:rsid w:val="005231B5"/>
    <w:pPr>
      <w:spacing w:after="40"/>
      <w:ind w:left="170" w:hanging="170"/>
    </w:pPr>
    <w:rPr>
      <w:rFonts w:ascii="Calibri Light" w:eastAsia="Calibri" w:hAnsi="Calibri Light" w:cs="Tahoma"/>
      <w:sz w:val="20"/>
      <w:szCs w:val="20"/>
      <w:lang w:eastAsia="en-US"/>
    </w:rPr>
  </w:style>
  <w:style w:type="character" w:customStyle="1" w:styleId="bersichtsraster-KompetenzZchn">
    <w:name w:val="Übersichtsraster-Kompetenz Zchn"/>
    <w:basedOn w:val="Absatz-Standardschriftart"/>
    <w:link w:val="bersichtsraster-Kompetenz"/>
    <w:rsid w:val="005231B5"/>
    <w:rPr>
      <w:rFonts w:ascii="Calibri Light" w:eastAsia="Calibri" w:hAnsi="Calibri Light" w:cs="Tahoma"/>
      <w:lang w:eastAsia="en-US"/>
    </w:rPr>
  </w:style>
  <w:style w:type="character" w:styleId="SchwacheHervorhebung">
    <w:name w:val="Subtle Emphasis"/>
    <w:uiPriority w:val="19"/>
    <w:qFormat/>
    <w:rsid w:val="00256FC2"/>
    <w:rPr>
      <w:i/>
      <w:iCs/>
      <w:color w:val="808080"/>
    </w:rPr>
  </w:style>
  <w:style w:type="character" w:customStyle="1" w:styleId="TitelZchn">
    <w:name w:val="Titel Zchn"/>
    <w:basedOn w:val="Absatz-Standardschriftart"/>
    <w:link w:val="Titel"/>
    <w:uiPriority w:val="10"/>
    <w:qFormat/>
    <w:rsid w:val="00256FC2"/>
    <w:rPr>
      <w:rFonts w:asciiTheme="majorHAnsi" w:eastAsiaTheme="majorEastAsia" w:hAnsiTheme="majorHAnsi" w:cstheme="majorBidi"/>
      <w:b/>
      <w:bCs/>
      <w:kern w:val="2"/>
      <w:sz w:val="32"/>
      <w:szCs w:val="32"/>
    </w:rPr>
  </w:style>
  <w:style w:type="paragraph" w:styleId="Titel">
    <w:name w:val="Title"/>
    <w:basedOn w:val="Standard"/>
    <w:next w:val="Standard"/>
    <w:link w:val="TitelZchn"/>
    <w:uiPriority w:val="10"/>
    <w:qFormat/>
    <w:rsid w:val="00256FC2"/>
    <w:pPr>
      <w:spacing w:before="240" w:after="60" w:line="276" w:lineRule="auto"/>
      <w:jc w:val="center"/>
      <w:outlineLvl w:val="0"/>
    </w:pPr>
    <w:rPr>
      <w:rFonts w:asciiTheme="majorHAnsi" w:eastAsiaTheme="majorEastAsia" w:hAnsiTheme="majorHAnsi" w:cstheme="majorBidi"/>
      <w:b/>
      <w:bCs/>
      <w:kern w:val="2"/>
      <w:sz w:val="32"/>
      <w:szCs w:val="32"/>
      <w:lang w:eastAsia="de-DE"/>
    </w:rPr>
  </w:style>
  <w:style w:type="character" w:customStyle="1" w:styleId="TitelZchn1">
    <w:name w:val="Titel Zchn1"/>
    <w:basedOn w:val="Absatz-Standardschriftart"/>
    <w:uiPriority w:val="10"/>
    <w:rsid w:val="00256FC2"/>
    <w:rPr>
      <w:rFonts w:asciiTheme="majorHAnsi" w:eastAsiaTheme="majorEastAsia" w:hAnsiTheme="majorHAnsi" w:cstheme="majorBidi"/>
      <w:spacing w:val="-10"/>
      <w:kern w:val="28"/>
      <w:sz w:val="56"/>
      <w:szCs w:val="56"/>
      <w:lang w:eastAsia="zh-CN"/>
    </w:rPr>
  </w:style>
  <w:style w:type="character" w:styleId="Platzhaltertext">
    <w:name w:val="Placeholder Text"/>
    <w:basedOn w:val="Absatz-Standardschriftart"/>
    <w:uiPriority w:val="99"/>
    <w:semiHidden/>
    <w:rsid w:val="00256FC2"/>
    <w:rPr>
      <w:color w:val="808080"/>
    </w:rPr>
  </w:style>
  <w:style w:type="paragraph" w:customStyle="1" w:styleId="bersichtsraster-Aufzhlung">
    <w:name w:val="Übersichtsraster-Aufzählung"/>
    <w:basedOn w:val="bersichtsraster"/>
    <w:qFormat/>
    <w:rsid w:val="00991904"/>
    <w:pPr>
      <w:numPr>
        <w:numId w:val="9"/>
      </w:numPr>
      <w:spacing w:before="0" w:after="160" w:line="259" w:lineRule="auto"/>
      <w:ind w:left="227" w:hanging="227"/>
      <w:contextualSpacing/>
    </w:pPr>
    <w:rPr>
      <w:rFonts w:eastAsiaTheme="minorHAnsi" w:cstheme="minorBidi"/>
      <w:i w:val="0"/>
      <w:lang w:eastAsia="en-US"/>
    </w:rPr>
  </w:style>
  <w:style w:type="paragraph" w:styleId="Kommentartext">
    <w:name w:val="annotation text"/>
    <w:basedOn w:val="Standard"/>
    <w:link w:val="KommentartextZchn"/>
    <w:uiPriority w:val="99"/>
    <w:semiHidden/>
    <w:rsid w:val="00F42737"/>
    <w:pPr>
      <w:suppressAutoHyphens/>
      <w:jc w:val="both"/>
    </w:pPr>
    <w:rPr>
      <w:rFonts w:cs="Times New Roman"/>
      <w:sz w:val="20"/>
      <w:szCs w:val="20"/>
      <w:lang w:eastAsia="de-DE"/>
    </w:rPr>
  </w:style>
  <w:style w:type="character" w:customStyle="1" w:styleId="KommentartextZchn">
    <w:name w:val="Kommentartext Zchn"/>
    <w:basedOn w:val="Absatz-Standardschriftart"/>
    <w:link w:val="Kommentartext"/>
    <w:uiPriority w:val="99"/>
    <w:semiHidden/>
    <w:rsid w:val="00F42737"/>
    <w:rPr>
      <w:rFonts w:ascii="Arial" w:hAnsi="Arial"/>
    </w:rPr>
  </w:style>
  <w:style w:type="character" w:customStyle="1" w:styleId="NichtaufgelsteErwhnung1">
    <w:name w:val="Nicht aufgelöste Erwähnung1"/>
    <w:basedOn w:val="Absatz-Standardschriftart"/>
    <w:uiPriority w:val="99"/>
    <w:semiHidden/>
    <w:unhideWhenUsed/>
    <w:rsid w:val="00F42737"/>
    <w:rPr>
      <w:color w:val="605E5C"/>
      <w:shd w:val="clear" w:color="auto" w:fill="E1DFDD"/>
    </w:rPr>
  </w:style>
  <w:style w:type="character" w:customStyle="1" w:styleId="mwe-math-mathml-inline">
    <w:name w:val="mwe-math-mathml-inline"/>
    <w:basedOn w:val="Absatz-Standardschriftart"/>
    <w:rsid w:val="00CD7774"/>
  </w:style>
  <w:style w:type="paragraph" w:styleId="Listenabsatz">
    <w:name w:val="List Paragraph"/>
    <w:basedOn w:val="Standard"/>
    <w:uiPriority w:val="34"/>
    <w:qFormat/>
    <w:rsid w:val="008865EF"/>
    <w:pPr>
      <w:ind w:left="720"/>
      <w:contextualSpacing/>
    </w:pPr>
  </w:style>
  <w:style w:type="character" w:styleId="Kommentarzeichen">
    <w:name w:val="annotation reference"/>
    <w:basedOn w:val="Absatz-Standardschriftart"/>
    <w:uiPriority w:val="99"/>
    <w:semiHidden/>
    <w:unhideWhenUsed/>
    <w:rsid w:val="005735B9"/>
    <w:rPr>
      <w:sz w:val="16"/>
      <w:szCs w:val="16"/>
    </w:rPr>
  </w:style>
  <w:style w:type="paragraph" w:styleId="Kommentarthema">
    <w:name w:val="annotation subject"/>
    <w:basedOn w:val="Kommentartext"/>
    <w:next w:val="Kommentartext"/>
    <w:link w:val="KommentarthemaZchn"/>
    <w:uiPriority w:val="99"/>
    <w:semiHidden/>
    <w:unhideWhenUsed/>
    <w:rsid w:val="005735B9"/>
    <w:pPr>
      <w:suppressAutoHyphens w:val="0"/>
      <w:jc w:val="left"/>
    </w:pPr>
    <w:rPr>
      <w:rFonts w:cs="Arial"/>
      <w:b/>
      <w:bCs/>
      <w:lang w:eastAsia="zh-CN"/>
    </w:rPr>
  </w:style>
  <w:style w:type="character" w:customStyle="1" w:styleId="KommentarthemaZchn">
    <w:name w:val="Kommentarthema Zchn"/>
    <w:basedOn w:val="KommentartextZchn"/>
    <w:link w:val="Kommentarthema"/>
    <w:uiPriority w:val="99"/>
    <w:semiHidden/>
    <w:rsid w:val="005735B9"/>
    <w:rPr>
      <w:rFonts w:ascii="Arial" w:hAnsi="Arial" w:cs="Arial"/>
      <w:b/>
      <w:bCs/>
      <w:lang w:eastAsia="zh-CN"/>
    </w:rPr>
  </w:style>
  <w:style w:type="paragraph" w:styleId="Untertitel">
    <w:name w:val="Subtitle"/>
    <w:basedOn w:val="Standard"/>
    <w:next w:val="Standard"/>
    <w:link w:val="UntertitelZchn"/>
    <w:uiPriority w:val="11"/>
    <w:qFormat/>
    <w:rsid w:val="004139DD"/>
    <w:pPr>
      <w:numPr>
        <w:ilvl w:val="1"/>
      </w:numPr>
      <w:spacing w:after="160" w:line="300" w:lineRule="auto"/>
      <w:jc w:val="both"/>
    </w:pPr>
    <w:rPr>
      <w:rFonts w:asciiTheme="majorHAnsi" w:eastAsiaTheme="minorEastAsia" w:hAnsiTheme="majorHAnsi" w:cstheme="majorHAnsi"/>
      <w:color w:val="5A5A5A" w:themeColor="text1" w:themeTint="A5"/>
      <w:spacing w:val="15"/>
      <w:sz w:val="22"/>
      <w:szCs w:val="22"/>
    </w:rPr>
  </w:style>
  <w:style w:type="character" w:customStyle="1" w:styleId="UntertitelZchn">
    <w:name w:val="Untertitel Zchn"/>
    <w:basedOn w:val="Absatz-Standardschriftart"/>
    <w:link w:val="Untertitel"/>
    <w:uiPriority w:val="11"/>
    <w:rsid w:val="004139DD"/>
    <w:rPr>
      <w:rFonts w:asciiTheme="majorHAnsi" w:eastAsiaTheme="minorEastAsia" w:hAnsiTheme="majorHAnsi" w:cstheme="majorHAnsi"/>
      <w:color w:val="5A5A5A" w:themeColor="text1" w:themeTint="A5"/>
      <w:spacing w:val="15"/>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738633">
      <w:bodyDiv w:val="1"/>
      <w:marLeft w:val="0"/>
      <w:marRight w:val="0"/>
      <w:marTop w:val="0"/>
      <w:marBottom w:val="0"/>
      <w:divBdr>
        <w:top w:val="none" w:sz="0" w:space="0" w:color="auto"/>
        <w:left w:val="none" w:sz="0" w:space="0" w:color="auto"/>
        <w:bottom w:val="none" w:sz="0" w:space="0" w:color="auto"/>
        <w:right w:val="none" w:sz="0" w:space="0" w:color="auto"/>
      </w:divBdr>
    </w:div>
    <w:div w:id="688677210">
      <w:bodyDiv w:val="1"/>
      <w:marLeft w:val="0"/>
      <w:marRight w:val="0"/>
      <w:marTop w:val="0"/>
      <w:marBottom w:val="0"/>
      <w:divBdr>
        <w:top w:val="none" w:sz="0" w:space="0" w:color="auto"/>
        <w:left w:val="none" w:sz="0" w:space="0" w:color="auto"/>
        <w:bottom w:val="none" w:sz="0" w:space="0" w:color="auto"/>
        <w:right w:val="none" w:sz="0" w:space="0" w:color="auto"/>
      </w:divBdr>
      <w:divsChild>
        <w:div w:id="2125537686">
          <w:marLeft w:val="1166"/>
          <w:marRight w:val="0"/>
          <w:marTop w:val="0"/>
          <w:marBottom w:val="60"/>
          <w:divBdr>
            <w:top w:val="none" w:sz="0" w:space="0" w:color="auto"/>
            <w:left w:val="none" w:sz="0" w:space="0" w:color="auto"/>
            <w:bottom w:val="none" w:sz="0" w:space="0" w:color="auto"/>
            <w:right w:val="none" w:sz="0" w:space="0" w:color="auto"/>
          </w:divBdr>
        </w:div>
        <w:div w:id="409350808">
          <w:marLeft w:val="1166"/>
          <w:marRight w:val="0"/>
          <w:marTop w:val="0"/>
          <w:marBottom w:val="60"/>
          <w:divBdr>
            <w:top w:val="none" w:sz="0" w:space="0" w:color="auto"/>
            <w:left w:val="none" w:sz="0" w:space="0" w:color="auto"/>
            <w:bottom w:val="none" w:sz="0" w:space="0" w:color="auto"/>
            <w:right w:val="none" w:sz="0" w:space="0" w:color="auto"/>
          </w:divBdr>
        </w:div>
        <w:div w:id="99107412">
          <w:marLeft w:val="1166"/>
          <w:marRight w:val="0"/>
          <w:marTop w:val="0"/>
          <w:marBottom w:val="60"/>
          <w:divBdr>
            <w:top w:val="none" w:sz="0" w:space="0" w:color="auto"/>
            <w:left w:val="none" w:sz="0" w:space="0" w:color="auto"/>
            <w:bottom w:val="none" w:sz="0" w:space="0" w:color="auto"/>
            <w:right w:val="none" w:sz="0" w:space="0" w:color="auto"/>
          </w:divBdr>
        </w:div>
        <w:div w:id="537620048">
          <w:marLeft w:val="1166"/>
          <w:marRight w:val="0"/>
          <w:marTop w:val="0"/>
          <w:marBottom w:val="60"/>
          <w:divBdr>
            <w:top w:val="none" w:sz="0" w:space="0" w:color="auto"/>
            <w:left w:val="none" w:sz="0" w:space="0" w:color="auto"/>
            <w:bottom w:val="none" w:sz="0" w:space="0" w:color="auto"/>
            <w:right w:val="none" w:sz="0" w:space="0" w:color="auto"/>
          </w:divBdr>
        </w:div>
      </w:divsChild>
    </w:div>
    <w:div w:id="1112744750">
      <w:bodyDiv w:val="1"/>
      <w:marLeft w:val="0"/>
      <w:marRight w:val="0"/>
      <w:marTop w:val="0"/>
      <w:marBottom w:val="0"/>
      <w:divBdr>
        <w:top w:val="none" w:sz="0" w:space="0" w:color="auto"/>
        <w:left w:val="none" w:sz="0" w:space="0" w:color="auto"/>
        <w:bottom w:val="none" w:sz="0" w:space="0" w:color="auto"/>
        <w:right w:val="none" w:sz="0" w:space="0" w:color="auto"/>
      </w:divBdr>
    </w:div>
    <w:div w:id="203804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7.wmf"/><Relationship Id="rId42" Type="http://schemas.openxmlformats.org/officeDocument/2006/relationships/oleObject" Target="embeddings/oleObject18.bin"/><Relationship Id="rId63" Type="http://schemas.openxmlformats.org/officeDocument/2006/relationships/image" Target="media/image25.wmf"/><Relationship Id="rId84" Type="http://schemas.openxmlformats.org/officeDocument/2006/relationships/image" Target="media/image34.wmf"/><Relationship Id="rId138" Type="http://schemas.openxmlformats.org/officeDocument/2006/relationships/image" Target="media/image60.wmf"/><Relationship Id="rId159" Type="http://schemas.openxmlformats.org/officeDocument/2006/relationships/image" Target="media/image71.wmf"/><Relationship Id="rId170" Type="http://schemas.openxmlformats.org/officeDocument/2006/relationships/oleObject" Target="embeddings/oleObject84.bin"/><Relationship Id="rId191" Type="http://schemas.openxmlformats.org/officeDocument/2006/relationships/oleObject" Target="embeddings/oleObject94.bin"/><Relationship Id="rId205" Type="http://schemas.openxmlformats.org/officeDocument/2006/relationships/oleObject" Target="embeddings/oleObject102.bin"/><Relationship Id="rId226" Type="http://schemas.openxmlformats.org/officeDocument/2006/relationships/image" Target="media/image104.wmf"/><Relationship Id="rId247" Type="http://schemas.openxmlformats.org/officeDocument/2006/relationships/theme" Target="theme/theme1.xml"/><Relationship Id="rId107" Type="http://schemas.openxmlformats.org/officeDocument/2006/relationships/oleObject" Target="embeddings/oleObject52.bin"/><Relationship Id="rId11" Type="http://schemas.openxmlformats.org/officeDocument/2006/relationships/image" Target="media/image2.wmf"/><Relationship Id="rId32" Type="http://schemas.openxmlformats.org/officeDocument/2006/relationships/oleObject" Target="embeddings/oleObject13.bin"/><Relationship Id="rId53" Type="http://schemas.openxmlformats.org/officeDocument/2006/relationships/image" Target="media/image21.wmf"/><Relationship Id="rId74" Type="http://schemas.openxmlformats.org/officeDocument/2006/relationships/oleObject" Target="embeddings/oleObject35.bin"/><Relationship Id="rId128" Type="http://schemas.openxmlformats.org/officeDocument/2006/relationships/oleObject" Target="embeddings/oleObject63.bin"/><Relationship Id="rId149" Type="http://schemas.openxmlformats.org/officeDocument/2006/relationships/oleObject" Target="embeddings/oleObject73.bin"/><Relationship Id="rId5" Type="http://schemas.openxmlformats.org/officeDocument/2006/relationships/webSettings" Target="webSettings.xml"/><Relationship Id="rId95" Type="http://schemas.openxmlformats.org/officeDocument/2006/relationships/oleObject" Target="embeddings/oleObject46.bin"/><Relationship Id="rId160" Type="http://schemas.openxmlformats.org/officeDocument/2006/relationships/oleObject" Target="embeddings/oleObject79.bin"/><Relationship Id="rId181" Type="http://schemas.openxmlformats.org/officeDocument/2006/relationships/oleObject" Target="embeddings/oleObject88.bin"/><Relationship Id="rId216" Type="http://schemas.openxmlformats.org/officeDocument/2006/relationships/image" Target="media/image99.wmf"/><Relationship Id="rId237" Type="http://schemas.openxmlformats.org/officeDocument/2006/relationships/image" Target="media/image109.wmf"/><Relationship Id="rId22" Type="http://schemas.openxmlformats.org/officeDocument/2006/relationships/oleObject" Target="embeddings/oleObject7.bin"/><Relationship Id="rId43" Type="http://schemas.openxmlformats.org/officeDocument/2006/relationships/header" Target="header1.xml"/><Relationship Id="rId64" Type="http://schemas.openxmlformats.org/officeDocument/2006/relationships/oleObject" Target="embeddings/oleObject29.bin"/><Relationship Id="rId118" Type="http://schemas.openxmlformats.org/officeDocument/2006/relationships/image" Target="media/image51.wmf"/><Relationship Id="rId139" Type="http://schemas.openxmlformats.org/officeDocument/2006/relationships/oleObject" Target="embeddings/oleObject69.bin"/><Relationship Id="rId85" Type="http://schemas.openxmlformats.org/officeDocument/2006/relationships/oleObject" Target="embeddings/oleObject41.bin"/><Relationship Id="rId150" Type="http://schemas.openxmlformats.org/officeDocument/2006/relationships/image" Target="media/image67.wmf"/><Relationship Id="rId171" Type="http://schemas.openxmlformats.org/officeDocument/2006/relationships/image" Target="media/image77.emf"/><Relationship Id="rId192" Type="http://schemas.openxmlformats.org/officeDocument/2006/relationships/oleObject" Target="embeddings/oleObject95.bin"/><Relationship Id="rId206" Type="http://schemas.openxmlformats.org/officeDocument/2006/relationships/image" Target="media/image94.wmf"/><Relationship Id="rId227" Type="http://schemas.openxmlformats.org/officeDocument/2006/relationships/oleObject" Target="embeddings/oleObject113.bin"/><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2.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oleObject" Target="embeddings/oleObject50.bin"/><Relationship Id="rId108" Type="http://schemas.openxmlformats.org/officeDocument/2006/relationships/image" Target="media/image46.wmf"/><Relationship Id="rId124" Type="http://schemas.openxmlformats.org/officeDocument/2006/relationships/oleObject" Target="embeddings/oleObject61.bin"/><Relationship Id="rId129" Type="http://schemas.openxmlformats.org/officeDocument/2006/relationships/oleObject" Target="embeddings/oleObject64.bin"/><Relationship Id="rId54" Type="http://schemas.openxmlformats.org/officeDocument/2006/relationships/oleObject" Target="embeddings/oleObject23.bin"/><Relationship Id="rId70" Type="http://schemas.openxmlformats.org/officeDocument/2006/relationships/oleObject" Target="embeddings/oleObject32.bin"/><Relationship Id="rId75" Type="http://schemas.openxmlformats.org/officeDocument/2006/relationships/oleObject" Target="embeddings/oleObject36.bin"/><Relationship Id="rId91" Type="http://schemas.openxmlformats.org/officeDocument/2006/relationships/oleObject" Target="embeddings/oleObject44.bin"/><Relationship Id="rId96" Type="http://schemas.openxmlformats.org/officeDocument/2006/relationships/image" Target="media/image40.wmf"/><Relationship Id="rId140" Type="http://schemas.openxmlformats.org/officeDocument/2006/relationships/image" Target="media/image61.wmf"/><Relationship Id="rId145" Type="http://schemas.openxmlformats.org/officeDocument/2006/relationships/image" Target="media/image64.png"/><Relationship Id="rId161" Type="http://schemas.openxmlformats.org/officeDocument/2006/relationships/image" Target="media/image72.wmf"/><Relationship Id="rId166" Type="http://schemas.openxmlformats.org/officeDocument/2006/relationships/oleObject" Target="embeddings/oleObject82.bin"/><Relationship Id="rId182" Type="http://schemas.openxmlformats.org/officeDocument/2006/relationships/image" Target="media/image84.wmf"/><Relationship Id="rId187" Type="http://schemas.openxmlformats.org/officeDocument/2006/relationships/oleObject" Target="embeddings/oleObject92.bin"/><Relationship Id="rId217" Type="http://schemas.openxmlformats.org/officeDocument/2006/relationships/oleObject" Target="embeddings/oleObject108.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7.wmf"/><Relationship Id="rId233" Type="http://schemas.openxmlformats.org/officeDocument/2006/relationships/image" Target="media/image107.wmf"/><Relationship Id="rId238" Type="http://schemas.openxmlformats.org/officeDocument/2006/relationships/oleObject" Target="embeddings/oleObject119.bin"/><Relationship Id="rId23" Type="http://schemas.openxmlformats.org/officeDocument/2006/relationships/image" Target="media/image8.wmf"/><Relationship Id="rId28" Type="http://schemas.openxmlformats.org/officeDocument/2006/relationships/oleObject" Target="embeddings/oleObject11.bin"/><Relationship Id="rId49" Type="http://schemas.openxmlformats.org/officeDocument/2006/relationships/image" Target="media/image19.wmf"/><Relationship Id="rId114" Type="http://schemas.openxmlformats.org/officeDocument/2006/relationships/image" Target="media/image49.wmf"/><Relationship Id="rId119" Type="http://schemas.openxmlformats.org/officeDocument/2006/relationships/oleObject" Target="embeddings/oleObject58.bin"/><Relationship Id="rId44" Type="http://schemas.openxmlformats.org/officeDocument/2006/relationships/footer" Target="footer1.xml"/><Relationship Id="rId60" Type="http://schemas.openxmlformats.org/officeDocument/2006/relationships/oleObject" Target="embeddings/oleObject27.bin"/><Relationship Id="rId65" Type="http://schemas.openxmlformats.org/officeDocument/2006/relationships/image" Target="media/image26.wmf"/><Relationship Id="rId81" Type="http://schemas.openxmlformats.org/officeDocument/2006/relationships/oleObject" Target="embeddings/oleObject39.bin"/><Relationship Id="rId86" Type="http://schemas.openxmlformats.org/officeDocument/2006/relationships/image" Target="media/image35.wmf"/><Relationship Id="rId130" Type="http://schemas.openxmlformats.org/officeDocument/2006/relationships/image" Target="media/image56.wmf"/><Relationship Id="rId135" Type="http://schemas.openxmlformats.org/officeDocument/2006/relationships/image" Target="media/image58.wmf"/><Relationship Id="rId151" Type="http://schemas.openxmlformats.org/officeDocument/2006/relationships/oleObject" Target="embeddings/oleObject74.bin"/><Relationship Id="rId156" Type="http://schemas.openxmlformats.org/officeDocument/2006/relationships/oleObject" Target="embeddings/oleObject77.bin"/><Relationship Id="rId177" Type="http://schemas.openxmlformats.org/officeDocument/2006/relationships/oleObject" Target="embeddings/oleObject86.bin"/><Relationship Id="rId198" Type="http://schemas.openxmlformats.org/officeDocument/2006/relationships/oleObject" Target="embeddings/oleObject99.bin"/><Relationship Id="rId172" Type="http://schemas.openxmlformats.org/officeDocument/2006/relationships/image" Target="media/image78.png"/><Relationship Id="rId193" Type="http://schemas.openxmlformats.org/officeDocument/2006/relationships/oleObject" Target="embeddings/oleObject96.bin"/><Relationship Id="rId202" Type="http://schemas.openxmlformats.org/officeDocument/2006/relationships/image" Target="media/image92.wmf"/><Relationship Id="rId207" Type="http://schemas.openxmlformats.org/officeDocument/2006/relationships/oleObject" Target="embeddings/oleObject103.bin"/><Relationship Id="rId223" Type="http://schemas.openxmlformats.org/officeDocument/2006/relationships/oleObject" Target="embeddings/oleObject111.bin"/><Relationship Id="rId228" Type="http://schemas.openxmlformats.org/officeDocument/2006/relationships/oleObject" Target="embeddings/oleObject114.bin"/><Relationship Id="rId244" Type="http://schemas.openxmlformats.org/officeDocument/2006/relationships/oleObject" Target="embeddings/oleObject122.bin"/><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5.wmf"/><Relationship Id="rId109" Type="http://schemas.openxmlformats.org/officeDocument/2006/relationships/oleObject" Target="embeddings/oleObject53.bin"/><Relationship Id="rId34" Type="http://schemas.openxmlformats.org/officeDocument/2006/relationships/oleObject" Target="embeddings/oleObject14.bin"/><Relationship Id="rId50" Type="http://schemas.openxmlformats.org/officeDocument/2006/relationships/oleObject" Target="embeddings/oleObject21.bin"/><Relationship Id="rId55" Type="http://schemas.openxmlformats.org/officeDocument/2006/relationships/image" Target="media/image22.wmf"/><Relationship Id="rId76" Type="http://schemas.openxmlformats.org/officeDocument/2006/relationships/image" Target="media/image30.wmf"/><Relationship Id="rId97" Type="http://schemas.openxmlformats.org/officeDocument/2006/relationships/oleObject" Target="embeddings/oleObject47.bin"/><Relationship Id="rId104" Type="http://schemas.openxmlformats.org/officeDocument/2006/relationships/image" Target="media/image44.wmf"/><Relationship Id="rId120" Type="http://schemas.openxmlformats.org/officeDocument/2006/relationships/image" Target="media/image52.wmf"/><Relationship Id="rId125" Type="http://schemas.openxmlformats.org/officeDocument/2006/relationships/image" Target="media/image54.wmf"/><Relationship Id="rId141" Type="http://schemas.openxmlformats.org/officeDocument/2006/relationships/oleObject" Target="embeddings/oleObject70.bin"/><Relationship Id="rId146" Type="http://schemas.openxmlformats.org/officeDocument/2006/relationships/image" Target="media/image65.wmf"/><Relationship Id="rId167" Type="http://schemas.openxmlformats.org/officeDocument/2006/relationships/image" Target="media/image75.wmf"/><Relationship Id="rId188" Type="http://schemas.openxmlformats.org/officeDocument/2006/relationships/image" Target="media/image86.wmf"/><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image" Target="media/image38.wmf"/><Relationship Id="rId162" Type="http://schemas.openxmlformats.org/officeDocument/2006/relationships/oleObject" Target="embeddings/oleObject80.bin"/><Relationship Id="rId183" Type="http://schemas.openxmlformats.org/officeDocument/2006/relationships/oleObject" Target="embeddings/oleObject89.bin"/><Relationship Id="rId213" Type="http://schemas.openxmlformats.org/officeDocument/2006/relationships/oleObject" Target="embeddings/oleObject106.bin"/><Relationship Id="rId218" Type="http://schemas.openxmlformats.org/officeDocument/2006/relationships/image" Target="media/image100.wmf"/><Relationship Id="rId234" Type="http://schemas.openxmlformats.org/officeDocument/2006/relationships/oleObject" Target="embeddings/oleObject117.bin"/><Relationship Id="rId239" Type="http://schemas.openxmlformats.org/officeDocument/2006/relationships/image" Target="media/image110.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8.bin"/><Relationship Id="rId40" Type="http://schemas.openxmlformats.org/officeDocument/2006/relationships/oleObject" Target="embeddings/oleObject17.bin"/><Relationship Id="rId45" Type="http://schemas.openxmlformats.org/officeDocument/2006/relationships/image" Target="media/image17.wmf"/><Relationship Id="rId66" Type="http://schemas.openxmlformats.org/officeDocument/2006/relationships/oleObject" Target="embeddings/oleObject30.bin"/><Relationship Id="rId87" Type="http://schemas.openxmlformats.org/officeDocument/2006/relationships/oleObject" Target="embeddings/oleObject42.bin"/><Relationship Id="rId110" Type="http://schemas.openxmlformats.org/officeDocument/2006/relationships/image" Target="media/image47.wmf"/><Relationship Id="rId115" Type="http://schemas.openxmlformats.org/officeDocument/2006/relationships/oleObject" Target="embeddings/oleObject56.bin"/><Relationship Id="rId131" Type="http://schemas.openxmlformats.org/officeDocument/2006/relationships/oleObject" Target="embeddings/oleObject65.bin"/><Relationship Id="rId136" Type="http://schemas.openxmlformats.org/officeDocument/2006/relationships/oleObject" Target="embeddings/oleObject68.bin"/><Relationship Id="rId157" Type="http://schemas.openxmlformats.org/officeDocument/2006/relationships/image" Target="media/image70.wmf"/><Relationship Id="rId178" Type="http://schemas.openxmlformats.org/officeDocument/2006/relationships/oleObject" Target="embeddings/oleObject87.bin"/><Relationship Id="rId61" Type="http://schemas.openxmlformats.org/officeDocument/2006/relationships/image" Target="media/image24.wmf"/><Relationship Id="rId82" Type="http://schemas.openxmlformats.org/officeDocument/2006/relationships/image" Target="media/image33.wmf"/><Relationship Id="rId152" Type="http://schemas.openxmlformats.org/officeDocument/2006/relationships/oleObject" Target="embeddings/oleObject75.bin"/><Relationship Id="rId173" Type="http://schemas.openxmlformats.org/officeDocument/2006/relationships/image" Target="media/image79.png"/><Relationship Id="rId194" Type="http://schemas.openxmlformats.org/officeDocument/2006/relationships/oleObject" Target="embeddings/oleObject97.bin"/><Relationship Id="rId199" Type="http://schemas.openxmlformats.org/officeDocument/2006/relationships/image" Target="media/image90.png"/><Relationship Id="rId203" Type="http://schemas.openxmlformats.org/officeDocument/2006/relationships/oleObject" Target="embeddings/oleObject101.bin"/><Relationship Id="rId208" Type="http://schemas.openxmlformats.org/officeDocument/2006/relationships/image" Target="media/image95.wmf"/><Relationship Id="rId229" Type="http://schemas.openxmlformats.org/officeDocument/2006/relationships/image" Target="media/image105.wmf"/><Relationship Id="rId19" Type="http://schemas.openxmlformats.org/officeDocument/2006/relationships/image" Target="media/image6.wmf"/><Relationship Id="rId224" Type="http://schemas.openxmlformats.org/officeDocument/2006/relationships/image" Target="media/image103.wmf"/><Relationship Id="rId240" Type="http://schemas.openxmlformats.org/officeDocument/2006/relationships/oleObject" Target="embeddings/oleObject120.bin"/><Relationship Id="rId245" Type="http://schemas.openxmlformats.org/officeDocument/2006/relationships/fontTable" Target="fontTable.xml"/><Relationship Id="rId14" Type="http://schemas.openxmlformats.org/officeDocument/2006/relationships/oleObject" Target="embeddings/oleObject3.bin"/><Relationship Id="rId30" Type="http://schemas.openxmlformats.org/officeDocument/2006/relationships/oleObject" Target="embeddings/oleObject12.bin"/><Relationship Id="rId35" Type="http://schemas.openxmlformats.org/officeDocument/2006/relationships/image" Target="media/image13.wmf"/><Relationship Id="rId56" Type="http://schemas.openxmlformats.org/officeDocument/2006/relationships/oleObject" Target="embeddings/oleObject24.bin"/><Relationship Id="rId77" Type="http://schemas.openxmlformats.org/officeDocument/2006/relationships/oleObject" Target="embeddings/oleObject37.bin"/><Relationship Id="rId100" Type="http://schemas.openxmlformats.org/officeDocument/2006/relationships/image" Target="media/image42.wmf"/><Relationship Id="rId105" Type="http://schemas.openxmlformats.org/officeDocument/2006/relationships/oleObject" Target="embeddings/oleObject51.bin"/><Relationship Id="rId126" Type="http://schemas.openxmlformats.org/officeDocument/2006/relationships/oleObject" Target="embeddings/oleObject62.bin"/><Relationship Id="rId147" Type="http://schemas.openxmlformats.org/officeDocument/2006/relationships/oleObject" Target="embeddings/oleObject72.bin"/><Relationship Id="rId168" Type="http://schemas.openxmlformats.org/officeDocument/2006/relationships/oleObject" Target="embeddings/oleObject83.bin"/><Relationship Id="rId8" Type="http://schemas.openxmlformats.org/officeDocument/2006/relationships/hyperlink" Target="file:///C:\Users\denishusemann\Downloads\Testergebn" TargetMode="External"/><Relationship Id="rId51" Type="http://schemas.openxmlformats.org/officeDocument/2006/relationships/image" Target="media/image20.wmf"/><Relationship Id="rId72" Type="http://schemas.openxmlformats.org/officeDocument/2006/relationships/image" Target="media/image29.wmf"/><Relationship Id="rId93" Type="http://schemas.openxmlformats.org/officeDocument/2006/relationships/oleObject" Target="embeddings/oleObject45.bin"/><Relationship Id="rId98" Type="http://schemas.openxmlformats.org/officeDocument/2006/relationships/image" Target="media/image41.wmf"/><Relationship Id="rId121" Type="http://schemas.openxmlformats.org/officeDocument/2006/relationships/oleObject" Target="embeddings/oleObject59.bin"/><Relationship Id="rId142" Type="http://schemas.openxmlformats.org/officeDocument/2006/relationships/image" Target="media/image62.wmf"/><Relationship Id="rId163" Type="http://schemas.openxmlformats.org/officeDocument/2006/relationships/image" Target="media/image73.wmf"/><Relationship Id="rId184" Type="http://schemas.openxmlformats.org/officeDocument/2006/relationships/oleObject" Target="embeddings/oleObject90.bin"/><Relationship Id="rId189" Type="http://schemas.openxmlformats.org/officeDocument/2006/relationships/oleObject" Target="embeddings/oleObject93.bin"/><Relationship Id="rId219" Type="http://schemas.openxmlformats.org/officeDocument/2006/relationships/oleObject" Target="embeddings/oleObject109.bin"/><Relationship Id="rId3" Type="http://schemas.openxmlformats.org/officeDocument/2006/relationships/styles" Target="styles.xml"/><Relationship Id="rId214" Type="http://schemas.openxmlformats.org/officeDocument/2006/relationships/image" Target="media/image98.wmf"/><Relationship Id="rId230" Type="http://schemas.openxmlformats.org/officeDocument/2006/relationships/oleObject" Target="embeddings/oleObject115.bin"/><Relationship Id="rId235" Type="http://schemas.openxmlformats.org/officeDocument/2006/relationships/image" Target="media/image108.wmf"/><Relationship Id="rId251" Type="http://schemas.microsoft.com/office/2018/08/relationships/commentsExtensible" Target="commentsExtensible.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27.wmf"/><Relationship Id="rId116" Type="http://schemas.openxmlformats.org/officeDocument/2006/relationships/image" Target="media/image50.wmf"/><Relationship Id="rId137" Type="http://schemas.openxmlformats.org/officeDocument/2006/relationships/image" Target="media/image59.emf"/><Relationship Id="rId158" Type="http://schemas.openxmlformats.org/officeDocument/2006/relationships/oleObject" Target="embeddings/oleObject78.bin"/><Relationship Id="rId20" Type="http://schemas.openxmlformats.org/officeDocument/2006/relationships/oleObject" Target="embeddings/oleObject6.bin"/><Relationship Id="rId41" Type="http://schemas.openxmlformats.org/officeDocument/2006/relationships/image" Target="media/image16.wmf"/><Relationship Id="rId62" Type="http://schemas.openxmlformats.org/officeDocument/2006/relationships/oleObject" Target="embeddings/oleObject28.bin"/><Relationship Id="rId83" Type="http://schemas.openxmlformats.org/officeDocument/2006/relationships/oleObject" Target="embeddings/oleObject40.bin"/><Relationship Id="rId88" Type="http://schemas.openxmlformats.org/officeDocument/2006/relationships/image" Target="media/image36.wmf"/><Relationship Id="rId111" Type="http://schemas.openxmlformats.org/officeDocument/2006/relationships/oleObject" Target="embeddings/oleObject54.bin"/><Relationship Id="rId132" Type="http://schemas.openxmlformats.org/officeDocument/2006/relationships/image" Target="media/image57.wmf"/><Relationship Id="rId153" Type="http://schemas.openxmlformats.org/officeDocument/2006/relationships/image" Target="media/image68.wmf"/><Relationship Id="rId174" Type="http://schemas.openxmlformats.org/officeDocument/2006/relationships/image" Target="media/image80.wmf"/><Relationship Id="rId179" Type="http://schemas.openxmlformats.org/officeDocument/2006/relationships/image" Target="media/image82.png"/><Relationship Id="rId195" Type="http://schemas.openxmlformats.org/officeDocument/2006/relationships/image" Target="media/image88.wmf"/><Relationship Id="rId209" Type="http://schemas.openxmlformats.org/officeDocument/2006/relationships/oleObject" Target="embeddings/oleObject104.bin"/><Relationship Id="rId190" Type="http://schemas.openxmlformats.org/officeDocument/2006/relationships/image" Target="media/image87.wmf"/><Relationship Id="rId204" Type="http://schemas.openxmlformats.org/officeDocument/2006/relationships/image" Target="media/image93.wmf"/><Relationship Id="rId220" Type="http://schemas.openxmlformats.org/officeDocument/2006/relationships/image" Target="media/image101.wmf"/><Relationship Id="rId225" Type="http://schemas.openxmlformats.org/officeDocument/2006/relationships/oleObject" Target="embeddings/oleObject112.bin"/><Relationship Id="rId241" Type="http://schemas.openxmlformats.org/officeDocument/2006/relationships/image" Target="media/image111.wmf"/><Relationship Id="rId246" Type="http://schemas.openxmlformats.org/officeDocument/2006/relationships/glossaryDocument" Target="glossary/document.xml"/><Relationship Id="rId15" Type="http://schemas.openxmlformats.org/officeDocument/2006/relationships/image" Target="media/image4.wmf"/><Relationship Id="rId36" Type="http://schemas.openxmlformats.org/officeDocument/2006/relationships/oleObject" Target="embeddings/oleObject15.bin"/><Relationship Id="rId57" Type="http://schemas.openxmlformats.org/officeDocument/2006/relationships/image" Target="media/image23.wmf"/><Relationship Id="rId106" Type="http://schemas.openxmlformats.org/officeDocument/2006/relationships/image" Target="media/image45.wmf"/><Relationship Id="rId127" Type="http://schemas.openxmlformats.org/officeDocument/2006/relationships/image" Target="media/image55.wmf"/><Relationship Id="rId10" Type="http://schemas.openxmlformats.org/officeDocument/2006/relationships/oleObject" Target="embeddings/oleObject1.bin"/><Relationship Id="rId31" Type="http://schemas.openxmlformats.org/officeDocument/2006/relationships/image" Target="media/image11.wmf"/><Relationship Id="rId52" Type="http://schemas.openxmlformats.org/officeDocument/2006/relationships/oleObject" Target="embeddings/oleObject22.bin"/><Relationship Id="rId73" Type="http://schemas.openxmlformats.org/officeDocument/2006/relationships/oleObject" Target="embeddings/oleObject34.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0.bin"/><Relationship Id="rId143" Type="http://schemas.openxmlformats.org/officeDocument/2006/relationships/oleObject" Target="embeddings/oleObject71.bin"/><Relationship Id="rId148" Type="http://schemas.openxmlformats.org/officeDocument/2006/relationships/image" Target="media/image66.wmf"/><Relationship Id="rId164" Type="http://schemas.openxmlformats.org/officeDocument/2006/relationships/oleObject" Target="embeddings/oleObject81.bin"/><Relationship Id="rId169" Type="http://schemas.openxmlformats.org/officeDocument/2006/relationships/image" Target="media/image76.wmf"/><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image" Target="media/image83.wmf"/><Relationship Id="rId210" Type="http://schemas.openxmlformats.org/officeDocument/2006/relationships/image" Target="media/image96.wmf"/><Relationship Id="rId215" Type="http://schemas.openxmlformats.org/officeDocument/2006/relationships/oleObject" Target="embeddings/oleObject107.bin"/><Relationship Id="rId236" Type="http://schemas.openxmlformats.org/officeDocument/2006/relationships/oleObject" Target="embeddings/oleObject118.bin"/><Relationship Id="rId26" Type="http://schemas.openxmlformats.org/officeDocument/2006/relationships/oleObject" Target="embeddings/oleObject9.bin"/><Relationship Id="rId231" Type="http://schemas.openxmlformats.org/officeDocument/2006/relationships/image" Target="media/image106.wmf"/><Relationship Id="rId252" Type="http://schemas.microsoft.com/office/2016/09/relationships/commentsIds" Target="commentsIds.xml"/><Relationship Id="rId47" Type="http://schemas.openxmlformats.org/officeDocument/2006/relationships/image" Target="media/image18.wmf"/><Relationship Id="rId68" Type="http://schemas.openxmlformats.org/officeDocument/2006/relationships/oleObject" Target="embeddings/oleObject31.bin"/><Relationship Id="rId89" Type="http://schemas.openxmlformats.org/officeDocument/2006/relationships/oleObject" Target="embeddings/oleObject43.bin"/><Relationship Id="rId112" Type="http://schemas.openxmlformats.org/officeDocument/2006/relationships/image" Target="media/image48.wmf"/><Relationship Id="rId133" Type="http://schemas.openxmlformats.org/officeDocument/2006/relationships/oleObject" Target="embeddings/oleObject66.bin"/><Relationship Id="rId154" Type="http://schemas.openxmlformats.org/officeDocument/2006/relationships/oleObject" Target="embeddings/oleObject76.bin"/><Relationship Id="rId175" Type="http://schemas.openxmlformats.org/officeDocument/2006/relationships/oleObject" Target="embeddings/oleObject85.bin"/><Relationship Id="rId196" Type="http://schemas.openxmlformats.org/officeDocument/2006/relationships/oleObject" Target="embeddings/oleObject98.bin"/><Relationship Id="rId200" Type="http://schemas.openxmlformats.org/officeDocument/2006/relationships/image" Target="media/image91.wmf"/><Relationship Id="rId16" Type="http://schemas.openxmlformats.org/officeDocument/2006/relationships/oleObject" Target="embeddings/oleObject4.bin"/><Relationship Id="rId221" Type="http://schemas.openxmlformats.org/officeDocument/2006/relationships/oleObject" Target="embeddings/oleObject110.bin"/><Relationship Id="rId242" Type="http://schemas.openxmlformats.org/officeDocument/2006/relationships/oleObject" Target="embeddings/oleObject121.bin"/><Relationship Id="rId37" Type="http://schemas.openxmlformats.org/officeDocument/2006/relationships/image" Target="media/image14.wmf"/><Relationship Id="rId58" Type="http://schemas.openxmlformats.org/officeDocument/2006/relationships/oleObject" Target="embeddings/oleObject25.bin"/><Relationship Id="rId79" Type="http://schemas.openxmlformats.org/officeDocument/2006/relationships/oleObject" Target="embeddings/oleObject38.bin"/><Relationship Id="rId102" Type="http://schemas.openxmlformats.org/officeDocument/2006/relationships/image" Target="media/image43.wmf"/><Relationship Id="rId123" Type="http://schemas.openxmlformats.org/officeDocument/2006/relationships/image" Target="media/image53.wmf"/><Relationship Id="rId144" Type="http://schemas.openxmlformats.org/officeDocument/2006/relationships/image" Target="media/image63.png"/><Relationship Id="rId90" Type="http://schemas.openxmlformats.org/officeDocument/2006/relationships/image" Target="media/image37.wmf"/><Relationship Id="rId165" Type="http://schemas.openxmlformats.org/officeDocument/2006/relationships/image" Target="media/image74.wmf"/><Relationship Id="rId186" Type="http://schemas.openxmlformats.org/officeDocument/2006/relationships/oleObject" Target="embeddings/oleObject91.bin"/><Relationship Id="rId211" Type="http://schemas.openxmlformats.org/officeDocument/2006/relationships/oleObject" Target="embeddings/oleObject105.bin"/><Relationship Id="rId232" Type="http://schemas.openxmlformats.org/officeDocument/2006/relationships/oleObject" Target="embeddings/oleObject116.bin"/><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image" Target="media/image28.wmf"/><Relationship Id="rId113" Type="http://schemas.openxmlformats.org/officeDocument/2006/relationships/oleObject" Target="embeddings/oleObject55.bin"/><Relationship Id="rId134" Type="http://schemas.openxmlformats.org/officeDocument/2006/relationships/oleObject" Target="embeddings/oleObject67.bin"/><Relationship Id="rId80" Type="http://schemas.openxmlformats.org/officeDocument/2006/relationships/image" Target="media/image32.wmf"/><Relationship Id="rId155" Type="http://schemas.openxmlformats.org/officeDocument/2006/relationships/image" Target="media/image69.wmf"/><Relationship Id="rId176" Type="http://schemas.openxmlformats.org/officeDocument/2006/relationships/image" Target="media/image81.wmf"/><Relationship Id="rId197" Type="http://schemas.openxmlformats.org/officeDocument/2006/relationships/image" Target="media/image89.wmf"/><Relationship Id="rId201" Type="http://schemas.openxmlformats.org/officeDocument/2006/relationships/oleObject" Target="embeddings/oleObject100.bin"/><Relationship Id="rId222" Type="http://schemas.openxmlformats.org/officeDocument/2006/relationships/image" Target="media/image102.wmf"/><Relationship Id="rId243" Type="http://schemas.openxmlformats.org/officeDocument/2006/relationships/image" Target="media/image11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84D8B8AE9194F0EA094E48DDB3175E2"/>
        <w:category>
          <w:name w:val="Allgemein"/>
          <w:gallery w:val="placeholder"/>
        </w:category>
        <w:types>
          <w:type w:val="bbPlcHdr"/>
        </w:types>
        <w:behaviors>
          <w:behavior w:val="content"/>
        </w:behaviors>
        <w:guid w:val="{B318B4BE-9CC8-418B-BE7E-41D72A444846}"/>
      </w:docPartPr>
      <w:docPartBody>
        <w:p w:rsidR="00106B68" w:rsidRDefault="00106B68" w:rsidP="00106B68">
          <w:pPr>
            <w:pStyle w:val="A84D8B8AE9194F0EA094E48DDB3175E2"/>
          </w:pPr>
          <w:r w:rsidRPr="00D65143">
            <w:rPr>
              <w:rStyle w:val="Platzhaltertext"/>
            </w:rPr>
            <w:t>[Titel]</w:t>
          </w:r>
        </w:p>
      </w:docPartBody>
    </w:docPart>
    <w:docPart>
      <w:docPartPr>
        <w:name w:val="6EA90B67A4CE4042BD0C7589B10FB56B"/>
        <w:category>
          <w:name w:val="Allgemein"/>
          <w:gallery w:val="placeholder"/>
        </w:category>
        <w:types>
          <w:type w:val="bbPlcHdr"/>
        </w:types>
        <w:behaviors>
          <w:behavior w:val="content"/>
        </w:behaviors>
        <w:guid w:val="{C1B00F6F-B557-48AD-8B5F-0E6AAEBA05C4}"/>
      </w:docPartPr>
      <w:docPartBody>
        <w:p w:rsidR="00237240" w:rsidRDefault="00106B68" w:rsidP="00106B68">
          <w:pPr>
            <w:pStyle w:val="6EA90B67A4CE4042BD0C7589B10FB56B"/>
          </w:pPr>
          <w:r w:rsidRPr="001620B6">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106B68"/>
    <w:rsid w:val="000E38C4"/>
    <w:rsid w:val="00106B68"/>
    <w:rsid w:val="001E721D"/>
    <w:rsid w:val="00215260"/>
    <w:rsid w:val="00237240"/>
    <w:rsid w:val="00265201"/>
    <w:rsid w:val="002A21ED"/>
    <w:rsid w:val="002F0473"/>
    <w:rsid w:val="00400580"/>
    <w:rsid w:val="00457EA6"/>
    <w:rsid w:val="005F3932"/>
    <w:rsid w:val="006805ED"/>
    <w:rsid w:val="006C0D96"/>
    <w:rsid w:val="007856CE"/>
    <w:rsid w:val="007B41B2"/>
    <w:rsid w:val="007F350E"/>
    <w:rsid w:val="007F656F"/>
    <w:rsid w:val="008A2710"/>
    <w:rsid w:val="009156A1"/>
    <w:rsid w:val="00A66F64"/>
    <w:rsid w:val="00C2421A"/>
    <w:rsid w:val="00C55353"/>
    <w:rsid w:val="00CA7AFE"/>
    <w:rsid w:val="00CF3BBF"/>
    <w:rsid w:val="00D56EC4"/>
    <w:rsid w:val="00D67508"/>
    <w:rsid w:val="00D7162B"/>
    <w:rsid w:val="00DA1F74"/>
    <w:rsid w:val="00E11A63"/>
    <w:rsid w:val="00E478F0"/>
    <w:rsid w:val="00E54026"/>
    <w:rsid w:val="00E87C2A"/>
    <w:rsid w:val="00F14F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B41B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57EA6"/>
    <w:rPr>
      <w:color w:val="808080"/>
    </w:rPr>
  </w:style>
  <w:style w:type="paragraph" w:customStyle="1" w:styleId="A84D8B8AE9194F0EA094E48DDB3175E2">
    <w:name w:val="A84D8B8AE9194F0EA094E48DDB3175E2"/>
    <w:rsid w:val="00106B68"/>
  </w:style>
  <w:style w:type="paragraph" w:customStyle="1" w:styleId="6EA90B67A4CE4042BD0C7589B10FB56B">
    <w:name w:val="6EA90B67A4CE4042BD0C7589B10FB56B"/>
    <w:rsid w:val="00106B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86C9EF-E376-4850-A35F-42707C562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5190</Words>
  <Characters>32702</Characters>
  <Application>Microsoft Office Word</Application>
  <DocSecurity>0</DocSecurity>
  <Lines>272</Lines>
  <Paragraphs>75</Paragraphs>
  <ScaleCrop>false</ScaleCrop>
  <HeadingPairs>
    <vt:vector size="2" baseType="variant">
      <vt:variant>
        <vt:lpstr>Titel</vt:lpstr>
      </vt:variant>
      <vt:variant>
        <vt:i4>1</vt:i4>
      </vt:variant>
    </vt:vector>
  </HeadingPairs>
  <TitlesOfParts>
    <vt:vector size="1" baseType="lpstr">
      <vt:lpstr>Ebenen in Koordinaten- und Parameterform (UV GK-G2)</vt:lpstr>
    </vt:vector>
  </TitlesOfParts>
  <Company/>
  <LinksUpToDate>false</LinksUpToDate>
  <CharactersWithSpaces>37817</CharactersWithSpaces>
  <SharedDoc>false</SharedDoc>
  <HLinks>
    <vt:vector size="72" baseType="variant">
      <vt:variant>
        <vt:i4>1572926</vt:i4>
      </vt:variant>
      <vt:variant>
        <vt:i4>57</vt:i4>
      </vt:variant>
      <vt:variant>
        <vt:i4>0</vt:i4>
      </vt:variant>
      <vt:variant>
        <vt:i4>5</vt:i4>
      </vt:variant>
      <vt:variant>
        <vt:lpwstr/>
      </vt:variant>
      <vt:variant>
        <vt:lpwstr>_Diagnose</vt:lpwstr>
      </vt:variant>
      <vt:variant>
        <vt:i4>59</vt:i4>
      </vt:variant>
      <vt:variant>
        <vt:i4>54</vt:i4>
      </vt:variant>
      <vt:variant>
        <vt:i4>0</vt:i4>
      </vt:variant>
      <vt:variant>
        <vt:i4>5</vt:i4>
      </vt:variant>
      <vt:variant>
        <vt:lpwstr/>
      </vt:variant>
      <vt:variant>
        <vt:lpwstr>_Unterrichtsmaterial</vt:lpwstr>
      </vt:variant>
      <vt:variant>
        <vt:i4>1310736</vt:i4>
      </vt:variant>
      <vt:variant>
        <vt:i4>51</vt:i4>
      </vt:variant>
      <vt:variant>
        <vt:i4>0</vt:i4>
      </vt:variant>
      <vt:variant>
        <vt:i4>5</vt:i4>
      </vt:variant>
      <vt:variant>
        <vt:lpwstr/>
      </vt:variant>
      <vt:variant>
        <vt:lpwstr>_Didaktische_Hinweise</vt:lpwstr>
      </vt:variant>
      <vt:variant>
        <vt:i4>1310736</vt:i4>
      </vt:variant>
      <vt:variant>
        <vt:i4>48</vt:i4>
      </vt:variant>
      <vt:variant>
        <vt:i4>0</vt:i4>
      </vt:variant>
      <vt:variant>
        <vt:i4>5</vt:i4>
      </vt:variant>
      <vt:variant>
        <vt:lpwstr/>
      </vt:variant>
      <vt:variant>
        <vt:lpwstr>_Didaktische_Hinweise</vt:lpwstr>
      </vt:variant>
      <vt:variant>
        <vt:i4>589880</vt:i4>
      </vt:variant>
      <vt:variant>
        <vt:i4>45</vt:i4>
      </vt:variant>
      <vt:variant>
        <vt:i4>0</vt:i4>
      </vt:variant>
      <vt:variant>
        <vt:i4>5</vt:i4>
      </vt:variant>
      <vt:variant>
        <vt:lpwstr/>
      </vt:variant>
      <vt:variant>
        <vt:lpwstr>_Kurzbeschreibung</vt:lpwstr>
      </vt:variant>
      <vt:variant>
        <vt:i4>1572926</vt:i4>
      </vt:variant>
      <vt:variant>
        <vt:i4>27</vt:i4>
      </vt:variant>
      <vt:variant>
        <vt:i4>0</vt:i4>
      </vt:variant>
      <vt:variant>
        <vt:i4>5</vt:i4>
      </vt:variant>
      <vt:variant>
        <vt:lpwstr/>
      </vt:variant>
      <vt:variant>
        <vt:lpwstr>_Diagnose</vt:lpwstr>
      </vt:variant>
      <vt:variant>
        <vt:i4>59</vt:i4>
      </vt:variant>
      <vt:variant>
        <vt:i4>24</vt:i4>
      </vt:variant>
      <vt:variant>
        <vt:i4>0</vt:i4>
      </vt:variant>
      <vt:variant>
        <vt:i4>5</vt:i4>
      </vt:variant>
      <vt:variant>
        <vt:lpwstr/>
      </vt:variant>
      <vt:variant>
        <vt:lpwstr>_Unterrichtsmaterial</vt:lpwstr>
      </vt:variant>
      <vt:variant>
        <vt:i4>1310736</vt:i4>
      </vt:variant>
      <vt:variant>
        <vt:i4>21</vt:i4>
      </vt:variant>
      <vt:variant>
        <vt:i4>0</vt:i4>
      </vt:variant>
      <vt:variant>
        <vt:i4>5</vt:i4>
      </vt:variant>
      <vt:variant>
        <vt:lpwstr/>
      </vt:variant>
      <vt:variant>
        <vt:lpwstr>_Didaktische_Hinweise</vt:lpwstr>
      </vt:variant>
      <vt:variant>
        <vt:i4>1310736</vt:i4>
      </vt:variant>
      <vt:variant>
        <vt:i4>18</vt:i4>
      </vt:variant>
      <vt:variant>
        <vt:i4>0</vt:i4>
      </vt:variant>
      <vt:variant>
        <vt:i4>5</vt:i4>
      </vt:variant>
      <vt:variant>
        <vt:lpwstr/>
      </vt:variant>
      <vt:variant>
        <vt:lpwstr>_Didaktische_Hinweise</vt:lpwstr>
      </vt:variant>
      <vt:variant>
        <vt:i4>589880</vt:i4>
      </vt:variant>
      <vt:variant>
        <vt:i4>15</vt:i4>
      </vt:variant>
      <vt:variant>
        <vt:i4>0</vt:i4>
      </vt:variant>
      <vt:variant>
        <vt:i4>5</vt:i4>
      </vt:variant>
      <vt:variant>
        <vt:lpwstr/>
      </vt:variant>
      <vt:variant>
        <vt:lpwstr>_Kurzbeschreibung</vt:lpwstr>
      </vt:variant>
      <vt:variant>
        <vt:i4>655402</vt:i4>
      </vt:variant>
      <vt:variant>
        <vt:i4>3</vt:i4>
      </vt:variant>
      <vt:variant>
        <vt:i4>0</vt:i4>
      </vt:variant>
      <vt:variant>
        <vt:i4>5</vt:i4>
      </vt:variant>
      <vt:variant>
        <vt:lpwstr>C:\Users\denishusemann\Downloads\Testergebn</vt:lpwstr>
      </vt:variant>
      <vt:variant>
        <vt:lpwstr>_Das_Unterrichtsvorhaben_"</vt:lpwstr>
      </vt:variant>
      <vt:variant>
        <vt:i4>393275</vt:i4>
      </vt:variant>
      <vt:variant>
        <vt:i4>0</vt:i4>
      </vt:variant>
      <vt:variant>
        <vt:i4>0</vt:i4>
      </vt:variant>
      <vt:variant>
        <vt:i4>5</vt:i4>
      </vt:variant>
      <vt:variant>
        <vt:lpwstr/>
      </vt:variant>
      <vt:variant>
        <vt:lpwstr>_Leistungsüberprüfung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Ebenen in Koordinaten- und Parameterform (UV GK-G2)</dc:title>
  <dc:creator>Mäß</dc:creator>
  <cp:lastModifiedBy>Sprekelmeyer, Ulrich</cp:lastModifiedBy>
  <cp:revision>3</cp:revision>
  <cp:lastPrinted>2024-01-05T08:11:00Z</cp:lastPrinted>
  <dcterms:created xsi:type="dcterms:W3CDTF">2024-05-14T11:55:00Z</dcterms:created>
  <dcterms:modified xsi:type="dcterms:W3CDTF">2024-05-14T13:06:00Z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