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B2180" w14:textId="06014E22" w:rsidR="00313773" w:rsidRPr="002508A9" w:rsidRDefault="00313773" w:rsidP="002508A9">
      <w:pPr>
        <w:rPr>
          <w:b/>
          <w:sz w:val="28"/>
          <w:szCs w:val="28"/>
        </w:rPr>
      </w:pPr>
      <w:r w:rsidRPr="002508A9">
        <w:rPr>
          <w:b/>
          <w:sz w:val="28"/>
          <w:szCs w:val="28"/>
        </w:rPr>
        <w:t xml:space="preserve">Lernaufgabe: </w:t>
      </w:r>
      <w:r w:rsidR="002D3560" w:rsidRPr="002508A9">
        <w:rPr>
          <w:b/>
          <w:sz w:val="28"/>
          <w:szCs w:val="28"/>
        </w:rPr>
        <w:t>„Wo geht’s zum Supermarkt?“</w:t>
      </w:r>
    </w:p>
    <w:p w14:paraId="294EBB05" w14:textId="73BB5FCA" w:rsidR="00E11887" w:rsidRPr="002508A9" w:rsidRDefault="002508A9" w:rsidP="002508A9">
      <w:pPr>
        <w:spacing w:before="240"/>
        <w:rPr>
          <w:sz w:val="24"/>
          <w:szCs w:val="24"/>
        </w:rPr>
      </w:pPr>
      <w:r w:rsidRPr="002508A9">
        <w:rPr>
          <w:sz w:val="24"/>
          <w:szCs w:val="24"/>
        </w:rPr>
        <w:t>Dialogisches und mediales Gebärden.</w:t>
      </w:r>
    </w:p>
    <w:p w14:paraId="7656C7AF" w14:textId="77777777" w:rsidR="002508A9" w:rsidRDefault="002508A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1887" w14:paraId="5BD5B3DC" w14:textId="77777777" w:rsidTr="00E11887">
        <w:tc>
          <w:tcPr>
            <w:tcW w:w="9062" w:type="dxa"/>
            <w:shd w:val="clear" w:color="auto" w:fill="BFBFBF" w:themeFill="background1" w:themeFillShade="BF"/>
          </w:tcPr>
          <w:p w14:paraId="55CE0654" w14:textId="0C3CE32D" w:rsidR="00E11887" w:rsidRPr="002508A9" w:rsidRDefault="00E11887" w:rsidP="00E11887">
            <w:pPr>
              <w:jc w:val="center"/>
              <w:rPr>
                <w:sz w:val="28"/>
                <w:szCs w:val="28"/>
              </w:rPr>
            </w:pPr>
            <w:r w:rsidRPr="002508A9">
              <w:rPr>
                <w:sz w:val="28"/>
                <w:szCs w:val="28"/>
              </w:rPr>
              <w:t>Lernaufgabe</w:t>
            </w:r>
          </w:p>
        </w:tc>
      </w:tr>
      <w:tr w:rsidR="00E11887" w14:paraId="344CC7F2" w14:textId="77777777" w:rsidTr="00E11887">
        <w:tc>
          <w:tcPr>
            <w:tcW w:w="9062" w:type="dxa"/>
          </w:tcPr>
          <w:p w14:paraId="7363E654" w14:textId="77777777" w:rsidR="002D3560" w:rsidRDefault="002D3560" w:rsidP="002D3560">
            <w:pPr>
              <w:jc w:val="right"/>
            </w:pPr>
            <w:r w:rsidRPr="00313773">
              <w:rPr>
                <w:b/>
                <w:bCs/>
                <w:u w:val="single"/>
              </w:rPr>
              <w:t xml:space="preserve">Niveaustufe </w:t>
            </w:r>
            <w:r>
              <w:rPr>
                <w:b/>
                <w:bCs/>
                <w:u w:val="single"/>
              </w:rPr>
              <w:t>3</w:t>
            </w:r>
            <w:r w:rsidRPr="00313773">
              <w:rPr>
                <w:b/>
                <w:bCs/>
                <w:u w:val="single"/>
              </w:rPr>
              <w:t>:</w:t>
            </w:r>
            <w:r>
              <w:t xml:space="preserve"> </w:t>
            </w:r>
          </w:p>
          <w:p w14:paraId="7A731A59" w14:textId="5F9F0D76" w:rsidR="00E52732" w:rsidRDefault="002D3560" w:rsidP="0009412D">
            <w:r w:rsidRPr="002508A9">
              <w:rPr>
                <w:b/>
              </w:rPr>
              <w:t>„Wo geht’s zum Supermarkt</w:t>
            </w:r>
            <w:r w:rsidR="002508A9">
              <w:t>?“</w:t>
            </w:r>
            <w:r>
              <w:t xml:space="preserve">– die Schülerinnen und Schüler erweitern </w:t>
            </w:r>
            <w:r w:rsidRPr="005E7872">
              <w:t>ihr</w:t>
            </w:r>
            <w:r w:rsidR="0009412D" w:rsidRPr="005E7872">
              <w:t xml:space="preserve"> dialogisches und mediales Sehverstehen, </w:t>
            </w:r>
            <w:r w:rsidRPr="005E7872">
              <w:t>gebärdensprachliche und linguistische Mittel (Gebärdensprachrepertoire, Diagrammatische Korrektheit, Gebärdeneindeutigkeit und -ausdruck</w:t>
            </w:r>
            <w:r w:rsidR="0065566F" w:rsidRPr="005E7872">
              <w:t>)</w:t>
            </w:r>
            <w:r w:rsidRPr="005E7872">
              <w:t xml:space="preserve"> sowie </w:t>
            </w:r>
            <w:r w:rsidR="0009412D" w:rsidRPr="005E7872">
              <w:t>Sprachlernkompetenz</w:t>
            </w:r>
            <w:r w:rsidRPr="005E7872">
              <w:t xml:space="preserve"> mit dem Schwerpunkt</w:t>
            </w:r>
            <w:r w:rsidR="005E7872">
              <w:t xml:space="preserve"> dialogisches und</w:t>
            </w:r>
            <w:r w:rsidRPr="005E7872">
              <w:t xml:space="preserve"> mediales Gebärden, indem sie anhand von Zuordnungsbeschreibungen (</w:t>
            </w:r>
            <w:r w:rsidR="005E7872" w:rsidRPr="005E7872">
              <w:t xml:space="preserve">signifikante Orte </w:t>
            </w:r>
            <w:r w:rsidR="005E7872">
              <w:t xml:space="preserve">oder </w:t>
            </w:r>
            <w:r w:rsidR="008636E6" w:rsidRPr="005E7872">
              <w:t xml:space="preserve">Gebäude </w:t>
            </w:r>
            <w:r w:rsidRPr="005E7872">
              <w:t>etc.) und Räumlichkeiten/</w:t>
            </w:r>
            <w:r w:rsidR="000530F1">
              <w:t xml:space="preserve"> </w:t>
            </w:r>
            <w:r w:rsidRPr="005E7872">
              <w:t xml:space="preserve">Verortungen eine eigene Wegbeschreibung zum Supermarkt erklären, anschließend skizzieren und zuletzt ein Video </w:t>
            </w:r>
            <w:r w:rsidR="0065566F" w:rsidRPr="005E7872">
              <w:t xml:space="preserve">davon </w:t>
            </w:r>
            <w:r w:rsidRPr="005E7872">
              <w:t>erstellen.</w:t>
            </w:r>
          </w:p>
          <w:p w14:paraId="3061D59D" w14:textId="41ABE4BE" w:rsidR="002508A9" w:rsidRDefault="002508A9" w:rsidP="0009412D"/>
        </w:tc>
      </w:tr>
    </w:tbl>
    <w:p w14:paraId="25F316B9" w14:textId="7CB46F68" w:rsidR="00CA1519" w:rsidRDefault="00CA15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0140FC0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756A0A24" w14:textId="6183C2A4" w:rsidR="00DD0E38" w:rsidRPr="002508A9" w:rsidRDefault="00DD0E38" w:rsidP="008A53F9">
            <w:pPr>
              <w:jc w:val="center"/>
              <w:rPr>
                <w:sz w:val="28"/>
                <w:szCs w:val="28"/>
              </w:rPr>
            </w:pPr>
            <w:r w:rsidRPr="002508A9">
              <w:rPr>
                <w:sz w:val="28"/>
                <w:szCs w:val="28"/>
              </w:rPr>
              <w:t>Lernvoraussetzungen</w:t>
            </w:r>
          </w:p>
        </w:tc>
      </w:tr>
      <w:tr w:rsidR="00DD0E38" w14:paraId="32BB2A0D" w14:textId="77777777" w:rsidTr="008A53F9">
        <w:tc>
          <w:tcPr>
            <w:tcW w:w="9062" w:type="dxa"/>
          </w:tcPr>
          <w:p w14:paraId="129DA171" w14:textId="77777777" w:rsidR="002D3560" w:rsidRDefault="002D3560" w:rsidP="002D3560">
            <w:r>
              <w:t>Die Schülerinnen und Schüler</w:t>
            </w:r>
          </w:p>
          <w:p w14:paraId="444726CB" w14:textId="62A4C705" w:rsidR="002D3560" w:rsidRDefault="008823FE" w:rsidP="002D3560">
            <w:pPr>
              <w:pStyle w:val="Listenabsatz"/>
              <w:numPr>
                <w:ilvl w:val="0"/>
                <w:numId w:val="1"/>
              </w:numPr>
            </w:pPr>
            <w:r>
              <w:t xml:space="preserve">können </w:t>
            </w:r>
            <w:r w:rsidR="002D3560">
              <w:t>Begriff</w:t>
            </w:r>
            <w:r>
              <w:t>e mit Bedeutung füllen</w:t>
            </w:r>
            <w:r w:rsidR="002D3560">
              <w:t xml:space="preserve">: </w:t>
            </w:r>
            <w:r w:rsidR="005E7872" w:rsidRPr="005E7872">
              <w:t>signifikante Ort</w:t>
            </w:r>
            <w:r w:rsidR="006F5933">
              <w:t>s-</w:t>
            </w:r>
            <w:r w:rsidR="005E7872" w:rsidRPr="005E7872">
              <w:t xml:space="preserve"> </w:t>
            </w:r>
            <w:r w:rsidR="005E7872">
              <w:t xml:space="preserve">oder </w:t>
            </w:r>
            <w:r w:rsidR="005E7872" w:rsidRPr="005E7872">
              <w:t>Gebäude</w:t>
            </w:r>
            <w:r w:rsidR="006F5933">
              <w:t>-Beschreibungen</w:t>
            </w:r>
            <w:r w:rsidR="005E7872" w:rsidRPr="005E7872">
              <w:t xml:space="preserve"> etc.</w:t>
            </w:r>
            <w:r w:rsidR="002508A9">
              <w:t>,</w:t>
            </w:r>
          </w:p>
          <w:p w14:paraId="78A8232B" w14:textId="757439BA" w:rsidR="002D3560" w:rsidRDefault="002D3560" w:rsidP="002D3560">
            <w:pPr>
              <w:pStyle w:val="Listenabsatz"/>
              <w:numPr>
                <w:ilvl w:val="0"/>
                <w:numId w:val="1"/>
              </w:numPr>
            </w:pPr>
            <w:r>
              <w:t>kennen das Grundkonzept von Räumlichkeite</w:t>
            </w:r>
            <w:r w:rsidR="008B55CF">
              <w:t>n/</w:t>
            </w:r>
            <w:r>
              <w:t>Verortungen</w:t>
            </w:r>
            <w:r w:rsidR="002508A9">
              <w:t xml:space="preserve"> und visuellem </w:t>
            </w:r>
            <w:r w:rsidR="008B55CF">
              <w:t>Gedächtnis</w:t>
            </w:r>
            <w:r w:rsidR="002508A9">
              <w:t>,</w:t>
            </w:r>
          </w:p>
          <w:p w14:paraId="655A1843" w14:textId="6673EACC" w:rsidR="002D3560" w:rsidRDefault="008823FE" w:rsidP="002D3560">
            <w:pPr>
              <w:pStyle w:val="Listenabsatz"/>
              <w:numPr>
                <w:ilvl w:val="0"/>
                <w:numId w:val="1"/>
              </w:numPr>
            </w:pPr>
            <w:r>
              <w:t xml:space="preserve">können </w:t>
            </w:r>
            <w:r w:rsidR="002D3560">
              <w:t>Gebärdenein</w:t>
            </w:r>
            <w:r w:rsidR="002508A9">
              <w:t>deutigkeiten und deren Ausdruck</w:t>
            </w:r>
            <w:r>
              <w:t xml:space="preserve"> erkennen und benennen</w:t>
            </w:r>
            <w:r w:rsidR="002508A9">
              <w:t>,</w:t>
            </w:r>
            <w:r w:rsidR="002D3560">
              <w:t xml:space="preserve"> </w:t>
            </w:r>
          </w:p>
          <w:p w14:paraId="49209770" w14:textId="55F16120" w:rsidR="00E52732" w:rsidRDefault="002D3560" w:rsidP="009604E0">
            <w:pPr>
              <w:pStyle w:val="Listenabsatz"/>
              <w:numPr>
                <w:ilvl w:val="0"/>
                <w:numId w:val="1"/>
              </w:numPr>
            </w:pPr>
            <w:r>
              <w:t xml:space="preserve">können eigene gebärdensprachliche Medien (mediales Gebärden) </w:t>
            </w:r>
            <w:r w:rsidR="002508A9">
              <w:t>produziere</w:t>
            </w:r>
            <w:r>
              <w:t xml:space="preserve">n. </w:t>
            </w:r>
          </w:p>
          <w:p w14:paraId="1CACF837" w14:textId="22DB10CF" w:rsidR="002508A9" w:rsidRDefault="002508A9" w:rsidP="002508A9">
            <w:pPr>
              <w:pStyle w:val="Listenabsatz"/>
            </w:pPr>
          </w:p>
        </w:tc>
      </w:tr>
    </w:tbl>
    <w:p w14:paraId="27293F8A" w14:textId="43625247" w:rsidR="00CA1519" w:rsidRDefault="00CA15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1EBD863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0066C6F8" w14:textId="1BA6D207" w:rsidR="00DD0E38" w:rsidRPr="002508A9" w:rsidRDefault="00B52182" w:rsidP="008A53F9">
            <w:pPr>
              <w:jc w:val="center"/>
              <w:rPr>
                <w:sz w:val="28"/>
                <w:szCs w:val="28"/>
              </w:rPr>
            </w:pPr>
            <w:r w:rsidRPr="002508A9">
              <w:rPr>
                <w:sz w:val="28"/>
                <w:szCs w:val="28"/>
              </w:rPr>
              <w:t>Lernergebnisse</w:t>
            </w:r>
          </w:p>
        </w:tc>
      </w:tr>
      <w:tr w:rsidR="00DD0E38" w14:paraId="5238F62F" w14:textId="77777777" w:rsidTr="008A53F9">
        <w:tc>
          <w:tcPr>
            <w:tcW w:w="9062" w:type="dxa"/>
          </w:tcPr>
          <w:p w14:paraId="11630755" w14:textId="3AA6F549" w:rsidR="00F54E74" w:rsidRPr="002508A9" w:rsidRDefault="002508A9" w:rsidP="00F54E74">
            <w:pPr>
              <w:rPr>
                <w:bCs/>
              </w:rPr>
            </w:pPr>
            <w:r w:rsidRPr="002508A9">
              <w:rPr>
                <w:bCs/>
              </w:rPr>
              <w:t>M</w:t>
            </w:r>
            <w:r w:rsidR="00F54E74" w:rsidRPr="002508A9">
              <w:rPr>
                <w:bCs/>
              </w:rPr>
              <w:t>ediales Gebärden verknüpfen mit Räumlichkeiten/ Verortungen/ Zuordnungsbeschreibungen (markante Orte oder Gebäude)</w:t>
            </w:r>
          </w:p>
          <w:p w14:paraId="2FC36565" w14:textId="356E33AF" w:rsidR="00F54E74" w:rsidRDefault="00F54E74" w:rsidP="00F54E74">
            <w:pPr>
              <w:rPr>
                <w:b/>
              </w:rPr>
            </w:pPr>
            <w:r w:rsidRPr="002508A9">
              <w:rPr>
                <w:b/>
              </w:rPr>
              <w:t>Die Schülerinnen und Schüler</w:t>
            </w:r>
            <w:r w:rsidR="002508A9">
              <w:rPr>
                <w:b/>
              </w:rPr>
              <w:t xml:space="preserve"> erklären, skizzieren eine Wegbeschreibung und halten diese in einem Video fest.</w:t>
            </w:r>
          </w:p>
          <w:p w14:paraId="5FC18090" w14:textId="77777777" w:rsidR="002508A9" w:rsidRPr="002508A9" w:rsidRDefault="002508A9" w:rsidP="00F54E74">
            <w:pPr>
              <w:rPr>
                <w:b/>
              </w:rPr>
            </w:pPr>
          </w:p>
          <w:p w14:paraId="1F11EBBF" w14:textId="56C39E41" w:rsidR="00F54E74" w:rsidRPr="00DC4A8E" w:rsidRDefault="002508A9" w:rsidP="00A064C2">
            <w:pPr>
              <w:pStyle w:val="Listenabsatz"/>
              <w:numPr>
                <w:ilvl w:val="0"/>
                <w:numId w:val="7"/>
              </w:numPr>
            </w:pPr>
            <w:r>
              <w:t xml:space="preserve">Die Schülerinnen und Schüler </w:t>
            </w:r>
            <w:r w:rsidR="00F54E74" w:rsidRPr="00DC4A8E">
              <w:t>wenden einen grundlegend</w:t>
            </w:r>
            <w:r w:rsidR="002E5120">
              <w:t>en Wortschatz zur Beschreibung eines Weges zum Supermarkt an. Sie</w:t>
            </w:r>
            <w:r>
              <w:t xml:space="preserve"> </w:t>
            </w:r>
            <w:r w:rsidR="00F54E74" w:rsidRPr="00DC4A8E">
              <w:t xml:space="preserve">wenden ausgewählte manuelle </w:t>
            </w:r>
            <w:r>
              <w:t>und non-manuelle Komponenten an und benutzen den Gebärdenraum.</w:t>
            </w:r>
          </w:p>
          <w:p w14:paraId="4FD8FB99" w14:textId="28600089" w:rsidR="00F54E74" w:rsidRPr="00983A0C" w:rsidRDefault="00F54E74" w:rsidP="002508A9">
            <w:pPr>
              <w:pStyle w:val="Listenabsatz"/>
            </w:pPr>
          </w:p>
        </w:tc>
      </w:tr>
    </w:tbl>
    <w:p w14:paraId="172DFC06" w14:textId="3EDD6495" w:rsidR="000530F1" w:rsidRDefault="000530F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699BB39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111FA8C1" w14:textId="65660DD8" w:rsidR="00DD0E38" w:rsidRPr="002E5120" w:rsidRDefault="00DD0E38" w:rsidP="008A53F9">
            <w:pPr>
              <w:jc w:val="center"/>
              <w:rPr>
                <w:sz w:val="28"/>
                <w:szCs w:val="28"/>
              </w:rPr>
            </w:pPr>
            <w:r w:rsidRPr="002E5120">
              <w:rPr>
                <w:sz w:val="28"/>
                <w:szCs w:val="28"/>
              </w:rPr>
              <w:t>Anforderungsbereiche</w:t>
            </w:r>
          </w:p>
        </w:tc>
      </w:tr>
      <w:tr w:rsidR="00DD0E38" w14:paraId="4DECFCC9" w14:textId="77777777" w:rsidTr="008A53F9">
        <w:tc>
          <w:tcPr>
            <w:tcW w:w="9062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983A0C" w14:paraId="39C3CD51" w14:textId="77777777" w:rsidTr="00983A0C">
              <w:tc>
                <w:tcPr>
                  <w:tcW w:w="2945" w:type="dxa"/>
                </w:tcPr>
                <w:p w14:paraId="1940E9F0" w14:textId="28C1C556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Anforderungsbereiche</w:t>
                  </w:r>
                </w:p>
              </w:tc>
              <w:tc>
                <w:tcPr>
                  <w:tcW w:w="2945" w:type="dxa"/>
                </w:tcPr>
                <w:p w14:paraId="437B54E4" w14:textId="77777777" w:rsid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Konkretisierung in Bezug auf die Lernaufgabe</w:t>
                  </w:r>
                </w:p>
                <w:p w14:paraId="156244D3" w14:textId="77777777" w:rsidR="00B52182" w:rsidRDefault="00B52182" w:rsidP="008A53F9">
                  <w:pPr>
                    <w:rPr>
                      <w:b/>
                      <w:bCs/>
                    </w:rPr>
                  </w:pPr>
                </w:p>
                <w:p w14:paraId="6A5B659D" w14:textId="10779A8C" w:rsidR="00B52182" w:rsidRPr="00983A0C" w:rsidRDefault="00B52182" w:rsidP="008A53F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Die Schülerinnen und Schüler…</w:t>
                  </w:r>
                </w:p>
              </w:tc>
              <w:tc>
                <w:tcPr>
                  <w:tcW w:w="2946" w:type="dxa"/>
                </w:tcPr>
                <w:p w14:paraId="4F563889" w14:textId="5B21D852" w:rsidR="008738C4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Erwartete Lernergebnisse</w:t>
                  </w:r>
                </w:p>
              </w:tc>
            </w:tr>
            <w:tr w:rsidR="00983A0C" w14:paraId="7989DD1A" w14:textId="77777777" w:rsidTr="000530F1">
              <w:tc>
                <w:tcPr>
                  <w:tcW w:w="2945" w:type="dxa"/>
                </w:tcPr>
                <w:p w14:paraId="4100EC81" w14:textId="30ECE258" w:rsidR="00B52182" w:rsidRDefault="00B52182" w:rsidP="008A53F9">
                  <w:r>
                    <w:t>AB I</w:t>
                  </w:r>
                </w:p>
                <w:p w14:paraId="3DB3AC7C" w14:textId="77777777" w:rsidR="00B52182" w:rsidRDefault="00B52182" w:rsidP="008A53F9"/>
                <w:p w14:paraId="27A86555" w14:textId="53E2DB39" w:rsidR="00983A0C" w:rsidRDefault="00673348" w:rsidP="008A53F9">
                  <w:r>
                    <w:t>Imitation, Reproduktion und Wiedererkennen</w:t>
                  </w:r>
                </w:p>
              </w:tc>
              <w:tc>
                <w:tcPr>
                  <w:tcW w:w="2945" w:type="dxa"/>
                  <w:vAlign w:val="center"/>
                </w:tcPr>
                <w:p w14:paraId="646A366C" w14:textId="557BB3B3" w:rsidR="008738C4" w:rsidRDefault="008738C4" w:rsidP="008A53F9">
                  <w:r>
                    <w:t xml:space="preserve">… setzen sich anhand </w:t>
                  </w:r>
                  <w:r w:rsidR="002E5120">
                    <w:t>eines Beispielvideos</w:t>
                  </w:r>
                  <w:r>
                    <w:t xml:space="preserve"> mit </w:t>
                  </w:r>
                  <w:r w:rsidR="000E590E">
                    <w:t>ver</w:t>
                  </w:r>
                  <w:r w:rsidR="002E5120">
                    <w:t>-</w:t>
                  </w:r>
                  <w:r w:rsidR="000E590E">
                    <w:t xml:space="preserve">schiedenen Merkmalen </w:t>
                  </w:r>
                  <w:r w:rsidR="002E5120">
                    <w:t>einer</w:t>
                  </w:r>
                  <w:r w:rsidR="000E590E">
                    <w:t xml:space="preserve"> </w:t>
                  </w:r>
                  <w:r w:rsidR="000E590E">
                    <w:lastRenderedPageBreak/>
                    <w:t xml:space="preserve">Wegbeschreibung auseinander. </w:t>
                  </w:r>
                  <w:r>
                    <w:t xml:space="preserve"> </w:t>
                  </w:r>
                </w:p>
                <w:p w14:paraId="02443D9B" w14:textId="6DDF7C2D" w:rsidR="00E52732" w:rsidRPr="005C77FA" w:rsidRDefault="008738C4" w:rsidP="002E5120">
                  <w:r>
                    <w:t>…</w:t>
                  </w:r>
                  <w:r w:rsidR="00837A30">
                    <w:t xml:space="preserve"> </w:t>
                  </w:r>
                  <w:r w:rsidR="000E590E">
                    <w:t>erkennen</w:t>
                  </w:r>
                  <w:r>
                    <w:t xml:space="preserve"> räumliche Verortungen und </w:t>
                  </w:r>
                  <w:r w:rsidRPr="008738C4">
                    <w:t>signifikante Ort</w:t>
                  </w:r>
                  <w:r>
                    <w:t>s-</w:t>
                  </w:r>
                  <w:r w:rsidRPr="008738C4">
                    <w:t xml:space="preserve"> oder Gebäude</w:t>
                  </w:r>
                  <w:r>
                    <w:t>be</w:t>
                  </w:r>
                  <w:r w:rsidR="002E5120">
                    <w:t>-</w:t>
                  </w:r>
                  <w:r>
                    <w:t xml:space="preserve">schreibungen in der </w:t>
                  </w:r>
                  <w:r w:rsidR="002E5120">
                    <w:t xml:space="preserve">DGS. </w:t>
                  </w:r>
                  <w:r>
                    <w:t xml:space="preserve"> </w:t>
                  </w:r>
                </w:p>
              </w:tc>
              <w:tc>
                <w:tcPr>
                  <w:tcW w:w="2946" w:type="dxa"/>
                  <w:vAlign w:val="center"/>
                </w:tcPr>
                <w:p w14:paraId="5DE4D8F0" w14:textId="66E3176C" w:rsidR="00983A0C" w:rsidRPr="005C77FA" w:rsidRDefault="00673348" w:rsidP="008A53F9">
                  <w:r w:rsidRPr="005C77FA">
                    <w:lastRenderedPageBreak/>
                    <w:t xml:space="preserve">Die Lernenden </w:t>
                  </w:r>
                  <w:r w:rsidR="005C77FA">
                    <w:t xml:space="preserve">erkennen anhand des </w:t>
                  </w:r>
                  <w:r w:rsidR="002E5120">
                    <w:t>Beispiel</w:t>
                  </w:r>
                  <w:r w:rsidR="005C77FA">
                    <w:t xml:space="preserve">videos den Supermarkt in der Nähe. </w:t>
                  </w:r>
                </w:p>
                <w:p w14:paraId="4F6DFC3B" w14:textId="088CCA45" w:rsidR="008738C4" w:rsidRDefault="00E52732" w:rsidP="008A53F9">
                  <w:r w:rsidRPr="005C77FA">
                    <w:lastRenderedPageBreak/>
                    <w:t xml:space="preserve">Sie </w:t>
                  </w:r>
                  <w:r w:rsidR="008738C4">
                    <w:t xml:space="preserve">legen eine Checkliste für </w:t>
                  </w:r>
                  <w:r w:rsidR="008738C4" w:rsidRPr="008738C4">
                    <w:t>Räumlichkeiten/</w:t>
                  </w:r>
                </w:p>
                <w:p w14:paraId="0EFC20FA" w14:textId="1E567724" w:rsidR="00673348" w:rsidRPr="005C77FA" w:rsidRDefault="008738C4" w:rsidP="008A53F9">
                  <w:r w:rsidRPr="008738C4">
                    <w:t>Verortungen, markante Orte oder Gebäude</w:t>
                  </w:r>
                  <w:r>
                    <w:t xml:space="preserve"> gemeinsam fest. </w:t>
                  </w:r>
                </w:p>
              </w:tc>
            </w:tr>
            <w:tr w:rsidR="00983A0C" w14:paraId="4DEE629D" w14:textId="77777777" w:rsidTr="000530F1">
              <w:tc>
                <w:tcPr>
                  <w:tcW w:w="2945" w:type="dxa"/>
                </w:tcPr>
                <w:p w14:paraId="3C446892" w14:textId="773F7DCF" w:rsidR="00B52182" w:rsidRDefault="00B52182" w:rsidP="008A53F9">
                  <w:r>
                    <w:lastRenderedPageBreak/>
                    <w:t>AB II</w:t>
                  </w:r>
                </w:p>
                <w:p w14:paraId="06817EF6" w14:textId="77777777" w:rsidR="00B52182" w:rsidRDefault="00B52182" w:rsidP="008A53F9"/>
                <w:p w14:paraId="38F42DD3" w14:textId="762566F5" w:rsidR="00E52732" w:rsidRDefault="00E52732" w:rsidP="008A53F9">
                  <w:r w:rsidRPr="00E52732">
                    <w:t>Reproduktion, erste Konstruktionsversuche und Erkennen von Zusammen</w:t>
                  </w:r>
                  <w:r>
                    <w:t>-</w:t>
                  </w:r>
                  <w:r w:rsidRPr="00E52732">
                    <w:t>hängen</w:t>
                  </w:r>
                </w:p>
              </w:tc>
              <w:tc>
                <w:tcPr>
                  <w:tcW w:w="2945" w:type="dxa"/>
                  <w:vAlign w:val="center"/>
                </w:tcPr>
                <w:p w14:paraId="0A8EC967" w14:textId="7A029FB0" w:rsidR="00E52732" w:rsidRPr="005C77FA" w:rsidRDefault="00B52182" w:rsidP="002E5120">
                  <w:r w:rsidRPr="005C77FA">
                    <w:t xml:space="preserve">… </w:t>
                  </w:r>
                  <w:r w:rsidR="008738C4">
                    <w:t xml:space="preserve">können mit Hilfe der Checkliste </w:t>
                  </w:r>
                  <w:r w:rsidR="002E5120">
                    <w:t xml:space="preserve">und mit Erläuterungen eines </w:t>
                  </w:r>
                  <w:r w:rsidR="008738C4">
                    <w:t xml:space="preserve">Partners eine Skizze </w:t>
                  </w:r>
                  <w:r w:rsidR="002E5120">
                    <w:t xml:space="preserve">des Weges zum Supermarkt </w:t>
                  </w:r>
                  <w:r w:rsidR="008738C4">
                    <w:t xml:space="preserve">erstellen. </w:t>
                  </w:r>
                </w:p>
              </w:tc>
              <w:tc>
                <w:tcPr>
                  <w:tcW w:w="2946" w:type="dxa"/>
                  <w:vAlign w:val="center"/>
                </w:tcPr>
                <w:p w14:paraId="31422AC4" w14:textId="367D788C" w:rsidR="00E52732" w:rsidRPr="005C77FA" w:rsidRDefault="00E52732" w:rsidP="00E52732">
                  <w:r w:rsidRPr="005C77FA">
                    <w:t xml:space="preserve">Die Lernenden orientieren sich </w:t>
                  </w:r>
                  <w:r w:rsidR="008738C4">
                    <w:t xml:space="preserve">an </w:t>
                  </w:r>
                  <w:r w:rsidR="002E5120">
                    <w:t xml:space="preserve">einer </w:t>
                  </w:r>
                  <w:r w:rsidR="008738C4">
                    <w:t>Checkliste</w:t>
                  </w:r>
                  <w:r w:rsidR="002E5120">
                    <w:t xml:space="preserve"> zur Erstellung von Wegbe-schreibungen und an Erläuterungen eines Lernpartners.</w:t>
                  </w:r>
                  <w:r w:rsidR="008738C4">
                    <w:t xml:space="preserve"> </w:t>
                  </w:r>
                </w:p>
                <w:p w14:paraId="22D12E6A" w14:textId="22A6F176" w:rsidR="00983A0C" w:rsidRPr="005C77FA" w:rsidRDefault="00983A0C" w:rsidP="008A53F9"/>
              </w:tc>
            </w:tr>
            <w:tr w:rsidR="00983A0C" w14:paraId="0FB0CCDF" w14:textId="77777777" w:rsidTr="000530F1">
              <w:tc>
                <w:tcPr>
                  <w:tcW w:w="2945" w:type="dxa"/>
                </w:tcPr>
                <w:p w14:paraId="1149CEBC" w14:textId="77777777" w:rsidR="00B52182" w:rsidRDefault="00B52182" w:rsidP="008A53F9">
                  <w:r>
                    <w:t>AB III</w:t>
                  </w:r>
                </w:p>
                <w:p w14:paraId="4B2F09B9" w14:textId="77777777" w:rsidR="00B52182" w:rsidRDefault="00B52182" w:rsidP="008A53F9"/>
                <w:p w14:paraId="4525368F" w14:textId="578CAF54" w:rsidR="00983A0C" w:rsidRDefault="00E52732" w:rsidP="008A53F9">
                  <w:r w:rsidRPr="00E52732">
                    <w:t>zunehmend eigenständige Konstruktionen</w:t>
                  </w:r>
                </w:p>
                <w:p w14:paraId="4D49ED29" w14:textId="0B2FB93F" w:rsidR="00E52732" w:rsidRDefault="00E52732" w:rsidP="008A53F9"/>
              </w:tc>
              <w:tc>
                <w:tcPr>
                  <w:tcW w:w="2945" w:type="dxa"/>
                  <w:vAlign w:val="center"/>
                </w:tcPr>
                <w:p w14:paraId="281C2CB7" w14:textId="334BB366" w:rsidR="00AD0F08" w:rsidRPr="005C77FA" w:rsidRDefault="00B52182" w:rsidP="00B52182">
                  <w:r w:rsidRPr="005C77FA">
                    <w:t>…</w:t>
                  </w:r>
                  <w:r w:rsidR="00837A30">
                    <w:t xml:space="preserve"> </w:t>
                  </w:r>
                  <w:r w:rsidR="00655DEE">
                    <w:t xml:space="preserve">können mit Hilfe der Kriterien eigene Gebärdensprachvideos erstellen. </w:t>
                  </w:r>
                </w:p>
              </w:tc>
              <w:tc>
                <w:tcPr>
                  <w:tcW w:w="2946" w:type="dxa"/>
                </w:tcPr>
                <w:p w14:paraId="5BEC34C2" w14:textId="75C3404D" w:rsidR="00983A0C" w:rsidRPr="005C77FA" w:rsidRDefault="002E5120" w:rsidP="008A53F9">
                  <w:r w:rsidRPr="005C77FA">
                    <w:t>Sie produzieren anhand ihrer</w:t>
                  </w:r>
                  <w:r>
                    <w:t xml:space="preserve"> Skizze und mit Unterstützung ihres Lernpartners eine DGS-Videoaufnahme.</w:t>
                  </w:r>
                </w:p>
              </w:tc>
            </w:tr>
          </w:tbl>
          <w:p w14:paraId="52B03BA5" w14:textId="235E48BE" w:rsidR="00DD0E38" w:rsidRDefault="00DD0E38" w:rsidP="008A53F9"/>
        </w:tc>
      </w:tr>
    </w:tbl>
    <w:p w14:paraId="1E85B0D8" w14:textId="30C3BA87" w:rsidR="00CA1519" w:rsidRDefault="00CA15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35A6C16C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1BCD7FA6" w14:textId="0E939298" w:rsidR="00DD0E38" w:rsidRPr="002E5120" w:rsidRDefault="002E5120" w:rsidP="008A53F9">
            <w:pPr>
              <w:jc w:val="center"/>
              <w:rPr>
                <w:sz w:val="28"/>
                <w:szCs w:val="28"/>
              </w:rPr>
            </w:pPr>
            <w:r w:rsidRPr="002E5120">
              <w:rPr>
                <w:sz w:val="28"/>
                <w:szCs w:val="28"/>
              </w:rPr>
              <w:t>Ausgestaltung der Lernaufgabe</w:t>
            </w:r>
          </w:p>
        </w:tc>
      </w:tr>
      <w:tr w:rsidR="00DD0E38" w14:paraId="7CF27460" w14:textId="77777777" w:rsidTr="008A53F9">
        <w:tc>
          <w:tcPr>
            <w:tcW w:w="9062" w:type="dxa"/>
          </w:tcPr>
          <w:p w14:paraId="6B29FB2B" w14:textId="618E261B" w:rsidR="00B52182" w:rsidRDefault="002D3560" w:rsidP="002D3560">
            <w:r w:rsidRPr="00AD0F08">
              <w:rPr>
                <w:u w:val="single"/>
              </w:rPr>
              <w:t>Aufgabe:</w:t>
            </w:r>
            <w:r>
              <w:t xml:space="preserve"> </w:t>
            </w:r>
          </w:p>
          <w:p w14:paraId="1BCD8106" w14:textId="77777777" w:rsidR="00FE647B" w:rsidRDefault="00FE647B" w:rsidP="002D3560"/>
          <w:p w14:paraId="0F106CE3" w14:textId="35FA2A60" w:rsidR="002D3560" w:rsidRDefault="002D3560" w:rsidP="002D3560">
            <w:r>
              <w:t xml:space="preserve">Erkläre deinem Partner </w:t>
            </w:r>
            <w:r w:rsidR="0030459A">
              <w:t>den Weg zum Supermarkt</w:t>
            </w:r>
            <w:r w:rsidR="00BA5607">
              <w:t xml:space="preserve">, indem </w:t>
            </w:r>
            <w:r w:rsidR="00C10761">
              <w:t>du dich an die Kriterien der vereinbarten Checkliste hältst</w:t>
            </w:r>
            <w:r>
              <w:t xml:space="preserve">! </w:t>
            </w:r>
          </w:p>
          <w:p w14:paraId="465F386A" w14:textId="77777777" w:rsidR="00FE647B" w:rsidRDefault="00FE647B" w:rsidP="002D3560"/>
          <w:p w14:paraId="690C6604" w14:textId="77777777" w:rsidR="004D6B98" w:rsidRDefault="00BA5607" w:rsidP="00BA5607">
            <w:r>
              <w:t xml:space="preserve">Dein Partner </w:t>
            </w:r>
            <w:r w:rsidR="00C10761">
              <w:t>erstellt dabei eine Skizze</w:t>
            </w:r>
            <w:r w:rsidR="004D6B98">
              <w:t xml:space="preserve">. </w:t>
            </w:r>
          </w:p>
          <w:p w14:paraId="2E4FBB4B" w14:textId="77777777" w:rsidR="004D6B98" w:rsidRDefault="004D6B98" w:rsidP="00BA5607"/>
          <w:p w14:paraId="595715F6" w14:textId="773616E9" w:rsidR="00BA5607" w:rsidRDefault="004D6B98" w:rsidP="002E5120">
            <w:r>
              <w:t xml:space="preserve">Anschließend </w:t>
            </w:r>
            <w:r w:rsidR="002E5120">
              <w:t>haltet ihr die Erläuterung eurer Wegbeschreibung in einem</w:t>
            </w:r>
            <w:r w:rsidR="0030459A">
              <w:t xml:space="preserve"> Gebärdensprachvideo</w:t>
            </w:r>
            <w:r w:rsidR="002E5120">
              <w:t xml:space="preserve"> fest</w:t>
            </w:r>
            <w:r w:rsidR="00BA5607">
              <w:t xml:space="preserve">. </w:t>
            </w:r>
          </w:p>
        </w:tc>
      </w:tr>
    </w:tbl>
    <w:p w14:paraId="72CF644E" w14:textId="07BC590A" w:rsidR="00CA1519" w:rsidRDefault="00CA151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55E41D2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3340BECA" w14:textId="0EB775B2" w:rsidR="00DD0E38" w:rsidRPr="002E5120" w:rsidRDefault="00DD0E38" w:rsidP="008A53F9">
            <w:pPr>
              <w:jc w:val="center"/>
              <w:rPr>
                <w:sz w:val="28"/>
                <w:szCs w:val="28"/>
              </w:rPr>
            </w:pPr>
            <w:r w:rsidRPr="002E5120">
              <w:rPr>
                <w:sz w:val="28"/>
                <w:szCs w:val="28"/>
              </w:rPr>
              <w:t>Möglichkeiten der Differenzierung / Unterstützungsmöglichkeiten</w:t>
            </w:r>
          </w:p>
        </w:tc>
      </w:tr>
      <w:tr w:rsidR="00DD0E38" w14:paraId="12432F70" w14:textId="77777777" w:rsidTr="008A53F9">
        <w:tc>
          <w:tcPr>
            <w:tcW w:w="9062" w:type="dxa"/>
          </w:tcPr>
          <w:p w14:paraId="4B7AF756" w14:textId="150CDA12" w:rsidR="00B52182" w:rsidRDefault="000C4D4C" w:rsidP="000C4D4C">
            <w:r w:rsidRPr="00011C62">
              <w:rPr>
                <w:b/>
                <w:bCs/>
                <w:u w:val="single"/>
              </w:rPr>
              <w:t>Einstieg</w:t>
            </w:r>
            <w:r w:rsidR="008B55CF">
              <w:rPr>
                <w:b/>
                <w:bCs/>
                <w:u w:val="single"/>
              </w:rPr>
              <w:t>:</w:t>
            </w:r>
            <w:r w:rsidR="009604E0">
              <w:t xml:space="preserve"> </w:t>
            </w:r>
          </w:p>
          <w:p w14:paraId="50AC9539" w14:textId="4D5DB588" w:rsidR="000E590E" w:rsidRDefault="00837A30" w:rsidP="000C4D4C">
            <w:r>
              <w:t xml:space="preserve">- </w:t>
            </w:r>
            <w:r w:rsidR="002E5120">
              <w:t>Beispielvideo einer Wegbeschreibung</w:t>
            </w:r>
            <w:r w:rsidR="00B52182">
              <w:t xml:space="preserve"> </w:t>
            </w:r>
            <w:r w:rsidR="000E590E">
              <w:t xml:space="preserve"> </w:t>
            </w:r>
          </w:p>
          <w:p w14:paraId="17F9CC0F" w14:textId="77777777" w:rsidR="00837A30" w:rsidRPr="005C77FA" w:rsidRDefault="00837A30" w:rsidP="00837A30"/>
          <w:p w14:paraId="24D8F7EC" w14:textId="34455ED1" w:rsidR="00837A30" w:rsidRDefault="00837A30" w:rsidP="000C4D4C">
            <w:pPr>
              <w:rPr>
                <w:b/>
                <w:bCs/>
                <w:u w:val="single"/>
              </w:rPr>
            </w:pPr>
            <w:r w:rsidRPr="007F7D38">
              <w:rPr>
                <w:b/>
                <w:bCs/>
                <w:u w:val="single"/>
              </w:rPr>
              <w:t>Erarbeitung:</w:t>
            </w:r>
          </w:p>
          <w:p w14:paraId="69959AEB" w14:textId="66E66761" w:rsidR="0042379D" w:rsidRDefault="00837A30" w:rsidP="0042379D">
            <w:r>
              <w:t xml:space="preserve">- </w:t>
            </w:r>
            <w:r w:rsidR="0042379D">
              <w:t xml:space="preserve">Partner </w:t>
            </w:r>
            <w:r w:rsidR="0030459A">
              <w:t xml:space="preserve">I </w:t>
            </w:r>
            <w:r w:rsidR="0042379D">
              <w:t xml:space="preserve">gebärdet Wegbeschreibung anhand der </w:t>
            </w:r>
            <w:r w:rsidR="004D6B98">
              <w:t>vereinbarten Kriterien (</w:t>
            </w:r>
            <w:r w:rsidR="0042379D">
              <w:t>Checkliste</w:t>
            </w:r>
            <w:r w:rsidR="004D6B98">
              <w:t>)</w:t>
            </w:r>
          </w:p>
          <w:p w14:paraId="09A878D5" w14:textId="0A7B01C5" w:rsidR="0042379D" w:rsidRDefault="0042379D" w:rsidP="0042379D">
            <w:r>
              <w:t xml:space="preserve">- Partner </w:t>
            </w:r>
            <w:r w:rsidR="0030459A">
              <w:t xml:space="preserve">II </w:t>
            </w:r>
            <w:r>
              <w:t xml:space="preserve">erstellt Skizze </w:t>
            </w:r>
            <w:r w:rsidR="0030459A">
              <w:t>und nimmt ein Gebärdensprachvideo auf</w:t>
            </w:r>
          </w:p>
          <w:p w14:paraId="3C7AE695" w14:textId="0421754F" w:rsidR="00837A30" w:rsidRDefault="0042379D" w:rsidP="0042379D">
            <w:r>
              <w:t>- Lehrperson unterstützt bei Bedarf als Lernbegleiter</w:t>
            </w:r>
            <w:r w:rsidR="00AD714D">
              <w:t>, indem beim Filmen des eigenen Gebärdensprachvideos auf filmische Besonderheiten und auf die vereinbarten Kriterien geachtet wird</w:t>
            </w:r>
          </w:p>
          <w:p w14:paraId="22DB4347" w14:textId="77777777" w:rsidR="000C4D4C" w:rsidRDefault="000C4D4C" w:rsidP="000C4D4C"/>
          <w:p w14:paraId="7A4B7197" w14:textId="6176FA07" w:rsidR="00837A30" w:rsidRDefault="000C4D4C" w:rsidP="00837A30">
            <w:pPr>
              <w:tabs>
                <w:tab w:val="left" w:pos="2235"/>
              </w:tabs>
            </w:pPr>
            <w:r w:rsidRPr="00EB0F2A">
              <w:rPr>
                <w:b/>
                <w:bCs/>
                <w:color w:val="000000" w:themeColor="text1"/>
                <w:u w:val="single"/>
              </w:rPr>
              <w:t>Vertiefung:</w:t>
            </w:r>
            <w:r w:rsidR="00736803" w:rsidRPr="00EB0F2A">
              <w:rPr>
                <w:color w:val="000000" w:themeColor="text1"/>
              </w:rPr>
              <w:t xml:space="preserve"> </w:t>
            </w:r>
          </w:p>
          <w:p w14:paraId="2B3E5B59" w14:textId="0690EF13" w:rsidR="00B52182" w:rsidRDefault="0042379D" w:rsidP="008B55CF">
            <w:pPr>
              <w:tabs>
                <w:tab w:val="left" w:pos="2235"/>
              </w:tabs>
            </w:pPr>
            <w:r>
              <w:t xml:space="preserve">- </w:t>
            </w:r>
            <w:r w:rsidR="00C10761">
              <w:t>erarbeiteter Lerngegenstand kann in anderen Kontexten</w:t>
            </w:r>
            <w:r w:rsidR="00FA2EE4">
              <w:t xml:space="preserve"> angewendet werden</w:t>
            </w:r>
            <w:r w:rsidR="000E590E">
              <w:t xml:space="preserve"> wie z. B. für Raum- und Gebäudebeschreibungen etc. </w:t>
            </w:r>
          </w:p>
        </w:tc>
      </w:tr>
    </w:tbl>
    <w:p w14:paraId="78E2E38E" w14:textId="71A80D17" w:rsidR="00933E2D" w:rsidRDefault="00933E2D"/>
    <w:p w14:paraId="570B2184" w14:textId="77777777" w:rsidR="00933E2D" w:rsidRDefault="00933E2D">
      <w:r>
        <w:br w:type="page"/>
      </w:r>
    </w:p>
    <w:p w14:paraId="0DCFA2DF" w14:textId="77777777" w:rsidR="00DD0E38" w:rsidRDefault="00DD0E38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:rsidRPr="008B55CF" w14:paraId="09575E6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46280BBE" w14:textId="75BCB803" w:rsidR="00DD0E38" w:rsidRPr="002E5120" w:rsidRDefault="00DD0E38" w:rsidP="008A53F9">
            <w:pPr>
              <w:jc w:val="center"/>
              <w:rPr>
                <w:sz w:val="28"/>
                <w:szCs w:val="28"/>
              </w:rPr>
            </w:pPr>
            <w:r w:rsidRPr="002E5120">
              <w:rPr>
                <w:sz w:val="28"/>
                <w:szCs w:val="28"/>
              </w:rPr>
              <w:t>Beobachtungs- und Bewertungskriterien</w:t>
            </w:r>
          </w:p>
        </w:tc>
      </w:tr>
      <w:tr w:rsidR="00DD0E38" w:rsidRPr="008B55CF" w14:paraId="77A61022" w14:textId="77777777" w:rsidTr="008A53F9">
        <w:tc>
          <w:tcPr>
            <w:tcW w:w="9062" w:type="dxa"/>
          </w:tcPr>
          <w:p w14:paraId="38885F58" w14:textId="23EAC8B8" w:rsidR="00FA2EE4" w:rsidRDefault="000E590E" w:rsidP="00FA2EE4">
            <w:pPr>
              <w:rPr>
                <w:u w:val="single"/>
              </w:rPr>
            </w:pPr>
            <w:r>
              <w:rPr>
                <w:u w:val="single"/>
              </w:rPr>
              <w:t>K</w:t>
            </w:r>
            <w:r w:rsidR="00FA2EE4">
              <w:rPr>
                <w:u w:val="single"/>
              </w:rPr>
              <w:t>onzept für „Wegbeschreibungen“:</w:t>
            </w:r>
          </w:p>
          <w:p w14:paraId="4FC2D256" w14:textId="37E64DEA" w:rsidR="000E590E" w:rsidRDefault="000E590E" w:rsidP="00FA2EE4">
            <w:pPr>
              <w:pStyle w:val="Listenabsatz"/>
              <w:numPr>
                <w:ilvl w:val="0"/>
                <w:numId w:val="12"/>
              </w:numPr>
            </w:pPr>
            <w:r>
              <w:t>Grad der Verfolgung/des Verständnisses der Einführung</w:t>
            </w:r>
          </w:p>
          <w:p w14:paraId="3E525E6B" w14:textId="5F1150D8" w:rsidR="00FA2EE4" w:rsidRDefault="002E5120" w:rsidP="00FA2EE4">
            <w:pPr>
              <w:pStyle w:val="Listenabsatz"/>
              <w:numPr>
                <w:ilvl w:val="0"/>
                <w:numId w:val="12"/>
              </w:numPr>
            </w:pPr>
            <w:r>
              <w:t xml:space="preserve">Umsetzung der Wegbeschreibung im </w:t>
            </w:r>
            <w:r w:rsidR="00FA2EE4">
              <w:t>Anschluss an die Einführung</w:t>
            </w:r>
            <w:r w:rsidR="000E590E">
              <w:t xml:space="preserve"> </w:t>
            </w:r>
          </w:p>
          <w:p w14:paraId="7500F577" w14:textId="2DCC2223" w:rsidR="009777B7" w:rsidRPr="0042379D" w:rsidRDefault="009777B7" w:rsidP="009777B7">
            <w:pPr>
              <w:rPr>
                <w:u w:val="single"/>
              </w:rPr>
            </w:pPr>
            <w:r w:rsidRPr="0042379D">
              <w:rPr>
                <w:u w:val="single"/>
              </w:rPr>
              <w:t>Mediales Gebärden:</w:t>
            </w:r>
          </w:p>
          <w:p w14:paraId="2DA0C22C" w14:textId="77777777" w:rsidR="009777B7" w:rsidRDefault="00FA2EE4" w:rsidP="00870ED7">
            <w:pPr>
              <w:pStyle w:val="Listenabsatz"/>
              <w:numPr>
                <w:ilvl w:val="0"/>
                <w:numId w:val="2"/>
              </w:numPr>
            </w:pPr>
            <w:r>
              <w:t xml:space="preserve">Planung einer </w:t>
            </w:r>
            <w:r w:rsidR="004D6B98">
              <w:t>gebärdensprachlichen Videoaufnahme</w:t>
            </w:r>
          </w:p>
          <w:p w14:paraId="40A1F170" w14:textId="77777777" w:rsidR="004D6B98" w:rsidRDefault="004D6B98" w:rsidP="00870ED7">
            <w:pPr>
              <w:pStyle w:val="Listenabsatz"/>
              <w:numPr>
                <w:ilvl w:val="0"/>
                <w:numId w:val="2"/>
              </w:numPr>
            </w:pPr>
            <w:r>
              <w:t>Durchführung einer gebärdensprachlichen Videoaufnahme</w:t>
            </w:r>
          </w:p>
          <w:p w14:paraId="77CC675B" w14:textId="1CF08DF2" w:rsidR="004D6B98" w:rsidRPr="0042379D" w:rsidRDefault="004D6B98" w:rsidP="00870ED7">
            <w:pPr>
              <w:pStyle w:val="Listenabsatz"/>
              <w:numPr>
                <w:ilvl w:val="0"/>
                <w:numId w:val="2"/>
              </w:numPr>
            </w:pPr>
            <w:r>
              <w:t>Reflexion einer gebärdensprachlichen Videoaufnahme</w:t>
            </w:r>
          </w:p>
        </w:tc>
      </w:tr>
    </w:tbl>
    <w:p w14:paraId="7B9F5B7A" w14:textId="0830D895" w:rsidR="00CA1519" w:rsidRPr="008B55CF" w:rsidRDefault="00CA1519">
      <w:pPr>
        <w:rPr>
          <w:highlight w:val="yell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:rsidRPr="008B55CF" w14:paraId="72CD412D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6FE301E9" w14:textId="3E67C468" w:rsidR="00DD0E38" w:rsidRPr="002E5120" w:rsidRDefault="00DD0E38" w:rsidP="008A53F9">
            <w:pPr>
              <w:jc w:val="center"/>
              <w:rPr>
                <w:sz w:val="28"/>
                <w:szCs w:val="28"/>
              </w:rPr>
            </w:pPr>
            <w:r w:rsidRPr="002E5120">
              <w:rPr>
                <w:sz w:val="28"/>
                <w:szCs w:val="28"/>
              </w:rPr>
              <w:t>Kompetenzüberprüfung</w:t>
            </w:r>
          </w:p>
        </w:tc>
      </w:tr>
      <w:tr w:rsidR="00DD0E38" w:rsidRPr="008B55CF" w14:paraId="087F1ACE" w14:textId="77777777" w:rsidTr="008A53F9">
        <w:tc>
          <w:tcPr>
            <w:tcW w:w="9062" w:type="dxa"/>
          </w:tcPr>
          <w:p w14:paraId="2F38846F" w14:textId="0803881A" w:rsidR="009777B7" w:rsidRPr="004D6B98" w:rsidRDefault="008823FE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(Aktive) Teilnahme</w:t>
            </w:r>
            <w:r w:rsidRPr="004D6B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bzw. Einbringen </w:t>
            </w:r>
            <w:r w:rsidR="009777B7" w:rsidRPr="004D6B98">
              <w:rPr>
                <w:rFonts w:asciiTheme="minorHAnsi" w:hAnsiTheme="minorHAnsi"/>
                <w:sz w:val="22"/>
                <w:szCs w:val="22"/>
              </w:rPr>
              <w:t xml:space="preserve">der Schülerinnen und Schüler </w:t>
            </w:r>
            <w:r w:rsidR="004D6B98">
              <w:rPr>
                <w:rFonts w:asciiTheme="minorHAnsi" w:hAnsiTheme="minorHAnsi"/>
                <w:sz w:val="22"/>
                <w:szCs w:val="22"/>
              </w:rPr>
              <w:t>während der verschiedenen Unterrichtsphasen</w:t>
            </w:r>
          </w:p>
          <w:p w14:paraId="19C35DF2" w14:textId="2267B882" w:rsidR="009777B7" w:rsidRPr="004D6B98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4D6B98">
              <w:rPr>
                <w:rFonts w:asciiTheme="minorHAnsi" w:hAnsiTheme="minorHAnsi"/>
                <w:sz w:val="22"/>
                <w:szCs w:val="22"/>
              </w:rPr>
              <w:t xml:space="preserve">Auswertung der </w:t>
            </w:r>
            <w:r w:rsidR="004D6B98">
              <w:rPr>
                <w:rFonts w:asciiTheme="minorHAnsi" w:hAnsiTheme="minorHAnsi"/>
                <w:sz w:val="22"/>
                <w:szCs w:val="22"/>
              </w:rPr>
              <w:t>Gebärdensprachvideos in Bezug auf Einhaltung der vereinbarten Kriterien (Checkliste)</w:t>
            </w:r>
          </w:p>
          <w:p w14:paraId="474A4D2A" w14:textId="01CB180E" w:rsidR="009777B7" w:rsidRPr="004D6B98" w:rsidRDefault="009777B7" w:rsidP="004D6B98">
            <w:pPr>
              <w:pStyle w:val="Listenabsatz"/>
              <w:numPr>
                <w:ilvl w:val="0"/>
                <w:numId w:val="2"/>
              </w:numPr>
            </w:pPr>
            <w:r w:rsidRPr="004D6B98">
              <w:t>Eintrag im Portfolio/Lernheft/Ordner</w:t>
            </w:r>
            <w:r w:rsidR="000E590E">
              <w:t xml:space="preserve"> oder auf Plattform der Schule</w:t>
            </w:r>
          </w:p>
        </w:tc>
      </w:tr>
    </w:tbl>
    <w:p w14:paraId="34CC2964" w14:textId="549B2025" w:rsidR="00CA1519" w:rsidRPr="008B55CF" w:rsidRDefault="00CA1519">
      <w:pPr>
        <w:rPr>
          <w:highlight w:val="yell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:rsidRPr="008B55CF" w14:paraId="10BE4210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7C818AFF" w14:textId="4F6779F0" w:rsidR="00DD0E38" w:rsidRPr="002E5120" w:rsidRDefault="00DD0E38" w:rsidP="008A53F9">
            <w:pPr>
              <w:jc w:val="center"/>
              <w:rPr>
                <w:sz w:val="28"/>
                <w:szCs w:val="28"/>
              </w:rPr>
            </w:pPr>
            <w:r w:rsidRPr="002E5120">
              <w:rPr>
                <w:sz w:val="28"/>
                <w:szCs w:val="28"/>
              </w:rPr>
              <w:t xml:space="preserve">Reflexion &amp; Feedback </w:t>
            </w:r>
          </w:p>
        </w:tc>
      </w:tr>
      <w:tr w:rsidR="00DD0E38" w:rsidRPr="008B55CF" w14:paraId="0AAD29CC" w14:textId="77777777" w:rsidTr="008A53F9">
        <w:tc>
          <w:tcPr>
            <w:tcW w:w="9062" w:type="dxa"/>
          </w:tcPr>
          <w:p w14:paraId="44D67D9A" w14:textId="6335860F" w:rsidR="009777B7" w:rsidRPr="007C729C" w:rsidRDefault="009777B7" w:rsidP="007C729C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4D6B9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Abschlussreflexion zur Umsetzung</w:t>
            </w:r>
            <w:r w:rsidR="004D6B9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eines Gebärdensprachvideos anhand der vereinbarten Kriterien sowie </w:t>
            </w:r>
            <w:r w:rsidR="007C729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Korrektheit und Nachvollziehbarkeit der Wegbeschreibung</w:t>
            </w:r>
          </w:p>
          <w:p w14:paraId="59169D96" w14:textId="22C39922" w:rsidR="009777B7" w:rsidRPr="004D6B98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4D6B9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Reflexion des Verstehensprozesses:</w:t>
            </w:r>
          </w:p>
          <w:p w14:paraId="53A86C3E" w14:textId="05F88654" w:rsidR="009777B7" w:rsidRPr="004D6B98" w:rsidRDefault="009777B7" w:rsidP="009777B7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4D6B9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Wie ist es dir gelungen, </w:t>
            </w:r>
            <w:r w:rsidR="004D6B9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</w:t>
            </w:r>
            <w:r w:rsidR="00A253F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ie Wegbeschreibung deines Partners zu verstehen?</w:t>
            </w:r>
          </w:p>
          <w:p w14:paraId="7AC2CE9C" w14:textId="48C8C2E5" w:rsidR="009777B7" w:rsidRPr="007C729C" w:rsidRDefault="009777B7" w:rsidP="007C729C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4D6B9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Hast du einen Tipp </w:t>
            </w:r>
            <w:r w:rsidR="007C729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zur Erstellung einer funktionierenden Wegbeschreibung</w:t>
            </w:r>
            <w:r w:rsidRPr="004D6B9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?</w:t>
            </w:r>
          </w:p>
          <w:p w14:paraId="63E8721C" w14:textId="77777777" w:rsidR="009777B7" w:rsidRPr="004D6B98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4D6B9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Didaktische Reserve:</w:t>
            </w:r>
          </w:p>
          <w:p w14:paraId="4DB2B396" w14:textId="77777777" w:rsidR="00A253F7" w:rsidRPr="009777B7" w:rsidRDefault="00A253F7" w:rsidP="00A253F7">
            <w:pPr>
              <w:pStyle w:val="Standard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77B7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Hast du neue 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gebärdensprachliche </w:t>
            </w:r>
            <w:r w:rsidRPr="009777B7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Ausdrücke gelernt? Wenn ja, welche?</w:t>
            </w:r>
          </w:p>
          <w:p w14:paraId="6C6958A1" w14:textId="77777777" w:rsidR="00DD0E38" w:rsidRDefault="00A253F7" w:rsidP="00A253F7">
            <w:pPr>
              <w:pStyle w:val="StandardWeb"/>
              <w:numPr>
                <w:ilvl w:val="1"/>
                <w:numId w:val="3"/>
              </w:numPr>
              <w:spacing w:before="0" w:beforeAutospacing="0" w:after="0" w:afterAutospacing="0"/>
              <w:ind w:left="1434" w:hanging="357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Was hat dir an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der Vorgehensweise</w:t>
            </w:r>
            <w:r w:rsidRPr="00117E3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gefallen? Was hat dir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17E3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nicht gefallen?</w:t>
            </w:r>
          </w:p>
          <w:p w14:paraId="6DF9292A" w14:textId="6A7A2EFC" w:rsidR="007C729C" w:rsidRPr="00A253F7" w:rsidRDefault="007C729C" w:rsidP="007C729C">
            <w:pPr>
              <w:pStyle w:val="StandardWeb"/>
              <w:spacing w:before="0" w:beforeAutospacing="0" w:after="0" w:afterAutospacing="0"/>
              <w:ind w:left="1434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40C2181" w14:textId="498820F3" w:rsidR="00CA1519" w:rsidRPr="008B55CF" w:rsidRDefault="00CA1519">
      <w:pPr>
        <w:rPr>
          <w:highlight w:val="yellow"/>
        </w:rPr>
      </w:pPr>
    </w:p>
    <w:p w14:paraId="793F5DE6" w14:textId="7A7B9599" w:rsidR="00DD0E38" w:rsidRPr="00E2140F" w:rsidRDefault="00DD0E38">
      <w:pPr>
        <w:rPr>
          <w:highlight w:val="yellow"/>
        </w:rPr>
      </w:pPr>
    </w:p>
    <w:sectPr w:rsidR="00DD0E38" w:rsidRPr="00E2140F" w:rsidSect="00695BCE">
      <w:headerReference w:type="default" r:id="rId7"/>
      <w:footerReference w:type="default" r:id="rId8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C9931E5" w16cex:dateUtc="2024-05-26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666C1E" w16cid:durableId="7C9931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01FE1" w14:textId="77777777" w:rsidR="00754F50" w:rsidRDefault="00754F50" w:rsidP="00754F50">
      <w:r>
        <w:separator/>
      </w:r>
    </w:p>
  </w:endnote>
  <w:endnote w:type="continuationSeparator" w:id="0">
    <w:p w14:paraId="503BDEE1" w14:textId="77777777" w:rsidR="00754F50" w:rsidRDefault="00754F50" w:rsidP="0075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1257562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754F50" w14:paraId="2E66A83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314905C9" w14:textId="5287A633" w:rsidR="00754F50" w:rsidRDefault="00754F5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596FBB06" w14:textId="0865104D" w:rsidR="00754F50" w:rsidRDefault="00754F5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933E2D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2F555DE5" w14:textId="77777777" w:rsidR="00754F50" w:rsidRDefault="00754F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E6FF" w14:textId="77777777" w:rsidR="00754F50" w:rsidRDefault="00754F50" w:rsidP="00754F50">
      <w:r>
        <w:separator/>
      </w:r>
    </w:p>
  </w:footnote>
  <w:footnote w:type="continuationSeparator" w:id="0">
    <w:p w14:paraId="42E132D7" w14:textId="77777777" w:rsidR="00754F50" w:rsidRDefault="00754F50" w:rsidP="0075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DAC9" w14:textId="339EE654" w:rsidR="00754F50" w:rsidRDefault="00754F50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1F6E2B4" wp14:editId="27640A74">
              <wp:simplePos x="0" y="0"/>
              <wp:positionH relativeFrom="page">
                <wp:posOffset>899795</wp:posOffset>
              </wp:positionH>
              <wp:positionV relativeFrom="page">
                <wp:posOffset>617220</wp:posOffset>
              </wp:positionV>
              <wp:extent cx="6012000" cy="504000"/>
              <wp:effectExtent l="0" t="0" r="8255" b="0"/>
              <wp:wrapTight wrapText="bothSides">
                <wp:wrapPolygon edited="0">
                  <wp:start x="0" y="0"/>
                  <wp:lineTo x="0" y="20429"/>
                  <wp:lineTo x="14716" y="20429"/>
                  <wp:lineTo x="21561" y="20429"/>
                  <wp:lineTo x="21561" y="0"/>
                  <wp:lineTo x="0" y="0"/>
                </wp:wrapPolygon>
              </wp:wrapTight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2000" cy="504000"/>
                        <a:chOff x="0" y="0"/>
                        <a:chExt cx="6012325" cy="503555"/>
                      </a:xfrm>
                    </wpg:grpSpPr>
                    <pic:pic xmlns:pic="http://schemas.openxmlformats.org/drawingml/2006/picture">
                      <pic:nvPicPr>
                        <pic:cNvPr id="19" name="Bild 1" descr="http://qua-lis/mediawiki/images/9/91/QUA-LiS-Logo-Farb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Bild 1" descr="http://qua-lis/mediawiki/images/e/e3/QUA_LiS_Absenderkennung-farb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375" y="0"/>
                          <a:ext cx="18859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A5A088" id="Gruppieren 1" o:spid="_x0000_s1026" style="position:absolute;margin-left:70.85pt;margin-top:48.6pt;width:473.4pt;height:39.7pt;z-index:251659264;mso-position-horizontal-relative:page;mso-position-vertical-relative:page;mso-width-relative:margin;mso-height-relative:margin" coordsize="60123,5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http://qua-lis/mediawiki/images/9/91/QUA-LiS-Logo-Farbe.jpg" style="position:absolute;width:17494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">
                <v:imagedata r:id="rId3" o:title="QUA-LiS-Logo-Farbe"/>
                <v:path arrowok="t"/>
              </v:shape>
              <v:shape id="Bild 1" o:spid="_x0000_s1028" type="#_x0000_t75" alt="http://qua-lis/mediawiki/images/e/e3/QUA_LiS_Absenderkennung-farbe.png" style="position:absolute;left:41263;width:18860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">
                <v:imagedata r:id="rId4" o:title="QUA_LiS_Absenderkennung-farbe"/>
                <v:path arrowok="t"/>
              </v:shape>
              <w10:wrap type="tight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DC1"/>
    <w:multiLevelType w:val="hybridMultilevel"/>
    <w:tmpl w:val="A3CA19C8"/>
    <w:lvl w:ilvl="0" w:tplc="B3729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9E09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CDA"/>
    <w:multiLevelType w:val="hybridMultilevel"/>
    <w:tmpl w:val="AFB686E2"/>
    <w:lvl w:ilvl="0" w:tplc="D3AC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99E"/>
    <w:multiLevelType w:val="hybridMultilevel"/>
    <w:tmpl w:val="C92E63F6"/>
    <w:lvl w:ilvl="0" w:tplc="D3AC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C72CA"/>
    <w:multiLevelType w:val="hybridMultilevel"/>
    <w:tmpl w:val="E39C9572"/>
    <w:lvl w:ilvl="0" w:tplc="D3AC1F14">
      <w:numFmt w:val="bullet"/>
      <w:lvlText w:val="-"/>
      <w:lvlJc w:val="left"/>
      <w:pPr>
        <w:ind w:left="77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C3C03CE"/>
    <w:multiLevelType w:val="hybridMultilevel"/>
    <w:tmpl w:val="7BF4B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64F22"/>
    <w:multiLevelType w:val="hybridMultilevel"/>
    <w:tmpl w:val="A41E9A9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579B0"/>
    <w:multiLevelType w:val="hybridMultilevel"/>
    <w:tmpl w:val="2C3C8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D3285"/>
    <w:multiLevelType w:val="hybridMultilevel"/>
    <w:tmpl w:val="C2667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028FC"/>
    <w:multiLevelType w:val="hybridMultilevel"/>
    <w:tmpl w:val="2B48D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13653"/>
    <w:multiLevelType w:val="hybridMultilevel"/>
    <w:tmpl w:val="7D5CADB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241552"/>
    <w:multiLevelType w:val="hybridMultilevel"/>
    <w:tmpl w:val="1AD6CF08"/>
    <w:lvl w:ilvl="0" w:tplc="D3AC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B785C"/>
    <w:multiLevelType w:val="hybridMultilevel"/>
    <w:tmpl w:val="602E3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73"/>
    <w:rsid w:val="00003177"/>
    <w:rsid w:val="00011C62"/>
    <w:rsid w:val="000239EB"/>
    <w:rsid w:val="00030758"/>
    <w:rsid w:val="000449B5"/>
    <w:rsid w:val="000530F1"/>
    <w:rsid w:val="00057951"/>
    <w:rsid w:val="00073AE4"/>
    <w:rsid w:val="0009412D"/>
    <w:rsid w:val="00097F48"/>
    <w:rsid w:val="000A1E1B"/>
    <w:rsid w:val="000B6E07"/>
    <w:rsid w:val="000C0C28"/>
    <w:rsid w:val="000C12A5"/>
    <w:rsid w:val="000C4D4C"/>
    <w:rsid w:val="000D7DE2"/>
    <w:rsid w:val="000E590E"/>
    <w:rsid w:val="001072EF"/>
    <w:rsid w:val="00154929"/>
    <w:rsid w:val="002108E9"/>
    <w:rsid w:val="002508A9"/>
    <w:rsid w:val="00282FDF"/>
    <w:rsid w:val="002D3560"/>
    <w:rsid w:val="002E5120"/>
    <w:rsid w:val="002E6CA9"/>
    <w:rsid w:val="002F2C39"/>
    <w:rsid w:val="0030459A"/>
    <w:rsid w:val="00313773"/>
    <w:rsid w:val="00317816"/>
    <w:rsid w:val="0036627B"/>
    <w:rsid w:val="003836AE"/>
    <w:rsid w:val="00385169"/>
    <w:rsid w:val="00416FCC"/>
    <w:rsid w:val="0042379D"/>
    <w:rsid w:val="00424D64"/>
    <w:rsid w:val="00425547"/>
    <w:rsid w:val="0043012A"/>
    <w:rsid w:val="00440F1A"/>
    <w:rsid w:val="00471479"/>
    <w:rsid w:val="004D6B98"/>
    <w:rsid w:val="004E068F"/>
    <w:rsid w:val="00532DEE"/>
    <w:rsid w:val="00541DB6"/>
    <w:rsid w:val="005A16C1"/>
    <w:rsid w:val="005C2841"/>
    <w:rsid w:val="005C77FA"/>
    <w:rsid w:val="005E7872"/>
    <w:rsid w:val="00631C2E"/>
    <w:rsid w:val="0065566F"/>
    <w:rsid w:val="00655DEE"/>
    <w:rsid w:val="00656D9A"/>
    <w:rsid w:val="0066053A"/>
    <w:rsid w:val="00673348"/>
    <w:rsid w:val="00695BCE"/>
    <w:rsid w:val="006D4239"/>
    <w:rsid w:val="006E3F0E"/>
    <w:rsid w:val="006F5933"/>
    <w:rsid w:val="007023D4"/>
    <w:rsid w:val="0070739F"/>
    <w:rsid w:val="00711620"/>
    <w:rsid w:val="00736803"/>
    <w:rsid w:val="00754F50"/>
    <w:rsid w:val="00764088"/>
    <w:rsid w:val="007B4B66"/>
    <w:rsid w:val="007C342E"/>
    <w:rsid w:val="007C729C"/>
    <w:rsid w:val="007F7D38"/>
    <w:rsid w:val="00806148"/>
    <w:rsid w:val="00837A30"/>
    <w:rsid w:val="008636E6"/>
    <w:rsid w:val="00870ED7"/>
    <w:rsid w:val="008738C4"/>
    <w:rsid w:val="008823FE"/>
    <w:rsid w:val="00890A19"/>
    <w:rsid w:val="00893DEF"/>
    <w:rsid w:val="008B55CF"/>
    <w:rsid w:val="008C6BEB"/>
    <w:rsid w:val="00933E2D"/>
    <w:rsid w:val="009604E0"/>
    <w:rsid w:val="009777B7"/>
    <w:rsid w:val="00983A0C"/>
    <w:rsid w:val="00996A6F"/>
    <w:rsid w:val="00A253F7"/>
    <w:rsid w:val="00A81C6D"/>
    <w:rsid w:val="00AD0F08"/>
    <w:rsid w:val="00AD714D"/>
    <w:rsid w:val="00B330F8"/>
    <w:rsid w:val="00B52182"/>
    <w:rsid w:val="00B71985"/>
    <w:rsid w:val="00BA5607"/>
    <w:rsid w:val="00BA5C32"/>
    <w:rsid w:val="00C10761"/>
    <w:rsid w:val="00C629A2"/>
    <w:rsid w:val="00C82022"/>
    <w:rsid w:val="00C86453"/>
    <w:rsid w:val="00C92FA7"/>
    <w:rsid w:val="00CA1519"/>
    <w:rsid w:val="00CD28E1"/>
    <w:rsid w:val="00CF5011"/>
    <w:rsid w:val="00D41E2F"/>
    <w:rsid w:val="00D62D15"/>
    <w:rsid w:val="00D67A11"/>
    <w:rsid w:val="00D813E6"/>
    <w:rsid w:val="00DC4A8E"/>
    <w:rsid w:val="00DD0E38"/>
    <w:rsid w:val="00DD6A43"/>
    <w:rsid w:val="00E041CA"/>
    <w:rsid w:val="00E11887"/>
    <w:rsid w:val="00E2140F"/>
    <w:rsid w:val="00E52732"/>
    <w:rsid w:val="00E53471"/>
    <w:rsid w:val="00EB0F2A"/>
    <w:rsid w:val="00EC4009"/>
    <w:rsid w:val="00F54E74"/>
    <w:rsid w:val="00FA2EE4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8AAE"/>
  <w15:chartTrackingRefBased/>
  <w15:docId w15:val="{47F97F19-401B-4AE8-9315-013B4DB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D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492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777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D356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6C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6C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6C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C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CA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F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F5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54F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F50"/>
  </w:style>
  <w:style w:type="paragraph" w:styleId="Fuzeile">
    <w:name w:val="footer"/>
    <w:basedOn w:val="Standard"/>
    <w:link w:val="FuzeileZchn"/>
    <w:uiPriority w:val="99"/>
    <w:unhideWhenUsed/>
    <w:rsid w:val="00754F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4098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2024-08-21T11:09:00Z</dcterms:created>
  <dcterms:modified xsi:type="dcterms:W3CDTF">2024-10-25T10:40:00Z</dcterms:modified>
</cp:coreProperties>
</file>