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09" w:rsidRPr="00B8268D" w:rsidRDefault="00DB7D88">
      <w:pPr>
        <w:rPr>
          <w:rFonts w:ascii="Arial" w:hAnsi="Arial" w:cs="Arial"/>
          <w:b/>
          <w:sz w:val="24"/>
        </w:rPr>
      </w:pPr>
      <w:r w:rsidRPr="00B8268D">
        <w:rPr>
          <w:rFonts w:ascii="Arial" w:hAnsi="Arial" w:cs="Arial"/>
          <w:b/>
          <w:sz w:val="24"/>
        </w:rPr>
        <w:t>Wenn die Welt ein Dorf wäre</w:t>
      </w:r>
      <w:r w:rsidR="00883248">
        <w:rPr>
          <w:rFonts w:ascii="Arial" w:hAnsi="Arial" w:cs="Arial"/>
          <w:b/>
          <w:sz w:val="24"/>
        </w:rPr>
        <w:t>, das 100 Leute bewohnen, dann</w:t>
      </w:r>
      <w:r w:rsidR="00B8268D" w:rsidRPr="00B8268D">
        <w:rPr>
          <w:rFonts w:ascii="Arial" w:hAnsi="Arial" w:cs="Arial"/>
          <w:b/>
          <w:sz w:val="24"/>
        </w:rPr>
        <w:t xml:space="preserve"> …</w:t>
      </w:r>
    </w:p>
    <w:p w:rsidR="00883248" w:rsidRPr="002319FB" w:rsidRDefault="002319FB">
      <w:pPr>
        <w:rPr>
          <w:rFonts w:ascii="Arial" w:hAnsi="Arial" w:cs="Arial"/>
          <w:i/>
        </w:rPr>
      </w:pPr>
      <w:r w:rsidRPr="002319FB">
        <w:rPr>
          <w:rFonts w:ascii="Arial" w:hAnsi="Arial" w:cs="Arial"/>
          <w:i/>
        </w:rPr>
        <w:t>Hinweis: Die Daten des Arbeitsblattes stellen die Weltsituation im Jahr 2011 dar.</w:t>
      </w:r>
    </w:p>
    <w:tbl>
      <w:tblPr>
        <w:tblStyle w:val="Tabellengitternetz"/>
        <w:tblpPr w:leftFromText="141" w:rightFromText="141" w:vertAnchor="text" w:horzAnchor="margin" w:tblpXSpec="right" w:tblpY="156"/>
        <w:tblOverlap w:val="never"/>
        <w:tblW w:w="0" w:type="auto"/>
        <w:tblLayout w:type="fixed"/>
        <w:tblLook w:val="04A0"/>
      </w:tblPr>
      <w:tblGrid>
        <w:gridCol w:w="2802"/>
        <w:gridCol w:w="992"/>
      </w:tblGrid>
      <w:tr w:rsidR="002319FB" w:rsidRPr="00E01B57" w:rsidTr="002319FB">
        <w:tc>
          <w:tcPr>
            <w:tcW w:w="2802" w:type="dxa"/>
            <w:vAlign w:val="center"/>
          </w:tcPr>
          <w:p w:rsidR="002319FB" w:rsidRPr="00E01B57" w:rsidRDefault="002319FB" w:rsidP="002319FB">
            <w:pPr>
              <w:rPr>
                <w:rFonts w:ascii="Arial" w:hAnsi="Arial" w:cs="Arial"/>
              </w:rPr>
            </w:pPr>
            <w:r w:rsidRPr="00E01B57">
              <w:rPr>
                <w:rFonts w:ascii="Arial" w:hAnsi="Arial" w:cs="Arial"/>
              </w:rPr>
              <w:t>Religion</w:t>
            </w:r>
          </w:p>
        </w:tc>
        <w:tc>
          <w:tcPr>
            <w:tcW w:w="992" w:type="dxa"/>
            <w:vAlign w:val="center"/>
          </w:tcPr>
          <w:p w:rsidR="002319FB" w:rsidRPr="00E01B57" w:rsidRDefault="002319FB" w:rsidP="002319FB">
            <w:pPr>
              <w:rPr>
                <w:rFonts w:ascii="Arial" w:hAnsi="Arial" w:cs="Arial"/>
              </w:rPr>
            </w:pPr>
            <w:r w:rsidRPr="00E01B57">
              <w:rPr>
                <w:rFonts w:ascii="Arial" w:hAnsi="Arial" w:cs="Arial"/>
              </w:rPr>
              <w:t>Anzahl</w:t>
            </w:r>
          </w:p>
        </w:tc>
      </w:tr>
      <w:tr w:rsidR="002319FB" w:rsidRPr="00E01B57" w:rsidTr="002319FB">
        <w:tc>
          <w:tcPr>
            <w:tcW w:w="2802" w:type="dxa"/>
            <w:vAlign w:val="center"/>
          </w:tcPr>
          <w:p w:rsidR="002319FB" w:rsidRPr="00E01B57" w:rsidRDefault="002319FB" w:rsidP="002319FB">
            <w:pPr>
              <w:rPr>
                <w:rFonts w:ascii="Arial" w:hAnsi="Arial" w:cs="Arial"/>
              </w:rPr>
            </w:pPr>
            <w:r w:rsidRPr="00E01B57">
              <w:rPr>
                <w:rFonts w:ascii="Arial" w:hAnsi="Arial" w:cs="Arial"/>
              </w:rPr>
              <w:t>Christen</w:t>
            </w:r>
          </w:p>
        </w:tc>
        <w:tc>
          <w:tcPr>
            <w:tcW w:w="992" w:type="dxa"/>
            <w:vAlign w:val="center"/>
          </w:tcPr>
          <w:p w:rsidR="002319FB" w:rsidRPr="00E01B57" w:rsidRDefault="002319FB" w:rsidP="002319FB">
            <w:pPr>
              <w:rPr>
                <w:rFonts w:ascii="Arial" w:hAnsi="Arial" w:cs="Arial"/>
              </w:rPr>
            </w:pPr>
            <w:r w:rsidRPr="00E01B57">
              <w:rPr>
                <w:rFonts w:ascii="Arial" w:hAnsi="Arial" w:cs="Arial"/>
              </w:rPr>
              <w:t>33</w:t>
            </w:r>
          </w:p>
        </w:tc>
      </w:tr>
      <w:tr w:rsidR="002319FB" w:rsidRPr="00E01B57" w:rsidTr="002319FB">
        <w:tc>
          <w:tcPr>
            <w:tcW w:w="2802" w:type="dxa"/>
            <w:vAlign w:val="center"/>
          </w:tcPr>
          <w:p w:rsidR="002319FB" w:rsidRPr="00E01B57" w:rsidRDefault="002319FB" w:rsidP="002319FB">
            <w:pPr>
              <w:rPr>
                <w:rFonts w:ascii="Arial" w:hAnsi="Arial" w:cs="Arial"/>
              </w:rPr>
            </w:pPr>
            <w:r w:rsidRPr="00E01B57">
              <w:rPr>
                <w:rFonts w:ascii="Arial" w:hAnsi="Arial" w:cs="Arial"/>
              </w:rPr>
              <w:t>Muslime</w:t>
            </w:r>
          </w:p>
        </w:tc>
        <w:tc>
          <w:tcPr>
            <w:tcW w:w="992" w:type="dxa"/>
            <w:vAlign w:val="center"/>
          </w:tcPr>
          <w:p w:rsidR="002319FB" w:rsidRPr="00E01B57" w:rsidRDefault="002319FB" w:rsidP="002319FB">
            <w:pPr>
              <w:rPr>
                <w:rFonts w:ascii="Arial" w:hAnsi="Arial" w:cs="Arial"/>
              </w:rPr>
            </w:pPr>
            <w:r w:rsidRPr="00E01B57">
              <w:rPr>
                <w:rFonts w:ascii="Arial" w:hAnsi="Arial" w:cs="Arial"/>
              </w:rPr>
              <w:t>19</w:t>
            </w:r>
          </w:p>
        </w:tc>
      </w:tr>
      <w:tr w:rsidR="002319FB" w:rsidRPr="00E01B57" w:rsidTr="002319FB">
        <w:tc>
          <w:tcPr>
            <w:tcW w:w="2802" w:type="dxa"/>
            <w:vAlign w:val="center"/>
          </w:tcPr>
          <w:p w:rsidR="002319FB" w:rsidRPr="00E01B57" w:rsidRDefault="002319FB" w:rsidP="002319FB">
            <w:pPr>
              <w:rPr>
                <w:rFonts w:ascii="Arial" w:hAnsi="Arial" w:cs="Arial"/>
              </w:rPr>
            </w:pPr>
            <w:r w:rsidRPr="00E01B57">
              <w:rPr>
                <w:rFonts w:ascii="Arial" w:hAnsi="Arial" w:cs="Arial"/>
              </w:rPr>
              <w:t>Hindus</w:t>
            </w:r>
          </w:p>
        </w:tc>
        <w:tc>
          <w:tcPr>
            <w:tcW w:w="992" w:type="dxa"/>
            <w:vAlign w:val="center"/>
          </w:tcPr>
          <w:p w:rsidR="002319FB" w:rsidRPr="00E01B57" w:rsidRDefault="002319FB" w:rsidP="002319FB">
            <w:pPr>
              <w:rPr>
                <w:rFonts w:ascii="Arial" w:hAnsi="Arial" w:cs="Arial"/>
              </w:rPr>
            </w:pPr>
            <w:r w:rsidRPr="00E01B57">
              <w:rPr>
                <w:rFonts w:ascii="Arial" w:hAnsi="Arial" w:cs="Arial"/>
              </w:rPr>
              <w:t>13</w:t>
            </w:r>
          </w:p>
        </w:tc>
      </w:tr>
      <w:tr w:rsidR="002319FB" w:rsidRPr="00E01B57" w:rsidTr="002319FB">
        <w:tc>
          <w:tcPr>
            <w:tcW w:w="2802" w:type="dxa"/>
            <w:vAlign w:val="center"/>
          </w:tcPr>
          <w:p w:rsidR="002319FB" w:rsidRPr="00E01B57" w:rsidRDefault="002319FB" w:rsidP="002319FB">
            <w:pPr>
              <w:rPr>
                <w:rFonts w:ascii="Arial" w:hAnsi="Arial" w:cs="Arial"/>
              </w:rPr>
            </w:pPr>
            <w:r w:rsidRPr="00E01B57">
              <w:rPr>
                <w:rFonts w:ascii="Arial" w:hAnsi="Arial" w:cs="Arial"/>
              </w:rPr>
              <w:t>Buddhisten</w:t>
            </w:r>
          </w:p>
        </w:tc>
        <w:tc>
          <w:tcPr>
            <w:tcW w:w="992" w:type="dxa"/>
            <w:vAlign w:val="center"/>
          </w:tcPr>
          <w:p w:rsidR="002319FB" w:rsidRPr="00E01B57" w:rsidRDefault="002319FB" w:rsidP="002319FB">
            <w:pPr>
              <w:rPr>
                <w:rFonts w:ascii="Arial" w:hAnsi="Arial" w:cs="Arial"/>
              </w:rPr>
            </w:pPr>
            <w:r w:rsidRPr="00E01B57">
              <w:rPr>
                <w:rFonts w:ascii="Arial" w:hAnsi="Arial" w:cs="Arial"/>
              </w:rPr>
              <w:t>6</w:t>
            </w:r>
          </w:p>
        </w:tc>
      </w:tr>
      <w:tr w:rsidR="002319FB" w:rsidRPr="00E01B57" w:rsidTr="002319FB">
        <w:tc>
          <w:tcPr>
            <w:tcW w:w="2802" w:type="dxa"/>
            <w:vAlign w:val="center"/>
          </w:tcPr>
          <w:p w:rsidR="002319FB" w:rsidRPr="00E01B57" w:rsidRDefault="002319FB" w:rsidP="002319FB">
            <w:pPr>
              <w:rPr>
                <w:rFonts w:ascii="Arial" w:hAnsi="Arial" w:cs="Arial"/>
              </w:rPr>
            </w:pPr>
            <w:r w:rsidRPr="00E01B57">
              <w:rPr>
                <w:rFonts w:ascii="Arial" w:hAnsi="Arial" w:cs="Arial"/>
              </w:rPr>
              <w:t>An Naturgeister glauben</w:t>
            </w:r>
          </w:p>
        </w:tc>
        <w:tc>
          <w:tcPr>
            <w:tcW w:w="992" w:type="dxa"/>
            <w:vAlign w:val="center"/>
          </w:tcPr>
          <w:p w:rsidR="002319FB" w:rsidRPr="00E01B57" w:rsidRDefault="002319FB" w:rsidP="002319FB">
            <w:pPr>
              <w:rPr>
                <w:rFonts w:ascii="Arial" w:hAnsi="Arial" w:cs="Arial"/>
              </w:rPr>
            </w:pPr>
            <w:r w:rsidRPr="00E01B57">
              <w:rPr>
                <w:rFonts w:ascii="Arial" w:hAnsi="Arial" w:cs="Arial"/>
              </w:rPr>
              <w:t>5</w:t>
            </w:r>
          </w:p>
        </w:tc>
      </w:tr>
      <w:tr w:rsidR="002319FB" w:rsidRPr="00E01B57" w:rsidTr="002319FB">
        <w:tc>
          <w:tcPr>
            <w:tcW w:w="2802" w:type="dxa"/>
            <w:vAlign w:val="center"/>
          </w:tcPr>
          <w:p w:rsidR="002319FB" w:rsidRPr="00E01B57" w:rsidRDefault="002319FB" w:rsidP="002319FB">
            <w:pPr>
              <w:rPr>
                <w:rFonts w:ascii="Arial" w:hAnsi="Arial" w:cs="Arial"/>
              </w:rPr>
            </w:pPr>
            <w:r w:rsidRPr="00E01B57">
              <w:rPr>
                <w:rFonts w:ascii="Arial" w:hAnsi="Arial" w:cs="Arial"/>
              </w:rPr>
              <w:t>Andere und Nichtgläubige</w:t>
            </w:r>
          </w:p>
        </w:tc>
        <w:tc>
          <w:tcPr>
            <w:tcW w:w="992" w:type="dxa"/>
            <w:vAlign w:val="center"/>
          </w:tcPr>
          <w:p w:rsidR="002319FB" w:rsidRPr="00E01B57" w:rsidRDefault="002319FB" w:rsidP="002319FB">
            <w:pPr>
              <w:rPr>
                <w:rFonts w:ascii="Arial" w:hAnsi="Arial" w:cs="Arial"/>
              </w:rPr>
            </w:pPr>
            <w:r w:rsidRPr="00E01B57">
              <w:rPr>
                <w:rFonts w:ascii="Arial" w:hAnsi="Arial" w:cs="Arial"/>
              </w:rPr>
              <w:t>24</w:t>
            </w:r>
          </w:p>
        </w:tc>
      </w:tr>
    </w:tbl>
    <w:p w:rsidR="002319FB" w:rsidRDefault="002319FB" w:rsidP="002319FB">
      <w:p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  <w:t>Wenn die Welt ein Dorf wäre, das 100 Leute b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wohnen, dann gehören die Bewohner verschied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nen Religionen an. Übersetze Tabellenwerte der Religionszugehörigkeit in ein Kreisdiagramm.</w:t>
      </w:r>
    </w:p>
    <w:p w:rsidR="00883248" w:rsidRDefault="00883248" w:rsidP="002319FB">
      <w:pPr>
        <w:ind w:left="426" w:hanging="426"/>
        <w:rPr>
          <w:rFonts w:ascii="Arial" w:hAnsi="Arial" w:cs="Arial"/>
        </w:rPr>
      </w:pPr>
    </w:p>
    <w:p w:rsidR="00B8268D" w:rsidRDefault="002319FB" w:rsidP="002319FB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="00B8268D">
        <w:rPr>
          <w:rFonts w:ascii="Arial" w:hAnsi="Arial" w:cs="Arial"/>
        </w:rPr>
        <w:t>Wenn die Welt ein Dorf wäre, das 100 Leute b</w:t>
      </w:r>
      <w:r w:rsidR="00B8268D">
        <w:rPr>
          <w:rFonts w:ascii="Arial" w:hAnsi="Arial" w:cs="Arial"/>
        </w:rPr>
        <w:t>e</w:t>
      </w:r>
      <w:r w:rsidR="00B8268D">
        <w:rPr>
          <w:rFonts w:ascii="Arial" w:hAnsi="Arial" w:cs="Arial"/>
        </w:rPr>
        <w:t xml:space="preserve">wohnen, </w:t>
      </w:r>
      <w:r w:rsidR="00883248">
        <w:rPr>
          <w:rFonts w:ascii="Arial" w:hAnsi="Arial" w:cs="Arial"/>
        </w:rPr>
        <w:t>dann leben dort 12 Europäer, 13 Amer</w:t>
      </w:r>
      <w:r w:rsidR="00883248">
        <w:rPr>
          <w:rFonts w:ascii="Arial" w:hAnsi="Arial" w:cs="Arial"/>
        </w:rPr>
        <w:t>i</w:t>
      </w:r>
      <w:r w:rsidR="00883248">
        <w:rPr>
          <w:rFonts w:ascii="Arial" w:hAnsi="Arial" w:cs="Arial"/>
        </w:rPr>
        <w:t xml:space="preserve">kaner und ebenso viele Afrikaner, einer kommt aus Australien / Neuseeland. Der Rest kommt aus Asien. Stelle diese Aufteilung in einem Kreisdiagramm dar. </w:t>
      </w:r>
    </w:p>
    <w:p w:rsidR="00883248" w:rsidRDefault="009C3F38" w:rsidP="009C3F38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35560</wp:posOffset>
            </wp:positionV>
            <wp:extent cx="3800475" cy="2438400"/>
            <wp:effectExtent l="19050" t="0" r="9525" b="0"/>
            <wp:wrapTight wrapText="bothSides">
              <wp:wrapPolygon edited="0">
                <wp:start x="-108" y="0"/>
                <wp:lineTo x="-108" y="21600"/>
                <wp:lineTo x="21654" y="21600"/>
                <wp:lineTo x="21654" y="0"/>
                <wp:lineTo x="-108" y="0"/>
              </wp:wrapPolygon>
            </wp:wrapTight>
            <wp:docPr id="3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883248" w:rsidRDefault="002319FB" w:rsidP="002319FB">
      <w:p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="00883248">
        <w:rPr>
          <w:rFonts w:ascii="Arial" w:hAnsi="Arial" w:cs="Arial"/>
        </w:rPr>
        <w:t xml:space="preserve">Wenn die Welt ein Dorf wäre, das 100 Leute bewohnen, dann wäre die Verteilung der Lebensmittel so, wie in dem </w:t>
      </w:r>
      <w:r w:rsidR="00E01B57">
        <w:rPr>
          <w:rFonts w:ascii="Arial" w:hAnsi="Arial" w:cs="Arial"/>
        </w:rPr>
        <w:t xml:space="preserve">nebenstehenden </w:t>
      </w:r>
      <w:r w:rsidR="009C3F38">
        <w:rPr>
          <w:rFonts w:ascii="Arial" w:hAnsi="Arial" w:cs="Arial"/>
        </w:rPr>
        <w:t>Kreisdi</w:t>
      </w:r>
      <w:r w:rsidR="009C3F38">
        <w:rPr>
          <w:rFonts w:ascii="Arial" w:hAnsi="Arial" w:cs="Arial"/>
        </w:rPr>
        <w:t>a</w:t>
      </w:r>
      <w:r w:rsidR="009C3F38">
        <w:rPr>
          <w:rFonts w:ascii="Arial" w:hAnsi="Arial" w:cs="Arial"/>
        </w:rPr>
        <w:t>gramm</w:t>
      </w:r>
      <w:r w:rsidR="00883248">
        <w:rPr>
          <w:rFonts w:ascii="Arial" w:hAnsi="Arial" w:cs="Arial"/>
        </w:rPr>
        <w:t xml:space="preserve"> dargestellt. </w:t>
      </w:r>
    </w:p>
    <w:p w:rsidR="00883248" w:rsidRDefault="00883248" w:rsidP="009C3F38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Entnimm die W</w:t>
      </w:r>
      <w:r w:rsidR="00D43BE0">
        <w:rPr>
          <w:rFonts w:ascii="Arial" w:hAnsi="Arial" w:cs="Arial"/>
        </w:rPr>
        <w:t>erte und erstelle eine Tabelle, in der die Lebensmittelve</w:t>
      </w:r>
      <w:r w:rsidR="00D43BE0">
        <w:rPr>
          <w:rFonts w:ascii="Arial" w:hAnsi="Arial" w:cs="Arial"/>
        </w:rPr>
        <w:t>r</w:t>
      </w:r>
      <w:r w:rsidR="00D43BE0">
        <w:rPr>
          <w:rFonts w:ascii="Arial" w:hAnsi="Arial" w:cs="Arial"/>
        </w:rPr>
        <w:t>teilung und die Anzahl der Dorfb</w:t>
      </w:r>
      <w:r w:rsidR="00D43BE0">
        <w:rPr>
          <w:rFonts w:ascii="Arial" w:hAnsi="Arial" w:cs="Arial"/>
        </w:rPr>
        <w:t>e</w:t>
      </w:r>
      <w:r w:rsidR="00D43BE0">
        <w:rPr>
          <w:rFonts w:ascii="Arial" w:hAnsi="Arial" w:cs="Arial"/>
        </w:rPr>
        <w:t xml:space="preserve">wohner stehen. </w:t>
      </w:r>
    </w:p>
    <w:p w:rsidR="00883248" w:rsidRDefault="00883248" w:rsidP="002319FB">
      <w:pPr>
        <w:spacing w:after="0"/>
        <w:ind w:left="426" w:hanging="426"/>
        <w:rPr>
          <w:rFonts w:ascii="Arial" w:hAnsi="Arial" w:cs="Arial"/>
        </w:rPr>
      </w:pPr>
    </w:p>
    <w:p w:rsidR="00E01B57" w:rsidRDefault="00E01B57" w:rsidP="002319FB">
      <w:pPr>
        <w:spacing w:after="0"/>
        <w:ind w:left="426" w:hanging="426"/>
      </w:pPr>
    </w:p>
    <w:p w:rsidR="00E01B57" w:rsidRDefault="00E01B57" w:rsidP="002319FB">
      <w:pPr>
        <w:spacing w:after="0"/>
        <w:ind w:left="426" w:hanging="426"/>
      </w:pPr>
    </w:p>
    <w:p w:rsidR="002319FB" w:rsidRDefault="00D43BE0" w:rsidP="002319FB">
      <w:pPr>
        <w:spacing w:after="0"/>
        <w:ind w:left="426" w:hanging="426"/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163830</wp:posOffset>
            </wp:positionV>
            <wp:extent cx="3952875" cy="2609850"/>
            <wp:effectExtent l="19050" t="0" r="9525" b="0"/>
            <wp:wrapTight wrapText="bothSides">
              <wp:wrapPolygon edited="0">
                <wp:start x="-104" y="0"/>
                <wp:lineTo x="-104" y="21600"/>
                <wp:lineTo x="21652" y="21600"/>
                <wp:lineTo x="21652" y="0"/>
                <wp:lineTo x="-104" y="0"/>
              </wp:wrapPolygon>
            </wp:wrapTight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5B4B9B" w:rsidRDefault="002319FB" w:rsidP="009C3F38">
      <w:p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9C3F38">
        <w:rPr>
          <w:rFonts w:ascii="Arial" w:hAnsi="Arial" w:cs="Arial"/>
        </w:rPr>
        <w:tab/>
      </w:r>
      <w:r w:rsidR="005B4B9B">
        <w:rPr>
          <w:rFonts w:ascii="Arial" w:hAnsi="Arial" w:cs="Arial"/>
        </w:rPr>
        <w:t>Wenn die Welt ein Dorf wäre, das 100 Leute bewohnen, dann spr</w:t>
      </w:r>
      <w:r w:rsidR="005B4B9B">
        <w:rPr>
          <w:rFonts w:ascii="Arial" w:hAnsi="Arial" w:cs="Arial"/>
        </w:rPr>
        <w:t>e</w:t>
      </w:r>
      <w:r w:rsidR="005B4B9B">
        <w:rPr>
          <w:rFonts w:ascii="Arial" w:hAnsi="Arial" w:cs="Arial"/>
        </w:rPr>
        <w:t>chen die Menschen verschiedene Sprachen. Erstelle ein Kreisdi</w:t>
      </w:r>
      <w:r w:rsidR="005B4B9B">
        <w:rPr>
          <w:rFonts w:ascii="Arial" w:hAnsi="Arial" w:cs="Arial"/>
        </w:rPr>
        <w:t>a</w:t>
      </w:r>
      <w:r w:rsidR="005B4B9B">
        <w:rPr>
          <w:rFonts w:ascii="Arial" w:hAnsi="Arial" w:cs="Arial"/>
        </w:rPr>
        <w:t>gramm zu den Informationen aus dem fo</w:t>
      </w:r>
      <w:r w:rsidR="005B4B9B">
        <w:rPr>
          <w:rFonts w:ascii="Arial" w:hAnsi="Arial" w:cs="Arial"/>
        </w:rPr>
        <w:t>l</w:t>
      </w:r>
      <w:r w:rsidR="005B4B9B">
        <w:rPr>
          <w:rFonts w:ascii="Arial" w:hAnsi="Arial" w:cs="Arial"/>
        </w:rPr>
        <w:t>genden Diagramm.</w:t>
      </w:r>
    </w:p>
    <w:p w:rsidR="005B4B9B" w:rsidRDefault="005B4B9B" w:rsidP="002319FB">
      <w:pPr>
        <w:spacing w:after="0"/>
        <w:ind w:left="426" w:hanging="426"/>
        <w:rPr>
          <w:rFonts w:ascii="Arial" w:hAnsi="Arial" w:cs="Arial"/>
        </w:rPr>
      </w:pPr>
    </w:p>
    <w:p w:rsidR="00E01B57" w:rsidRDefault="00E01B57" w:rsidP="00E01B57">
      <w:pPr>
        <w:spacing w:after="0"/>
      </w:pPr>
    </w:p>
    <w:p w:rsidR="009C3F38" w:rsidRPr="009C3F38" w:rsidRDefault="004D335B" w:rsidP="009C3F38">
      <w:p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370205</wp:posOffset>
            </wp:positionH>
            <wp:positionV relativeFrom="paragraph">
              <wp:posOffset>942340</wp:posOffset>
            </wp:positionV>
            <wp:extent cx="2540000" cy="1663700"/>
            <wp:effectExtent l="19050" t="0" r="0" b="0"/>
            <wp:wrapTight wrapText="bothSides">
              <wp:wrapPolygon edited="0">
                <wp:start x="-162" y="0"/>
                <wp:lineTo x="-162" y="21270"/>
                <wp:lineTo x="21546" y="21270"/>
                <wp:lineTo x="21546" y="0"/>
                <wp:lineTo x="-162" y="0"/>
              </wp:wrapPolygon>
            </wp:wrapTight>
            <wp:docPr id="5" name="Grafik 4" descr="schwein_gehab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wein_gehab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3F38" w:rsidRPr="009C3F38">
        <w:rPr>
          <w:rFonts w:ascii="Arial" w:hAnsi="Arial" w:cs="Arial"/>
        </w:rPr>
        <w:t xml:space="preserve">5. </w:t>
      </w:r>
      <w:r w:rsidR="009C3F38">
        <w:rPr>
          <w:rFonts w:ascii="Arial" w:hAnsi="Arial" w:cs="Arial"/>
        </w:rPr>
        <w:tab/>
        <w:t xml:space="preserve">Wenn die Welt ein Dorf wäre, das 100 Leute bewohnen, dann wäre der Reichtum so verteilt, wie auf der Grafik zu sehen ist. Erstelle hierzu ein Kreisdiagramm. </w:t>
      </w:r>
    </w:p>
    <w:p w:rsidR="009C3F38" w:rsidRPr="009C3F38" w:rsidRDefault="00D43BE0" w:rsidP="00E01B57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pict>
          <v:group id="_x0000_s1030" style="position:absolute;margin-left:-33.65pt;margin-top:17pt;width:380.05pt;height:69.6pt;z-index:251670528" coordorigin="744,13843" coordsize="7601,1392">
            <v:shapetype id="_x0000_t42" coordsize="21600,21600" o:spt="42" adj="-10080,24300,-3600,4050,-1800,4050" path="m@0@1l@2@3@4@5nfem,l21600,r,21600l,21600nsxe">
              <v:stroke joinstyle="miter"/>
              <v:formulas>
                <v:f eqn="val #0"/>
                <v:f eqn="val #1"/>
                <v:f eqn="val #2"/>
                <v:f eqn="val #3"/>
                <v:f eqn="val #4"/>
                <v:f eqn="val #5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  <v:h position="#4,#5"/>
              </v:handles>
              <o:callout v:ext="edit" on="t" textborder="f"/>
            </v:shapetype>
            <v:shape id="_x0000_s1026" type="#_x0000_t42" style="position:absolute;left:5350;top:13843;width:2995;height:408" o:regroupid="1" adj="-10941,8735,-8467,9529,-865,9529,-3822,-36794" strokeweight="1.5pt">
              <v:textbox>
                <w:txbxContent>
                  <w:p w:rsidR="00894310" w:rsidRDefault="00894310" w:rsidP="004D335B">
                    <w:pPr>
                      <w:ind w:hanging="142"/>
                    </w:pPr>
                    <w:r>
                      <w:t xml:space="preserve">6 </w:t>
                    </w:r>
                    <w:r w:rsidRPr="00894310">
                      <w:rPr>
                        <w:sz w:val="16"/>
                      </w:rPr>
                      <w:t xml:space="preserve">besitzen 59 % des </w:t>
                    </w:r>
                    <w:r w:rsidR="00264F39">
                      <w:rPr>
                        <w:sz w:val="16"/>
                      </w:rPr>
                      <w:t>Reichtums</w:t>
                    </w:r>
                    <w:r w:rsidRPr="00894310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 Welt</w:t>
                    </w:r>
                  </w:p>
                </w:txbxContent>
              </v:textbox>
            </v:shape>
            <v:shape id="_x0000_s1027" type="#_x0000_t42" style="position:absolute;left:5563;top:14595;width:1552;height:408" o:regroupid="1" adj="-14265,2382,-1670,9529,-1670,9529,-5943,-53153" strokeweight="1.5pt">
              <v:textbox>
                <w:txbxContent>
                  <w:p w:rsidR="00894310" w:rsidRDefault="00894310" w:rsidP="00894310">
                    <w:r>
                      <w:t xml:space="preserve">20 </w:t>
                    </w:r>
                    <w:r>
                      <w:rPr>
                        <w:sz w:val="16"/>
                      </w:rPr>
                      <w:t>teilen sich 2</w:t>
                    </w:r>
                    <w:r w:rsidRPr="00894310">
                      <w:rPr>
                        <w:sz w:val="16"/>
                      </w:rPr>
                      <w:t xml:space="preserve"> % </w:t>
                    </w:r>
                  </w:p>
                </w:txbxContent>
              </v:textbox>
            </v:shape>
            <v:shape id="_x0000_s1028" type="#_x0000_t42" style="position:absolute;left:744;top:14827;width:1511;height:408" o:regroupid="1" adj="32421,8735,31449,9529,23315,9529,66930,-102971" strokeweight="1.5pt">
              <v:textbox>
                <w:txbxContent>
                  <w:p w:rsidR="00894310" w:rsidRDefault="00264F39" w:rsidP="004D335B">
                    <w:pPr>
                      <w:ind w:right="-76"/>
                      <w:jc w:val="right"/>
                    </w:pPr>
                    <w:r>
                      <w:t>74</w:t>
                    </w:r>
                    <w:r w:rsidR="00894310">
                      <w:t xml:space="preserve"> </w:t>
                    </w:r>
                    <w:r>
                      <w:rPr>
                        <w:sz w:val="16"/>
                      </w:rPr>
                      <w:t>besitzen 3</w:t>
                    </w:r>
                    <w:r w:rsidR="00894310" w:rsidRPr="00894310">
                      <w:rPr>
                        <w:sz w:val="16"/>
                      </w:rPr>
                      <w:t xml:space="preserve">9 % </w:t>
                    </w:r>
                  </w:p>
                </w:txbxContent>
              </v:textbox>
              <o:callout v:ext="edit" minusx="t"/>
            </v:shape>
          </v:group>
        </w:pict>
      </w:r>
    </w:p>
    <w:p w:rsidR="009C3F38" w:rsidRPr="009C3F38" w:rsidRDefault="009C3F38" w:rsidP="00E01B57">
      <w:pPr>
        <w:spacing w:after="0"/>
        <w:rPr>
          <w:rFonts w:ascii="Arial" w:hAnsi="Arial" w:cs="Arial"/>
        </w:rPr>
      </w:pPr>
    </w:p>
    <w:p w:rsidR="009C3F38" w:rsidRPr="009C3F38" w:rsidRDefault="009C3F38" w:rsidP="00E01B57">
      <w:pPr>
        <w:spacing w:after="0"/>
        <w:rPr>
          <w:rFonts w:ascii="Arial" w:hAnsi="Arial" w:cs="Arial"/>
        </w:rPr>
      </w:pPr>
    </w:p>
    <w:p w:rsidR="009C3F38" w:rsidRDefault="009C3F38" w:rsidP="009C3F38">
      <w:pPr>
        <w:spacing w:after="0"/>
        <w:ind w:left="426" w:hanging="426"/>
        <w:rPr>
          <w:rFonts w:ascii="Arial" w:hAnsi="Arial" w:cs="Arial"/>
        </w:rPr>
      </w:pPr>
    </w:p>
    <w:sectPr w:rsidR="009C3F38" w:rsidSect="00303F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hyphenationZone w:val="425"/>
  <w:characterSpacingControl w:val="doNotCompress"/>
  <w:compat/>
  <w:rsids>
    <w:rsidRoot w:val="00DB7D88"/>
    <w:rsid w:val="001A4105"/>
    <w:rsid w:val="002319FB"/>
    <w:rsid w:val="00264F39"/>
    <w:rsid w:val="00303F09"/>
    <w:rsid w:val="00307143"/>
    <w:rsid w:val="00352E0D"/>
    <w:rsid w:val="004D335B"/>
    <w:rsid w:val="004D7455"/>
    <w:rsid w:val="00592DC0"/>
    <w:rsid w:val="005B4B9B"/>
    <w:rsid w:val="00623F12"/>
    <w:rsid w:val="0084072A"/>
    <w:rsid w:val="00883248"/>
    <w:rsid w:val="00890CEA"/>
    <w:rsid w:val="00894310"/>
    <w:rsid w:val="00897C10"/>
    <w:rsid w:val="008A5320"/>
    <w:rsid w:val="009C3F38"/>
    <w:rsid w:val="00B62255"/>
    <w:rsid w:val="00B8268D"/>
    <w:rsid w:val="00BD76A1"/>
    <w:rsid w:val="00D43BE0"/>
    <w:rsid w:val="00D86CDF"/>
    <w:rsid w:val="00DB7D88"/>
    <w:rsid w:val="00E01B57"/>
    <w:rsid w:val="00F67DB0"/>
    <w:rsid w:val="00FB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F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B7D8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3248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E01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ppe1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Public\Documents\Sinus%20Stochastik\Materialien%20Stand%2004-12\Die%20Welt%20als%20Dorf\Sprachverteilung%20im%20Dorf%20von%2010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de-DE"/>
  <c:chart>
    <c:title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Essen</c:v>
                </c:pt>
              </c:strCache>
            </c:strRef>
          </c:tx>
          <c:cat>
            <c:strRef>
              <c:f>Tabelle1!$A$2:$A$6</c:f>
              <c:strCache>
                <c:ptCount val="5"/>
                <c:pt idx="0">
                  <c:v>Übergewicht</c:v>
                </c:pt>
                <c:pt idx="1">
                  <c:v>immer genug zu essen</c:v>
                </c:pt>
                <c:pt idx="2">
                  <c:v>immer hungrig / nichts zu essen</c:v>
                </c:pt>
                <c:pt idx="3">
                  <c:v>nicht immer genug zu essen</c:v>
                </c:pt>
                <c:pt idx="4">
                  <c:v>unterernährt</c:v>
                </c:pt>
              </c:strCache>
            </c:strRef>
          </c:cat>
          <c:val>
            <c:numRef>
              <c:f>Tabelle1!$B$2:$B$6</c:f>
              <c:numCache>
                <c:formatCode>General</c:formatCode>
                <c:ptCount val="5"/>
                <c:pt idx="0">
                  <c:v>15</c:v>
                </c:pt>
                <c:pt idx="1">
                  <c:v>15</c:v>
                </c:pt>
                <c:pt idx="2">
                  <c:v>1</c:v>
                </c:pt>
                <c:pt idx="3">
                  <c:v>49</c:v>
                </c:pt>
                <c:pt idx="4">
                  <c:v>20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de-DE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Tabelle1!$B$1</c:f>
              <c:strCache>
                <c:ptCount val="1"/>
                <c:pt idx="0">
                  <c:v>sprechen</c:v>
                </c:pt>
              </c:strCache>
            </c:strRef>
          </c:tx>
          <c:cat>
            <c:strRef>
              <c:f>Tabelle1!$A$2:$A$8</c:f>
              <c:strCache>
                <c:ptCount val="7"/>
                <c:pt idx="0">
                  <c:v>Chinesisch</c:v>
                </c:pt>
                <c:pt idx="1">
                  <c:v>Hindi</c:v>
                </c:pt>
                <c:pt idx="2">
                  <c:v>Arabisch</c:v>
                </c:pt>
                <c:pt idx="3">
                  <c:v>Russisch</c:v>
                </c:pt>
                <c:pt idx="4">
                  <c:v>Spanisch</c:v>
                </c:pt>
                <c:pt idx="5">
                  <c:v>Englisch</c:v>
                </c:pt>
                <c:pt idx="6">
                  <c:v>andere Sprachen </c:v>
                </c:pt>
              </c:strCache>
            </c:strRef>
          </c:cat>
          <c:val>
            <c:numRef>
              <c:f>Tabelle1!$B$2:$B$8</c:f>
              <c:numCache>
                <c:formatCode>General</c:formatCode>
                <c:ptCount val="7"/>
                <c:pt idx="0">
                  <c:v>17</c:v>
                </c:pt>
                <c:pt idx="1">
                  <c:v>8</c:v>
                </c:pt>
                <c:pt idx="2">
                  <c:v>4</c:v>
                </c:pt>
                <c:pt idx="3">
                  <c:v>6</c:v>
                </c:pt>
                <c:pt idx="4">
                  <c:v>6</c:v>
                </c:pt>
                <c:pt idx="5">
                  <c:v>9</c:v>
                </c:pt>
                <c:pt idx="6">
                  <c:v>50</c:v>
                </c:pt>
              </c:numCache>
            </c:numRef>
          </c:val>
        </c:ser>
        <c:axId val="76120448"/>
        <c:axId val="76121984"/>
      </c:barChart>
      <c:catAx>
        <c:axId val="76120448"/>
        <c:scaling>
          <c:orientation val="minMax"/>
        </c:scaling>
        <c:axPos val="b"/>
        <c:tickLblPos val="nextTo"/>
        <c:crossAx val="76121984"/>
        <c:crosses val="autoZero"/>
        <c:auto val="1"/>
        <c:lblAlgn val="ctr"/>
        <c:lblOffset val="100"/>
      </c:catAx>
      <c:valAx>
        <c:axId val="76121984"/>
        <c:scaling>
          <c:orientation val="minMax"/>
          <c:max val="50"/>
        </c:scaling>
        <c:axPos val="l"/>
        <c:majorGridlines/>
        <c:numFmt formatCode="General" sourceLinked="1"/>
        <c:tickLblPos val="nextTo"/>
        <c:crossAx val="76120448"/>
        <c:crosses val="autoZero"/>
        <c:crossBetween val="between"/>
      </c:valAx>
    </c:plotArea>
    <c:plotVisOnly val="1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0.11806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4572000" cy="32385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Brauner</dc:creator>
  <cp:lastModifiedBy>Brauner</cp:lastModifiedBy>
  <cp:revision>3</cp:revision>
  <dcterms:created xsi:type="dcterms:W3CDTF">2013-01-03T11:49:00Z</dcterms:created>
  <dcterms:modified xsi:type="dcterms:W3CDTF">2013-01-03T13:35:00Z</dcterms:modified>
</cp:coreProperties>
</file>