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BA3" w:rsidRPr="00754D22" w:rsidRDefault="00532BA3" w:rsidP="00532BA3">
      <w:pPr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754D22">
        <w:rPr>
          <w:rFonts w:ascii="Arial" w:hAnsi="Arial" w:cs="Arial"/>
          <w:b/>
          <w:sz w:val="22"/>
          <w:szCs w:val="22"/>
        </w:rPr>
        <w:t>Synopse der Inhaltsfelder und inhaltlichen Schwerpunkte</w:t>
      </w:r>
    </w:p>
    <w:p w:rsidR="00532BA3" w:rsidRPr="00754D22" w:rsidRDefault="00532BA3">
      <w:pPr>
        <w:rPr>
          <w:rFonts w:ascii="Arial" w:hAnsi="Arial" w:cs="Arial"/>
          <w:sz w:val="22"/>
          <w:szCs w:val="22"/>
        </w:rPr>
      </w:pPr>
    </w:p>
    <w:p w:rsidR="00B64E9D" w:rsidRPr="00754D22" w:rsidRDefault="00AD0CDD">
      <w:pPr>
        <w:rPr>
          <w:rFonts w:ascii="Arial" w:hAnsi="Arial" w:cs="Arial"/>
          <w:b/>
          <w:sz w:val="22"/>
          <w:szCs w:val="22"/>
        </w:rPr>
      </w:pPr>
      <w:r w:rsidRPr="00754D22">
        <w:rPr>
          <w:rFonts w:ascii="Arial" w:hAnsi="Arial" w:cs="Arial"/>
          <w:b/>
          <w:sz w:val="22"/>
          <w:szCs w:val="22"/>
        </w:rPr>
        <w:t>Evange</w:t>
      </w:r>
      <w:r w:rsidR="00532BA3" w:rsidRPr="00754D22">
        <w:rPr>
          <w:rFonts w:ascii="Arial" w:hAnsi="Arial" w:cs="Arial"/>
          <w:b/>
          <w:sz w:val="22"/>
          <w:szCs w:val="22"/>
        </w:rPr>
        <w:t xml:space="preserve">lische Religionslehre </w:t>
      </w:r>
      <w:r w:rsidR="009902AB" w:rsidRPr="00754D22">
        <w:rPr>
          <w:rFonts w:ascii="Arial" w:hAnsi="Arial" w:cs="Arial"/>
          <w:b/>
          <w:sz w:val="22"/>
          <w:szCs w:val="22"/>
        </w:rPr>
        <w:t>Hauptschule</w:t>
      </w:r>
    </w:p>
    <w:p w:rsidR="00532BA3" w:rsidRPr="00754D22" w:rsidRDefault="00532BA3">
      <w:pPr>
        <w:rPr>
          <w:rFonts w:ascii="Arial" w:hAnsi="Arial" w:cs="Arial"/>
          <w:sz w:val="22"/>
          <w:szCs w:val="22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2268"/>
        <w:gridCol w:w="2268"/>
        <w:gridCol w:w="2234"/>
      </w:tblGrid>
      <w:tr w:rsidR="009902AB" w:rsidRPr="00754D22" w:rsidTr="00B7556B">
        <w:tc>
          <w:tcPr>
            <w:tcW w:w="2518" w:type="dxa"/>
            <w:vMerge w:val="restart"/>
          </w:tcPr>
          <w:p w:rsidR="009902AB" w:rsidRPr="00754D22" w:rsidRDefault="009902A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902AB" w:rsidRPr="00754D22" w:rsidRDefault="009902AB" w:rsidP="00532BA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54D22">
              <w:rPr>
                <w:rFonts w:ascii="Arial" w:hAnsi="Arial" w:cs="Arial"/>
                <w:b/>
                <w:sz w:val="22"/>
                <w:szCs w:val="22"/>
              </w:rPr>
              <w:t>Inhaltsfelder</w:t>
            </w:r>
          </w:p>
          <w:p w:rsidR="009902AB" w:rsidRPr="00754D22" w:rsidRDefault="009902A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902AB" w:rsidRPr="00754D22" w:rsidRDefault="009902A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902AB" w:rsidRPr="00754D22" w:rsidRDefault="009902AB" w:rsidP="00AB667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770" w:type="dxa"/>
            <w:gridSpan w:val="3"/>
          </w:tcPr>
          <w:p w:rsidR="009902AB" w:rsidRPr="00754D22" w:rsidRDefault="009902A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902AB" w:rsidRPr="00754D22" w:rsidRDefault="009902AB" w:rsidP="00532BA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54D22">
              <w:rPr>
                <w:rFonts w:ascii="Arial" w:hAnsi="Arial" w:cs="Arial"/>
                <w:b/>
                <w:sz w:val="22"/>
                <w:szCs w:val="22"/>
              </w:rPr>
              <w:t>Inhaltliche Schwerpunkte</w:t>
            </w:r>
          </w:p>
          <w:p w:rsidR="009902AB" w:rsidRPr="00754D22" w:rsidRDefault="009902A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902AB" w:rsidRPr="00754D22" w:rsidTr="009902AB">
        <w:tc>
          <w:tcPr>
            <w:tcW w:w="2518" w:type="dxa"/>
            <w:vMerge/>
          </w:tcPr>
          <w:p w:rsidR="009902AB" w:rsidRPr="00754D22" w:rsidRDefault="009902A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9902AB" w:rsidRPr="00754D22" w:rsidRDefault="009902A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4D22">
              <w:rPr>
                <w:rFonts w:ascii="Arial" w:hAnsi="Arial" w:cs="Arial"/>
                <w:b/>
                <w:sz w:val="22"/>
                <w:szCs w:val="22"/>
              </w:rPr>
              <w:t>Jahrgangsstufen 5/6</w:t>
            </w:r>
          </w:p>
        </w:tc>
        <w:tc>
          <w:tcPr>
            <w:tcW w:w="2268" w:type="dxa"/>
          </w:tcPr>
          <w:p w:rsidR="009902AB" w:rsidRPr="00754D22" w:rsidRDefault="009902AB" w:rsidP="009902A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4D22">
              <w:rPr>
                <w:rFonts w:ascii="Arial" w:hAnsi="Arial" w:cs="Arial"/>
                <w:b/>
                <w:sz w:val="22"/>
                <w:szCs w:val="22"/>
              </w:rPr>
              <w:t>Jahrgangsstufen 7/8</w:t>
            </w:r>
          </w:p>
        </w:tc>
        <w:tc>
          <w:tcPr>
            <w:tcW w:w="2234" w:type="dxa"/>
          </w:tcPr>
          <w:p w:rsidR="009902AB" w:rsidRPr="00754D22" w:rsidRDefault="009902AB" w:rsidP="00532BA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4D22">
              <w:rPr>
                <w:rFonts w:ascii="Arial" w:hAnsi="Arial" w:cs="Arial"/>
                <w:b/>
                <w:sz w:val="22"/>
                <w:szCs w:val="22"/>
              </w:rPr>
              <w:t>Jahrgangsstufen 9/10</w:t>
            </w:r>
          </w:p>
        </w:tc>
      </w:tr>
      <w:tr w:rsidR="00AD0CDD" w:rsidRPr="00754D22" w:rsidTr="009902AB">
        <w:tc>
          <w:tcPr>
            <w:tcW w:w="2518" w:type="dxa"/>
          </w:tcPr>
          <w:p w:rsidR="00AD0CDD" w:rsidRPr="00754D22" w:rsidRDefault="00AD0CDD" w:rsidP="00A12C7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4D22">
              <w:rPr>
                <w:rStyle w:val="Fett"/>
                <w:rFonts w:ascii="Arial" w:hAnsi="Arial" w:cs="Arial"/>
                <w:sz w:val="22"/>
                <w:szCs w:val="22"/>
              </w:rPr>
              <w:t xml:space="preserve">Inhaltsfeld 1: </w:t>
            </w:r>
            <w:r w:rsidRPr="00754D22">
              <w:rPr>
                <w:rFonts w:ascii="Arial" w:hAnsi="Arial" w:cs="Arial"/>
                <w:b/>
                <w:sz w:val="22"/>
                <w:szCs w:val="22"/>
              </w:rPr>
              <w:t>Entwicklung einer eigenen religiösen</w:t>
            </w:r>
          </w:p>
          <w:p w:rsidR="00AD0CDD" w:rsidRPr="00754D22" w:rsidRDefault="00AD0CDD" w:rsidP="00A12C7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4D22">
              <w:rPr>
                <w:rFonts w:ascii="Arial" w:hAnsi="Arial" w:cs="Arial"/>
                <w:b/>
                <w:sz w:val="22"/>
                <w:szCs w:val="22"/>
              </w:rPr>
              <w:t xml:space="preserve">Identität </w:t>
            </w:r>
          </w:p>
          <w:p w:rsidR="00AD0CDD" w:rsidRPr="00754D22" w:rsidRDefault="00AD0CDD" w:rsidP="00A12C7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D0CDD" w:rsidRPr="00754D22" w:rsidRDefault="00AD0CDD" w:rsidP="00A12C7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D0CDD" w:rsidRPr="00754D22" w:rsidRDefault="00AD0CDD" w:rsidP="00A12C7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D0CDD" w:rsidRPr="00754D22" w:rsidRDefault="00AD0CDD" w:rsidP="00A12C7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AD0CDD" w:rsidRPr="00754D22" w:rsidRDefault="00AD0CDD" w:rsidP="00754D22">
            <w:pPr>
              <w:numPr>
                <w:ilvl w:val="0"/>
                <w:numId w:val="1"/>
              </w:numPr>
              <w:spacing w:before="100" w:beforeAutospacing="1" w:after="100" w:afterAutospacing="1"/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 w:rsidRPr="00754D22">
              <w:rPr>
                <w:rFonts w:ascii="Arial" w:hAnsi="Arial" w:cs="Arial"/>
                <w:sz w:val="22"/>
                <w:szCs w:val="22"/>
              </w:rPr>
              <w:t xml:space="preserve">Individuelle Erfahrungen und Veränderungen von </w:t>
            </w:r>
            <w:proofErr w:type="spellStart"/>
            <w:r w:rsidRPr="00754D22">
              <w:rPr>
                <w:rFonts w:ascii="Arial" w:hAnsi="Arial" w:cs="Arial"/>
                <w:sz w:val="22"/>
                <w:szCs w:val="22"/>
              </w:rPr>
              <w:t>Gottesvorstel</w:t>
            </w:r>
            <w:proofErr w:type="spellEnd"/>
            <w:r w:rsidR="00754D22">
              <w:rPr>
                <w:rFonts w:ascii="Arial" w:hAnsi="Arial" w:cs="Arial"/>
                <w:sz w:val="22"/>
                <w:szCs w:val="22"/>
              </w:rPr>
              <w:t>-</w:t>
            </w:r>
            <w:r w:rsidRPr="00754D22">
              <w:rPr>
                <w:rFonts w:ascii="Arial" w:hAnsi="Arial" w:cs="Arial"/>
                <w:sz w:val="22"/>
                <w:szCs w:val="22"/>
              </w:rPr>
              <w:t>lungen im Lebenslauf</w:t>
            </w:r>
          </w:p>
        </w:tc>
        <w:tc>
          <w:tcPr>
            <w:tcW w:w="2268" w:type="dxa"/>
          </w:tcPr>
          <w:p w:rsidR="00AD0CDD" w:rsidRPr="00754D22" w:rsidRDefault="00AD0CDD" w:rsidP="00754D22">
            <w:pPr>
              <w:numPr>
                <w:ilvl w:val="0"/>
                <w:numId w:val="2"/>
              </w:numPr>
              <w:spacing w:before="100" w:beforeAutospacing="1" w:after="100" w:afterAutospacing="1"/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 w:rsidRPr="00754D22">
              <w:rPr>
                <w:rFonts w:ascii="Arial" w:hAnsi="Arial" w:cs="Arial"/>
                <w:sz w:val="22"/>
                <w:szCs w:val="22"/>
              </w:rPr>
              <w:t>Gottes- und Menschenbilder</w:t>
            </w:r>
          </w:p>
          <w:p w:rsidR="00AD0CDD" w:rsidRPr="00754D22" w:rsidRDefault="00AD0CDD" w:rsidP="00754D22">
            <w:pPr>
              <w:numPr>
                <w:ilvl w:val="0"/>
                <w:numId w:val="2"/>
              </w:numPr>
              <w:spacing w:before="100" w:beforeAutospacing="1" w:after="100" w:afterAutospacing="1"/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54D22">
              <w:rPr>
                <w:rFonts w:ascii="Arial" w:hAnsi="Arial" w:cs="Arial"/>
                <w:sz w:val="22"/>
                <w:szCs w:val="22"/>
              </w:rPr>
              <w:t>Reformatori</w:t>
            </w:r>
            <w:r w:rsidR="00754D22">
              <w:rPr>
                <w:rFonts w:ascii="Arial" w:hAnsi="Arial" w:cs="Arial"/>
                <w:sz w:val="22"/>
                <w:szCs w:val="22"/>
              </w:rPr>
              <w:t>-sches</w:t>
            </w:r>
            <w:proofErr w:type="spellEnd"/>
            <w:r w:rsidR="00754D22">
              <w:rPr>
                <w:rFonts w:ascii="Arial" w:hAnsi="Arial" w:cs="Arial"/>
                <w:sz w:val="22"/>
                <w:szCs w:val="22"/>
              </w:rPr>
              <w:t xml:space="preserve"> Gottes- und </w:t>
            </w:r>
            <w:r w:rsidRPr="00754D22">
              <w:rPr>
                <w:rFonts w:ascii="Arial" w:hAnsi="Arial" w:cs="Arial"/>
                <w:sz w:val="22"/>
                <w:szCs w:val="22"/>
              </w:rPr>
              <w:t>Menschen</w:t>
            </w:r>
            <w:r w:rsidR="00754D22">
              <w:rPr>
                <w:rFonts w:ascii="Arial" w:hAnsi="Arial" w:cs="Arial"/>
                <w:sz w:val="22"/>
                <w:szCs w:val="22"/>
              </w:rPr>
              <w:t>-</w:t>
            </w:r>
            <w:r w:rsidRPr="00754D22">
              <w:rPr>
                <w:rFonts w:ascii="Arial" w:hAnsi="Arial" w:cs="Arial"/>
                <w:sz w:val="22"/>
                <w:szCs w:val="22"/>
              </w:rPr>
              <w:t>bild</w:t>
            </w:r>
          </w:p>
        </w:tc>
        <w:tc>
          <w:tcPr>
            <w:tcW w:w="2234" w:type="dxa"/>
          </w:tcPr>
          <w:p w:rsidR="00754D22" w:rsidRPr="00754D22" w:rsidRDefault="00754D22" w:rsidP="00754D22">
            <w:pPr>
              <w:numPr>
                <w:ilvl w:val="0"/>
                <w:numId w:val="2"/>
              </w:numPr>
              <w:spacing w:before="100" w:beforeAutospacing="1" w:after="100" w:afterAutospacing="1"/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 w:rsidRPr="00754D22">
              <w:rPr>
                <w:rFonts w:ascii="Arial" w:hAnsi="Arial" w:cs="Arial"/>
                <w:sz w:val="22"/>
                <w:szCs w:val="22"/>
              </w:rPr>
              <w:t xml:space="preserve">Gottes- und Menschenbilder </w:t>
            </w:r>
          </w:p>
          <w:p w:rsidR="00AD0CDD" w:rsidRPr="00754D22" w:rsidRDefault="00754D22" w:rsidP="00754D22">
            <w:pPr>
              <w:numPr>
                <w:ilvl w:val="0"/>
                <w:numId w:val="2"/>
              </w:numPr>
              <w:spacing w:before="100" w:beforeAutospacing="1" w:after="100" w:afterAutospacing="1"/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 w:rsidRPr="00754D22">
              <w:rPr>
                <w:rFonts w:ascii="Arial" w:hAnsi="Arial" w:cs="Arial"/>
                <w:sz w:val="22"/>
                <w:szCs w:val="22"/>
              </w:rPr>
              <w:t>Bedeutung reformatorischer Einsichten für das Leben evangelischer Christinnen und Christen heute</w:t>
            </w:r>
          </w:p>
        </w:tc>
      </w:tr>
      <w:tr w:rsidR="00AD0CDD" w:rsidRPr="00754D22" w:rsidTr="009902AB">
        <w:tc>
          <w:tcPr>
            <w:tcW w:w="2518" w:type="dxa"/>
          </w:tcPr>
          <w:p w:rsidR="00AD0CDD" w:rsidRPr="00754D22" w:rsidRDefault="00AD0CDD" w:rsidP="00A12C7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4D22">
              <w:rPr>
                <w:rStyle w:val="Fett"/>
                <w:rFonts w:ascii="Arial" w:hAnsi="Arial" w:cs="Arial"/>
                <w:sz w:val="22"/>
                <w:szCs w:val="22"/>
              </w:rPr>
              <w:t xml:space="preserve">Inhaltsfeld 2: </w:t>
            </w:r>
            <w:r w:rsidRPr="00754D22">
              <w:rPr>
                <w:rFonts w:ascii="Arial" w:hAnsi="Arial" w:cs="Arial"/>
                <w:b/>
                <w:sz w:val="22"/>
                <w:szCs w:val="22"/>
              </w:rPr>
              <w:t>Christlicher Glaube als Lebensorientierung</w:t>
            </w:r>
          </w:p>
          <w:p w:rsidR="00AD0CDD" w:rsidRPr="00754D22" w:rsidRDefault="00AD0CDD" w:rsidP="00A12C7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D0CDD" w:rsidRPr="00754D22" w:rsidRDefault="00AD0CDD" w:rsidP="00A12C7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D0CDD" w:rsidRPr="00754D22" w:rsidRDefault="00AD0CDD" w:rsidP="00A12C7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AD0CDD" w:rsidRPr="00754D22" w:rsidRDefault="00AD0CDD" w:rsidP="00754D22">
            <w:pPr>
              <w:numPr>
                <w:ilvl w:val="0"/>
                <w:numId w:val="3"/>
              </w:numPr>
              <w:spacing w:before="100" w:beforeAutospacing="1" w:after="100" w:afterAutospacing="1"/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 w:rsidRPr="00754D22">
              <w:rPr>
                <w:rFonts w:ascii="Arial" w:hAnsi="Arial" w:cs="Arial"/>
                <w:sz w:val="22"/>
                <w:szCs w:val="22"/>
              </w:rPr>
              <w:t>Ausgewählte Erzählungen des Alten Testamentes unter dem Aspekt der Le-</w:t>
            </w:r>
            <w:proofErr w:type="spellStart"/>
            <w:r w:rsidRPr="00754D22">
              <w:rPr>
                <w:rFonts w:ascii="Arial" w:hAnsi="Arial" w:cs="Arial"/>
                <w:sz w:val="22"/>
                <w:szCs w:val="22"/>
              </w:rPr>
              <w:t>bensorientierung</w:t>
            </w:r>
            <w:proofErr w:type="spellEnd"/>
            <w:r w:rsidRPr="00754D2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AD0CDD" w:rsidRPr="00754D22" w:rsidRDefault="00AD0CDD" w:rsidP="00754D22">
            <w:pPr>
              <w:numPr>
                <w:ilvl w:val="0"/>
                <w:numId w:val="3"/>
              </w:numPr>
              <w:spacing w:before="100" w:beforeAutospacing="1" w:after="100" w:afterAutospacing="1"/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 w:rsidRPr="00754D22">
              <w:rPr>
                <w:rFonts w:ascii="Arial" w:hAnsi="Arial" w:cs="Arial"/>
                <w:sz w:val="22"/>
                <w:szCs w:val="22"/>
              </w:rPr>
              <w:t xml:space="preserve">Leben, Handeln und Botschaft Jesu Christi </w:t>
            </w:r>
          </w:p>
        </w:tc>
        <w:tc>
          <w:tcPr>
            <w:tcW w:w="2268" w:type="dxa"/>
          </w:tcPr>
          <w:p w:rsidR="00AD0CDD" w:rsidRPr="00754D22" w:rsidRDefault="00AD0CDD" w:rsidP="00754D22">
            <w:pPr>
              <w:numPr>
                <w:ilvl w:val="0"/>
                <w:numId w:val="2"/>
              </w:numPr>
              <w:spacing w:before="100" w:beforeAutospacing="1" w:after="100" w:afterAutospacing="1"/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 w:rsidRPr="00754D22">
              <w:rPr>
                <w:rFonts w:ascii="Arial" w:hAnsi="Arial" w:cs="Arial"/>
                <w:sz w:val="22"/>
                <w:szCs w:val="22"/>
              </w:rPr>
              <w:t xml:space="preserve">Leben, Handeln und Botschaft Jesu Christi </w:t>
            </w:r>
          </w:p>
          <w:p w:rsidR="00AD0CDD" w:rsidRPr="00754D22" w:rsidRDefault="00AD0CDD" w:rsidP="00754D22">
            <w:pPr>
              <w:numPr>
                <w:ilvl w:val="0"/>
                <w:numId w:val="2"/>
              </w:numPr>
              <w:spacing w:before="100" w:beforeAutospacing="1" w:after="100" w:afterAutospacing="1"/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 w:rsidRPr="00754D22">
              <w:rPr>
                <w:rFonts w:ascii="Arial" w:hAnsi="Arial" w:cs="Arial"/>
                <w:sz w:val="22"/>
                <w:szCs w:val="22"/>
              </w:rPr>
              <w:t xml:space="preserve">Kreuz und Auferweckung Jesu Christi </w:t>
            </w:r>
          </w:p>
          <w:p w:rsidR="00AD0CDD" w:rsidRPr="00754D22" w:rsidRDefault="00AD0CDD" w:rsidP="00754D22">
            <w:pPr>
              <w:spacing w:before="100" w:beforeAutospacing="1" w:after="100" w:afterAutospacing="1"/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 w:rsidRPr="00754D2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234" w:type="dxa"/>
          </w:tcPr>
          <w:p w:rsidR="00754D22" w:rsidRPr="00754D22" w:rsidRDefault="00754D22" w:rsidP="00754D22">
            <w:pPr>
              <w:numPr>
                <w:ilvl w:val="0"/>
                <w:numId w:val="2"/>
              </w:numPr>
              <w:spacing w:before="100" w:beforeAutospacing="1" w:after="100" w:afterAutospacing="1"/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 w:rsidRPr="00754D22">
              <w:rPr>
                <w:rFonts w:ascii="Arial" w:hAnsi="Arial" w:cs="Arial"/>
                <w:sz w:val="22"/>
                <w:szCs w:val="22"/>
              </w:rPr>
              <w:t xml:space="preserve">Die Botschaft Jesu vom Reich Gottes </w:t>
            </w:r>
          </w:p>
          <w:p w:rsidR="00AD0CDD" w:rsidRPr="00754D22" w:rsidRDefault="00754D22" w:rsidP="00754D22">
            <w:pPr>
              <w:numPr>
                <w:ilvl w:val="0"/>
                <w:numId w:val="2"/>
              </w:numPr>
              <w:spacing w:before="100" w:beforeAutospacing="1" w:after="100" w:afterAutospacing="1"/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 w:rsidRPr="00754D22">
              <w:rPr>
                <w:rFonts w:ascii="Arial" w:hAnsi="Arial" w:cs="Arial"/>
                <w:sz w:val="22"/>
                <w:szCs w:val="22"/>
              </w:rPr>
              <w:t>Der Hoffnungs</w:t>
            </w: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Pr="00754D22">
              <w:rPr>
                <w:rFonts w:ascii="Arial" w:hAnsi="Arial" w:cs="Arial"/>
                <w:sz w:val="22"/>
                <w:szCs w:val="22"/>
              </w:rPr>
              <w:t>horizont von Kreuz und Auferweckung Jesu Christi</w:t>
            </w:r>
          </w:p>
        </w:tc>
      </w:tr>
      <w:tr w:rsidR="00AD0CDD" w:rsidRPr="00754D22" w:rsidTr="009902AB">
        <w:tc>
          <w:tcPr>
            <w:tcW w:w="2518" w:type="dxa"/>
          </w:tcPr>
          <w:p w:rsidR="00AD0CDD" w:rsidRPr="00754D22" w:rsidRDefault="00AD0CDD" w:rsidP="00A12C7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4D22">
              <w:rPr>
                <w:rStyle w:val="Fett"/>
                <w:rFonts w:ascii="Arial" w:hAnsi="Arial" w:cs="Arial"/>
                <w:sz w:val="22"/>
                <w:szCs w:val="22"/>
              </w:rPr>
              <w:t xml:space="preserve">Inhaltsfeld 3: </w:t>
            </w:r>
            <w:r w:rsidRPr="00754D22">
              <w:rPr>
                <w:rFonts w:ascii="Arial" w:hAnsi="Arial" w:cs="Arial"/>
                <w:b/>
                <w:sz w:val="22"/>
                <w:szCs w:val="22"/>
              </w:rPr>
              <w:t>Einsatz für Gerechtigkeit und Menschenwürde</w:t>
            </w:r>
          </w:p>
          <w:p w:rsidR="00AD0CDD" w:rsidRPr="00754D22" w:rsidRDefault="00AD0CDD" w:rsidP="00A12C7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D0CDD" w:rsidRPr="00754D22" w:rsidRDefault="00AD0CDD" w:rsidP="00A12C7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D0CDD" w:rsidRPr="00754D22" w:rsidRDefault="00AD0CDD" w:rsidP="00A12C7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AD0CDD" w:rsidRPr="00754D22" w:rsidRDefault="00AD0CDD" w:rsidP="00754D22">
            <w:pPr>
              <w:numPr>
                <w:ilvl w:val="0"/>
                <w:numId w:val="5"/>
              </w:numPr>
              <w:spacing w:before="100" w:beforeAutospacing="1" w:after="100" w:afterAutospacing="1"/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 w:rsidRPr="00754D22">
              <w:rPr>
                <w:rFonts w:ascii="Arial" w:hAnsi="Arial" w:cs="Arial"/>
                <w:sz w:val="22"/>
                <w:szCs w:val="22"/>
              </w:rPr>
              <w:t xml:space="preserve">Gemeinschaft und Verantwortung in Schule und Gesellschaft </w:t>
            </w:r>
          </w:p>
          <w:p w:rsidR="00AD0CDD" w:rsidRPr="00754D22" w:rsidRDefault="00AD0CDD" w:rsidP="00754D22">
            <w:pPr>
              <w:numPr>
                <w:ilvl w:val="0"/>
                <w:numId w:val="5"/>
              </w:numPr>
              <w:spacing w:before="100" w:beforeAutospacing="1" w:after="100" w:afterAutospacing="1"/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 w:rsidRPr="00754D22">
              <w:rPr>
                <w:rFonts w:ascii="Arial" w:hAnsi="Arial" w:cs="Arial"/>
                <w:sz w:val="22"/>
                <w:szCs w:val="22"/>
              </w:rPr>
              <w:t>Verantwortung für die Welt als Gottes Schöpfung</w:t>
            </w:r>
          </w:p>
        </w:tc>
        <w:tc>
          <w:tcPr>
            <w:tcW w:w="2268" w:type="dxa"/>
          </w:tcPr>
          <w:p w:rsidR="00AD0CDD" w:rsidRPr="00754D22" w:rsidRDefault="00AD0CDD" w:rsidP="00754D22">
            <w:pPr>
              <w:numPr>
                <w:ilvl w:val="0"/>
                <w:numId w:val="5"/>
              </w:numPr>
              <w:spacing w:before="100" w:beforeAutospacing="1" w:after="100" w:afterAutospacing="1"/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 w:rsidRPr="00754D22">
              <w:rPr>
                <w:rFonts w:ascii="Arial" w:hAnsi="Arial" w:cs="Arial"/>
                <w:sz w:val="22"/>
                <w:szCs w:val="22"/>
              </w:rPr>
              <w:t xml:space="preserve">Diakonie – Einsatz für die Würde des Menschen </w:t>
            </w:r>
          </w:p>
          <w:p w:rsidR="00AD0CDD" w:rsidRPr="00754D22" w:rsidRDefault="00AD0CDD" w:rsidP="00754D22">
            <w:pPr>
              <w:numPr>
                <w:ilvl w:val="0"/>
                <w:numId w:val="5"/>
              </w:numPr>
              <w:spacing w:before="100" w:beforeAutospacing="1" w:after="100" w:afterAutospacing="1"/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 w:rsidRPr="00754D22">
              <w:rPr>
                <w:rFonts w:ascii="Arial" w:hAnsi="Arial" w:cs="Arial"/>
                <w:sz w:val="22"/>
                <w:szCs w:val="22"/>
              </w:rPr>
              <w:t>Verantwortung für eine andere Gerechtigkeit in der Einen Welt</w:t>
            </w:r>
          </w:p>
        </w:tc>
        <w:tc>
          <w:tcPr>
            <w:tcW w:w="2234" w:type="dxa"/>
          </w:tcPr>
          <w:p w:rsidR="00754D22" w:rsidRPr="00754D22" w:rsidRDefault="00754D22" w:rsidP="00754D22">
            <w:pPr>
              <w:numPr>
                <w:ilvl w:val="0"/>
                <w:numId w:val="5"/>
              </w:numPr>
              <w:spacing w:before="100" w:beforeAutospacing="1" w:after="100" w:afterAutospacing="1"/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 w:rsidRPr="00754D22">
              <w:rPr>
                <w:rFonts w:ascii="Arial" w:hAnsi="Arial" w:cs="Arial"/>
                <w:sz w:val="22"/>
                <w:szCs w:val="22"/>
              </w:rPr>
              <w:t xml:space="preserve">Diakonie – Einsatz für die Würde des Menschen </w:t>
            </w:r>
          </w:p>
          <w:p w:rsidR="00AD0CDD" w:rsidRPr="00754D22" w:rsidRDefault="00754D22" w:rsidP="00754D22">
            <w:pPr>
              <w:numPr>
                <w:ilvl w:val="0"/>
                <w:numId w:val="5"/>
              </w:numPr>
              <w:spacing w:before="100" w:beforeAutospacing="1" w:after="100" w:afterAutospacing="1"/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 w:rsidRPr="00754D22">
              <w:rPr>
                <w:rFonts w:ascii="Arial" w:hAnsi="Arial" w:cs="Arial"/>
                <w:sz w:val="22"/>
                <w:szCs w:val="22"/>
              </w:rPr>
              <w:t>Verantwortung für eine andere Gerechtigkeit in der Einen Welt</w:t>
            </w:r>
          </w:p>
        </w:tc>
      </w:tr>
      <w:tr w:rsidR="00AD0CDD" w:rsidRPr="00754D22" w:rsidTr="009902AB">
        <w:tc>
          <w:tcPr>
            <w:tcW w:w="2518" w:type="dxa"/>
          </w:tcPr>
          <w:p w:rsidR="00AD0CDD" w:rsidRPr="00754D22" w:rsidRDefault="00AD0CDD" w:rsidP="00A12C7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4D22">
              <w:rPr>
                <w:rStyle w:val="Fett"/>
                <w:rFonts w:ascii="Arial" w:hAnsi="Arial" w:cs="Arial"/>
                <w:sz w:val="22"/>
                <w:szCs w:val="22"/>
              </w:rPr>
              <w:t xml:space="preserve">Inhaltsfeld 4: </w:t>
            </w:r>
            <w:r w:rsidRPr="00754D22">
              <w:rPr>
                <w:rFonts w:ascii="Arial" w:hAnsi="Arial" w:cs="Arial"/>
                <w:b/>
                <w:sz w:val="22"/>
                <w:szCs w:val="22"/>
              </w:rPr>
              <w:t xml:space="preserve">Kirche und andere Formen religiöser Gemeinschaft </w:t>
            </w:r>
          </w:p>
          <w:p w:rsidR="00AD0CDD" w:rsidRPr="00754D22" w:rsidRDefault="00AD0CDD" w:rsidP="00A12C7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D0CDD" w:rsidRPr="00754D22" w:rsidRDefault="00AD0CDD" w:rsidP="00A12C7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AD0CDD" w:rsidRPr="00754D22" w:rsidRDefault="00AD0CDD" w:rsidP="00754D22">
            <w:pPr>
              <w:numPr>
                <w:ilvl w:val="0"/>
                <w:numId w:val="7"/>
              </w:numPr>
              <w:spacing w:before="100" w:beforeAutospacing="1" w:after="100" w:afterAutospacing="1"/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 w:rsidRPr="00754D22">
              <w:rPr>
                <w:rFonts w:ascii="Arial" w:hAnsi="Arial" w:cs="Arial"/>
                <w:sz w:val="22"/>
                <w:szCs w:val="22"/>
              </w:rPr>
              <w:t>Kirche in konfessioneller Vielfalt</w:t>
            </w:r>
          </w:p>
        </w:tc>
        <w:tc>
          <w:tcPr>
            <w:tcW w:w="2268" w:type="dxa"/>
          </w:tcPr>
          <w:p w:rsidR="00AD0CDD" w:rsidRPr="00754D22" w:rsidRDefault="00AD0CDD" w:rsidP="00754D22">
            <w:pPr>
              <w:numPr>
                <w:ilvl w:val="0"/>
                <w:numId w:val="8"/>
              </w:numPr>
              <w:spacing w:before="100" w:beforeAutospacing="1" w:after="100" w:afterAutospacing="1"/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 w:rsidRPr="00754D22">
              <w:rPr>
                <w:rFonts w:ascii="Arial" w:hAnsi="Arial" w:cs="Arial"/>
                <w:sz w:val="22"/>
                <w:szCs w:val="22"/>
              </w:rPr>
              <w:t>Entstehung und Ausbreitung der frühen christlichen Kirche</w:t>
            </w:r>
          </w:p>
        </w:tc>
        <w:tc>
          <w:tcPr>
            <w:tcW w:w="2234" w:type="dxa"/>
          </w:tcPr>
          <w:p w:rsidR="00AD0CDD" w:rsidRPr="00754D22" w:rsidRDefault="00754D22" w:rsidP="00754D22">
            <w:pPr>
              <w:numPr>
                <w:ilvl w:val="0"/>
                <w:numId w:val="2"/>
              </w:numPr>
              <w:spacing w:before="100" w:beforeAutospacing="1" w:after="100" w:afterAutospacing="1"/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 w:rsidRPr="00754D22">
              <w:rPr>
                <w:rFonts w:ascii="Arial" w:hAnsi="Arial" w:cs="Arial"/>
                <w:sz w:val="22"/>
                <w:szCs w:val="22"/>
              </w:rPr>
              <w:t>Kirche und religiöse Gemeinschaften im Wandel</w:t>
            </w:r>
          </w:p>
          <w:p w:rsidR="00AD0CDD" w:rsidRPr="00754D22" w:rsidRDefault="00AD0CDD" w:rsidP="00754D22">
            <w:pPr>
              <w:spacing w:before="100" w:beforeAutospacing="1" w:after="100" w:afterAutospacing="1"/>
              <w:ind w:left="357" w:hanging="35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0CDD" w:rsidRPr="00754D22" w:rsidTr="009902AB">
        <w:tc>
          <w:tcPr>
            <w:tcW w:w="2518" w:type="dxa"/>
          </w:tcPr>
          <w:p w:rsidR="00AD0CDD" w:rsidRPr="00754D22" w:rsidRDefault="00AD0CDD" w:rsidP="00A12C7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4D22">
              <w:rPr>
                <w:rStyle w:val="Fett"/>
                <w:rFonts w:ascii="Arial" w:hAnsi="Arial" w:cs="Arial"/>
                <w:sz w:val="22"/>
                <w:szCs w:val="22"/>
              </w:rPr>
              <w:t xml:space="preserve">Inhaltsfeld 5: </w:t>
            </w:r>
            <w:r w:rsidRPr="00754D22">
              <w:rPr>
                <w:rFonts w:ascii="Arial" w:hAnsi="Arial" w:cs="Arial"/>
                <w:b/>
                <w:sz w:val="22"/>
                <w:szCs w:val="22"/>
              </w:rPr>
              <w:t xml:space="preserve">Religionen und Weltanschauungen im Dialog </w:t>
            </w:r>
          </w:p>
          <w:p w:rsidR="00AD0CDD" w:rsidRPr="00754D22" w:rsidRDefault="00AD0CDD" w:rsidP="00A12C7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D0CDD" w:rsidRPr="00754D22" w:rsidRDefault="00AD0CDD" w:rsidP="00A12C7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D0CDD" w:rsidRPr="00754D22" w:rsidRDefault="00AD0CDD" w:rsidP="00A12C7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D0CDD" w:rsidRPr="00754D22" w:rsidRDefault="00AD0CDD" w:rsidP="00A12C7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AD0CDD" w:rsidRPr="00754D22" w:rsidRDefault="00AD0CDD" w:rsidP="00754D22">
            <w:pPr>
              <w:numPr>
                <w:ilvl w:val="0"/>
                <w:numId w:val="9"/>
              </w:numPr>
              <w:spacing w:before="100" w:beforeAutospacing="1" w:after="100" w:afterAutospacing="1"/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 w:rsidRPr="00754D22">
              <w:rPr>
                <w:rFonts w:ascii="Arial" w:hAnsi="Arial" w:cs="Arial"/>
                <w:sz w:val="22"/>
                <w:szCs w:val="22"/>
              </w:rPr>
              <w:t xml:space="preserve">Der Glaube an Gott in den </w:t>
            </w:r>
            <w:proofErr w:type="spellStart"/>
            <w:r w:rsidRPr="00754D22">
              <w:rPr>
                <w:rFonts w:ascii="Arial" w:hAnsi="Arial" w:cs="Arial"/>
                <w:sz w:val="22"/>
                <w:szCs w:val="22"/>
              </w:rPr>
              <w:t>abrahamitischen</w:t>
            </w:r>
            <w:proofErr w:type="spellEnd"/>
            <w:r w:rsidRPr="00754D22">
              <w:rPr>
                <w:rFonts w:ascii="Arial" w:hAnsi="Arial" w:cs="Arial"/>
                <w:sz w:val="22"/>
                <w:szCs w:val="22"/>
              </w:rPr>
              <w:t xml:space="preserve"> Religionen und seine Konsequenzen für den Alltag</w:t>
            </w:r>
          </w:p>
        </w:tc>
        <w:tc>
          <w:tcPr>
            <w:tcW w:w="2268" w:type="dxa"/>
          </w:tcPr>
          <w:p w:rsidR="00AD0CDD" w:rsidRPr="00754D22" w:rsidRDefault="00AD0CDD" w:rsidP="00754D22">
            <w:pPr>
              <w:numPr>
                <w:ilvl w:val="0"/>
                <w:numId w:val="8"/>
              </w:numPr>
              <w:spacing w:before="100" w:beforeAutospacing="1" w:after="100" w:afterAutospacing="1"/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 w:rsidRPr="00754D22">
              <w:rPr>
                <w:rFonts w:ascii="Arial" w:hAnsi="Arial" w:cs="Arial"/>
                <w:sz w:val="22"/>
                <w:szCs w:val="22"/>
              </w:rPr>
              <w:t xml:space="preserve">Grundstrukturen, Bekenntnisse und Gottesglauben in den drei </w:t>
            </w:r>
            <w:proofErr w:type="spellStart"/>
            <w:r w:rsidRPr="00754D22">
              <w:rPr>
                <w:rFonts w:ascii="Arial" w:hAnsi="Arial" w:cs="Arial"/>
                <w:sz w:val="22"/>
                <w:szCs w:val="22"/>
              </w:rPr>
              <w:t>monotheisti</w:t>
            </w:r>
            <w:r w:rsidR="00754D22">
              <w:rPr>
                <w:rFonts w:ascii="Arial" w:hAnsi="Arial" w:cs="Arial"/>
                <w:sz w:val="22"/>
                <w:szCs w:val="22"/>
              </w:rPr>
              <w:t>-</w:t>
            </w:r>
            <w:r w:rsidRPr="00754D22">
              <w:rPr>
                <w:rFonts w:ascii="Arial" w:hAnsi="Arial" w:cs="Arial"/>
                <w:sz w:val="22"/>
                <w:szCs w:val="22"/>
              </w:rPr>
              <w:t>schen</w:t>
            </w:r>
            <w:proofErr w:type="spellEnd"/>
            <w:r w:rsidRPr="00754D22">
              <w:rPr>
                <w:rFonts w:ascii="Arial" w:hAnsi="Arial" w:cs="Arial"/>
                <w:sz w:val="22"/>
                <w:szCs w:val="22"/>
              </w:rPr>
              <w:t xml:space="preserve"> Religionen </w:t>
            </w:r>
          </w:p>
        </w:tc>
        <w:tc>
          <w:tcPr>
            <w:tcW w:w="2234" w:type="dxa"/>
          </w:tcPr>
          <w:p w:rsidR="00754D22" w:rsidRPr="00754D22" w:rsidRDefault="00754D22" w:rsidP="00754D22">
            <w:pPr>
              <w:numPr>
                <w:ilvl w:val="0"/>
                <w:numId w:val="8"/>
              </w:numPr>
              <w:spacing w:before="100" w:beforeAutospacing="1" w:after="100" w:afterAutospacing="1"/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 w:rsidRPr="00754D22">
              <w:rPr>
                <w:rFonts w:ascii="Arial" w:hAnsi="Arial" w:cs="Arial"/>
                <w:sz w:val="22"/>
                <w:szCs w:val="22"/>
              </w:rPr>
              <w:t xml:space="preserve">Grundstrukturen, Bekenntnisse und Gottesglauben in den großen Weltreligionen </w:t>
            </w:r>
          </w:p>
          <w:p w:rsidR="00AD0CDD" w:rsidRPr="00754D22" w:rsidRDefault="00754D22" w:rsidP="00754D22">
            <w:pPr>
              <w:numPr>
                <w:ilvl w:val="0"/>
                <w:numId w:val="8"/>
              </w:numPr>
              <w:spacing w:before="100" w:beforeAutospacing="1" w:after="100" w:afterAutospacing="1"/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 w:rsidRPr="00754D22">
              <w:rPr>
                <w:rFonts w:ascii="Arial" w:hAnsi="Arial" w:cs="Arial"/>
                <w:sz w:val="22"/>
                <w:szCs w:val="22"/>
              </w:rPr>
              <w:t>Politische Ideologien und säkulare Weltanschau</w:t>
            </w:r>
            <w:r>
              <w:rPr>
                <w:rFonts w:ascii="Arial" w:hAnsi="Arial" w:cs="Arial"/>
                <w:sz w:val="22"/>
                <w:szCs w:val="22"/>
              </w:rPr>
              <w:t>-</w:t>
            </w:r>
            <w:proofErr w:type="spellStart"/>
            <w:r w:rsidRPr="00754D22">
              <w:rPr>
                <w:rFonts w:ascii="Arial" w:hAnsi="Arial" w:cs="Arial"/>
                <w:sz w:val="22"/>
                <w:szCs w:val="22"/>
              </w:rPr>
              <w:lastRenderedPageBreak/>
              <w:t>ungen</w:t>
            </w:r>
            <w:proofErr w:type="spellEnd"/>
          </w:p>
        </w:tc>
      </w:tr>
      <w:tr w:rsidR="00AD0CDD" w:rsidRPr="00754D22" w:rsidTr="009902AB">
        <w:tc>
          <w:tcPr>
            <w:tcW w:w="2518" w:type="dxa"/>
          </w:tcPr>
          <w:p w:rsidR="00AD0CDD" w:rsidRPr="00754D22" w:rsidRDefault="00AD0CDD" w:rsidP="00A12C7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4D22">
              <w:rPr>
                <w:rStyle w:val="Fett"/>
                <w:rFonts w:ascii="Arial" w:hAnsi="Arial" w:cs="Arial"/>
                <w:sz w:val="22"/>
                <w:szCs w:val="22"/>
              </w:rPr>
              <w:lastRenderedPageBreak/>
              <w:t xml:space="preserve">Inhaltsfeld 6: </w:t>
            </w:r>
            <w:r w:rsidRPr="00754D22">
              <w:rPr>
                <w:rFonts w:ascii="Arial" w:hAnsi="Arial" w:cs="Arial"/>
                <w:b/>
                <w:sz w:val="22"/>
                <w:szCs w:val="22"/>
              </w:rPr>
              <w:t xml:space="preserve">Religiöse Phänomene in Alltag und Kultur </w:t>
            </w:r>
          </w:p>
          <w:p w:rsidR="00AD0CDD" w:rsidRPr="00754D22" w:rsidRDefault="00AD0CDD" w:rsidP="00A12C7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D0CDD" w:rsidRPr="00754D22" w:rsidRDefault="00AD0CDD" w:rsidP="00A12C7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D0CDD" w:rsidRPr="00754D22" w:rsidRDefault="00AD0CDD" w:rsidP="00A12C7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AD0CDD" w:rsidRPr="00754D22" w:rsidRDefault="00AD0CDD" w:rsidP="00754D22">
            <w:pPr>
              <w:numPr>
                <w:ilvl w:val="0"/>
                <w:numId w:val="11"/>
              </w:numPr>
              <w:spacing w:before="100" w:beforeAutospacing="1" w:after="100" w:afterAutospacing="1"/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54D22">
              <w:rPr>
                <w:rFonts w:ascii="Arial" w:hAnsi="Arial" w:cs="Arial"/>
                <w:sz w:val="22"/>
                <w:szCs w:val="22"/>
              </w:rPr>
              <w:t>Ausdrucksfor</w:t>
            </w:r>
            <w:r w:rsidR="00754D22">
              <w:rPr>
                <w:rFonts w:ascii="Arial" w:hAnsi="Arial" w:cs="Arial"/>
                <w:sz w:val="22"/>
                <w:szCs w:val="22"/>
              </w:rPr>
              <w:t>-</w:t>
            </w:r>
            <w:r w:rsidRPr="00754D22">
              <w:rPr>
                <w:rFonts w:ascii="Arial" w:hAnsi="Arial" w:cs="Arial"/>
                <w:sz w:val="22"/>
                <w:szCs w:val="22"/>
              </w:rPr>
              <w:t>men</w:t>
            </w:r>
            <w:proofErr w:type="spellEnd"/>
            <w:r w:rsidRPr="00754D22">
              <w:rPr>
                <w:rFonts w:ascii="Arial" w:hAnsi="Arial" w:cs="Arial"/>
                <w:sz w:val="22"/>
                <w:szCs w:val="22"/>
              </w:rPr>
              <w:t xml:space="preserve"> von Religion im Lebens- und Jahreslauf</w:t>
            </w:r>
          </w:p>
        </w:tc>
        <w:tc>
          <w:tcPr>
            <w:tcW w:w="2268" w:type="dxa"/>
          </w:tcPr>
          <w:p w:rsidR="00AD0CDD" w:rsidRPr="00754D22" w:rsidRDefault="00AD0CDD" w:rsidP="00754D22">
            <w:pPr>
              <w:numPr>
                <w:ilvl w:val="0"/>
                <w:numId w:val="11"/>
              </w:numPr>
              <w:spacing w:before="100" w:beforeAutospacing="1" w:after="100" w:afterAutospacing="1"/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 w:rsidRPr="00754D22">
              <w:rPr>
                <w:rFonts w:ascii="Arial" w:hAnsi="Arial" w:cs="Arial"/>
                <w:sz w:val="22"/>
                <w:szCs w:val="22"/>
              </w:rPr>
              <w:t xml:space="preserve">Religiöse Prägungen in Kultur, Gesellschaft und Staat </w:t>
            </w:r>
          </w:p>
          <w:p w:rsidR="00AD0CDD" w:rsidRPr="00754D22" w:rsidRDefault="00AD0CDD" w:rsidP="00754D22">
            <w:pPr>
              <w:numPr>
                <w:ilvl w:val="0"/>
                <w:numId w:val="11"/>
              </w:numPr>
              <w:spacing w:before="100" w:beforeAutospacing="1" w:after="100" w:afterAutospacing="1"/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 w:rsidRPr="00754D22">
              <w:rPr>
                <w:rFonts w:ascii="Arial" w:hAnsi="Arial" w:cs="Arial"/>
                <w:sz w:val="22"/>
                <w:szCs w:val="22"/>
              </w:rPr>
              <w:t xml:space="preserve">Ausprägungen </w:t>
            </w:r>
            <w:proofErr w:type="spellStart"/>
            <w:r w:rsidRPr="00754D22">
              <w:rPr>
                <w:rFonts w:ascii="Arial" w:hAnsi="Arial" w:cs="Arial"/>
                <w:sz w:val="22"/>
                <w:szCs w:val="22"/>
              </w:rPr>
              <w:t>religionsähnli</w:t>
            </w:r>
            <w:r w:rsidR="00754D22">
              <w:rPr>
                <w:rFonts w:ascii="Arial" w:hAnsi="Arial" w:cs="Arial"/>
                <w:sz w:val="22"/>
                <w:szCs w:val="22"/>
              </w:rPr>
              <w:t>-</w:t>
            </w:r>
            <w:r w:rsidRPr="00754D22">
              <w:rPr>
                <w:rFonts w:ascii="Arial" w:hAnsi="Arial" w:cs="Arial"/>
                <w:sz w:val="22"/>
                <w:szCs w:val="22"/>
              </w:rPr>
              <w:t>cher</w:t>
            </w:r>
            <w:proofErr w:type="spellEnd"/>
            <w:r w:rsidRPr="00754D22">
              <w:rPr>
                <w:rFonts w:ascii="Arial" w:hAnsi="Arial" w:cs="Arial"/>
                <w:sz w:val="22"/>
                <w:szCs w:val="22"/>
              </w:rPr>
              <w:t xml:space="preserve"> Weltsichten</w:t>
            </w:r>
          </w:p>
        </w:tc>
        <w:tc>
          <w:tcPr>
            <w:tcW w:w="2234" w:type="dxa"/>
          </w:tcPr>
          <w:p w:rsidR="00754D22" w:rsidRPr="00754D22" w:rsidRDefault="00754D22" w:rsidP="00754D22">
            <w:pPr>
              <w:numPr>
                <w:ilvl w:val="0"/>
                <w:numId w:val="11"/>
              </w:numPr>
              <w:spacing w:before="100" w:beforeAutospacing="1" w:after="100" w:afterAutospacing="1"/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 w:rsidRPr="00754D22">
              <w:rPr>
                <w:rFonts w:ascii="Arial" w:hAnsi="Arial" w:cs="Arial"/>
                <w:sz w:val="22"/>
                <w:szCs w:val="22"/>
              </w:rPr>
              <w:t xml:space="preserve">Religiöse Prägungen in Kultur, Gesellschaft und Staat </w:t>
            </w:r>
          </w:p>
          <w:p w:rsidR="00AD0CDD" w:rsidRPr="00754D22" w:rsidRDefault="00754D22" w:rsidP="00754D22">
            <w:pPr>
              <w:numPr>
                <w:ilvl w:val="0"/>
                <w:numId w:val="11"/>
              </w:numPr>
              <w:spacing w:before="100" w:beforeAutospacing="1" w:after="100" w:afterAutospacing="1"/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 w:rsidRPr="00754D22">
              <w:rPr>
                <w:rFonts w:ascii="Arial" w:hAnsi="Arial" w:cs="Arial"/>
                <w:sz w:val="22"/>
                <w:szCs w:val="22"/>
              </w:rPr>
              <w:t>Ausprägungen religionsähnli</w:t>
            </w: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Pr="00754D22">
              <w:rPr>
                <w:rFonts w:ascii="Arial" w:hAnsi="Arial" w:cs="Arial"/>
                <w:sz w:val="22"/>
                <w:szCs w:val="22"/>
              </w:rPr>
              <w:t>cher Weltsichten</w:t>
            </w:r>
          </w:p>
        </w:tc>
      </w:tr>
    </w:tbl>
    <w:p w:rsidR="00532BA3" w:rsidRPr="00754D22" w:rsidRDefault="00532BA3" w:rsidP="00532BA3">
      <w:pPr>
        <w:rPr>
          <w:rFonts w:ascii="Arial" w:hAnsi="Arial" w:cs="Arial"/>
          <w:sz w:val="22"/>
          <w:szCs w:val="22"/>
        </w:rPr>
      </w:pPr>
    </w:p>
    <w:sectPr w:rsidR="00532BA3" w:rsidRPr="00754D2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B7D8C"/>
    <w:multiLevelType w:val="multilevel"/>
    <w:tmpl w:val="81F07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0B1FC4"/>
    <w:multiLevelType w:val="multilevel"/>
    <w:tmpl w:val="B62AF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F43113"/>
    <w:multiLevelType w:val="multilevel"/>
    <w:tmpl w:val="D4AC7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A55F4A"/>
    <w:multiLevelType w:val="multilevel"/>
    <w:tmpl w:val="A7A00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BDC1C6B"/>
    <w:multiLevelType w:val="multilevel"/>
    <w:tmpl w:val="E31EB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2DF337F"/>
    <w:multiLevelType w:val="multilevel"/>
    <w:tmpl w:val="877AD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7D462D7"/>
    <w:multiLevelType w:val="multilevel"/>
    <w:tmpl w:val="178CB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A624DF1"/>
    <w:multiLevelType w:val="multilevel"/>
    <w:tmpl w:val="CC206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4154BBA"/>
    <w:multiLevelType w:val="multilevel"/>
    <w:tmpl w:val="CCA67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93567FB"/>
    <w:multiLevelType w:val="multilevel"/>
    <w:tmpl w:val="B2224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004288B"/>
    <w:multiLevelType w:val="multilevel"/>
    <w:tmpl w:val="3252E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29E5D94"/>
    <w:multiLevelType w:val="multilevel"/>
    <w:tmpl w:val="70E8E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10"/>
  </w:num>
  <w:num w:numId="4">
    <w:abstractNumId w:val="4"/>
  </w:num>
  <w:num w:numId="5">
    <w:abstractNumId w:val="9"/>
  </w:num>
  <w:num w:numId="6">
    <w:abstractNumId w:val="8"/>
  </w:num>
  <w:num w:numId="7">
    <w:abstractNumId w:val="11"/>
  </w:num>
  <w:num w:numId="8">
    <w:abstractNumId w:val="5"/>
  </w:num>
  <w:num w:numId="9">
    <w:abstractNumId w:val="2"/>
  </w:num>
  <w:num w:numId="10">
    <w:abstractNumId w:val="0"/>
  </w:num>
  <w:num w:numId="11">
    <w:abstractNumId w:val="7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BA3"/>
    <w:rsid w:val="00007B3A"/>
    <w:rsid w:val="00532BA3"/>
    <w:rsid w:val="00754D22"/>
    <w:rsid w:val="009902AB"/>
    <w:rsid w:val="009B41A6"/>
    <w:rsid w:val="00AD0CDD"/>
    <w:rsid w:val="00B64E9D"/>
    <w:rsid w:val="00DA0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532B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ett">
    <w:name w:val="Strong"/>
    <w:basedOn w:val="Absatz-Standardschriftart"/>
    <w:uiPriority w:val="22"/>
    <w:qFormat/>
    <w:rsid w:val="00532BA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532B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ett">
    <w:name w:val="Strong"/>
    <w:basedOn w:val="Absatz-Standardschriftart"/>
    <w:uiPriority w:val="22"/>
    <w:qFormat/>
    <w:rsid w:val="00532B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2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1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3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9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8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56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5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2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83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10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82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8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72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5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20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18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4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8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0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75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1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7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0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97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0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1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A1D0DDCE.dotm</Template>
  <TotalTime>0</TotalTime>
  <Pages>2</Pages>
  <Words>257</Words>
  <Characters>1960</Characters>
  <Application>Microsoft Office Word</Application>
  <DocSecurity>0</DocSecurity>
  <Lines>196</Lines>
  <Paragraphs>49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MSW NRW</Company>
  <LinksUpToDate>false</LinksUpToDate>
  <CharactersWithSpaces>2168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Hartwig, Cordula</dc:creator>
  <cp:keywords/>
  <dc:description/>
  <cp:lastModifiedBy>Hartwig, Cordula</cp:lastModifiedBy>
  <cp:revision>4</cp:revision>
  <dcterms:created xsi:type="dcterms:W3CDTF">2013-07-23T12:57:00Z</dcterms:created>
  <dcterms:modified xsi:type="dcterms:W3CDTF">2013-07-24T08:20:00Z</dcterms:modified>
</cp:coreProperties>
</file>