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46E0" w:rsidRDefault="000646E0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</w:p>
    <w:p w:rsidR="00FF0005" w:rsidRPr="00455A64" w:rsidRDefault="00455A64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  <w:r>
        <w:rPr>
          <w:rFonts w:ascii="Calibri" w:hAnsi="Calibri"/>
          <w:color w:val="auto"/>
        </w:rPr>
        <w:t>A</w:t>
      </w:r>
      <w:r w:rsidR="00FF0005" w:rsidRPr="00455A64">
        <w:rPr>
          <w:rFonts w:ascii="Calibri" w:hAnsi="Calibri"/>
          <w:color w:val="auto"/>
        </w:rPr>
        <w:t>ufgabe</w:t>
      </w:r>
      <w:r>
        <w:rPr>
          <w:rFonts w:ascii="Calibri" w:hAnsi="Calibri"/>
          <w:color w:val="auto"/>
        </w:rPr>
        <w:t xml:space="preserve"> 1</w:t>
      </w:r>
      <w:r w:rsidR="00FF0005" w:rsidRPr="00455A64">
        <w:rPr>
          <w:rFonts w:ascii="Calibri" w:hAnsi="Calibri"/>
          <w:color w:val="auto"/>
        </w:rPr>
        <w:t xml:space="preserve"> </w:t>
      </w:r>
      <w:r>
        <w:rPr>
          <w:rFonts w:ascii="Calibri" w:hAnsi="Calibri"/>
          <w:color w:val="auto"/>
        </w:rPr>
        <w:t>(</w:t>
      </w:r>
      <w:r w:rsidR="00FF0005" w:rsidRPr="00455A64">
        <w:rPr>
          <w:rFonts w:ascii="Calibri" w:hAnsi="Calibri"/>
          <w:color w:val="auto"/>
        </w:rPr>
        <w:t>490611</w:t>
      </w:r>
      <w:r>
        <w:rPr>
          <w:rFonts w:ascii="Calibri" w:hAnsi="Calibri"/>
          <w:color w:val="auto"/>
        </w:rPr>
        <w:t>):</w:t>
      </w:r>
    </w:p>
    <w:p w:rsidR="00FF0005" w:rsidRPr="00D147C2" w:rsidRDefault="00FF0005" w:rsidP="00C6160D">
      <w:pPr>
        <w:autoSpaceDE w:val="0"/>
        <w:autoSpaceDN w:val="0"/>
        <w:adjustRightInd w:val="0"/>
        <w:spacing w:after="0" w:line="240" w:lineRule="auto"/>
        <w:rPr>
          <w:rFonts w:cs="CMR12"/>
          <w:sz w:val="24"/>
          <w:szCs w:val="24"/>
        </w:rPr>
      </w:pPr>
    </w:p>
    <w:p w:rsidR="00C6160D" w:rsidRPr="00B44F66" w:rsidRDefault="00C6160D" w:rsidP="00C6160D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In dieser Aufgabe geht es um Kreise und Geraden, die einander schneiden oder auch nur</w:t>
      </w:r>
    </w:p>
    <w:p w:rsidR="00C6160D" w:rsidRPr="00B44F66" w:rsidRDefault="00C6160D" w:rsidP="00C6160D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berühren.</w:t>
      </w:r>
    </w:p>
    <w:p w:rsidR="00D147C2" w:rsidRPr="00B44F66" w:rsidRDefault="00D147C2" w:rsidP="00C6160D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C6160D" w:rsidRPr="00B44F66" w:rsidRDefault="00C6160D" w:rsidP="00C6160D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Wir beginnen mit einem Kreis und zwei Geraden. Die Geraden sollen vier Schnittpunkte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mit dem Kreis haben.</w:t>
      </w:r>
    </w:p>
    <w:p w:rsidR="00C6160D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 w:hanging="1"/>
        <w:rPr>
          <w:rFonts w:cs="CMR12"/>
        </w:rPr>
      </w:pPr>
      <w:r w:rsidRPr="00B44F66">
        <w:rPr>
          <w:rFonts w:cs="CMR12"/>
        </w:rPr>
        <w:t>Fertige je eine Zeichnung für folgende drei Fälle an:</w:t>
      </w:r>
    </w:p>
    <w:p w:rsidR="00C6160D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 w:firstLine="707"/>
        <w:rPr>
          <w:rFonts w:cs="CMR12"/>
        </w:rPr>
      </w:pPr>
      <w:r w:rsidRPr="00B44F66">
        <w:rPr>
          <w:rFonts w:cs="CMR12"/>
        </w:rPr>
        <w:t>– Die Geraden schneiden einander nicht.</w:t>
      </w:r>
    </w:p>
    <w:p w:rsidR="00C6160D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 w:firstLine="707"/>
        <w:rPr>
          <w:rFonts w:cs="CMR12"/>
        </w:rPr>
      </w:pPr>
      <w:r w:rsidRPr="00B44F66">
        <w:rPr>
          <w:rFonts w:cs="CMR12"/>
        </w:rPr>
        <w:t>– Die Geraden schneiden einander außerhalb des Kreises.</w:t>
      </w:r>
    </w:p>
    <w:p w:rsidR="00C6160D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 w:firstLine="707"/>
        <w:rPr>
          <w:rFonts w:cs="CMR12"/>
        </w:rPr>
      </w:pPr>
      <w:r w:rsidRPr="00B44F66">
        <w:rPr>
          <w:rFonts w:cs="CMR12"/>
        </w:rPr>
        <w:t>– Die Geraden schneiden einander innerhalb des Kreises.</w:t>
      </w:r>
    </w:p>
    <w:p w:rsidR="00D147C2" w:rsidRPr="00B44F66" w:rsidRDefault="00D147C2" w:rsidP="00264F6B">
      <w:pPr>
        <w:autoSpaceDE w:val="0"/>
        <w:autoSpaceDN w:val="0"/>
        <w:adjustRightInd w:val="0"/>
        <w:spacing w:after="0" w:line="240" w:lineRule="auto"/>
        <w:ind w:left="709" w:hanging="709"/>
        <w:rPr>
          <w:rFonts w:cs="CMR12"/>
        </w:rPr>
      </w:pPr>
    </w:p>
    <w:p w:rsidR="00C6160D" w:rsidRPr="00B44F66" w:rsidRDefault="00C6160D" w:rsidP="00264F6B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Zeichne zwei parallele Geraden.</w:t>
      </w:r>
    </w:p>
    <w:p w:rsidR="00264F6B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 w:hanging="1"/>
        <w:rPr>
          <w:rFonts w:cs="CMR12"/>
        </w:rPr>
      </w:pPr>
      <w:r w:rsidRPr="00B44F66">
        <w:rPr>
          <w:rFonts w:cs="CMR12"/>
        </w:rPr>
        <w:t>Zeichne einen Kreis so, dass er die eine Parallele berührt und die andere zweimal schneidet.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Zeichne nun einen zweiten Kreis in deine Zeichnung, der beide Parallelen berührt. Wo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befindet sich der Mittelpunkt deines zweiten Kreises?</w:t>
      </w:r>
    </w:p>
    <w:p w:rsidR="00264F6B" w:rsidRPr="00B44F66" w:rsidRDefault="00264F6B" w:rsidP="00C6160D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C6160D" w:rsidRPr="00B44F66" w:rsidRDefault="00C6160D" w:rsidP="00264F6B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Zeichne zwei Kreise, die einander in zwei Punkten schneiden.</w:t>
      </w:r>
    </w:p>
    <w:p w:rsidR="00C6160D" w:rsidRPr="00B44F66" w:rsidRDefault="00C6160D" w:rsidP="00264F6B">
      <w:pPr>
        <w:autoSpaceDE w:val="0"/>
        <w:autoSpaceDN w:val="0"/>
        <w:adjustRightInd w:val="0"/>
        <w:spacing w:after="0" w:line="240" w:lineRule="auto"/>
        <w:ind w:left="709"/>
        <w:rPr>
          <w:rFonts w:cs="CMR12"/>
        </w:rPr>
      </w:pPr>
      <w:r w:rsidRPr="00B44F66">
        <w:rPr>
          <w:rFonts w:cs="CMR12"/>
        </w:rPr>
        <w:t>Nun zeichnest du die Gerade durch die beiden Schnittpunkte; dann wählst du dir einen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der beiden Schnittpunkte und zeichnest die senkrechte Gerade zu der ersten Gerade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durch diesen Schnittpunkt.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Wie viele Schnittpunkte hat diese zweite Gerade mit den Kreisen?</w:t>
      </w:r>
    </w:p>
    <w:p w:rsidR="004B4681" w:rsidRPr="00B44F66" w:rsidRDefault="004B4681" w:rsidP="00C6160D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C6160D" w:rsidRPr="00B44F66" w:rsidRDefault="00C6160D" w:rsidP="0092284C">
      <w:pPr>
        <w:pStyle w:val="Listenabsatz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Zeichne zwei Kreise mit gemeinsamem Mittelpunkt. Der Radius des größeren soll doppelt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so groß sein wie der Radius des kleineren Kreises. Zeichne dann ein Dreieck, dessen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Eckpunkte auf dem großen Kreis liegen und dessen Seiten den kleinen Kreis berühren.</w:t>
      </w:r>
      <w:r w:rsidR="00264F6B" w:rsidRPr="00B44F66">
        <w:rPr>
          <w:rFonts w:cs="CMR12"/>
        </w:rPr>
        <w:t xml:space="preserve"> </w:t>
      </w:r>
      <w:r w:rsidRPr="00B44F66">
        <w:rPr>
          <w:rFonts w:cs="CMR12"/>
        </w:rPr>
        <w:t>Was für ein Dreieck entsteht?</w:t>
      </w:r>
    </w:p>
    <w:p w:rsidR="0092284C" w:rsidRDefault="0092284C" w:rsidP="0092284C">
      <w:pPr>
        <w:autoSpaceDE w:val="0"/>
        <w:autoSpaceDN w:val="0"/>
        <w:adjustRightInd w:val="0"/>
        <w:spacing w:after="0" w:line="240" w:lineRule="auto"/>
        <w:rPr>
          <w:rFonts w:cs="CMR12"/>
          <w:sz w:val="24"/>
          <w:szCs w:val="24"/>
        </w:rPr>
      </w:pPr>
    </w:p>
    <w:p w:rsidR="00455A64" w:rsidRDefault="00455A64" w:rsidP="0092284C">
      <w:pPr>
        <w:autoSpaceDE w:val="0"/>
        <w:autoSpaceDN w:val="0"/>
        <w:adjustRightInd w:val="0"/>
        <w:spacing w:after="0" w:line="240" w:lineRule="auto"/>
        <w:rPr>
          <w:rFonts w:cs="CMR12"/>
          <w:sz w:val="24"/>
          <w:szCs w:val="24"/>
        </w:rPr>
      </w:pPr>
    </w:p>
    <w:p w:rsidR="00822D35" w:rsidRPr="00455A64" w:rsidRDefault="00455A64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  <w:r w:rsidRPr="00455A64">
        <w:rPr>
          <w:rFonts w:ascii="Calibri" w:hAnsi="Calibri"/>
          <w:color w:val="auto"/>
        </w:rPr>
        <w:t>A</w:t>
      </w:r>
      <w:r w:rsidR="00822D35" w:rsidRPr="00455A64">
        <w:rPr>
          <w:rFonts w:ascii="Calibri" w:hAnsi="Calibri"/>
          <w:color w:val="auto"/>
        </w:rPr>
        <w:t xml:space="preserve">ufgabe </w:t>
      </w:r>
      <w:r w:rsidRPr="00455A64">
        <w:rPr>
          <w:rFonts w:ascii="Calibri" w:hAnsi="Calibri"/>
          <w:color w:val="auto"/>
        </w:rPr>
        <w:t>2 (</w:t>
      </w:r>
      <w:r w:rsidR="00822D35" w:rsidRPr="00455A64">
        <w:rPr>
          <w:rFonts w:ascii="Calibri" w:hAnsi="Calibri"/>
          <w:color w:val="auto"/>
        </w:rPr>
        <w:t>490524</w:t>
      </w:r>
      <w:r w:rsidRPr="00455A64">
        <w:rPr>
          <w:rFonts w:ascii="Calibri" w:hAnsi="Calibri"/>
          <w:color w:val="auto"/>
        </w:rPr>
        <w:t>):</w:t>
      </w:r>
    </w:p>
    <w:p w:rsidR="00822D35" w:rsidRPr="00D147C2" w:rsidRDefault="00822D35" w:rsidP="00822D35">
      <w:pPr>
        <w:autoSpaceDE w:val="0"/>
        <w:autoSpaceDN w:val="0"/>
        <w:adjustRightInd w:val="0"/>
        <w:spacing w:after="0" w:line="240" w:lineRule="auto"/>
        <w:rPr>
          <w:rFonts w:cs="CMR12"/>
          <w:sz w:val="24"/>
          <w:szCs w:val="24"/>
        </w:rPr>
      </w:pPr>
    </w:p>
    <w:p w:rsidR="00D147C2" w:rsidRPr="00B44F66" w:rsidRDefault="002751CB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 xml:space="preserve">In dieser Aufgabe geht es um zwei gleich </w:t>
      </w:r>
      <w:r w:rsidR="00C6160D" w:rsidRPr="00B44F66">
        <w:rPr>
          <w:rFonts w:cs="CMR12"/>
        </w:rPr>
        <w:t>große Kreise, die einander berü</w:t>
      </w:r>
      <w:r w:rsidRPr="00B44F66">
        <w:rPr>
          <w:rFonts w:cs="CMR12"/>
        </w:rPr>
        <w:t>hren, und um Geraden,</w:t>
      </w:r>
      <w:r w:rsidR="00822D35" w:rsidRPr="00B44F66">
        <w:rPr>
          <w:rFonts w:cs="CMR12"/>
        </w:rPr>
        <w:t xml:space="preserve"> </w:t>
      </w:r>
      <w:r w:rsidRPr="00B44F66">
        <w:rPr>
          <w:rFonts w:cs="CMR12"/>
        </w:rPr>
        <w:t>die sich schneiden.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Zei</w:t>
      </w:r>
      <w:r w:rsidR="00C6160D" w:rsidRPr="00B44F66">
        <w:rPr>
          <w:rFonts w:cs="CMR12"/>
        </w:rPr>
        <w:t>chne für jede Teilaufgabe zunächst zwei Kreise, die sich berü</w:t>
      </w:r>
      <w:r w:rsidRPr="00B44F66">
        <w:rPr>
          <w:rFonts w:cs="CMR12"/>
        </w:rPr>
        <w:t>hren.</w:t>
      </w:r>
    </w:p>
    <w:p w:rsidR="00AB4CF5" w:rsidRPr="00B44F66" w:rsidRDefault="00AB4CF5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2751CB" w:rsidRPr="00B44F66" w:rsidRDefault="002920E1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a)</w:t>
      </w:r>
      <w:r w:rsidRPr="00B44F66">
        <w:rPr>
          <w:rFonts w:cs="CMR12"/>
        </w:rPr>
        <w:tab/>
      </w:r>
      <w:r w:rsidR="002751CB" w:rsidRPr="00B44F66">
        <w:rPr>
          <w:rFonts w:cs="CMR12"/>
        </w:rPr>
        <w:t>Zeichne nun je zwei Geraden so, dass</w:t>
      </w:r>
    </w:p>
    <w:p w:rsidR="002751CB" w:rsidRPr="00B44F66" w:rsidRDefault="002751CB" w:rsidP="002920E1">
      <w:pPr>
        <w:autoSpaceDE w:val="0"/>
        <w:autoSpaceDN w:val="0"/>
        <w:adjustRightInd w:val="0"/>
        <w:spacing w:after="0" w:line="240" w:lineRule="auto"/>
        <w:ind w:left="1413" w:hanging="705"/>
        <w:rPr>
          <w:rFonts w:cs="CMR12"/>
        </w:rPr>
      </w:pPr>
      <w:r w:rsidRPr="00B44F66">
        <w:rPr>
          <w:rFonts w:cs="CMR12"/>
        </w:rPr>
        <w:t>(1)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sie einander schneiden und keinen gemeinsamen Punkt mit den Kreisen haben,</w:t>
      </w:r>
    </w:p>
    <w:p w:rsidR="002751CB" w:rsidRPr="00B44F66" w:rsidRDefault="002751CB" w:rsidP="002920E1">
      <w:pPr>
        <w:autoSpaceDE w:val="0"/>
        <w:autoSpaceDN w:val="0"/>
        <w:adjustRightInd w:val="0"/>
        <w:spacing w:after="0" w:line="240" w:lineRule="auto"/>
        <w:ind w:left="1413" w:hanging="705"/>
        <w:rPr>
          <w:rFonts w:cs="CMR12"/>
        </w:rPr>
      </w:pPr>
      <w:r w:rsidRPr="00B44F66">
        <w:rPr>
          <w:rFonts w:cs="CMR12"/>
        </w:rPr>
        <w:t>(2)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sie einander schneiden und jeweils genau einen gemeinsamen Punkt mit jeweils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einem der Kreise haben.</w:t>
      </w:r>
    </w:p>
    <w:p w:rsidR="00D147C2" w:rsidRPr="00B44F66" w:rsidRDefault="00D147C2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2751CB" w:rsidRPr="00B44F66" w:rsidRDefault="002751CB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 xml:space="preserve">b) 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Nun sollen die beiden Geraden zusammen drei gemeinsame Punkte mit den Kreisen</w:t>
      </w:r>
    </w:p>
    <w:p w:rsidR="002751CB" w:rsidRPr="00B44F66" w:rsidRDefault="002751CB" w:rsidP="002920E1">
      <w:pPr>
        <w:autoSpaceDE w:val="0"/>
        <w:autoSpaceDN w:val="0"/>
        <w:adjustRightInd w:val="0"/>
        <w:spacing w:after="0" w:line="240" w:lineRule="auto"/>
        <w:ind w:left="709" w:hanging="1"/>
        <w:rPr>
          <w:rFonts w:cs="CMR12"/>
        </w:rPr>
      </w:pPr>
      <w:r w:rsidRPr="00B44F66">
        <w:rPr>
          <w:rFonts w:cs="CMR12"/>
        </w:rPr>
        <w:t>haben.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Zeichne je zwei Geraden so, dass sie sich schneiden und</w:t>
      </w:r>
    </w:p>
    <w:p w:rsidR="002751CB" w:rsidRPr="00D147C2" w:rsidRDefault="002751CB" w:rsidP="002920E1">
      <w:pPr>
        <w:autoSpaceDE w:val="0"/>
        <w:autoSpaceDN w:val="0"/>
        <w:adjustRightInd w:val="0"/>
        <w:spacing w:after="0" w:line="240" w:lineRule="auto"/>
        <w:ind w:left="1417" w:hanging="709"/>
        <w:rPr>
          <w:rFonts w:cs="CMR12"/>
          <w:sz w:val="24"/>
          <w:szCs w:val="24"/>
        </w:rPr>
      </w:pPr>
      <w:r w:rsidRPr="00D147C2">
        <w:rPr>
          <w:rFonts w:cs="CMR12"/>
          <w:sz w:val="24"/>
          <w:szCs w:val="24"/>
        </w:rPr>
        <w:t xml:space="preserve">(1) </w:t>
      </w:r>
      <w:r w:rsidR="002920E1">
        <w:rPr>
          <w:rFonts w:cs="CMR12"/>
          <w:sz w:val="24"/>
          <w:szCs w:val="24"/>
        </w:rPr>
        <w:tab/>
      </w:r>
      <w:r w:rsidRPr="00D147C2">
        <w:rPr>
          <w:rFonts w:cs="CMR12"/>
          <w:sz w:val="24"/>
          <w:szCs w:val="24"/>
        </w:rPr>
        <w:t>ein Kreis zwei gemeinsame Punkte mit den Geraden hat und der andere Kreis nur</w:t>
      </w:r>
      <w:r w:rsidR="00822D35">
        <w:rPr>
          <w:rFonts w:cs="CMR12"/>
          <w:sz w:val="24"/>
          <w:szCs w:val="24"/>
        </w:rPr>
        <w:t xml:space="preserve"> </w:t>
      </w:r>
      <w:r w:rsidRPr="00D147C2">
        <w:rPr>
          <w:rFonts w:cs="CMR12"/>
          <w:sz w:val="24"/>
          <w:szCs w:val="24"/>
        </w:rPr>
        <w:t>einen gemeinsamen Punkt,</w:t>
      </w:r>
    </w:p>
    <w:p w:rsidR="002751CB" w:rsidRDefault="002751CB" w:rsidP="002920E1">
      <w:pPr>
        <w:autoSpaceDE w:val="0"/>
        <w:autoSpaceDN w:val="0"/>
        <w:adjustRightInd w:val="0"/>
        <w:spacing w:after="0" w:line="240" w:lineRule="auto"/>
        <w:ind w:left="1417" w:hanging="709"/>
        <w:rPr>
          <w:rFonts w:cs="CMR12"/>
          <w:sz w:val="24"/>
          <w:szCs w:val="24"/>
        </w:rPr>
      </w:pPr>
      <w:r w:rsidRPr="00D147C2">
        <w:rPr>
          <w:rFonts w:cs="CMR12"/>
          <w:sz w:val="24"/>
          <w:szCs w:val="24"/>
        </w:rPr>
        <w:t xml:space="preserve">(2) </w:t>
      </w:r>
      <w:r w:rsidR="002920E1">
        <w:rPr>
          <w:rFonts w:cs="CMR12"/>
          <w:sz w:val="24"/>
          <w:szCs w:val="24"/>
        </w:rPr>
        <w:tab/>
      </w:r>
      <w:r w:rsidR="00414267">
        <w:rPr>
          <w:rFonts w:cs="CMR12"/>
          <w:sz w:val="24"/>
          <w:szCs w:val="24"/>
        </w:rPr>
        <w:t>eine Gerade drei gemeinsame</w:t>
      </w:r>
      <w:r w:rsidRPr="00D147C2">
        <w:rPr>
          <w:rFonts w:cs="CMR12"/>
          <w:sz w:val="24"/>
          <w:szCs w:val="24"/>
        </w:rPr>
        <w:t xml:space="preserve"> Punkte mit den Kreisen hat und die andere</w:t>
      </w:r>
      <w:r w:rsidR="00822D35">
        <w:rPr>
          <w:rFonts w:cs="CMR12"/>
          <w:sz w:val="24"/>
          <w:szCs w:val="24"/>
        </w:rPr>
        <w:t xml:space="preserve"> </w:t>
      </w:r>
      <w:r w:rsidRPr="00D147C2">
        <w:rPr>
          <w:rFonts w:cs="CMR12"/>
          <w:sz w:val="24"/>
          <w:szCs w:val="24"/>
        </w:rPr>
        <w:t>keinen.</w:t>
      </w:r>
    </w:p>
    <w:p w:rsidR="00D147C2" w:rsidRPr="00455A64" w:rsidRDefault="00D147C2" w:rsidP="002920E1">
      <w:pPr>
        <w:autoSpaceDE w:val="0"/>
        <w:autoSpaceDN w:val="0"/>
        <w:adjustRightInd w:val="0"/>
        <w:spacing w:after="0" w:line="240" w:lineRule="auto"/>
        <w:ind w:left="709" w:hanging="709"/>
        <w:rPr>
          <w:rFonts w:cs="CMR12"/>
          <w:sz w:val="12"/>
          <w:szCs w:val="12"/>
        </w:rPr>
      </w:pPr>
    </w:p>
    <w:p w:rsidR="002751CB" w:rsidRPr="00B44F66" w:rsidRDefault="002751CB" w:rsidP="002751CB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 xml:space="preserve">c) 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Nun sollen drei Geraden gezeichnet werden, die sich in einem Punkte schneiden.</w:t>
      </w:r>
    </w:p>
    <w:p w:rsidR="002751CB" w:rsidRPr="00B44F66" w:rsidRDefault="002751CB" w:rsidP="002920E1">
      <w:pPr>
        <w:autoSpaceDE w:val="0"/>
        <w:autoSpaceDN w:val="0"/>
        <w:adjustRightInd w:val="0"/>
        <w:spacing w:after="0" w:line="240" w:lineRule="auto"/>
        <w:ind w:left="1414" w:hanging="705"/>
        <w:rPr>
          <w:rFonts w:cs="CMR12"/>
        </w:rPr>
      </w:pPr>
      <w:r w:rsidRPr="00B44F66">
        <w:rPr>
          <w:rFonts w:cs="CMR12"/>
        </w:rPr>
        <w:t xml:space="preserve">(1) 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Zeichne die erste Gerade so, dass sie mit jedem der beiden Kreise genau einen Punkt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gemeinsam hat.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Zeichne die anderen beiden Geraden so, dass sich die drei Geraden außerhalb der</w:t>
      </w:r>
      <w:r w:rsidR="00822D35" w:rsidRPr="00B44F66">
        <w:rPr>
          <w:rFonts w:cs="CMR12"/>
        </w:rPr>
        <w:t xml:space="preserve"> </w:t>
      </w:r>
      <w:r w:rsidRPr="00B44F66">
        <w:rPr>
          <w:rFonts w:cs="CMR12"/>
        </w:rPr>
        <w:t>Kreise in einem P</w:t>
      </w:r>
      <w:r w:rsidR="00C6160D" w:rsidRPr="00B44F66">
        <w:rPr>
          <w:rFonts w:cs="CMR12"/>
        </w:rPr>
        <w:t>unkt schneiden und insgesamt fü</w:t>
      </w:r>
      <w:r w:rsidRPr="00B44F66">
        <w:rPr>
          <w:rFonts w:cs="CMR12"/>
        </w:rPr>
        <w:t>nf gemeinsame Punkte mit den</w:t>
      </w:r>
      <w:r w:rsidR="00822D35" w:rsidRPr="00B44F66">
        <w:rPr>
          <w:rFonts w:cs="CMR12"/>
        </w:rPr>
        <w:t xml:space="preserve"> </w:t>
      </w:r>
      <w:r w:rsidRPr="00B44F66">
        <w:rPr>
          <w:rFonts w:cs="CMR12"/>
        </w:rPr>
        <w:t>Kreisen haben.</w:t>
      </w:r>
    </w:p>
    <w:p w:rsidR="002920E1" w:rsidRPr="00B44F66" w:rsidRDefault="00C6160D" w:rsidP="002920E1">
      <w:pPr>
        <w:autoSpaceDE w:val="0"/>
        <w:autoSpaceDN w:val="0"/>
        <w:adjustRightInd w:val="0"/>
        <w:spacing w:after="0" w:line="240" w:lineRule="auto"/>
        <w:ind w:left="709"/>
        <w:rPr>
          <w:rFonts w:cs="CMR12"/>
        </w:rPr>
      </w:pPr>
      <w:r w:rsidRPr="00B44F66">
        <w:rPr>
          <w:rFonts w:cs="CMR12"/>
        </w:rPr>
        <w:t>(2)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Erfü</w:t>
      </w:r>
      <w:r w:rsidR="002751CB" w:rsidRPr="00B44F66">
        <w:rPr>
          <w:rFonts w:cs="CMR12"/>
        </w:rPr>
        <w:t>lle Aufgabe c) (1) so, dass das Bild symmetrisch ist.</w:t>
      </w:r>
    </w:p>
    <w:p w:rsidR="00455A64" w:rsidRPr="00B44F66" w:rsidRDefault="00455A64" w:rsidP="00455A64">
      <w:pPr>
        <w:pStyle w:val="berschrift1"/>
        <w:spacing w:before="0" w:line="240" w:lineRule="auto"/>
        <w:rPr>
          <w:rFonts w:ascii="Calibri" w:hAnsi="Calibri"/>
          <w:b w:val="0"/>
          <w:sz w:val="22"/>
          <w:szCs w:val="22"/>
        </w:rPr>
      </w:pPr>
    </w:p>
    <w:p w:rsidR="00455A64" w:rsidRDefault="00455A64" w:rsidP="00455A64">
      <w:pPr>
        <w:pStyle w:val="berschrift1"/>
        <w:spacing w:before="0" w:line="240" w:lineRule="auto"/>
        <w:rPr>
          <w:rFonts w:ascii="Calibri" w:hAnsi="Calibri"/>
          <w:b w:val="0"/>
        </w:rPr>
      </w:pPr>
    </w:p>
    <w:p w:rsidR="00104916" w:rsidRPr="00455A64" w:rsidRDefault="00455A64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  <w:r w:rsidRPr="00455A64">
        <w:rPr>
          <w:rFonts w:ascii="Calibri" w:hAnsi="Calibri"/>
          <w:color w:val="auto"/>
        </w:rPr>
        <w:t>Aufgabe 3 (</w:t>
      </w:r>
      <w:r w:rsidR="00104916" w:rsidRPr="00455A64">
        <w:rPr>
          <w:rFonts w:ascii="Calibri" w:hAnsi="Calibri"/>
          <w:color w:val="auto"/>
        </w:rPr>
        <w:t>490531</w:t>
      </w:r>
      <w:r w:rsidRPr="00455A64">
        <w:rPr>
          <w:rFonts w:ascii="Calibri" w:hAnsi="Calibri"/>
          <w:color w:val="auto"/>
        </w:rPr>
        <w:t>):</w:t>
      </w:r>
    </w:p>
    <w:p w:rsidR="00104916" w:rsidRPr="00D147C2" w:rsidRDefault="00104916" w:rsidP="00104916">
      <w:pPr>
        <w:autoSpaceDE w:val="0"/>
        <w:autoSpaceDN w:val="0"/>
        <w:adjustRightInd w:val="0"/>
        <w:spacing w:after="0" w:line="240" w:lineRule="auto"/>
        <w:rPr>
          <w:rFonts w:cs="CMR12"/>
          <w:sz w:val="24"/>
          <w:szCs w:val="24"/>
        </w:rPr>
      </w:pPr>
    </w:p>
    <w:p w:rsidR="00391C1F" w:rsidRPr="00B44F66" w:rsidRDefault="00391C1F" w:rsidP="00391C1F">
      <w:p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In dieser Aufgabe geht es um Kreise und Geraden, die si</w:t>
      </w:r>
      <w:r w:rsidR="00C6160D" w:rsidRPr="00B44F66">
        <w:rPr>
          <w:rFonts w:cs="CMR12"/>
        </w:rPr>
        <w:t>ch schneiden oder auch nur berü</w:t>
      </w:r>
      <w:r w:rsidRPr="00B44F66">
        <w:rPr>
          <w:rFonts w:cs="CMR12"/>
        </w:rPr>
        <w:t>hren,</w:t>
      </w:r>
      <w:r w:rsidR="00822D35" w:rsidRPr="00B44F66">
        <w:rPr>
          <w:rFonts w:cs="CMR12"/>
        </w:rPr>
        <w:t xml:space="preserve"> </w:t>
      </w:r>
      <w:r w:rsidRPr="00B44F66">
        <w:rPr>
          <w:rFonts w:cs="CMR12"/>
        </w:rPr>
        <w:t>also gemeinsame Punkte aufweisen.</w:t>
      </w:r>
    </w:p>
    <w:p w:rsidR="00D147C2" w:rsidRPr="00B44F66" w:rsidRDefault="00D147C2" w:rsidP="00391C1F">
      <w:pPr>
        <w:autoSpaceDE w:val="0"/>
        <w:autoSpaceDN w:val="0"/>
        <w:adjustRightInd w:val="0"/>
        <w:spacing w:after="0" w:line="240" w:lineRule="auto"/>
        <w:rPr>
          <w:rFonts w:cs="CMR12"/>
        </w:rPr>
      </w:pPr>
    </w:p>
    <w:p w:rsidR="00391C1F" w:rsidRPr="00B44F66" w:rsidRDefault="00391C1F" w:rsidP="002920E1">
      <w:pPr>
        <w:pStyle w:val="Listenabsatz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cs="CMR12"/>
        </w:rPr>
      </w:pPr>
      <w:r w:rsidRPr="00B44F66">
        <w:rPr>
          <w:rFonts w:cs="CMR12"/>
        </w:rPr>
        <w:t>Wir beginnen mit zwei gleich großen Kreisen und zwei Geraden. Die Kreise sollen sich</w:t>
      </w:r>
    </w:p>
    <w:p w:rsidR="00391C1F" w:rsidRPr="00B44F66" w:rsidRDefault="00C6160D" w:rsidP="002920E1">
      <w:pPr>
        <w:autoSpaceDE w:val="0"/>
        <w:autoSpaceDN w:val="0"/>
        <w:adjustRightInd w:val="0"/>
        <w:spacing w:after="0" w:line="240" w:lineRule="auto"/>
        <w:ind w:left="709" w:hanging="1"/>
        <w:rPr>
          <w:rFonts w:cs="CMR12"/>
        </w:rPr>
      </w:pPr>
      <w:r w:rsidRPr="00B44F66">
        <w:rPr>
          <w:rFonts w:cs="CMR12"/>
        </w:rPr>
        <w:t>berü</w:t>
      </w:r>
      <w:r w:rsidR="00391C1F" w:rsidRPr="00B44F66">
        <w:rPr>
          <w:rFonts w:cs="CMR12"/>
        </w:rPr>
        <w:t xml:space="preserve">hren. Die Geraden sollen vier verschiedene gemeinsame Punkte mit den zwei </w:t>
      </w:r>
      <w:r w:rsidR="002920E1" w:rsidRPr="00B44F66">
        <w:rPr>
          <w:rFonts w:cs="CMR12"/>
        </w:rPr>
        <w:t>K</w:t>
      </w:r>
      <w:r w:rsidR="00391C1F" w:rsidRPr="00B44F66">
        <w:rPr>
          <w:rFonts w:cs="CMR12"/>
        </w:rPr>
        <w:t>reisen</w:t>
      </w:r>
      <w:r w:rsidR="002920E1" w:rsidRPr="00B44F66">
        <w:rPr>
          <w:rFonts w:cs="CMR12"/>
        </w:rPr>
        <w:t xml:space="preserve"> </w:t>
      </w:r>
      <w:r w:rsidR="00391C1F" w:rsidRPr="00B44F66">
        <w:rPr>
          <w:rFonts w:cs="CMR12"/>
        </w:rPr>
        <w:t>haben. Jeder Kreis muss mindestens einen dieser gemeinsamen Punkte haben.</w:t>
      </w:r>
    </w:p>
    <w:p w:rsidR="00391C1F" w:rsidRPr="00B44F66" w:rsidRDefault="00391C1F" w:rsidP="00455A64">
      <w:pPr>
        <w:autoSpaceDE w:val="0"/>
        <w:autoSpaceDN w:val="0"/>
        <w:adjustRightInd w:val="0"/>
        <w:spacing w:after="0" w:line="240" w:lineRule="auto"/>
        <w:ind w:left="1069" w:hanging="361"/>
        <w:rPr>
          <w:rFonts w:cs="CMR12"/>
        </w:rPr>
      </w:pPr>
      <w:r w:rsidRPr="00B44F66">
        <w:rPr>
          <w:rFonts w:cs="CMR12"/>
        </w:rPr>
        <w:t>Zeichne je zwei Geraden so, dass</w:t>
      </w:r>
    </w:p>
    <w:p w:rsidR="00391C1F" w:rsidRPr="00B44F66" w:rsidRDefault="00391C1F" w:rsidP="002920E1">
      <w:pPr>
        <w:autoSpaceDE w:val="0"/>
        <w:autoSpaceDN w:val="0"/>
        <w:adjustRightInd w:val="0"/>
        <w:spacing w:after="0" w:line="240" w:lineRule="auto"/>
        <w:ind w:left="1069" w:hanging="361"/>
        <w:rPr>
          <w:rFonts w:cs="CMR12"/>
        </w:rPr>
      </w:pPr>
      <w:r w:rsidRPr="00B44F66">
        <w:rPr>
          <w:rFonts w:cs="CMR12"/>
        </w:rPr>
        <w:t>(1) sie sich selbst nicht schneiden,</w:t>
      </w:r>
    </w:p>
    <w:p w:rsidR="00391C1F" w:rsidRPr="00B44F66" w:rsidRDefault="00391C1F" w:rsidP="002920E1">
      <w:pPr>
        <w:autoSpaceDE w:val="0"/>
        <w:autoSpaceDN w:val="0"/>
        <w:adjustRightInd w:val="0"/>
        <w:spacing w:after="0" w:line="240" w:lineRule="auto"/>
        <w:ind w:left="1069" w:hanging="361"/>
        <w:rPr>
          <w:rFonts w:cs="CMR12"/>
        </w:rPr>
      </w:pPr>
      <w:r w:rsidRPr="00B44F66">
        <w:rPr>
          <w:rFonts w:cs="CMR12"/>
        </w:rPr>
        <w:t>(2) sie sich außerhalb der Kreise schneiden,</w:t>
      </w:r>
    </w:p>
    <w:p w:rsidR="00391C1F" w:rsidRPr="00B44F66" w:rsidRDefault="00391C1F" w:rsidP="002920E1">
      <w:pPr>
        <w:autoSpaceDE w:val="0"/>
        <w:autoSpaceDN w:val="0"/>
        <w:adjustRightInd w:val="0"/>
        <w:spacing w:after="0" w:line="240" w:lineRule="auto"/>
        <w:ind w:left="1069" w:hanging="361"/>
        <w:rPr>
          <w:rFonts w:cs="CMR12"/>
        </w:rPr>
      </w:pPr>
      <w:r w:rsidRPr="00B44F66">
        <w:rPr>
          <w:rFonts w:cs="CMR12"/>
        </w:rPr>
        <w:t>(3) sie sich schneiden, aber nicht außerhalb der Kreise.</w:t>
      </w:r>
    </w:p>
    <w:p w:rsidR="00D147C2" w:rsidRPr="00B44F66" w:rsidRDefault="00D147C2" w:rsidP="002920E1">
      <w:pPr>
        <w:autoSpaceDE w:val="0"/>
        <w:autoSpaceDN w:val="0"/>
        <w:adjustRightInd w:val="0"/>
        <w:spacing w:after="0" w:line="240" w:lineRule="auto"/>
        <w:ind w:left="1069" w:hanging="709"/>
        <w:rPr>
          <w:rFonts w:cs="CMR12"/>
        </w:rPr>
      </w:pPr>
    </w:p>
    <w:p w:rsidR="00391C1F" w:rsidRPr="00B44F66" w:rsidRDefault="00391C1F" w:rsidP="00455A64">
      <w:pPr>
        <w:pStyle w:val="Listenabsatz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709" w:hanging="283"/>
        <w:rPr>
          <w:rFonts w:cs="CMR12"/>
        </w:rPr>
      </w:pPr>
      <w:r w:rsidRPr="00B44F66">
        <w:rPr>
          <w:rFonts w:cs="CMR12"/>
        </w:rPr>
        <w:t>Es geht weiter mit zwei Parallelen im Abstand von 4 cm. Nun sollen nacheinander drei</w:t>
      </w:r>
      <w:r w:rsidR="002920E1" w:rsidRPr="00B44F66">
        <w:rPr>
          <w:rFonts w:cs="CMR12"/>
        </w:rPr>
        <w:t xml:space="preserve"> </w:t>
      </w:r>
      <w:r w:rsidRPr="00B44F66">
        <w:rPr>
          <w:rFonts w:cs="CMR12"/>
        </w:rPr>
        <w:t>Kreise gezeichnet werden, die sich nicht schn</w:t>
      </w:r>
      <w:r w:rsidR="00C6160D" w:rsidRPr="00B44F66">
        <w:rPr>
          <w:rFonts w:cs="CMR12"/>
        </w:rPr>
        <w:t>eiden oder berü</w:t>
      </w:r>
      <w:r w:rsidRPr="00B44F66">
        <w:rPr>
          <w:rFonts w:cs="CMR12"/>
        </w:rPr>
        <w:t>hren.</w:t>
      </w:r>
    </w:p>
    <w:p w:rsidR="00391C1F" w:rsidRPr="00B44F66" w:rsidRDefault="00391C1F" w:rsidP="00455A64">
      <w:pPr>
        <w:tabs>
          <w:tab w:val="left" w:pos="1276"/>
        </w:tabs>
        <w:autoSpaceDE w:val="0"/>
        <w:autoSpaceDN w:val="0"/>
        <w:adjustRightInd w:val="0"/>
        <w:spacing w:after="0" w:line="240" w:lineRule="auto"/>
        <w:ind w:left="1134" w:hanging="347"/>
        <w:rPr>
          <w:rFonts w:cs="CMR12"/>
        </w:rPr>
      </w:pPr>
      <w:r w:rsidRPr="00B44F66">
        <w:rPr>
          <w:rFonts w:cs="CMR12"/>
        </w:rPr>
        <w:t>(1)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 xml:space="preserve"> Zeichne den ersten Kreis so, dass er beide Parallelen jeweils zweimal schneidet.</w:t>
      </w:r>
    </w:p>
    <w:p w:rsidR="00391C1F" w:rsidRPr="00B44F66" w:rsidRDefault="00391C1F" w:rsidP="00455A64">
      <w:pPr>
        <w:tabs>
          <w:tab w:val="left" w:pos="1276"/>
        </w:tabs>
        <w:autoSpaceDE w:val="0"/>
        <w:autoSpaceDN w:val="0"/>
        <w:adjustRightInd w:val="0"/>
        <w:spacing w:after="0" w:line="240" w:lineRule="auto"/>
        <w:ind w:left="1134" w:hanging="347"/>
        <w:rPr>
          <w:rFonts w:cs="CMR12"/>
        </w:rPr>
      </w:pPr>
      <w:r w:rsidRPr="00B44F66">
        <w:rPr>
          <w:rFonts w:cs="CMR12"/>
        </w:rPr>
        <w:t>(2)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 xml:space="preserve"> Zeichne den zweiten Kreis </w:t>
      </w:r>
      <w:r w:rsidR="00C6160D" w:rsidRPr="00B44F66">
        <w:rPr>
          <w:rFonts w:cs="CMR12"/>
        </w:rPr>
        <w:t>so, dass er eine Parallele berü</w:t>
      </w:r>
      <w:r w:rsidRPr="00B44F66">
        <w:rPr>
          <w:rFonts w:cs="CMR12"/>
        </w:rPr>
        <w:t>hrt und die andere</w:t>
      </w:r>
      <w:r w:rsidR="00822D35" w:rsidRPr="00B44F66">
        <w:rPr>
          <w:rFonts w:cs="CMR12"/>
        </w:rPr>
        <w:t xml:space="preserve"> </w:t>
      </w:r>
      <w:r w:rsidRPr="00B44F66">
        <w:rPr>
          <w:rFonts w:cs="CMR12"/>
        </w:rPr>
        <w:t>Parallele zweimal schneidet.</w:t>
      </w:r>
    </w:p>
    <w:p w:rsidR="00391C1F" w:rsidRPr="00B44F66" w:rsidRDefault="00391C1F" w:rsidP="00455A64">
      <w:pPr>
        <w:autoSpaceDE w:val="0"/>
        <w:autoSpaceDN w:val="0"/>
        <w:adjustRightInd w:val="0"/>
        <w:spacing w:after="0" w:line="240" w:lineRule="auto"/>
        <w:ind w:left="1069" w:hanging="347"/>
        <w:rPr>
          <w:rFonts w:cs="CMR12"/>
        </w:rPr>
      </w:pPr>
      <w:r w:rsidRPr="00B44F66">
        <w:rPr>
          <w:rFonts w:cs="CMR12"/>
        </w:rPr>
        <w:t xml:space="preserve">(3) </w:t>
      </w:r>
      <w:r w:rsidR="002920E1" w:rsidRPr="00B44F66">
        <w:rPr>
          <w:rFonts w:cs="CMR12"/>
        </w:rPr>
        <w:tab/>
      </w:r>
      <w:r w:rsidR="00414267" w:rsidRPr="00B44F66">
        <w:rPr>
          <w:rFonts w:cs="CMR12"/>
        </w:rPr>
        <w:t xml:space="preserve"> </w:t>
      </w:r>
      <w:r w:rsidRPr="00B44F66">
        <w:rPr>
          <w:rFonts w:cs="CMR12"/>
        </w:rPr>
        <w:t>Zeichne den dritten Kreis so</w:t>
      </w:r>
      <w:r w:rsidR="00C6160D" w:rsidRPr="00B44F66">
        <w:rPr>
          <w:rFonts w:cs="CMR12"/>
        </w:rPr>
        <w:t>, dass er beide Parallelen berü</w:t>
      </w:r>
      <w:r w:rsidRPr="00B44F66">
        <w:rPr>
          <w:rFonts w:cs="CMR12"/>
        </w:rPr>
        <w:t>hrt.</w:t>
      </w:r>
    </w:p>
    <w:p w:rsidR="00D147C2" w:rsidRPr="00B44F66" w:rsidRDefault="00D147C2" w:rsidP="002920E1">
      <w:pPr>
        <w:autoSpaceDE w:val="0"/>
        <w:autoSpaceDN w:val="0"/>
        <w:adjustRightInd w:val="0"/>
        <w:spacing w:after="0" w:line="240" w:lineRule="auto"/>
        <w:ind w:left="1069" w:hanging="709"/>
        <w:rPr>
          <w:rFonts w:cs="CMR12"/>
        </w:rPr>
      </w:pPr>
    </w:p>
    <w:p w:rsidR="002751CB" w:rsidRPr="00B44F66" w:rsidRDefault="00391C1F" w:rsidP="00455A64">
      <w:pPr>
        <w:autoSpaceDE w:val="0"/>
        <w:autoSpaceDN w:val="0"/>
        <w:adjustRightInd w:val="0"/>
        <w:spacing w:after="0" w:line="240" w:lineRule="auto"/>
        <w:ind w:left="709" w:hanging="283"/>
        <w:rPr>
          <w:rFonts w:cs="CMR12"/>
        </w:rPr>
      </w:pPr>
      <w:r w:rsidRPr="00B44F66">
        <w:rPr>
          <w:rFonts w:cs="CMR12"/>
        </w:rPr>
        <w:t xml:space="preserve">c) </w:t>
      </w:r>
      <w:r w:rsidR="002920E1" w:rsidRPr="00B44F66">
        <w:rPr>
          <w:rFonts w:cs="CMR12"/>
        </w:rPr>
        <w:tab/>
      </w:r>
      <w:r w:rsidRPr="00B44F66">
        <w:rPr>
          <w:rFonts w:cs="CMR12"/>
        </w:rPr>
        <w:t>Zeige in einem Beispiel, dass genau zwei der Kreise aus Aufgabe b) denselben Radius</w:t>
      </w:r>
      <w:r w:rsidR="002920E1" w:rsidRPr="00B44F66">
        <w:rPr>
          <w:rFonts w:cs="CMR12"/>
        </w:rPr>
        <w:t xml:space="preserve"> </w:t>
      </w:r>
      <w:r w:rsidR="00C6160D" w:rsidRPr="00B44F66">
        <w:rPr>
          <w:rFonts w:cs="CMR12"/>
        </w:rPr>
        <w:t>haben kö</w:t>
      </w:r>
      <w:r w:rsidRPr="00B44F66">
        <w:rPr>
          <w:rFonts w:cs="CMR12"/>
        </w:rPr>
        <w:t>nnen.</w:t>
      </w:r>
    </w:p>
    <w:p w:rsidR="00B44F66" w:rsidRDefault="00B44F66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</w:p>
    <w:p w:rsidR="00B44F66" w:rsidRDefault="00B44F66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</w:p>
    <w:p w:rsidR="00B44F66" w:rsidRDefault="00B44F66">
      <w:pPr>
        <w:rPr>
          <w:rFonts w:ascii="Calibri" w:eastAsiaTheme="majorEastAsia" w:hAnsi="Calibri" w:cstheme="majorBidi"/>
          <w:b/>
          <w:bCs/>
          <w:sz w:val="28"/>
          <w:szCs w:val="28"/>
        </w:rPr>
      </w:pPr>
      <w:r>
        <w:rPr>
          <w:rFonts w:ascii="Calibri" w:hAnsi="Calibri"/>
        </w:rPr>
        <w:br w:type="page"/>
      </w:r>
    </w:p>
    <w:p w:rsidR="0092284C" w:rsidRPr="00455A64" w:rsidRDefault="00455A64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  <w:r w:rsidRPr="00455A64">
        <w:rPr>
          <w:rFonts w:ascii="Calibri" w:hAnsi="Calibri"/>
          <w:color w:val="auto"/>
        </w:rPr>
        <w:lastRenderedPageBreak/>
        <w:t>A</w:t>
      </w:r>
      <w:r w:rsidR="0092284C" w:rsidRPr="00455A64">
        <w:rPr>
          <w:rFonts w:ascii="Calibri" w:hAnsi="Calibri"/>
          <w:color w:val="auto"/>
        </w:rPr>
        <w:t>ufgabe</w:t>
      </w:r>
      <w:r w:rsidRPr="00455A64">
        <w:rPr>
          <w:rFonts w:ascii="Calibri" w:hAnsi="Calibri"/>
          <w:color w:val="auto"/>
        </w:rPr>
        <w:t xml:space="preserve"> 4</w:t>
      </w:r>
      <w:r w:rsidR="0092284C" w:rsidRPr="00455A64">
        <w:rPr>
          <w:rFonts w:ascii="Calibri" w:hAnsi="Calibri"/>
          <w:color w:val="auto"/>
        </w:rPr>
        <w:t xml:space="preserve"> </w:t>
      </w:r>
      <w:r w:rsidRPr="00455A64">
        <w:rPr>
          <w:rFonts w:ascii="Calibri" w:hAnsi="Calibri"/>
          <w:color w:val="auto"/>
        </w:rPr>
        <w:t>(</w:t>
      </w:r>
      <w:r w:rsidR="0092284C" w:rsidRPr="00455A64">
        <w:rPr>
          <w:rFonts w:ascii="Calibri" w:hAnsi="Calibri"/>
          <w:color w:val="auto"/>
        </w:rPr>
        <w:t>4</w:t>
      </w:r>
      <w:r w:rsidR="002F1065" w:rsidRPr="00455A64">
        <w:rPr>
          <w:rFonts w:ascii="Calibri" w:hAnsi="Calibri"/>
          <w:color w:val="auto"/>
        </w:rPr>
        <w:t>20534</w:t>
      </w:r>
      <w:r w:rsidRPr="00455A64">
        <w:rPr>
          <w:rFonts w:ascii="Calibri" w:hAnsi="Calibri"/>
          <w:color w:val="auto"/>
        </w:rPr>
        <w:t>):</w:t>
      </w:r>
    </w:p>
    <w:p w:rsidR="002F1065" w:rsidRDefault="002F1065" w:rsidP="00455A64">
      <w:pPr>
        <w:spacing w:after="0" w:line="240" w:lineRule="auto"/>
      </w:pPr>
    </w:p>
    <w:p w:rsidR="00AD38C1" w:rsidRPr="00B44F66" w:rsidRDefault="00DB13C6" w:rsidP="00455A64">
      <w:pPr>
        <w:spacing w:after="120" w:line="240" w:lineRule="auto"/>
      </w:pPr>
      <w:r w:rsidRPr="00B44F66">
        <w:t xml:space="preserve">Alle in der Abbildung gegebenen Figuren befinden sich in einem Rechteck, das doppelt so breit wie hoch ist. Nehmen wir an, die Höhe sei 1 Einheitsstrecke, dann </w:t>
      </w:r>
      <w:proofErr w:type="gramStart"/>
      <w:r w:rsidRPr="00B44F66">
        <w:t>ist</w:t>
      </w:r>
      <w:proofErr w:type="gramEnd"/>
      <w:r w:rsidRPr="00B44F66">
        <w:t xml:space="preserve"> die Breite 2 Einheitsstrecken. </w:t>
      </w:r>
      <w:r w:rsidR="00FD43D8" w:rsidRPr="00B44F66">
        <w:t>Alle gezeichneten Bogenlinien sind Halb- oder Viertelkreise vom Radius</w:t>
      </w:r>
      <w:r w:rsidR="00AB0977" w:rsidRPr="00B44F66">
        <w:t xml:space="preserve"> </w:t>
      </w:r>
      <w:r w:rsidR="00FD43D8" w:rsidRPr="00B44F66">
        <w:t xml:space="preserve">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="00FD43D8" w:rsidRPr="00B44F66">
        <w:t xml:space="preserve"> oder 1 Einheitsstrecke.</w:t>
      </w:r>
    </w:p>
    <w:p w:rsidR="00FD43D8" w:rsidRPr="00B44F66" w:rsidRDefault="00FD43D8" w:rsidP="00455A64">
      <w:pPr>
        <w:spacing w:after="120" w:line="240" w:lineRule="auto"/>
      </w:pPr>
      <w:r w:rsidRPr="00B44F66">
        <w:t xml:space="preserve">Es </w:t>
      </w:r>
      <w:proofErr w:type="gramStart"/>
      <w:r w:rsidRPr="00B44F66">
        <w:t>sind</w:t>
      </w:r>
      <w:proofErr w:type="gramEnd"/>
      <w:r w:rsidRPr="00B44F66">
        <w:t xml:space="preserve"> nun bei den Figuren A bis K Teilflächen grau eingefärbt. Bei welchen Figuren sind die grauen Flächen jeweils gleich groß?</w:t>
      </w:r>
    </w:p>
    <w:p w:rsidR="00FD43D8" w:rsidRPr="00B44F66" w:rsidRDefault="00FD43D8" w:rsidP="00455A64">
      <w:pPr>
        <w:spacing w:after="120" w:line="240" w:lineRule="auto"/>
      </w:pPr>
      <w:r w:rsidRPr="00B44F66">
        <w:t>Gib zu jeder Figur an, ob es andere Figuren mit der gleichen grauen Gesamtfläche gibt.</w:t>
      </w:r>
    </w:p>
    <w:p w:rsidR="00854141" w:rsidRDefault="00B44F66" w:rsidP="00B44F66">
      <w:pPr>
        <w:jc w:val="center"/>
        <w:rPr>
          <w:i/>
          <w:sz w:val="24"/>
          <w:szCs w:val="24"/>
        </w:rPr>
      </w:pPr>
      <w:r>
        <w:rPr>
          <w:noProof/>
        </w:rPr>
        <w:drawing>
          <wp:inline distT="0" distB="0" distL="0" distR="0" wp14:anchorId="636497A4" wp14:editId="251A6677">
            <wp:extent cx="3960000" cy="2685600"/>
            <wp:effectExtent l="0" t="0" r="254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0" cy="26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129" w:rsidRDefault="00482129" w:rsidP="00455A64">
      <w:pPr>
        <w:pStyle w:val="berschrift1"/>
        <w:spacing w:before="0" w:line="240" w:lineRule="auto"/>
        <w:rPr>
          <w:rFonts w:ascii="Calibri" w:hAnsi="Calibri"/>
          <w:color w:val="auto"/>
        </w:rPr>
      </w:pPr>
      <w:bookmarkStart w:id="0" w:name="_GoBack"/>
      <w:bookmarkEnd w:id="0"/>
    </w:p>
    <w:sectPr w:rsidR="00482129" w:rsidSect="00B44F66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1EBD" w:rsidRDefault="00C91EBD" w:rsidP="00B44F66">
      <w:pPr>
        <w:spacing w:after="0" w:line="240" w:lineRule="auto"/>
      </w:pPr>
      <w:r>
        <w:separator/>
      </w:r>
    </w:p>
  </w:endnote>
  <w:endnote w:type="continuationSeparator" w:id="0">
    <w:p w:rsidR="00C91EBD" w:rsidRDefault="00C91EBD" w:rsidP="00B44F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MR12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66" w:rsidRDefault="00B44F66" w:rsidP="00B44F66">
    <w:pPr>
      <w:pStyle w:val="Kopfzeile"/>
    </w:pPr>
    <w:r w:rsidRPr="005627AC">
      <w:t>__________________________________________________________________________________</w:t>
    </w:r>
  </w:p>
  <w:p w:rsidR="00B44F66" w:rsidRDefault="00B44F66" w:rsidP="00B44F66">
    <w:pPr>
      <w:pStyle w:val="Fuzeile"/>
    </w:pPr>
    <w:r>
      <w:t xml:space="preserve">Arbeitsgruppe </w:t>
    </w:r>
    <w:proofErr w:type="spellStart"/>
    <w:r>
      <w:t>MAfiSuS</w:t>
    </w:r>
    <w:proofErr w:type="spellEnd"/>
    <w:r>
      <w:t xml:space="preserve"> . </w:t>
    </w:r>
    <w:r w:rsidRPr="001A393C">
      <w:t xml:space="preserve">Michael </w:t>
    </w:r>
    <w:proofErr w:type="spellStart"/>
    <w:r w:rsidRPr="001A393C">
      <w:t>Rüsing</w:t>
    </w:r>
    <w:proofErr w:type="spellEnd"/>
    <w:r w:rsidRPr="001A393C">
      <w:t xml:space="preserve"> (Essen), Thomas </w:t>
    </w:r>
    <w:proofErr w:type="spellStart"/>
    <w:r w:rsidRPr="001A393C">
      <w:t>Giebisch</w:t>
    </w:r>
    <w:proofErr w:type="spellEnd"/>
    <w:r w:rsidRPr="001A393C">
      <w:t xml:space="preserve"> (Remscheid), Gaby </w:t>
    </w:r>
    <w:proofErr w:type="spellStart"/>
    <w:r w:rsidRPr="001A393C">
      <w:t>Heintz</w:t>
    </w:r>
    <w:proofErr w:type="spellEnd"/>
    <w:r w:rsidRPr="001A393C">
      <w:t xml:space="preserve"> (Neuss), Steffen </w:t>
    </w:r>
    <w:proofErr w:type="spellStart"/>
    <w:r w:rsidRPr="001A393C">
      <w:t>Heyroth</w:t>
    </w:r>
    <w:proofErr w:type="spellEnd"/>
    <w:r w:rsidRPr="001A393C">
      <w:t xml:space="preserve"> (Essen),</w:t>
    </w:r>
    <w:r>
      <w:t xml:space="preserve"> Matthias Lippert (Remscheid), </w:t>
    </w:r>
    <w:r w:rsidRPr="001A393C">
      <w:t>Ellen Voigt (Wuppertal)</w:t>
    </w:r>
  </w:p>
  <w:p w:rsidR="00B44F66" w:rsidRDefault="00B44F66" w:rsidP="00B44F66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856429">
      <w:rPr>
        <w:b/>
        <w:noProof/>
      </w:rPr>
      <w:t>2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856429">
      <w:rPr>
        <w:b/>
        <w:noProof/>
      </w:rPr>
      <w:t>3</w:t>
    </w:r>
    <w:r>
      <w:rPr>
        <w:b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66" w:rsidRDefault="00B44F66" w:rsidP="00B44F66">
    <w:pPr>
      <w:pStyle w:val="Kopfzeile"/>
    </w:pPr>
    <w:r w:rsidRPr="005627AC">
      <w:t>__________________________________________________________________________________</w:t>
    </w:r>
  </w:p>
  <w:p w:rsidR="00B44F66" w:rsidRDefault="00B44F66" w:rsidP="00B44F66">
    <w:pPr>
      <w:pStyle w:val="Fuzeile"/>
    </w:pPr>
    <w:r>
      <w:t xml:space="preserve">Arbeitsgruppe </w:t>
    </w:r>
    <w:proofErr w:type="spellStart"/>
    <w:r>
      <w:t>MAfiSuS</w:t>
    </w:r>
    <w:proofErr w:type="spellEnd"/>
    <w:r>
      <w:t xml:space="preserve"> . </w:t>
    </w:r>
    <w:r w:rsidRPr="001A393C">
      <w:t xml:space="preserve">Michael </w:t>
    </w:r>
    <w:proofErr w:type="spellStart"/>
    <w:r w:rsidRPr="001A393C">
      <w:t>Rüsing</w:t>
    </w:r>
    <w:proofErr w:type="spellEnd"/>
    <w:r w:rsidRPr="001A393C">
      <w:t xml:space="preserve"> (Essen), Thomas </w:t>
    </w:r>
    <w:proofErr w:type="spellStart"/>
    <w:r w:rsidRPr="001A393C">
      <w:t>Giebisch</w:t>
    </w:r>
    <w:proofErr w:type="spellEnd"/>
    <w:r w:rsidRPr="001A393C">
      <w:t xml:space="preserve"> (Remscheid), Gaby </w:t>
    </w:r>
    <w:proofErr w:type="spellStart"/>
    <w:r w:rsidRPr="001A393C">
      <w:t>Heintz</w:t>
    </w:r>
    <w:proofErr w:type="spellEnd"/>
    <w:r w:rsidRPr="001A393C">
      <w:t xml:space="preserve"> (Neuss), Steffen </w:t>
    </w:r>
    <w:proofErr w:type="spellStart"/>
    <w:r w:rsidRPr="001A393C">
      <w:t>Heyroth</w:t>
    </w:r>
    <w:proofErr w:type="spellEnd"/>
    <w:r w:rsidRPr="001A393C">
      <w:t xml:space="preserve"> (Essen),</w:t>
    </w:r>
    <w:r>
      <w:t xml:space="preserve"> Matthias Lippert (Remscheid), </w:t>
    </w:r>
    <w:r w:rsidRPr="001A393C">
      <w:t>Ellen Voigt (Wuppertal)</w:t>
    </w:r>
  </w:p>
  <w:p w:rsidR="00B44F66" w:rsidRDefault="00B44F66" w:rsidP="00B44F66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856429"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856429">
      <w:rPr>
        <w:b/>
        <w:noProof/>
      </w:rPr>
      <w:t>3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1EBD" w:rsidRDefault="00C91EBD" w:rsidP="00B44F66">
      <w:pPr>
        <w:spacing w:after="0" w:line="240" w:lineRule="auto"/>
      </w:pPr>
      <w:r>
        <w:separator/>
      </w:r>
    </w:p>
  </w:footnote>
  <w:footnote w:type="continuationSeparator" w:id="0">
    <w:p w:rsidR="00C91EBD" w:rsidRDefault="00C91EBD" w:rsidP="00B44F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4F66" w:rsidRDefault="00B44F66">
    <w:pPr>
      <w:pStyle w:val="Kopfzeile"/>
    </w:pPr>
  </w:p>
  <w:p w:rsidR="00B44F66" w:rsidRDefault="00B44F66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25" w:type="dxa"/>
      <w:tblInd w:w="-6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556"/>
      <w:gridCol w:w="7669"/>
    </w:tblGrid>
    <w:tr w:rsidR="00B44F66" w:rsidTr="005E4448">
      <w:trPr>
        <w:trHeight w:val="1554"/>
      </w:trPr>
      <w:tc>
        <w:tcPr>
          <w:tcW w:w="1556" w:type="dxa"/>
          <w:tcBorders>
            <w:top w:val="nil"/>
            <w:left w:val="nil"/>
            <w:bottom w:val="nil"/>
            <w:right w:val="nil"/>
          </w:tcBorders>
        </w:tcPr>
        <w:p w:rsidR="00B44F66" w:rsidRDefault="00B44F66" w:rsidP="00B44F66">
          <w:pPr>
            <w:spacing w:after="0" w:line="240" w:lineRule="auto"/>
          </w:pPr>
          <w:r>
            <w:rPr>
              <w:noProof/>
            </w:rPr>
            <w:br/>
          </w:r>
          <w:r>
            <w:rPr>
              <w:noProof/>
            </w:rPr>
            <w:drawing>
              <wp:inline distT="0" distB="0" distL="0" distR="0" wp14:anchorId="536BBE37" wp14:editId="676D14FA">
                <wp:extent cx="742950" cy="762000"/>
                <wp:effectExtent l="0" t="0" r="0" b="0"/>
                <wp:docPr id="62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295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69" w:type="dxa"/>
          <w:tcBorders>
            <w:top w:val="nil"/>
            <w:left w:val="nil"/>
            <w:bottom w:val="nil"/>
            <w:right w:val="nil"/>
          </w:tcBorders>
        </w:tcPr>
        <w:p w:rsidR="00B44F66" w:rsidRPr="00E53D5F" w:rsidRDefault="00B44F66" w:rsidP="00B44F66">
          <w:pPr>
            <w:spacing w:after="0" w:line="240" w:lineRule="auto"/>
            <w:rPr>
              <w:rFonts w:ascii="Calibri" w:hAnsi="Calibri" w:cs="Times New Roman"/>
              <w:sz w:val="44"/>
              <w:szCs w:val="44"/>
            </w:rPr>
          </w:pPr>
          <w:r>
            <w:rPr>
              <w:sz w:val="44"/>
              <w:szCs w:val="44"/>
            </w:rPr>
            <w:t>Mathematik-Olympiaden e. V.</w:t>
          </w:r>
        </w:p>
        <w:p w:rsidR="00B44F66" w:rsidRDefault="00B44F66" w:rsidP="00B44F66">
          <w:pPr>
            <w:pStyle w:val="berschrift2"/>
            <w:rPr>
              <w:rFonts w:ascii="Calibri" w:hAnsi="Calibri" w:cs="Calibri"/>
              <w:lang w:eastAsia="en-US"/>
            </w:rPr>
          </w:pPr>
          <w:r>
            <w:rPr>
              <w:rFonts w:ascii="Calibri" w:hAnsi="Calibri" w:cs="Calibri"/>
            </w:rPr>
            <w:t xml:space="preserve">Geometrie  </w:t>
          </w:r>
          <w:r>
            <w:rPr>
              <w:rFonts w:ascii="Calibri" w:hAnsi="Calibri" w:cs="Calibri"/>
              <w:lang w:eastAsia="en-US"/>
            </w:rPr>
            <w:t>„Rund um den Kreis</w:t>
          </w:r>
          <w:r w:rsidR="00856429">
            <w:rPr>
              <w:rFonts w:ascii="Calibri" w:hAnsi="Calibri" w:cs="Calibri"/>
              <w:lang w:eastAsia="en-US"/>
            </w:rPr>
            <w:t xml:space="preserve"> I</w:t>
          </w:r>
          <w:r>
            <w:rPr>
              <w:rFonts w:ascii="Calibri" w:hAnsi="Calibri" w:cs="Calibri"/>
              <w:lang w:eastAsia="en-US"/>
            </w:rPr>
            <w:t>“</w:t>
          </w:r>
        </w:p>
        <w:p w:rsidR="00B44F66" w:rsidRPr="008D3D35" w:rsidRDefault="00B44F66" w:rsidP="00B44F66">
          <w:pPr>
            <w:spacing w:after="0" w:line="240" w:lineRule="auto"/>
            <w:rPr>
              <w:sz w:val="12"/>
              <w:szCs w:val="12"/>
            </w:rPr>
          </w:pPr>
        </w:p>
        <w:p w:rsidR="00B44F66" w:rsidRDefault="00B44F66" w:rsidP="00B44F66">
          <w:pPr>
            <w:spacing w:after="0" w:line="240" w:lineRule="auto"/>
            <w:rPr>
              <w:sz w:val="36"/>
              <w:szCs w:val="36"/>
            </w:rPr>
          </w:pPr>
          <w:r>
            <w:rPr>
              <w:sz w:val="36"/>
              <w:szCs w:val="36"/>
            </w:rPr>
            <w:t>Elementare Techniken für die Stufe 5/6</w:t>
          </w:r>
        </w:p>
      </w:tc>
    </w:tr>
  </w:tbl>
  <w:p w:rsidR="00B44F66" w:rsidRDefault="00B44F66" w:rsidP="00B44F6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9A3979"/>
    <w:multiLevelType w:val="hybridMultilevel"/>
    <w:tmpl w:val="F678133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3E302B"/>
    <w:multiLevelType w:val="hybridMultilevel"/>
    <w:tmpl w:val="EBF4A71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421CF0"/>
    <w:multiLevelType w:val="hybridMultilevel"/>
    <w:tmpl w:val="4CD61FA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E96C6A"/>
    <w:multiLevelType w:val="hybridMultilevel"/>
    <w:tmpl w:val="9394086C"/>
    <w:lvl w:ilvl="0" w:tplc="6B0038D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4B27E1"/>
    <w:multiLevelType w:val="hybridMultilevel"/>
    <w:tmpl w:val="4202B40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410"/>
    <w:multiLevelType w:val="hybridMultilevel"/>
    <w:tmpl w:val="388241E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F085611"/>
    <w:multiLevelType w:val="hybridMultilevel"/>
    <w:tmpl w:val="5E00B82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2B27334"/>
    <w:multiLevelType w:val="hybridMultilevel"/>
    <w:tmpl w:val="51C8DE6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AD75E5B"/>
    <w:multiLevelType w:val="hybridMultilevel"/>
    <w:tmpl w:val="DD489F3A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AC6EE1"/>
    <w:multiLevelType w:val="hybridMultilevel"/>
    <w:tmpl w:val="D6E83D9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2"/>
  </w:num>
  <w:num w:numId="4">
    <w:abstractNumId w:val="5"/>
  </w:num>
  <w:num w:numId="5">
    <w:abstractNumId w:val="9"/>
  </w:num>
  <w:num w:numId="6">
    <w:abstractNumId w:val="1"/>
  </w:num>
  <w:num w:numId="7">
    <w:abstractNumId w:val="8"/>
  </w:num>
  <w:num w:numId="8">
    <w:abstractNumId w:val="0"/>
  </w:num>
  <w:num w:numId="9">
    <w:abstractNumId w:val="6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51CB"/>
    <w:rsid w:val="000646E0"/>
    <w:rsid w:val="000807DA"/>
    <w:rsid w:val="000B7F99"/>
    <w:rsid w:val="000D7C18"/>
    <w:rsid w:val="00101C76"/>
    <w:rsid w:val="00104916"/>
    <w:rsid w:val="001438FE"/>
    <w:rsid w:val="0020286D"/>
    <w:rsid w:val="00202A6B"/>
    <w:rsid w:val="00246E8D"/>
    <w:rsid w:val="00264F6B"/>
    <w:rsid w:val="002751CB"/>
    <w:rsid w:val="002920E1"/>
    <w:rsid w:val="002F1065"/>
    <w:rsid w:val="003819D8"/>
    <w:rsid w:val="00391C1F"/>
    <w:rsid w:val="00392A32"/>
    <w:rsid w:val="003E0084"/>
    <w:rsid w:val="003F14AD"/>
    <w:rsid w:val="00401A93"/>
    <w:rsid w:val="00414267"/>
    <w:rsid w:val="00455A64"/>
    <w:rsid w:val="00460C7E"/>
    <w:rsid w:val="0046261C"/>
    <w:rsid w:val="00482129"/>
    <w:rsid w:val="004B4681"/>
    <w:rsid w:val="004D2A70"/>
    <w:rsid w:val="004F3850"/>
    <w:rsid w:val="00597DA1"/>
    <w:rsid w:val="005F156A"/>
    <w:rsid w:val="006263FC"/>
    <w:rsid w:val="006442F1"/>
    <w:rsid w:val="00651117"/>
    <w:rsid w:val="006C5A16"/>
    <w:rsid w:val="007470C9"/>
    <w:rsid w:val="007653F7"/>
    <w:rsid w:val="00822D35"/>
    <w:rsid w:val="00835794"/>
    <w:rsid w:val="008511D1"/>
    <w:rsid w:val="0085294F"/>
    <w:rsid w:val="00854141"/>
    <w:rsid w:val="00856429"/>
    <w:rsid w:val="00906C75"/>
    <w:rsid w:val="0092284C"/>
    <w:rsid w:val="0094288D"/>
    <w:rsid w:val="009512A5"/>
    <w:rsid w:val="009A5F13"/>
    <w:rsid w:val="009C6F62"/>
    <w:rsid w:val="00A35B81"/>
    <w:rsid w:val="00A63D21"/>
    <w:rsid w:val="00A67F9E"/>
    <w:rsid w:val="00AB0977"/>
    <w:rsid w:val="00AB4CF5"/>
    <w:rsid w:val="00AD38C1"/>
    <w:rsid w:val="00AE3A6A"/>
    <w:rsid w:val="00B06D00"/>
    <w:rsid w:val="00B14AE3"/>
    <w:rsid w:val="00B40A73"/>
    <w:rsid w:val="00B44F66"/>
    <w:rsid w:val="00BB6487"/>
    <w:rsid w:val="00BC2CEB"/>
    <w:rsid w:val="00BC3718"/>
    <w:rsid w:val="00BC648E"/>
    <w:rsid w:val="00C03931"/>
    <w:rsid w:val="00C046E6"/>
    <w:rsid w:val="00C6160D"/>
    <w:rsid w:val="00C91EBD"/>
    <w:rsid w:val="00CD63AD"/>
    <w:rsid w:val="00D10A06"/>
    <w:rsid w:val="00D1201F"/>
    <w:rsid w:val="00D147C2"/>
    <w:rsid w:val="00D31D5F"/>
    <w:rsid w:val="00D52820"/>
    <w:rsid w:val="00D56173"/>
    <w:rsid w:val="00D7088A"/>
    <w:rsid w:val="00D9174B"/>
    <w:rsid w:val="00DB13C6"/>
    <w:rsid w:val="00DD727C"/>
    <w:rsid w:val="00DF6E6D"/>
    <w:rsid w:val="00E0004B"/>
    <w:rsid w:val="00E01468"/>
    <w:rsid w:val="00F02274"/>
    <w:rsid w:val="00F81CDD"/>
    <w:rsid w:val="00FD43D8"/>
    <w:rsid w:val="00FF0005"/>
    <w:rsid w:val="00FF5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F000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qFormat/>
    <w:rsid w:val="00FF0005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36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rsid w:val="00FF0005"/>
    <w:rPr>
      <w:rFonts w:ascii="Times New Roman" w:eastAsia="Times New Roman" w:hAnsi="Times New Roman" w:cs="Times New Roman"/>
      <w:sz w:val="36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00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0005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F000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Platzhaltertext">
    <w:name w:val="Placeholder Text"/>
    <w:basedOn w:val="Absatz-Standardschriftart"/>
    <w:uiPriority w:val="99"/>
    <w:semiHidden/>
    <w:rsid w:val="0094288D"/>
    <w:rPr>
      <w:color w:val="808080"/>
    </w:rPr>
  </w:style>
  <w:style w:type="paragraph" w:styleId="Listenabsatz">
    <w:name w:val="List Paragraph"/>
    <w:basedOn w:val="Standard"/>
    <w:uiPriority w:val="34"/>
    <w:qFormat/>
    <w:rsid w:val="004F3850"/>
    <w:pPr>
      <w:ind w:left="720"/>
      <w:contextualSpacing/>
    </w:p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06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06D0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B44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44F66"/>
  </w:style>
  <w:style w:type="paragraph" w:styleId="Fuzeile">
    <w:name w:val="footer"/>
    <w:basedOn w:val="Standard"/>
    <w:link w:val="FuzeileZchn"/>
    <w:uiPriority w:val="99"/>
    <w:unhideWhenUsed/>
    <w:rsid w:val="00B44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44F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F000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qFormat/>
    <w:rsid w:val="00FF0005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36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rsid w:val="00FF0005"/>
    <w:rPr>
      <w:rFonts w:ascii="Times New Roman" w:eastAsia="Times New Roman" w:hAnsi="Times New Roman" w:cs="Times New Roman"/>
      <w:sz w:val="36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00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0005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F000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Platzhaltertext">
    <w:name w:val="Placeholder Text"/>
    <w:basedOn w:val="Absatz-Standardschriftart"/>
    <w:uiPriority w:val="99"/>
    <w:semiHidden/>
    <w:rsid w:val="0094288D"/>
    <w:rPr>
      <w:color w:val="808080"/>
    </w:rPr>
  </w:style>
  <w:style w:type="paragraph" w:styleId="Listenabsatz">
    <w:name w:val="List Paragraph"/>
    <w:basedOn w:val="Standard"/>
    <w:uiPriority w:val="34"/>
    <w:qFormat/>
    <w:rsid w:val="004F3850"/>
    <w:pPr>
      <w:ind w:left="720"/>
      <w:contextualSpacing/>
    </w:p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06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06D00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B44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44F66"/>
  </w:style>
  <w:style w:type="paragraph" w:styleId="Fuzeile">
    <w:name w:val="footer"/>
    <w:basedOn w:val="Standard"/>
    <w:link w:val="FuzeileZchn"/>
    <w:uiPriority w:val="99"/>
    <w:unhideWhenUsed/>
    <w:rsid w:val="00B44F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44F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BDE1E8-8770-482E-BA36-D3F389350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564</Words>
  <Characters>3559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ATM</dc:creator>
  <cp:lastModifiedBy>Rüsing</cp:lastModifiedBy>
  <cp:revision>3</cp:revision>
  <cp:lastPrinted>2014-05-14T15:56:00Z</cp:lastPrinted>
  <dcterms:created xsi:type="dcterms:W3CDTF">2014-05-14T17:28:00Z</dcterms:created>
  <dcterms:modified xsi:type="dcterms:W3CDTF">2014-05-14T17:29:00Z</dcterms:modified>
</cp:coreProperties>
</file>