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B0D" w:rsidRDefault="00463B0D">
      <w:pPr>
        <w:rPr>
          <w:sz w:val="28"/>
          <w:szCs w:val="28"/>
        </w:rPr>
      </w:pPr>
      <w:bookmarkStart w:id="0" w:name="_GoBack"/>
      <w:bookmarkEnd w:id="0"/>
    </w:p>
    <w:p w:rsidR="00953DE2" w:rsidRPr="004F6898" w:rsidRDefault="00953DE2">
      <w:pPr>
        <w:rPr>
          <w:sz w:val="28"/>
          <w:szCs w:val="28"/>
        </w:rPr>
      </w:pPr>
      <w:r w:rsidRPr="004F6898">
        <w:rPr>
          <w:sz w:val="28"/>
          <w:szCs w:val="28"/>
        </w:rPr>
        <w:t>Zahlenrätsel</w:t>
      </w:r>
    </w:p>
    <w:p w:rsidR="00953DE2" w:rsidRPr="004F6898" w:rsidRDefault="00953DE2">
      <w:pPr>
        <w:rPr>
          <w:sz w:val="28"/>
          <w:szCs w:val="28"/>
        </w:rPr>
      </w:pPr>
    </w:p>
    <w:p w:rsidR="0008614C" w:rsidRPr="004F6898" w:rsidRDefault="00953DE2">
      <w:pPr>
        <w:rPr>
          <w:sz w:val="28"/>
          <w:szCs w:val="28"/>
        </w:rPr>
      </w:pPr>
      <w:r w:rsidRPr="004F6898">
        <w:rPr>
          <w:sz w:val="28"/>
          <w:szCs w:val="28"/>
        </w:rPr>
        <w:t>Hilfe zu Aufgabe 430524</w:t>
      </w:r>
    </w:p>
    <w:p w:rsidR="00953DE2" w:rsidRDefault="00953DE2"/>
    <w:p w:rsidR="00953DE2" w:rsidRDefault="00953DE2"/>
    <w:p w:rsidR="004F6898" w:rsidRDefault="008B0D31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41275</wp:posOffset>
                </wp:positionV>
                <wp:extent cx="4319905" cy="1047750"/>
                <wp:effectExtent l="9525" t="12700" r="13970" b="635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9905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6898" w:rsidRPr="004F6898" w:rsidRDefault="004F6898" w:rsidP="004F689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F6898">
                              <w:rPr>
                                <w:b/>
                                <w:sz w:val="28"/>
                                <w:szCs w:val="28"/>
                              </w:rPr>
                              <w:t>Hilfekarte 1</w:t>
                            </w:r>
                          </w:p>
                          <w:p w:rsidR="004F6898" w:rsidRDefault="004F6898" w:rsidP="004F6898"/>
                          <w:p w:rsidR="004F6898" w:rsidRDefault="004F6898" w:rsidP="004F6898">
                            <w:r>
                              <w:t>Begründe, dass die Endziffer einer Zahl die Endziffer ihrer Quadratzahl festlegt.</w:t>
                            </w:r>
                          </w:p>
                          <w:p w:rsidR="004F6898" w:rsidRDefault="004F68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55.5pt;margin-top:3.25pt;width:340.15pt;height:82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">
                <v:textbox>
                  <w:txbxContent>
                    <w:p w:rsidR="004F6898" w:rsidRPr="004F6898" w:rsidRDefault="004F6898" w:rsidP="004F689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F6898">
                        <w:rPr>
                          <w:b/>
                          <w:sz w:val="28"/>
                          <w:szCs w:val="28"/>
                        </w:rPr>
                        <w:t>Hilfekarte 1</w:t>
                      </w:r>
                    </w:p>
                    <w:p w:rsidR="004F6898" w:rsidRDefault="004F6898" w:rsidP="004F6898"/>
                    <w:p w:rsidR="004F6898" w:rsidRDefault="004F6898" w:rsidP="004F6898">
                      <w:r>
                        <w:t>Begründe, dass die Endziffer einer Zahl die Endziffer ihrer Quadratzahl festlegt.</w:t>
                      </w:r>
                    </w:p>
                    <w:p w:rsidR="004F6898" w:rsidRDefault="004F6898"/>
                  </w:txbxContent>
                </v:textbox>
              </v:shape>
            </w:pict>
          </mc:Fallback>
        </mc:AlternateContent>
      </w:r>
    </w:p>
    <w:p w:rsidR="00953DE2" w:rsidRDefault="00953DE2"/>
    <w:p w:rsidR="004F6898" w:rsidRDefault="004F6898"/>
    <w:p w:rsidR="00953DE2" w:rsidRPr="00953DE2" w:rsidRDefault="00953DE2" w:rsidP="00953DE2"/>
    <w:p w:rsidR="00953DE2" w:rsidRDefault="00953DE2"/>
    <w:p w:rsidR="004F6898" w:rsidRDefault="004F6898"/>
    <w:p w:rsidR="004F6898" w:rsidRDefault="004F6898"/>
    <w:p w:rsidR="004F6898" w:rsidRDefault="008B0D31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2981960</wp:posOffset>
                </wp:positionV>
                <wp:extent cx="4319905" cy="933450"/>
                <wp:effectExtent l="9525" t="10160" r="13970" b="889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990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6898" w:rsidRPr="004F6898" w:rsidRDefault="004F6898" w:rsidP="004F689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F6898">
                              <w:rPr>
                                <w:b/>
                                <w:sz w:val="28"/>
                                <w:szCs w:val="28"/>
                              </w:rPr>
                              <w:t>Hilfekarte 3</w:t>
                            </w:r>
                          </w:p>
                          <w:p w:rsidR="004F6898" w:rsidRDefault="004F6898" w:rsidP="004F6898"/>
                          <w:p w:rsidR="004F6898" w:rsidRDefault="004F6898" w:rsidP="004F6898">
                            <w:r>
                              <w:t>Untersuche, welche Endziffern bei Quadratzahlen vorkommen können.</w:t>
                            </w:r>
                          </w:p>
                          <w:p w:rsidR="004F6898" w:rsidRDefault="004F68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55.5pt;margin-top:234.8pt;width:340.15pt;height:73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">
                <v:textbox>
                  <w:txbxContent>
                    <w:p w:rsidR="004F6898" w:rsidRPr="004F6898" w:rsidRDefault="004F6898" w:rsidP="004F689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F6898">
                        <w:rPr>
                          <w:b/>
                          <w:sz w:val="28"/>
                          <w:szCs w:val="28"/>
                        </w:rPr>
                        <w:t>Hilfekarte 3</w:t>
                      </w:r>
                    </w:p>
                    <w:p w:rsidR="004F6898" w:rsidRDefault="004F6898" w:rsidP="004F6898"/>
                    <w:p w:rsidR="004F6898" w:rsidRDefault="004F6898" w:rsidP="004F6898">
                      <w:r>
                        <w:t>Untersuche, welche Endziffern bei Quadratzahlen vorkommen können.</w:t>
                      </w:r>
                    </w:p>
                    <w:p w:rsidR="004F6898" w:rsidRDefault="004F6898"/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248285</wp:posOffset>
                </wp:positionV>
                <wp:extent cx="4319905" cy="2275205"/>
                <wp:effectExtent l="9525" t="10160" r="13970" b="1016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9905" cy="2275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6898" w:rsidRPr="004F6898" w:rsidRDefault="004F6898" w:rsidP="004F689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F6898">
                              <w:rPr>
                                <w:b/>
                                <w:sz w:val="28"/>
                                <w:szCs w:val="28"/>
                              </w:rPr>
                              <w:t>Hilfekarte 2</w:t>
                            </w:r>
                          </w:p>
                          <w:p w:rsidR="004F6898" w:rsidRDefault="004F6898" w:rsidP="004F6898"/>
                          <w:p w:rsidR="004F6898" w:rsidRDefault="004F6898" w:rsidP="004F6898">
                            <w:r>
                              <w:t>Betrachte die schriftliche Multiplikation</w:t>
                            </w:r>
                          </w:p>
                          <w:p w:rsidR="004F6898" w:rsidRDefault="004F6898" w:rsidP="004F6898"/>
                          <w:p w:rsidR="004F6898" w:rsidRPr="00953DE2" w:rsidRDefault="004F6898" w:rsidP="004F6898">
                            <w:pPr>
                              <w:ind w:left="1416"/>
                              <w:rPr>
                                <w:u w:val="single"/>
                              </w:rPr>
                            </w:pPr>
                            <w:r w:rsidRPr="00953DE2">
                              <w:rPr>
                                <w:u w:val="single"/>
                              </w:rPr>
                              <w:t>327 ∙ 327</w:t>
                            </w:r>
                          </w:p>
                          <w:p w:rsidR="004F6898" w:rsidRDefault="004F6898" w:rsidP="004F6898">
                            <w:pPr>
                              <w:ind w:left="1416"/>
                            </w:pPr>
                            <w:r>
                              <w:t xml:space="preserve">      981</w:t>
                            </w:r>
                          </w:p>
                          <w:p w:rsidR="004F6898" w:rsidRDefault="004F6898" w:rsidP="004F6898">
                            <w:pPr>
                              <w:ind w:left="1416"/>
                            </w:pPr>
                            <w:r>
                              <w:t xml:space="preserve">        654</w:t>
                            </w:r>
                          </w:p>
                          <w:p w:rsidR="004F6898" w:rsidRDefault="004F6898" w:rsidP="004F6898">
                            <w:pPr>
                              <w:ind w:left="1416"/>
                              <w:rPr>
                                <w:u w:val="single"/>
                              </w:rPr>
                            </w:pPr>
                            <w:r w:rsidRPr="00953DE2">
                              <w:rPr>
                                <w:u w:val="single"/>
                              </w:rPr>
                              <w:t xml:space="preserve">        2289</w:t>
                            </w:r>
                          </w:p>
                          <w:p w:rsidR="004F6898" w:rsidRDefault="004F6898" w:rsidP="004F6898">
                            <w:pPr>
                              <w:ind w:left="1416"/>
                            </w:pPr>
                            <w:r>
                              <w:t xml:space="preserve">    </w:t>
                            </w:r>
                            <w:r w:rsidRPr="00953DE2">
                              <w:t>106929</w:t>
                            </w:r>
                          </w:p>
                          <w:p w:rsidR="004F6898" w:rsidRDefault="004F6898" w:rsidP="004F6898"/>
                          <w:p w:rsidR="004F6898" w:rsidRDefault="004F6898" w:rsidP="004F6898">
                            <w:r>
                              <w:t>Begründe, warum am Ende des Produktes die Ziffer 9 stehen muss.</w:t>
                            </w:r>
                          </w:p>
                          <w:p w:rsidR="004F6898" w:rsidRDefault="004F6898" w:rsidP="004F6898">
                            <w:r>
                              <w:t>Gib weitere Quadratzahlen an, die auf die Ziffer 9 enden.</w:t>
                            </w:r>
                          </w:p>
                          <w:p w:rsidR="004F6898" w:rsidRDefault="004F68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55.5pt;margin-top:19.55pt;width:340.15pt;height:179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">
                <v:textbox>
                  <w:txbxContent>
                    <w:p w:rsidR="004F6898" w:rsidRPr="004F6898" w:rsidRDefault="004F6898" w:rsidP="004F689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F6898">
                        <w:rPr>
                          <w:b/>
                          <w:sz w:val="28"/>
                          <w:szCs w:val="28"/>
                        </w:rPr>
                        <w:t>Hilfekarte 2</w:t>
                      </w:r>
                    </w:p>
                    <w:p w:rsidR="004F6898" w:rsidRDefault="004F6898" w:rsidP="004F6898"/>
                    <w:p w:rsidR="004F6898" w:rsidRDefault="004F6898" w:rsidP="004F6898">
                      <w:r>
                        <w:t>Betrachte die schriftliche Multiplikation</w:t>
                      </w:r>
                    </w:p>
                    <w:p w:rsidR="004F6898" w:rsidRDefault="004F6898" w:rsidP="004F6898"/>
                    <w:p w:rsidR="004F6898" w:rsidRPr="00953DE2" w:rsidRDefault="004F6898" w:rsidP="004F6898">
                      <w:pPr>
                        <w:ind w:left="1416"/>
                        <w:rPr>
                          <w:u w:val="single"/>
                        </w:rPr>
                      </w:pPr>
                      <w:r w:rsidRPr="00953DE2">
                        <w:rPr>
                          <w:u w:val="single"/>
                        </w:rPr>
                        <w:t>327 ∙ 327</w:t>
                      </w:r>
                    </w:p>
                    <w:p w:rsidR="004F6898" w:rsidRDefault="004F6898" w:rsidP="004F6898">
                      <w:pPr>
                        <w:ind w:left="1416"/>
                      </w:pPr>
                      <w:r>
                        <w:t xml:space="preserve">      981</w:t>
                      </w:r>
                    </w:p>
                    <w:p w:rsidR="004F6898" w:rsidRDefault="004F6898" w:rsidP="004F6898">
                      <w:pPr>
                        <w:ind w:left="1416"/>
                      </w:pPr>
                      <w:r>
                        <w:t xml:space="preserve">        654</w:t>
                      </w:r>
                    </w:p>
                    <w:p w:rsidR="004F6898" w:rsidRDefault="004F6898" w:rsidP="004F6898">
                      <w:pPr>
                        <w:ind w:left="1416"/>
                        <w:rPr>
                          <w:u w:val="single"/>
                        </w:rPr>
                      </w:pPr>
                      <w:r w:rsidRPr="00953DE2">
                        <w:rPr>
                          <w:u w:val="single"/>
                        </w:rPr>
                        <w:t xml:space="preserve">        2289</w:t>
                      </w:r>
                    </w:p>
                    <w:p w:rsidR="004F6898" w:rsidRDefault="004F6898" w:rsidP="004F6898">
                      <w:pPr>
                        <w:ind w:left="1416"/>
                      </w:pPr>
                      <w:r>
                        <w:t xml:space="preserve">    </w:t>
                      </w:r>
                      <w:r w:rsidRPr="00953DE2">
                        <w:t>106929</w:t>
                      </w:r>
                    </w:p>
                    <w:p w:rsidR="004F6898" w:rsidRDefault="004F6898" w:rsidP="004F6898"/>
                    <w:p w:rsidR="004F6898" w:rsidRDefault="004F6898" w:rsidP="004F6898">
                      <w:r>
                        <w:t>Begründe, warum am Ende des Produktes die Ziffer 9 stehen muss.</w:t>
                      </w:r>
                    </w:p>
                    <w:p w:rsidR="004F6898" w:rsidRDefault="004F6898" w:rsidP="004F6898">
                      <w:r>
                        <w:t>Gib weitere Quadratzahlen an, die auf die Ziffer 9 enden.</w:t>
                      </w:r>
                    </w:p>
                    <w:p w:rsidR="004F6898" w:rsidRDefault="004F6898"/>
                  </w:txbxContent>
                </v:textbox>
              </v:shape>
            </w:pict>
          </mc:Fallback>
        </mc:AlternateContent>
      </w:r>
    </w:p>
    <w:sectPr w:rsidR="004F6898" w:rsidSect="00463B0D">
      <w:headerReference w:type="default" r:id="rId7"/>
      <w:headerReference w:type="first" r:id="rId8"/>
      <w:footerReference w:type="first" r:id="rId9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EDF" w:rsidRDefault="00377EDF" w:rsidP="00463B0D">
      <w:r>
        <w:separator/>
      </w:r>
    </w:p>
  </w:endnote>
  <w:endnote w:type="continuationSeparator" w:id="0">
    <w:p w:rsidR="00377EDF" w:rsidRDefault="00377EDF" w:rsidP="00463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ACB" w:rsidRPr="00FF6ACB" w:rsidRDefault="00FF6ACB" w:rsidP="00FF6ACB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FF6ACB">
      <w:rPr>
        <w:rFonts w:asciiTheme="minorHAnsi" w:eastAsiaTheme="minorHAnsi" w:hAnsiTheme="minorHAnsi" w:cstheme="minorBidi"/>
      </w:rPr>
      <w:t>__________________________________________________________________________________</w:t>
    </w:r>
  </w:p>
  <w:p w:rsidR="00FF6ACB" w:rsidRPr="00FF6ACB" w:rsidRDefault="00FF6ACB" w:rsidP="00FF6ACB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1"/>
        <w:szCs w:val="21"/>
      </w:rPr>
    </w:pPr>
    <w:r w:rsidRPr="00FF6ACB">
      <w:rPr>
        <w:rFonts w:asciiTheme="minorHAnsi" w:eastAsiaTheme="minorHAnsi" w:hAnsiTheme="minorHAnsi" w:cstheme="minorBidi"/>
        <w:sz w:val="21"/>
        <w:szCs w:val="21"/>
      </w:rPr>
      <w:t xml:space="preserve">Arbeitsgruppe </w:t>
    </w:r>
    <w:proofErr w:type="spellStart"/>
    <w:r w:rsidRPr="00FF6ACB">
      <w:rPr>
        <w:rFonts w:asciiTheme="minorHAnsi" w:eastAsiaTheme="minorHAnsi" w:hAnsiTheme="minorHAnsi" w:cstheme="minorBidi"/>
        <w:sz w:val="21"/>
        <w:szCs w:val="21"/>
      </w:rPr>
      <w:t>MAfiSuS</w:t>
    </w:r>
    <w:proofErr w:type="spellEnd"/>
    <w:r w:rsidRPr="00FF6ACB">
      <w:rPr>
        <w:rFonts w:asciiTheme="minorHAnsi" w:eastAsiaTheme="minorHAnsi" w:hAnsiTheme="minorHAnsi" w:cstheme="minorBidi"/>
        <w:sz w:val="21"/>
        <w:szCs w:val="21"/>
      </w:rPr>
      <w:t xml:space="preserve">. Michael </w:t>
    </w:r>
    <w:proofErr w:type="spellStart"/>
    <w:r w:rsidRPr="00FF6ACB">
      <w:rPr>
        <w:rFonts w:asciiTheme="minorHAnsi" w:eastAsiaTheme="minorHAnsi" w:hAnsiTheme="minorHAnsi" w:cstheme="minorBidi"/>
        <w:sz w:val="21"/>
        <w:szCs w:val="21"/>
      </w:rPr>
      <w:t>Rüsing</w:t>
    </w:r>
    <w:proofErr w:type="spellEnd"/>
    <w:r w:rsidRPr="00FF6ACB">
      <w:rPr>
        <w:rFonts w:asciiTheme="minorHAnsi" w:eastAsiaTheme="minorHAnsi" w:hAnsiTheme="minorHAnsi" w:cstheme="minorBidi"/>
        <w:sz w:val="21"/>
        <w:szCs w:val="21"/>
      </w:rPr>
      <w:t xml:space="preserve"> (Essen), Andrea </w:t>
    </w:r>
    <w:proofErr w:type="spellStart"/>
    <w:r w:rsidRPr="00FF6ACB">
      <w:rPr>
        <w:rFonts w:asciiTheme="minorHAnsi" w:eastAsiaTheme="minorHAnsi" w:hAnsiTheme="minorHAnsi" w:cstheme="minorBidi"/>
        <w:sz w:val="21"/>
        <w:szCs w:val="21"/>
      </w:rPr>
      <w:t>Frie</w:t>
    </w:r>
    <w:proofErr w:type="spellEnd"/>
    <w:r w:rsidRPr="00FF6ACB">
      <w:rPr>
        <w:rFonts w:asciiTheme="minorHAnsi" w:eastAsiaTheme="minorHAnsi" w:hAnsiTheme="minorHAnsi" w:cstheme="minorBidi"/>
        <w:sz w:val="21"/>
        <w:szCs w:val="21"/>
      </w:rPr>
      <w:t xml:space="preserve"> (Duisburg), Thomas </w:t>
    </w:r>
    <w:proofErr w:type="spellStart"/>
    <w:r w:rsidRPr="00FF6ACB">
      <w:rPr>
        <w:rFonts w:asciiTheme="minorHAnsi" w:eastAsiaTheme="minorHAnsi" w:hAnsiTheme="minorHAnsi" w:cstheme="minorBidi"/>
        <w:sz w:val="21"/>
        <w:szCs w:val="21"/>
      </w:rPr>
      <w:t>Giebisch</w:t>
    </w:r>
    <w:proofErr w:type="spellEnd"/>
    <w:r w:rsidRPr="00FF6ACB">
      <w:rPr>
        <w:rFonts w:asciiTheme="minorHAnsi" w:eastAsiaTheme="minorHAnsi" w:hAnsiTheme="minorHAnsi" w:cstheme="minorBidi"/>
        <w:sz w:val="21"/>
        <w:szCs w:val="21"/>
      </w:rPr>
      <w:t xml:space="preserve"> (Remscheid), Gaby </w:t>
    </w:r>
    <w:proofErr w:type="spellStart"/>
    <w:r w:rsidRPr="00FF6ACB">
      <w:rPr>
        <w:rFonts w:asciiTheme="minorHAnsi" w:eastAsiaTheme="minorHAnsi" w:hAnsiTheme="minorHAnsi" w:cstheme="minorBidi"/>
        <w:sz w:val="21"/>
        <w:szCs w:val="21"/>
      </w:rPr>
      <w:t>Heintz</w:t>
    </w:r>
    <w:proofErr w:type="spellEnd"/>
    <w:r w:rsidRPr="00FF6ACB">
      <w:rPr>
        <w:rFonts w:asciiTheme="minorHAnsi" w:eastAsiaTheme="minorHAnsi" w:hAnsiTheme="minorHAnsi" w:cstheme="minorBidi"/>
        <w:sz w:val="21"/>
        <w:szCs w:val="21"/>
      </w:rPr>
      <w:t xml:space="preserve"> (Neuss), Steffen </w:t>
    </w:r>
    <w:proofErr w:type="spellStart"/>
    <w:r w:rsidRPr="00FF6ACB">
      <w:rPr>
        <w:rFonts w:asciiTheme="minorHAnsi" w:eastAsiaTheme="minorHAnsi" w:hAnsiTheme="minorHAnsi" w:cstheme="minorBidi"/>
        <w:sz w:val="21"/>
        <w:szCs w:val="21"/>
      </w:rPr>
      <w:t>Heyroth</w:t>
    </w:r>
    <w:proofErr w:type="spellEnd"/>
    <w:r w:rsidRPr="00FF6ACB">
      <w:rPr>
        <w:rFonts w:asciiTheme="minorHAnsi" w:eastAsiaTheme="minorHAnsi" w:hAnsiTheme="minorHAnsi" w:cstheme="minorBidi"/>
        <w:sz w:val="21"/>
        <w:szCs w:val="21"/>
      </w:rPr>
      <w:t xml:space="preserve"> (Essen), Matthias Lippert (Remscheid), Frederick </w:t>
    </w:r>
    <w:proofErr w:type="spellStart"/>
    <w:r w:rsidRPr="00FF6ACB">
      <w:rPr>
        <w:rFonts w:asciiTheme="minorHAnsi" w:eastAsiaTheme="minorHAnsi" w:hAnsiTheme="minorHAnsi" w:cstheme="minorBidi"/>
        <w:sz w:val="21"/>
        <w:szCs w:val="21"/>
      </w:rPr>
      <w:t>Magata</w:t>
    </w:r>
    <w:proofErr w:type="spellEnd"/>
    <w:r w:rsidRPr="00FF6ACB">
      <w:rPr>
        <w:rFonts w:asciiTheme="minorHAnsi" w:eastAsiaTheme="minorHAnsi" w:hAnsiTheme="minorHAnsi" w:cstheme="minorBidi"/>
        <w:sz w:val="21"/>
        <w:szCs w:val="21"/>
      </w:rPr>
      <w:t xml:space="preserve"> (Düsseldorf), Stefan </w:t>
    </w:r>
    <w:proofErr w:type="spellStart"/>
    <w:r w:rsidRPr="00FF6ACB">
      <w:rPr>
        <w:rFonts w:asciiTheme="minorHAnsi" w:eastAsiaTheme="minorHAnsi" w:hAnsiTheme="minorHAnsi" w:cstheme="minorBidi"/>
        <w:sz w:val="21"/>
        <w:szCs w:val="21"/>
      </w:rPr>
      <w:t>Möllenberg</w:t>
    </w:r>
    <w:proofErr w:type="spellEnd"/>
    <w:r w:rsidRPr="00FF6ACB">
      <w:rPr>
        <w:rFonts w:asciiTheme="minorHAnsi" w:eastAsiaTheme="minorHAnsi" w:hAnsiTheme="minorHAnsi" w:cstheme="minorBidi"/>
        <w:sz w:val="21"/>
        <w:szCs w:val="21"/>
      </w:rPr>
      <w:t xml:space="preserve"> (Düsseldorf), Holger </w:t>
    </w:r>
    <w:proofErr w:type="spellStart"/>
    <w:r w:rsidRPr="00FF6ACB">
      <w:rPr>
        <w:rFonts w:asciiTheme="minorHAnsi" w:eastAsiaTheme="minorHAnsi" w:hAnsiTheme="minorHAnsi" w:cstheme="minorBidi"/>
        <w:sz w:val="21"/>
        <w:szCs w:val="21"/>
      </w:rPr>
      <w:t>Reeker</w:t>
    </w:r>
    <w:proofErr w:type="spellEnd"/>
    <w:r w:rsidRPr="00FF6ACB">
      <w:rPr>
        <w:rFonts w:asciiTheme="minorHAnsi" w:eastAsiaTheme="minorHAnsi" w:hAnsiTheme="minorHAnsi" w:cstheme="minorBidi"/>
        <w:sz w:val="21"/>
        <w:szCs w:val="21"/>
      </w:rPr>
      <w:t xml:space="preserve"> (Dortmund), Burkhard </w:t>
    </w:r>
    <w:proofErr w:type="spellStart"/>
    <w:r w:rsidRPr="00FF6ACB">
      <w:rPr>
        <w:rFonts w:asciiTheme="minorHAnsi" w:eastAsiaTheme="minorHAnsi" w:hAnsiTheme="minorHAnsi" w:cstheme="minorBidi"/>
        <w:sz w:val="21"/>
        <w:szCs w:val="21"/>
      </w:rPr>
      <w:t>Rüsing</w:t>
    </w:r>
    <w:proofErr w:type="spellEnd"/>
    <w:r w:rsidRPr="00FF6ACB">
      <w:rPr>
        <w:rFonts w:asciiTheme="minorHAnsi" w:eastAsiaTheme="minorHAnsi" w:hAnsiTheme="minorHAnsi" w:cstheme="minorBidi"/>
        <w:sz w:val="21"/>
        <w:szCs w:val="21"/>
      </w:rPr>
      <w:t xml:space="preserve"> (Goch), Ellen Voigt (Wuppertal)</w:t>
    </w:r>
  </w:p>
  <w:p w:rsidR="00463B0D" w:rsidRPr="00FF6ACB" w:rsidRDefault="00FF6ACB" w:rsidP="00FF6ACB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</w:rPr>
    </w:pPr>
    <w:r w:rsidRPr="00FF6ACB">
      <w:rPr>
        <w:rFonts w:asciiTheme="minorHAnsi" w:eastAsiaTheme="minorHAnsi" w:hAnsiTheme="minorHAnsi" w:cstheme="minorBidi"/>
      </w:rPr>
      <w:t xml:space="preserve">Seite </w:t>
    </w:r>
    <w:r w:rsidRPr="00FF6ACB">
      <w:rPr>
        <w:rFonts w:asciiTheme="minorHAnsi" w:eastAsiaTheme="minorHAnsi" w:hAnsiTheme="minorHAnsi" w:cstheme="minorBidi"/>
        <w:b/>
      </w:rPr>
      <w:fldChar w:fldCharType="begin"/>
    </w:r>
    <w:r w:rsidRPr="00FF6ACB">
      <w:rPr>
        <w:rFonts w:asciiTheme="minorHAnsi" w:eastAsiaTheme="minorHAnsi" w:hAnsiTheme="minorHAnsi" w:cstheme="minorBidi"/>
        <w:b/>
      </w:rPr>
      <w:instrText>PAGE  \* Arabic  \* MERGEFORMAT</w:instrText>
    </w:r>
    <w:r w:rsidRPr="00FF6ACB">
      <w:rPr>
        <w:rFonts w:asciiTheme="minorHAnsi" w:eastAsiaTheme="minorHAnsi" w:hAnsiTheme="minorHAnsi" w:cstheme="minorBidi"/>
        <w:b/>
      </w:rPr>
      <w:fldChar w:fldCharType="separate"/>
    </w:r>
    <w:r>
      <w:rPr>
        <w:rFonts w:asciiTheme="minorHAnsi" w:eastAsiaTheme="minorHAnsi" w:hAnsiTheme="minorHAnsi" w:cstheme="minorBidi"/>
        <w:b/>
        <w:noProof/>
      </w:rPr>
      <w:t>1</w:t>
    </w:r>
    <w:r w:rsidRPr="00FF6ACB">
      <w:rPr>
        <w:rFonts w:asciiTheme="minorHAnsi" w:eastAsiaTheme="minorHAnsi" w:hAnsiTheme="minorHAnsi" w:cstheme="minorBidi"/>
        <w:b/>
      </w:rPr>
      <w:fldChar w:fldCharType="end"/>
    </w:r>
    <w:r w:rsidRPr="00FF6ACB">
      <w:rPr>
        <w:rFonts w:asciiTheme="minorHAnsi" w:eastAsiaTheme="minorHAnsi" w:hAnsiTheme="minorHAnsi" w:cstheme="minorBidi"/>
      </w:rPr>
      <w:t xml:space="preserve"> von </w:t>
    </w:r>
    <w:r w:rsidRPr="00FF6ACB">
      <w:rPr>
        <w:rFonts w:asciiTheme="minorHAnsi" w:eastAsiaTheme="minorHAnsi" w:hAnsiTheme="minorHAnsi" w:cstheme="minorBidi"/>
        <w:b/>
      </w:rPr>
      <w:fldChar w:fldCharType="begin"/>
    </w:r>
    <w:r w:rsidRPr="00FF6ACB">
      <w:rPr>
        <w:rFonts w:asciiTheme="minorHAnsi" w:eastAsiaTheme="minorHAnsi" w:hAnsiTheme="minorHAnsi" w:cstheme="minorBidi"/>
        <w:b/>
      </w:rPr>
      <w:instrText>NUMPAGES  \* Arabic  \* MERGEFORMAT</w:instrText>
    </w:r>
    <w:r w:rsidRPr="00FF6ACB">
      <w:rPr>
        <w:rFonts w:asciiTheme="minorHAnsi" w:eastAsiaTheme="minorHAnsi" w:hAnsiTheme="minorHAnsi" w:cstheme="minorBidi"/>
        <w:b/>
      </w:rPr>
      <w:fldChar w:fldCharType="separate"/>
    </w:r>
    <w:r>
      <w:rPr>
        <w:rFonts w:asciiTheme="minorHAnsi" w:eastAsiaTheme="minorHAnsi" w:hAnsiTheme="minorHAnsi" w:cstheme="minorBidi"/>
        <w:b/>
        <w:noProof/>
      </w:rPr>
      <w:t>1</w:t>
    </w:r>
    <w:r w:rsidRPr="00FF6ACB">
      <w:rPr>
        <w:rFonts w:asciiTheme="minorHAnsi" w:eastAsiaTheme="minorHAnsi" w:hAnsiTheme="minorHAnsi" w:cstheme="minorBidi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EDF" w:rsidRDefault="00377EDF" w:rsidP="00463B0D">
      <w:r>
        <w:separator/>
      </w:r>
    </w:p>
  </w:footnote>
  <w:footnote w:type="continuationSeparator" w:id="0">
    <w:p w:rsidR="00377EDF" w:rsidRDefault="00377EDF" w:rsidP="00463B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placeholder>
        <w:docPart w:val="C30A9C99031044DA88C86B1BADE17217"/>
      </w:placeholder>
      <w:temporary/>
      <w:showingPlcHdr/>
    </w:sdtPr>
    <w:sdtEndPr/>
    <w:sdtContent>
      <w:p w:rsidR="00463B0D" w:rsidRDefault="00463B0D">
        <w:pPr>
          <w:pStyle w:val="Kopfzeile"/>
        </w:pPr>
        <w:r>
          <w:t>[Geben Sie Text ein]</w:t>
        </w:r>
      </w:p>
    </w:sdtContent>
  </w:sdt>
  <w:p w:rsidR="00463B0D" w:rsidRDefault="00463B0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B0D" w:rsidRPr="00463B0D" w:rsidRDefault="00463B0D" w:rsidP="00463B0D">
    <w:pPr>
      <w:rPr>
        <w:rFonts w:asciiTheme="minorHAnsi" w:eastAsiaTheme="minorHAnsi" w:hAnsiTheme="minorHAnsi" w:cstheme="minorBidi"/>
      </w:rPr>
    </w:pPr>
    <w:r w:rsidRPr="00463B0D">
      <w:rPr>
        <w:rFonts w:asciiTheme="minorHAnsi" w:eastAsiaTheme="minorHAnsi" w:hAnsiTheme="minorHAnsi" w:cstheme="minorBidi"/>
        <w:noProof/>
        <w:lang w:eastAsia="de-DE"/>
      </w:rPr>
      <w:drawing>
        <wp:anchor distT="0" distB="0" distL="114300" distR="114300" simplePos="0" relativeHeight="251660288" behindDoc="0" locked="0" layoutInCell="1" allowOverlap="1" wp14:anchorId="450C10E5" wp14:editId="7AF10811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3B0D" w:rsidRPr="00463B0D" w:rsidRDefault="00463B0D" w:rsidP="00463B0D">
    <w:pPr>
      <w:rPr>
        <w:rFonts w:asciiTheme="minorHAnsi" w:eastAsiaTheme="minorHAnsi" w:hAnsiTheme="minorHAnsi" w:cstheme="minorBidi"/>
      </w:rPr>
    </w:pPr>
  </w:p>
  <w:p w:rsidR="00463B0D" w:rsidRPr="00463B0D" w:rsidRDefault="00463B0D" w:rsidP="00463B0D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463B0D">
      <w:rPr>
        <w:rFonts w:asciiTheme="minorHAnsi" w:eastAsiaTheme="minorHAnsi" w:hAnsiTheme="minorHAnsi" w:cstheme="minorBidi"/>
        <w:noProof/>
        <w:lang w:eastAsia="de-DE"/>
      </w:rPr>
      <w:drawing>
        <wp:anchor distT="0" distB="0" distL="114300" distR="114300" simplePos="0" relativeHeight="251659264" behindDoc="0" locked="0" layoutInCell="1" allowOverlap="1" wp14:anchorId="0BCF5D14" wp14:editId="2D328722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5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63B0D">
      <w:rPr>
        <w:rFonts w:asciiTheme="minorHAnsi" w:eastAsiaTheme="minorHAnsi" w:hAnsiTheme="minorHAnsi" w:cstheme="minorBidi"/>
      </w:rPr>
      <w:t xml:space="preserve">                                                               Sinus-</w:t>
    </w:r>
    <w:proofErr w:type="spellStart"/>
    <w:r w:rsidRPr="00463B0D">
      <w:rPr>
        <w:rFonts w:asciiTheme="minorHAnsi" w:eastAsiaTheme="minorHAnsi" w:hAnsiTheme="minorHAnsi" w:cstheme="minorBidi"/>
      </w:rPr>
      <w:t>MAfiSuS</w:t>
    </w:r>
    <w:proofErr w:type="spellEnd"/>
  </w:p>
  <w:p w:rsidR="00463B0D" w:rsidRPr="00463B0D" w:rsidRDefault="00463B0D" w:rsidP="00463B0D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463B0D">
      <w:rPr>
        <w:rFonts w:asciiTheme="minorHAnsi" w:eastAsiaTheme="minorHAnsi" w:hAnsiTheme="minorHAnsi" w:cstheme="minorBidi"/>
        <w:b/>
      </w:rPr>
      <w:t xml:space="preserve">                    M</w:t>
    </w:r>
    <w:r w:rsidRPr="00463B0D">
      <w:rPr>
        <w:rFonts w:asciiTheme="minorHAnsi" w:eastAsiaTheme="minorHAnsi" w:hAnsiTheme="minorHAnsi" w:cstheme="minorBidi"/>
      </w:rPr>
      <w:t xml:space="preserve">athematische </w:t>
    </w:r>
    <w:r w:rsidRPr="00463B0D">
      <w:rPr>
        <w:rFonts w:asciiTheme="minorHAnsi" w:eastAsiaTheme="minorHAnsi" w:hAnsiTheme="minorHAnsi" w:cstheme="minorBidi"/>
        <w:b/>
      </w:rPr>
      <w:t>A</w:t>
    </w:r>
    <w:r w:rsidRPr="00463B0D">
      <w:rPr>
        <w:rFonts w:asciiTheme="minorHAnsi" w:eastAsiaTheme="minorHAnsi" w:hAnsiTheme="minorHAnsi" w:cstheme="minorBidi"/>
      </w:rPr>
      <w:t xml:space="preserve">ngebote </w:t>
    </w:r>
    <w:r w:rsidRPr="00463B0D">
      <w:rPr>
        <w:rFonts w:asciiTheme="minorHAnsi" w:eastAsiaTheme="minorHAnsi" w:hAnsiTheme="minorHAnsi" w:cstheme="minorBidi"/>
        <w:b/>
      </w:rPr>
      <w:t>f</w:t>
    </w:r>
    <w:r w:rsidRPr="00463B0D">
      <w:rPr>
        <w:rFonts w:asciiTheme="minorHAnsi" w:eastAsiaTheme="minorHAnsi" w:hAnsiTheme="minorHAnsi" w:cstheme="minorBidi"/>
      </w:rPr>
      <w:t xml:space="preserve">ür </w:t>
    </w:r>
    <w:r w:rsidRPr="00463B0D">
      <w:rPr>
        <w:rFonts w:asciiTheme="minorHAnsi" w:eastAsiaTheme="minorHAnsi" w:hAnsiTheme="minorHAnsi" w:cstheme="minorBidi"/>
        <w:b/>
      </w:rPr>
      <w:t>i</w:t>
    </w:r>
    <w:r w:rsidRPr="00463B0D">
      <w:rPr>
        <w:rFonts w:asciiTheme="minorHAnsi" w:eastAsiaTheme="minorHAnsi" w:hAnsiTheme="minorHAnsi" w:cstheme="minorBidi"/>
      </w:rPr>
      <w:t xml:space="preserve">nteressierte </w:t>
    </w:r>
    <w:r w:rsidRPr="00463B0D">
      <w:rPr>
        <w:rFonts w:asciiTheme="minorHAnsi" w:eastAsiaTheme="minorHAnsi" w:hAnsiTheme="minorHAnsi" w:cstheme="minorBidi"/>
        <w:b/>
      </w:rPr>
      <w:t>S</w:t>
    </w:r>
    <w:r w:rsidRPr="00463B0D">
      <w:rPr>
        <w:rFonts w:asciiTheme="minorHAnsi" w:eastAsiaTheme="minorHAnsi" w:hAnsiTheme="minorHAnsi" w:cstheme="minorBidi"/>
      </w:rPr>
      <w:t xml:space="preserve">chülerinnen </w:t>
    </w:r>
    <w:r w:rsidRPr="00463B0D">
      <w:rPr>
        <w:rFonts w:asciiTheme="minorHAnsi" w:eastAsiaTheme="minorHAnsi" w:hAnsiTheme="minorHAnsi" w:cstheme="minorBidi"/>
        <w:b/>
      </w:rPr>
      <w:t>u</w:t>
    </w:r>
    <w:r w:rsidRPr="00463B0D">
      <w:rPr>
        <w:rFonts w:asciiTheme="minorHAnsi" w:eastAsiaTheme="minorHAnsi" w:hAnsiTheme="minorHAnsi" w:cstheme="minorBidi"/>
      </w:rPr>
      <w:t xml:space="preserve">nd </w:t>
    </w:r>
    <w:r w:rsidRPr="00463B0D">
      <w:rPr>
        <w:rFonts w:asciiTheme="minorHAnsi" w:eastAsiaTheme="minorHAnsi" w:hAnsiTheme="minorHAnsi" w:cstheme="minorBidi"/>
        <w:b/>
      </w:rPr>
      <w:t>S</w:t>
    </w:r>
    <w:r w:rsidRPr="00463B0D">
      <w:rPr>
        <w:rFonts w:asciiTheme="minorHAnsi" w:eastAsiaTheme="minorHAnsi" w:hAnsiTheme="minorHAnsi" w:cstheme="minorBidi"/>
      </w:rPr>
      <w:t>chüler</w:t>
    </w:r>
  </w:p>
  <w:p w:rsidR="00463B0D" w:rsidRPr="00463B0D" w:rsidRDefault="00463B0D" w:rsidP="00463B0D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</w:p>
  <w:p w:rsidR="00463B0D" w:rsidRPr="00463B0D" w:rsidRDefault="00463B0D" w:rsidP="00463B0D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463B0D">
      <w:rPr>
        <w:rFonts w:asciiTheme="minorHAnsi" w:eastAsiaTheme="minorHAnsi" w:hAnsiTheme="minorHAnsi" w:cstheme="minorBidi"/>
      </w:rPr>
      <w:t>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DE2"/>
    <w:rsid w:val="0008614C"/>
    <w:rsid w:val="00377EDF"/>
    <w:rsid w:val="00463B0D"/>
    <w:rsid w:val="004F6898"/>
    <w:rsid w:val="00502078"/>
    <w:rsid w:val="008B0D31"/>
    <w:rsid w:val="00953DE2"/>
    <w:rsid w:val="00FF6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689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F6898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463B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63B0D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463B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63B0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689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F6898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463B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63B0D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463B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63B0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30A9C99031044DA88C86B1BADE1721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D937B8-4DEA-4D6B-89D2-EE9079ED48D4}"/>
      </w:docPartPr>
      <w:docPartBody>
        <w:p w:rsidR="00CE6E03" w:rsidRDefault="00540C7D" w:rsidP="00540C7D">
          <w:pPr>
            <w:pStyle w:val="C30A9C99031044DA88C86B1BADE17217"/>
          </w:pPr>
          <w:r>
            <w:t>[Geben Sie Text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C7D"/>
    <w:rsid w:val="000C69F7"/>
    <w:rsid w:val="002E0655"/>
    <w:rsid w:val="00540C7D"/>
    <w:rsid w:val="00CE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30A9C99031044DA88C86B1BADE17217">
    <w:name w:val="C30A9C99031044DA88C86B1BADE17217"/>
    <w:rsid w:val="00540C7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30A9C99031044DA88C86B1BADE17217">
    <w:name w:val="C30A9C99031044DA88C86B1BADE17217"/>
    <w:rsid w:val="00540C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4</cp:revision>
  <dcterms:created xsi:type="dcterms:W3CDTF">2013-07-25T12:44:00Z</dcterms:created>
  <dcterms:modified xsi:type="dcterms:W3CDTF">2016-02-18T09:24:00Z</dcterms:modified>
</cp:coreProperties>
</file>