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27" w:rsidRPr="00AD6066" w:rsidRDefault="005D3CA4" w:rsidP="00AD1527">
      <w:pPr>
        <w:spacing w:after="0" w:line="240" w:lineRule="auto"/>
        <w:rPr>
          <w:b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311BC43" wp14:editId="2A701BF3">
            <wp:simplePos x="0" y="0"/>
            <wp:positionH relativeFrom="column">
              <wp:posOffset>5405755</wp:posOffset>
            </wp:positionH>
            <wp:positionV relativeFrom="paragraph">
              <wp:posOffset>-61595</wp:posOffset>
            </wp:positionV>
            <wp:extent cx="762000" cy="76200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527">
        <w:rPr>
          <w:b/>
          <w:sz w:val="36"/>
          <w:szCs w:val="36"/>
        </w:rPr>
        <w:t>Aufwärmen mit der Mathematik-Olympiade</w:t>
      </w:r>
      <w:r w:rsidR="00AD1527" w:rsidRPr="00AD6066">
        <w:rPr>
          <w:b/>
          <w:sz w:val="36"/>
          <w:szCs w:val="36"/>
        </w:rPr>
        <w:t xml:space="preserve"> von 2012</w:t>
      </w:r>
    </w:p>
    <w:p w:rsidR="0008614C" w:rsidRPr="00340595" w:rsidRDefault="00340595" w:rsidP="00340595">
      <w:pPr>
        <w:spacing w:after="0" w:line="240" w:lineRule="auto"/>
        <w:ind w:left="2832" w:firstLine="708"/>
        <w:rPr>
          <w:b/>
          <w:sz w:val="28"/>
          <w:szCs w:val="28"/>
        </w:rPr>
      </w:pPr>
      <w:r w:rsidRPr="00340595">
        <w:rPr>
          <w:b/>
          <w:sz w:val="28"/>
          <w:szCs w:val="28"/>
        </w:rPr>
        <w:t>Klasse 6</w:t>
      </w:r>
    </w:p>
    <w:p w:rsidR="00340595" w:rsidRDefault="00340595" w:rsidP="00AD1527">
      <w:pPr>
        <w:spacing w:after="0" w:line="240" w:lineRule="auto"/>
      </w:pPr>
    </w:p>
    <w:p w:rsidR="005D3CA4" w:rsidRPr="005D3CA4" w:rsidRDefault="0045504F" w:rsidP="00AD152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Aufgabenblatt</w:t>
      </w:r>
    </w:p>
    <w:p w:rsidR="00A3128C" w:rsidRDefault="00A3128C" w:rsidP="00AD1527">
      <w:pPr>
        <w:spacing w:after="0" w:line="240" w:lineRule="auto"/>
      </w:pPr>
    </w:p>
    <w:p w:rsidR="005D3CA4" w:rsidRDefault="005D3CA4" w:rsidP="00AD1527">
      <w:pPr>
        <w:spacing w:after="0" w:line="240" w:lineRule="auto"/>
      </w:pPr>
    </w:p>
    <w:p w:rsidR="00A3128C" w:rsidRPr="005D3CA4" w:rsidRDefault="005D3CA4" w:rsidP="00AD152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Aufgabe</w:t>
      </w:r>
      <w:r w:rsidR="0045504F">
        <w:rPr>
          <w:b/>
          <w:sz w:val="28"/>
          <w:szCs w:val="28"/>
        </w:rPr>
        <w:t>1 (520612)</w:t>
      </w:r>
    </w:p>
    <w:p w:rsidR="003D44C1" w:rsidRDefault="003D44C1" w:rsidP="00AD1527">
      <w:pPr>
        <w:spacing w:after="0" w:line="240" w:lineRule="auto"/>
      </w:pPr>
    </w:p>
    <w:p w:rsidR="00A3128C" w:rsidRDefault="00340595" w:rsidP="00AD1527">
      <w:pPr>
        <w:spacing w:after="0" w:line="240" w:lineRule="auto"/>
      </w:pPr>
      <w:r>
        <w:t>Lukas hat von seinem Großvater 20,12 € in 1-Cent-Münzen geschenkt bekommen. Er schüttete die Münzen auf den Tisch; da lagen nun 2012 Münzen. Lukas begann, sie in Quadraten anzuordnen. Mit einiger Geduld hatte er nach einer Weile 30 Quadrate aus 8 ∙8 Münzen, ein Quadrat aus 9 ∙ 9 Münzen, ein Quadrat aus 3 ∙ 3 Münzen – und die beiden letzten übrig bleibenden Münzen, so sagte er sich richtig, bilden ja zwei 1 x 1 Quadrate. Insgesamt hatte er also 34 Quadrate. Nun fragte er sich, ob man die 2012 Münzen nicht in deutlich weniger Quadraten anordnen könnte.</w:t>
      </w:r>
    </w:p>
    <w:p w:rsidR="00340595" w:rsidRDefault="00340595" w:rsidP="00340595">
      <w:pPr>
        <w:pStyle w:val="Listenabsatz"/>
        <w:numPr>
          <w:ilvl w:val="0"/>
          <w:numId w:val="6"/>
        </w:numPr>
        <w:spacing w:after="0" w:line="240" w:lineRule="auto"/>
      </w:pPr>
      <w:r>
        <w:t>2012 ist nun eine ziemlich große Zahl – er zerlegt zunächst die Zahlen von 1 bis 24 in Summen von möglichst wenigen Quadratzahlen</w:t>
      </w:r>
      <w:r w:rsidR="00DA17A2">
        <w:t xml:space="preserve">. </w:t>
      </w:r>
    </w:p>
    <w:p w:rsidR="00340595" w:rsidRDefault="00340595" w:rsidP="00340595">
      <w:pPr>
        <w:pStyle w:val="Listenabsatz"/>
        <w:spacing w:after="0" w:line="240" w:lineRule="auto"/>
      </w:pPr>
      <w:r>
        <w:t>Gib jeweils eine solche Zerlegung für die Zahlen von 1 bis 24 an.</w:t>
      </w:r>
    </w:p>
    <w:p w:rsidR="00340595" w:rsidRDefault="00340595" w:rsidP="00340595">
      <w:pPr>
        <w:pStyle w:val="Listenabsatz"/>
        <w:numPr>
          <w:ilvl w:val="0"/>
          <w:numId w:val="6"/>
        </w:numPr>
        <w:spacing w:after="0" w:line="240" w:lineRule="auto"/>
      </w:pPr>
      <w:r>
        <w:t>Jetzt traut Lukas sich an größere Zahlen: Gib jeweils eine solche Zerlegung mit möglichst wenigen Quadratzahlen für die Zahlen von 90 bis 101 an.</w:t>
      </w:r>
    </w:p>
    <w:p w:rsidR="00340595" w:rsidRDefault="00340595" w:rsidP="00340595">
      <w:pPr>
        <w:pStyle w:val="Listenabsatz"/>
        <w:spacing w:after="0" w:line="240" w:lineRule="auto"/>
      </w:pPr>
      <w:r>
        <w:t>Beispiel: 30 = 5² + 2² + 1².</w:t>
      </w:r>
    </w:p>
    <w:p w:rsidR="00340595" w:rsidRDefault="00340595" w:rsidP="00340595">
      <w:pPr>
        <w:pStyle w:val="Listenabsatz"/>
        <w:numPr>
          <w:ilvl w:val="0"/>
          <w:numId w:val="6"/>
        </w:numPr>
        <w:spacing w:after="0" w:line="240" w:lineRule="auto"/>
      </w:pPr>
      <w:r>
        <w:t>Lukas hatte ja 2012 Münzen. Finde eine Darstellung der Zahl 2012 als Summe von vier Quadratzahlen.</w:t>
      </w:r>
    </w:p>
    <w:p w:rsidR="00340595" w:rsidRDefault="00340595" w:rsidP="00340595">
      <w:pPr>
        <w:spacing w:after="0" w:line="240" w:lineRule="auto"/>
      </w:pPr>
    </w:p>
    <w:p w:rsidR="005D3CA4" w:rsidRDefault="005D3CA4" w:rsidP="00AD1527">
      <w:pPr>
        <w:spacing w:after="0" w:line="240" w:lineRule="auto"/>
      </w:pPr>
      <w:bookmarkStart w:id="0" w:name="_GoBack"/>
      <w:bookmarkEnd w:id="0"/>
    </w:p>
    <w:p w:rsidR="00321EB7" w:rsidRPr="005D3CA4" w:rsidRDefault="005D3CA4" w:rsidP="00AD152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Aufgabe</w:t>
      </w:r>
      <w:r w:rsidR="0045504F">
        <w:rPr>
          <w:b/>
          <w:sz w:val="28"/>
          <w:szCs w:val="28"/>
        </w:rPr>
        <w:t xml:space="preserve"> 2 (520611)</w:t>
      </w:r>
    </w:p>
    <w:p w:rsidR="005D3CA4" w:rsidRDefault="005D3CA4" w:rsidP="00AD1527">
      <w:pPr>
        <w:spacing w:after="0" w:line="240" w:lineRule="auto"/>
      </w:pPr>
    </w:p>
    <w:p w:rsidR="00321EB7" w:rsidRDefault="00A914DA" w:rsidP="00AD1527">
      <w:pPr>
        <w:spacing w:after="0" w:line="240" w:lineRule="auto"/>
      </w:pPr>
      <w:r>
        <w:t>Eine Disziplin bei Sportfest ist Ballweitwurf. Sechs Schüler warfen die folgenden Weiten:</w:t>
      </w:r>
    </w:p>
    <w:p w:rsidR="00A914DA" w:rsidRDefault="00A914DA" w:rsidP="00AD1527">
      <w:pPr>
        <w:spacing w:after="0" w:line="240" w:lineRule="auto"/>
      </w:pPr>
      <w:r>
        <w:t>Bea warf 6 m weiter als Annika. Annika wurde von Jens um 11 m übertroffen. Dominic warf genau so weit wie Jens, Anika fehlten 9 m an der Wurfweite von Paul, Maike schaffte 3 m mehr als Annika.</w:t>
      </w:r>
    </w:p>
    <w:p w:rsidR="00A914DA" w:rsidRDefault="00A914DA" w:rsidP="00AD1527">
      <w:pPr>
        <w:spacing w:after="0" w:line="240" w:lineRule="auto"/>
      </w:pPr>
      <w:r>
        <w:t>So viel steht fest.</w:t>
      </w:r>
    </w:p>
    <w:p w:rsidR="00A914DA" w:rsidRDefault="00A914DA" w:rsidP="00A914DA">
      <w:pPr>
        <w:pStyle w:val="Listenabsatz"/>
        <w:numPr>
          <w:ilvl w:val="0"/>
          <w:numId w:val="7"/>
        </w:numPr>
        <w:spacing w:after="0" w:line="240" w:lineRule="auto"/>
      </w:pPr>
      <w:r>
        <w:t>Sportlehrer Weitmüller sagt: „Insgesamt habt ihr 154 m geworfen.“</w:t>
      </w:r>
    </w:p>
    <w:p w:rsidR="00A914DA" w:rsidRDefault="00A914DA" w:rsidP="00A914DA">
      <w:pPr>
        <w:pStyle w:val="Listenabsatz"/>
        <w:spacing w:after="0" w:line="240" w:lineRule="auto"/>
      </w:pPr>
      <w:r>
        <w:t>Welche Wurfweite ergibt sich daraus für jedes Kind?</w:t>
      </w:r>
    </w:p>
    <w:p w:rsidR="00A914DA" w:rsidRDefault="00A914DA" w:rsidP="00A914DA">
      <w:pPr>
        <w:pStyle w:val="Listenabsatz"/>
        <w:numPr>
          <w:ilvl w:val="0"/>
          <w:numId w:val="7"/>
        </w:numPr>
        <w:spacing w:after="0" w:line="240" w:lineRule="auto"/>
      </w:pPr>
      <w:r>
        <w:t>Dominic denkt einen Augenblick nach und sagt dann: „Aber Herr Weitmüller, Ihre Gesamtsumme kann einfach nicht stimmen. Ich habe wirklich 11 m weiter geworfen als Annika, aber das war auch eineinhalb Mal so weit wie Annikas Wurf.“</w:t>
      </w:r>
    </w:p>
    <w:p w:rsidR="00A914DA" w:rsidRDefault="00A914DA" w:rsidP="00A914DA">
      <w:pPr>
        <w:pStyle w:val="Listenabsatz"/>
        <w:spacing w:after="0" w:line="240" w:lineRule="auto"/>
      </w:pPr>
      <w:r>
        <w:t>Nehmen wir an, dass Dominic Recht hat – wie weit hat Dominic dann geworfen?</w:t>
      </w:r>
    </w:p>
    <w:p w:rsidR="00A914DA" w:rsidRDefault="00A914DA" w:rsidP="00A914DA">
      <w:pPr>
        <w:pStyle w:val="Listenabsatz"/>
        <w:spacing w:after="0" w:line="240" w:lineRule="auto"/>
      </w:pPr>
      <w:r>
        <w:t>Alle Angaben zu den Unterschieden der Wurfweiten sollen weiterhin stimmen. Wie groß sind dann die Wurfweiten der sechs Kinder, und wie groß ist die Gesamtweite aller Würfe zusam</w:t>
      </w:r>
      <w:r w:rsidR="004F44EA">
        <w:t>m</w:t>
      </w:r>
      <w:r>
        <w:t>engenommen?</w:t>
      </w:r>
    </w:p>
    <w:p w:rsidR="00A914DA" w:rsidRDefault="00A914DA" w:rsidP="00AD1527">
      <w:pPr>
        <w:spacing w:after="0" w:line="240" w:lineRule="auto"/>
      </w:pPr>
    </w:p>
    <w:sectPr w:rsidR="00A914DA" w:rsidSect="00DA17A2">
      <w:headerReference w:type="default" r:id="rId9"/>
      <w:footerReference w:type="default" r:id="rId10"/>
      <w:pgSz w:w="11906" w:h="16838"/>
      <w:pgMar w:top="1417" w:right="849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30C" w:rsidRDefault="0091130C" w:rsidP="00AE012C">
      <w:pPr>
        <w:spacing w:after="0" w:line="240" w:lineRule="auto"/>
      </w:pPr>
      <w:r>
        <w:separator/>
      </w:r>
    </w:p>
  </w:endnote>
  <w:endnote w:type="continuationSeparator" w:id="0">
    <w:p w:rsidR="0091130C" w:rsidRDefault="0091130C" w:rsidP="00AE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6A" w:rsidRDefault="0012066A" w:rsidP="0012066A">
    <w:pPr>
      <w:pStyle w:val="Kopfzeile"/>
    </w:pPr>
    <w:r w:rsidRPr="005627AC">
      <w:t>__________________________________________________________________________________</w:t>
    </w:r>
  </w:p>
  <w:p w:rsidR="0012066A" w:rsidRPr="00811C4C" w:rsidRDefault="0012066A" w:rsidP="0012066A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 w:rsidR="007A4442"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AE012C" w:rsidRPr="0012066A" w:rsidRDefault="0012066A" w:rsidP="00DA17A2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F5ECD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F5ECD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30C" w:rsidRDefault="0091130C" w:rsidP="00AE012C">
      <w:pPr>
        <w:spacing w:after="0" w:line="240" w:lineRule="auto"/>
      </w:pPr>
      <w:r>
        <w:separator/>
      </w:r>
    </w:p>
  </w:footnote>
  <w:footnote w:type="continuationSeparator" w:id="0">
    <w:p w:rsidR="0091130C" w:rsidRDefault="0091130C" w:rsidP="00AE0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7A2" w:rsidRDefault="00DA17A2" w:rsidP="00DA17A2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5E4DA99" wp14:editId="17A30723">
          <wp:simplePos x="0" y="0"/>
          <wp:positionH relativeFrom="column">
            <wp:posOffset>90805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17A2" w:rsidRDefault="00DA17A2" w:rsidP="00DA17A2"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4557E3D" wp14:editId="3ED8D0AA">
          <wp:simplePos x="0" y="0"/>
          <wp:positionH relativeFrom="column">
            <wp:posOffset>5167630</wp:posOffset>
          </wp:positionH>
          <wp:positionV relativeFrom="paragraph">
            <wp:posOffset>140335</wp:posOffset>
          </wp:positionV>
          <wp:extent cx="1000760" cy="474980"/>
          <wp:effectExtent l="0" t="0" r="0" b="0"/>
          <wp:wrapSquare wrapText="bothSides"/>
          <wp:docPr id="9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17A2" w:rsidRPr="00336AA9" w:rsidRDefault="00DA17A2" w:rsidP="00DA17A2">
    <w:pPr>
      <w:pStyle w:val="Kopfzeile"/>
    </w:pPr>
    <w:r w:rsidRPr="00336AA9">
      <w:t xml:space="preserve">                                                 </w:t>
    </w:r>
    <w:r>
      <w:t xml:space="preserve">          </w:t>
    </w:r>
    <w:r w:rsidRPr="00336AA9">
      <w:t xml:space="preserve">              Sinus-</w:t>
    </w:r>
    <w:proofErr w:type="spellStart"/>
    <w:r w:rsidRPr="00336AA9">
      <w:t>MAfiSuS</w:t>
    </w:r>
    <w:proofErr w:type="spellEnd"/>
  </w:p>
  <w:p w:rsidR="00DA17A2" w:rsidRDefault="00DA17A2" w:rsidP="00DA17A2">
    <w:pPr>
      <w:tabs>
        <w:tab w:val="center" w:pos="4536"/>
        <w:tab w:val="right" w:pos="9072"/>
      </w:tabs>
      <w:spacing w:after="0" w:line="240" w:lineRule="auto"/>
    </w:pPr>
    <w:r w:rsidRPr="00336AA9">
      <w:rPr>
        <w:b/>
      </w:rPr>
      <w:t xml:space="preserve">             </w:t>
    </w:r>
    <w:r>
      <w:rPr>
        <w:b/>
      </w:rPr>
      <w:t xml:space="preserve">       </w:t>
    </w:r>
    <w:r w:rsidRPr="00336AA9">
      <w:rPr>
        <w:b/>
      </w:rPr>
      <w:t xml:space="preserve">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DA17A2" w:rsidRPr="00336AA9" w:rsidRDefault="00DA17A2" w:rsidP="00DA17A2">
    <w:pPr>
      <w:tabs>
        <w:tab w:val="center" w:pos="4536"/>
        <w:tab w:val="right" w:pos="9072"/>
      </w:tabs>
      <w:spacing w:after="0" w:line="240" w:lineRule="auto"/>
    </w:pPr>
  </w:p>
  <w:p w:rsidR="00DA17A2" w:rsidRDefault="00DA17A2" w:rsidP="00DA17A2">
    <w:pPr>
      <w:tabs>
        <w:tab w:val="center" w:pos="4536"/>
        <w:tab w:val="right" w:pos="9072"/>
      </w:tabs>
      <w:spacing w:after="0" w:line="240" w:lineRule="auto"/>
    </w:pPr>
    <w:r>
      <w:t>___</w:t>
    </w:r>
    <w:r w:rsidRPr="00336AA9">
      <w:t>____________________________________________________________________________</w:t>
    </w:r>
    <w:r>
      <w:t>___</w:t>
    </w:r>
    <w:r w:rsidRPr="00336AA9">
      <w:t>_____</w:t>
    </w:r>
  </w:p>
  <w:p w:rsidR="00DA17A2" w:rsidRDefault="00DA17A2" w:rsidP="00DA17A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5E12"/>
    <w:multiLevelType w:val="hybridMultilevel"/>
    <w:tmpl w:val="7E6802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C0C7B"/>
    <w:multiLevelType w:val="hybridMultilevel"/>
    <w:tmpl w:val="0BD2FB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C22AB"/>
    <w:multiLevelType w:val="hybridMultilevel"/>
    <w:tmpl w:val="81CC048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6425A"/>
    <w:multiLevelType w:val="hybridMultilevel"/>
    <w:tmpl w:val="2436A75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F6EFC"/>
    <w:multiLevelType w:val="hybridMultilevel"/>
    <w:tmpl w:val="E8F6A3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522DF"/>
    <w:multiLevelType w:val="hybridMultilevel"/>
    <w:tmpl w:val="1518B6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B7392"/>
    <w:multiLevelType w:val="hybridMultilevel"/>
    <w:tmpl w:val="B782A9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4435B"/>
    <w:multiLevelType w:val="hybridMultilevel"/>
    <w:tmpl w:val="50B6D2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27"/>
    <w:rsid w:val="000357EF"/>
    <w:rsid w:val="0008614C"/>
    <w:rsid w:val="0012066A"/>
    <w:rsid w:val="00125018"/>
    <w:rsid w:val="00165169"/>
    <w:rsid w:val="00195E37"/>
    <w:rsid w:val="001E0AC7"/>
    <w:rsid w:val="00321EB7"/>
    <w:rsid w:val="00340595"/>
    <w:rsid w:val="003D44C1"/>
    <w:rsid w:val="0044601C"/>
    <w:rsid w:val="0045504F"/>
    <w:rsid w:val="00492E55"/>
    <w:rsid w:val="004B3628"/>
    <w:rsid w:val="004F44EA"/>
    <w:rsid w:val="005D3CA4"/>
    <w:rsid w:val="00700B0F"/>
    <w:rsid w:val="007A4442"/>
    <w:rsid w:val="007F371D"/>
    <w:rsid w:val="007F5ECD"/>
    <w:rsid w:val="00891AEC"/>
    <w:rsid w:val="008A6010"/>
    <w:rsid w:val="0091130C"/>
    <w:rsid w:val="009964CF"/>
    <w:rsid w:val="00A3128C"/>
    <w:rsid w:val="00A914DA"/>
    <w:rsid w:val="00AD1527"/>
    <w:rsid w:val="00AE012C"/>
    <w:rsid w:val="00C23533"/>
    <w:rsid w:val="00D544E8"/>
    <w:rsid w:val="00DA17A2"/>
    <w:rsid w:val="00F03A89"/>
    <w:rsid w:val="00F240E5"/>
    <w:rsid w:val="00F6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1527"/>
    <w:pPr>
      <w:spacing w:after="200" w:line="276" w:lineRule="auto"/>
    </w:pPr>
  </w:style>
  <w:style w:type="paragraph" w:styleId="berschrift3">
    <w:name w:val="heading 3"/>
    <w:basedOn w:val="Standard"/>
    <w:next w:val="Standard"/>
    <w:link w:val="berschrift3Zchn"/>
    <w:qFormat/>
    <w:rsid w:val="005D3CA4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44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601C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D3CA4"/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00B0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012C"/>
  </w:style>
  <w:style w:type="paragraph" w:styleId="Fuzeile">
    <w:name w:val="footer"/>
    <w:basedOn w:val="Standard"/>
    <w:link w:val="Fu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012C"/>
  </w:style>
  <w:style w:type="table" w:styleId="Tabellenraster">
    <w:name w:val="Table Grid"/>
    <w:basedOn w:val="NormaleTabelle"/>
    <w:uiPriority w:val="59"/>
    <w:rsid w:val="00F62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F44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1527"/>
    <w:pPr>
      <w:spacing w:after="200" w:line="276" w:lineRule="auto"/>
    </w:pPr>
  </w:style>
  <w:style w:type="paragraph" w:styleId="berschrift3">
    <w:name w:val="heading 3"/>
    <w:basedOn w:val="Standard"/>
    <w:next w:val="Standard"/>
    <w:link w:val="berschrift3Zchn"/>
    <w:qFormat/>
    <w:rsid w:val="005D3CA4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44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601C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D3CA4"/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00B0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012C"/>
  </w:style>
  <w:style w:type="paragraph" w:styleId="Fuzeile">
    <w:name w:val="footer"/>
    <w:basedOn w:val="Standard"/>
    <w:link w:val="Fu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012C"/>
  </w:style>
  <w:style w:type="table" w:styleId="Tabellenraster">
    <w:name w:val="Table Grid"/>
    <w:basedOn w:val="NormaleTabelle"/>
    <w:uiPriority w:val="59"/>
    <w:rsid w:val="00F62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F44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2015-02-22T14:40:00Z</cp:lastPrinted>
  <dcterms:created xsi:type="dcterms:W3CDTF">2015-02-11T13:44:00Z</dcterms:created>
  <dcterms:modified xsi:type="dcterms:W3CDTF">2015-02-24T18:31:00Z</dcterms:modified>
</cp:coreProperties>
</file>