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89" w:rsidRPr="00516D6C" w:rsidRDefault="00B17389">
      <w:pPr>
        <w:rPr>
          <w:rFonts w:ascii="Calibri" w:hAnsi="Calibri"/>
          <w:sz w:val="22"/>
          <w:szCs w:val="22"/>
        </w:rPr>
      </w:pPr>
      <w:r w:rsidRPr="00516D6C">
        <w:rPr>
          <w:rFonts w:ascii="Calibri" w:hAnsi="Calibri"/>
          <w:sz w:val="22"/>
          <w:szCs w:val="22"/>
        </w:rPr>
        <w:t xml:space="preserve">Die nachfolgenden Aufgaben solltet Ihr in der vorgegebenen Reihenfolge nacheinander bearbeiten. Dabei ist es sinnvoll, die Lösung der Aufgaben nach einer kurzen Einzelarbeitsphase in Gruppen zu diskutieren. Zu manchen Aufgaben steht eine </w:t>
      </w:r>
      <w:proofErr w:type="spellStart"/>
      <w:r w:rsidRPr="00516D6C">
        <w:rPr>
          <w:rFonts w:ascii="Calibri" w:hAnsi="Calibri"/>
          <w:sz w:val="22"/>
          <w:szCs w:val="22"/>
        </w:rPr>
        <w:t>DynaGeo</w:t>
      </w:r>
      <w:proofErr w:type="spellEnd"/>
      <w:r w:rsidRPr="00516D6C">
        <w:rPr>
          <w:rFonts w:ascii="Calibri" w:hAnsi="Calibri"/>
          <w:sz w:val="22"/>
          <w:szCs w:val="22"/>
        </w:rPr>
        <w:t xml:space="preserve"> Datei zur Verfügung. Diese kann Euch helfen, auf gute Ideen zu kommen. Bei manchen Aufgaben könnt Ihr bei Eurem Lehrer oder Eurer Lehrerin um Tipp-Karten bitten.</w:t>
      </w:r>
    </w:p>
    <w:p w:rsidR="00B17389" w:rsidRPr="00516D6C" w:rsidRDefault="00B17389">
      <w:pPr>
        <w:rPr>
          <w:rFonts w:ascii="Calibri" w:hAnsi="Calibri"/>
          <w:sz w:val="22"/>
          <w:szCs w:val="22"/>
        </w:rPr>
      </w:pPr>
    </w:p>
    <w:p w:rsidR="00AA6B27" w:rsidRPr="00AA6B27" w:rsidRDefault="00AA6B27" w:rsidP="00AA6B27">
      <w:pPr>
        <w:pStyle w:val="berschrift3"/>
        <w:rPr>
          <w:rFonts w:ascii="Calibri" w:hAnsi="Calibri"/>
          <w:sz w:val="28"/>
          <w:szCs w:val="28"/>
        </w:rPr>
      </w:pPr>
      <w:r w:rsidRPr="00AA6B27">
        <w:rPr>
          <w:rFonts w:ascii="Calibri" w:hAnsi="Calibri"/>
          <w:sz w:val="28"/>
          <w:szCs w:val="28"/>
        </w:rPr>
        <w:t>Das solltest Du vor der Bearbeitung der Aufgaben wissen:</w:t>
      </w:r>
    </w:p>
    <w:p w:rsidR="00AA6B27" w:rsidRPr="00516D6C" w:rsidRDefault="00AA6B27" w:rsidP="00AA6B27">
      <w:pPr>
        <w:rPr>
          <w:sz w:val="22"/>
          <w:szCs w:val="22"/>
        </w:rPr>
      </w:pPr>
    </w:p>
    <w:p w:rsidR="00AA6B27" w:rsidRPr="00516D6C" w:rsidRDefault="00AA6B27" w:rsidP="00AA6B27">
      <w:pPr>
        <w:pStyle w:val="Textkrper"/>
        <w:numPr>
          <w:ilvl w:val="0"/>
          <w:numId w:val="1"/>
        </w:numPr>
        <w:rPr>
          <w:rFonts w:ascii="Calibri" w:hAnsi="Calibri"/>
          <w:sz w:val="22"/>
          <w:szCs w:val="22"/>
        </w:rPr>
      </w:pPr>
      <w:r w:rsidRPr="00516D6C">
        <w:rPr>
          <w:rFonts w:ascii="Calibri" w:hAnsi="Calibri"/>
          <w:sz w:val="22"/>
          <w:szCs w:val="22"/>
        </w:rPr>
        <w:t>Was ist ein spitzwinkliges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Was ist ein gleichschenkliges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Was ist ein gleichseitiges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Wie groß ist die Winkelsumme in einem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Wie erkennt man ein gleichschenkliges Dreieck an den Winkeln?</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Alle Dreiecke in den Aufgaben dieses Moduls heißen </w:t>
      </w:r>
      <w:r w:rsidRPr="00516D6C">
        <w:rPr>
          <w:rFonts w:ascii="Calibri" w:hAnsi="Calibri"/>
          <w:i/>
          <w:iCs/>
          <w:sz w:val="22"/>
          <w:szCs w:val="22"/>
        </w:rPr>
        <w:t>ABC</w:t>
      </w:r>
      <w:r w:rsidRPr="00516D6C">
        <w:rPr>
          <w:rFonts w:ascii="Calibri" w:hAnsi="Calibri"/>
          <w:sz w:val="22"/>
          <w:szCs w:val="22"/>
        </w:rPr>
        <w:t xml:space="preserve">. Die Innenwinkel bei </w:t>
      </w:r>
      <w:r w:rsidRPr="00516D6C">
        <w:rPr>
          <w:rFonts w:ascii="Calibri" w:hAnsi="Calibri"/>
          <w:i/>
          <w:iCs/>
          <w:sz w:val="22"/>
          <w:szCs w:val="22"/>
        </w:rPr>
        <w:t>A, B, C</w:t>
      </w:r>
      <w:r w:rsidRPr="00516D6C">
        <w:rPr>
          <w:rFonts w:ascii="Calibri" w:hAnsi="Calibri"/>
          <w:sz w:val="22"/>
          <w:szCs w:val="22"/>
        </w:rPr>
        <w:t xml:space="preserve"> werden mit </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Calibri" w:hAnsi="Calibri"/>
          <w:sz w:val="22"/>
          <w:szCs w:val="22"/>
        </w:rPr>
        <w:t xml:space="preserve"> (in dieser Reihenfolge) bezeichnet.</w:t>
      </w:r>
    </w:p>
    <w:p w:rsidR="00B17389" w:rsidRPr="00516D6C" w:rsidRDefault="00B17389">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1 (490713):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Über ein Dreieck </w:t>
      </w:r>
      <w:r w:rsidRPr="00516D6C">
        <w:rPr>
          <w:rFonts w:ascii="Calibri" w:hAnsi="Calibri"/>
          <w:i/>
          <w:iCs/>
          <w:sz w:val="22"/>
          <w:szCs w:val="22"/>
        </w:rPr>
        <w:t>ABC</w:t>
      </w:r>
      <w:r w:rsidRPr="00516D6C">
        <w:rPr>
          <w:rFonts w:ascii="Calibri" w:hAnsi="Calibri"/>
          <w:sz w:val="22"/>
          <w:szCs w:val="22"/>
        </w:rPr>
        <w:t xml:space="preserve"> ist bekannt:</w:t>
      </w:r>
    </w:p>
    <w:p w:rsidR="00AA6B27" w:rsidRPr="00516D6C" w:rsidRDefault="00AA6B27" w:rsidP="00AA6B27">
      <w:pPr>
        <w:numPr>
          <w:ilvl w:val="0"/>
          <w:numId w:val="2"/>
        </w:numPr>
        <w:rPr>
          <w:rFonts w:ascii="Calibri" w:hAnsi="Calibri"/>
          <w:sz w:val="22"/>
          <w:szCs w:val="22"/>
        </w:rPr>
      </w:pPr>
      <w:r w:rsidRPr="00516D6C">
        <w:rPr>
          <w:rFonts w:ascii="Calibri" w:hAnsi="Calibri"/>
          <w:sz w:val="22"/>
          <w:szCs w:val="22"/>
        </w:rPr>
        <w:t xml:space="preserve">Die Größe des Winkels </w:t>
      </w:r>
      <w:r w:rsidRPr="00516D6C">
        <w:rPr>
          <w:rFonts w:ascii="Symbol" w:hAnsi="Symbol"/>
          <w:sz w:val="22"/>
          <w:szCs w:val="22"/>
        </w:rPr>
        <w:t></w:t>
      </w:r>
      <w:r w:rsidRPr="00516D6C">
        <w:rPr>
          <w:rFonts w:ascii="Calibri" w:hAnsi="Calibri"/>
          <w:sz w:val="22"/>
          <w:szCs w:val="22"/>
        </w:rPr>
        <w:t xml:space="preserve"> beträgt 60°.</w:t>
      </w:r>
    </w:p>
    <w:p w:rsidR="00AA6B27" w:rsidRPr="00516D6C" w:rsidRDefault="00AA6B27" w:rsidP="00AA6B27">
      <w:pPr>
        <w:numPr>
          <w:ilvl w:val="0"/>
          <w:numId w:val="2"/>
        </w:numPr>
        <w:rPr>
          <w:rFonts w:ascii="Calibri" w:hAnsi="Calibri"/>
          <w:sz w:val="22"/>
          <w:szCs w:val="22"/>
        </w:rPr>
      </w:pPr>
      <w:r w:rsidRPr="00516D6C">
        <w:rPr>
          <w:rFonts w:ascii="Calibri" w:hAnsi="Calibri"/>
          <w:sz w:val="22"/>
          <w:szCs w:val="22"/>
        </w:rPr>
        <w:t xml:space="preserve">Die Winkelhalbierende von </w:t>
      </w:r>
      <w:r w:rsidRPr="00516D6C">
        <w:rPr>
          <w:rFonts w:ascii="Symbol" w:hAnsi="Symbol"/>
          <w:i/>
          <w:iCs/>
          <w:sz w:val="22"/>
          <w:szCs w:val="22"/>
        </w:rPr>
        <w:t></w:t>
      </w:r>
      <w:r w:rsidRPr="00516D6C">
        <w:rPr>
          <w:rFonts w:ascii="Calibri" w:hAnsi="Calibri"/>
          <w:sz w:val="22"/>
          <w:szCs w:val="22"/>
        </w:rPr>
        <w:t xml:space="preserve"> schneidet die Seite </w:t>
      </w:r>
      <w:r w:rsidRPr="00516D6C">
        <w:rPr>
          <w:rFonts w:ascii="Calibri" w:hAnsi="Calibri"/>
          <w:i/>
          <w:iCs/>
          <w:sz w:val="22"/>
          <w:szCs w:val="22"/>
        </w:rPr>
        <w:t>AB</w:t>
      </w:r>
      <w:r w:rsidRPr="00516D6C">
        <w:rPr>
          <w:rFonts w:ascii="Calibri" w:hAnsi="Calibri"/>
          <w:sz w:val="22"/>
          <w:szCs w:val="22"/>
        </w:rPr>
        <w:t xml:space="preserve"> so in einem Punkt </w:t>
      </w:r>
      <w:r w:rsidRPr="00516D6C">
        <w:rPr>
          <w:rFonts w:ascii="Calibri" w:hAnsi="Calibri"/>
          <w:i/>
          <w:iCs/>
          <w:sz w:val="22"/>
          <w:szCs w:val="22"/>
        </w:rPr>
        <w:t>D</w:t>
      </w:r>
      <w:r w:rsidRPr="00516D6C">
        <w:rPr>
          <w:rFonts w:ascii="Calibri" w:hAnsi="Calibri"/>
          <w:sz w:val="22"/>
          <w:szCs w:val="22"/>
        </w:rPr>
        <w:t xml:space="preserve">, dass die Strecken </w:t>
      </w:r>
      <w:r w:rsidRPr="00516D6C">
        <w:rPr>
          <w:rFonts w:ascii="Calibri" w:hAnsi="Calibri"/>
          <w:i/>
          <w:iCs/>
          <w:sz w:val="22"/>
          <w:szCs w:val="22"/>
        </w:rPr>
        <w:t>CD</w:t>
      </w:r>
      <w:r w:rsidRPr="00516D6C">
        <w:rPr>
          <w:rFonts w:ascii="Calibri" w:hAnsi="Calibri"/>
          <w:sz w:val="22"/>
          <w:szCs w:val="22"/>
        </w:rPr>
        <w:t xml:space="preserve"> und </w:t>
      </w:r>
      <w:r w:rsidRPr="00516D6C">
        <w:rPr>
          <w:rFonts w:ascii="Calibri" w:hAnsi="Calibri"/>
          <w:i/>
          <w:iCs/>
          <w:sz w:val="22"/>
          <w:szCs w:val="22"/>
        </w:rPr>
        <w:t>BD</w:t>
      </w:r>
      <w:r w:rsidRPr="00516D6C">
        <w:rPr>
          <w:rFonts w:ascii="Calibri" w:hAnsi="Calibri"/>
          <w:sz w:val="22"/>
          <w:szCs w:val="22"/>
        </w:rPr>
        <w:t xml:space="preserve"> gleich lang sind.</w:t>
      </w:r>
    </w:p>
    <w:p w:rsidR="00AA6B27" w:rsidRPr="00516D6C" w:rsidRDefault="00AA6B27" w:rsidP="00AA6B27">
      <w:pPr>
        <w:ind w:left="360"/>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Stelle das Dreieck durch eine Skizze dar.</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 der Winkel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w:t>
      </w: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Pr="00516D6C" w:rsidRDefault="00AA6B27">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2 (490723):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Über ein Dreieck </w:t>
      </w:r>
      <w:r w:rsidRPr="00516D6C">
        <w:rPr>
          <w:rFonts w:ascii="Calibri" w:hAnsi="Calibri"/>
          <w:i/>
          <w:iCs/>
          <w:sz w:val="22"/>
          <w:szCs w:val="22"/>
        </w:rPr>
        <w:t>ABC</w:t>
      </w:r>
      <w:r w:rsidRPr="00516D6C">
        <w:rPr>
          <w:rFonts w:ascii="Calibri" w:hAnsi="Calibri"/>
          <w:sz w:val="22"/>
          <w:szCs w:val="22"/>
        </w:rPr>
        <w:t xml:space="preserve"> wird vorausgesetzt:</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Die Seiten </w:t>
      </w:r>
      <w:r w:rsidRPr="00516D6C">
        <w:rPr>
          <w:rFonts w:ascii="Calibri" w:hAnsi="Calibri"/>
          <w:i/>
          <w:iCs/>
          <w:sz w:val="22"/>
          <w:szCs w:val="22"/>
        </w:rPr>
        <w:t>AC</w:t>
      </w:r>
      <w:r w:rsidRPr="00516D6C">
        <w:rPr>
          <w:rFonts w:ascii="Calibri" w:hAnsi="Calibri"/>
          <w:sz w:val="22"/>
          <w:szCs w:val="22"/>
        </w:rPr>
        <w:t xml:space="preserve"> und </w:t>
      </w:r>
      <w:r w:rsidRPr="00516D6C">
        <w:rPr>
          <w:rFonts w:ascii="Calibri" w:hAnsi="Calibri"/>
          <w:i/>
          <w:iCs/>
          <w:sz w:val="22"/>
          <w:szCs w:val="22"/>
        </w:rPr>
        <w:t>BC</w:t>
      </w:r>
      <w:r w:rsidRPr="00516D6C">
        <w:rPr>
          <w:rFonts w:ascii="Calibri" w:hAnsi="Calibri"/>
          <w:sz w:val="22"/>
          <w:szCs w:val="22"/>
        </w:rPr>
        <w:t xml:space="preserve"> sind gleich lang.</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Der Fußpunkt des Lotes von </w:t>
      </w:r>
      <w:r w:rsidRPr="00516D6C">
        <w:rPr>
          <w:rFonts w:ascii="Calibri" w:hAnsi="Calibri"/>
          <w:i/>
          <w:iCs/>
          <w:sz w:val="22"/>
          <w:szCs w:val="22"/>
        </w:rPr>
        <w:t>A</w:t>
      </w:r>
      <w:r w:rsidRPr="00516D6C">
        <w:rPr>
          <w:rFonts w:ascii="Calibri" w:hAnsi="Calibri"/>
          <w:sz w:val="22"/>
          <w:szCs w:val="22"/>
        </w:rPr>
        <w:t xml:space="preserve"> auf die Gerade </w:t>
      </w:r>
      <w:r w:rsidRPr="00516D6C">
        <w:rPr>
          <w:rFonts w:ascii="Calibri" w:hAnsi="Calibri"/>
          <w:i/>
          <w:iCs/>
          <w:sz w:val="22"/>
          <w:szCs w:val="22"/>
        </w:rPr>
        <w:t>BC</w:t>
      </w:r>
      <w:r w:rsidRPr="00516D6C">
        <w:rPr>
          <w:rFonts w:ascii="Calibri" w:hAnsi="Calibri"/>
          <w:sz w:val="22"/>
          <w:szCs w:val="22"/>
        </w:rPr>
        <w:t xml:space="preserve"> ist </w:t>
      </w:r>
      <w:r w:rsidRPr="00516D6C">
        <w:rPr>
          <w:rFonts w:ascii="Calibri" w:hAnsi="Calibri"/>
          <w:i/>
          <w:iCs/>
          <w:sz w:val="22"/>
          <w:szCs w:val="22"/>
        </w:rPr>
        <w:t>F</w:t>
      </w:r>
      <w:r w:rsidRPr="00516D6C">
        <w:rPr>
          <w:rFonts w:ascii="Calibri" w:hAnsi="Calibri"/>
          <w:sz w:val="22"/>
          <w:szCs w:val="22"/>
        </w:rPr>
        <w:t xml:space="preserve"> und liegt zwischen </w:t>
      </w:r>
      <w:r w:rsidRPr="00516D6C">
        <w:rPr>
          <w:rFonts w:ascii="Calibri" w:hAnsi="Calibri"/>
          <w:i/>
          <w:iCs/>
          <w:sz w:val="22"/>
          <w:szCs w:val="22"/>
        </w:rPr>
        <w:t>B</w:t>
      </w:r>
      <w:r w:rsidRPr="00516D6C">
        <w:rPr>
          <w:rFonts w:ascii="Calibri" w:hAnsi="Calibri"/>
          <w:sz w:val="22"/>
          <w:szCs w:val="22"/>
        </w:rPr>
        <w:t xml:space="preserve"> und </w:t>
      </w:r>
      <w:r w:rsidRPr="00516D6C">
        <w:rPr>
          <w:rFonts w:ascii="Calibri" w:hAnsi="Calibri"/>
          <w:i/>
          <w:iCs/>
          <w:sz w:val="22"/>
          <w:szCs w:val="22"/>
        </w:rPr>
        <w:t>C</w:t>
      </w:r>
      <w:r w:rsidRPr="00516D6C">
        <w:rPr>
          <w:rFonts w:ascii="Calibri" w:hAnsi="Calibri"/>
          <w:sz w:val="22"/>
          <w:szCs w:val="22"/>
        </w:rPr>
        <w:t>.</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Der Winkel </w:t>
      </w:r>
      <w:r w:rsidRPr="00516D6C">
        <w:rPr>
          <w:rFonts w:ascii="Calibri" w:hAnsi="Calibri"/>
          <w:i/>
          <w:iCs/>
          <w:sz w:val="22"/>
          <w:szCs w:val="22"/>
        </w:rPr>
        <w:t>FAC</w:t>
      </w:r>
      <w:r w:rsidRPr="00516D6C">
        <w:rPr>
          <w:rFonts w:ascii="Calibri" w:hAnsi="Calibri"/>
          <w:sz w:val="22"/>
          <w:szCs w:val="22"/>
        </w:rPr>
        <w:t xml:space="preserve"> ist um 30° größer als der Winkel </w:t>
      </w:r>
      <w:r w:rsidRPr="00516D6C">
        <w:rPr>
          <w:rFonts w:ascii="Calibri" w:hAnsi="Calibri"/>
          <w:i/>
          <w:iCs/>
          <w:sz w:val="22"/>
          <w:szCs w:val="22"/>
        </w:rPr>
        <w:t>BAF</w:t>
      </w:r>
      <w:r w:rsidRPr="00516D6C">
        <w:rPr>
          <w:rFonts w:ascii="Calibri" w:hAnsi="Calibri"/>
          <w:sz w:val="22"/>
          <w:szCs w:val="22"/>
        </w:rPr>
        <w:t xml:space="preserve">. </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Stelle das Dreieck durch eine Skizze dar.</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 der Winkel </w:t>
      </w:r>
      <w:r w:rsidRPr="00516D6C">
        <w:rPr>
          <w:rFonts w:ascii="Symbol" w:hAnsi="Symbol"/>
          <w:i/>
          <w:iCs/>
          <w:sz w:val="22"/>
          <w:szCs w:val="22"/>
        </w:rPr>
        <w:t></w:t>
      </w:r>
      <w:r w:rsidRPr="00516D6C">
        <w:rPr>
          <w:rFonts w:ascii="Symbol" w:hAnsi="Symbol"/>
          <w:i/>
          <w:iCs/>
          <w:sz w:val="22"/>
          <w:szCs w:val="22"/>
        </w:rPr>
        <w:t></w:t>
      </w:r>
      <w:r w:rsidRPr="00516D6C">
        <w:rPr>
          <w:rFonts w:ascii="Symbol" w:hAnsi="Symbol"/>
          <w:i/>
          <w:iCs/>
          <w:sz w:val="22"/>
          <w:szCs w:val="22"/>
        </w:rPr>
        <w:t></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w:t>
      </w: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lastRenderedPageBreak/>
        <w:t>Aufgabe 3 (490732):</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In einem Dreieck </w:t>
      </w:r>
      <w:r w:rsidRPr="00516D6C">
        <w:rPr>
          <w:rFonts w:ascii="Calibri" w:hAnsi="Calibri"/>
          <w:i/>
          <w:iCs/>
          <w:sz w:val="22"/>
          <w:szCs w:val="22"/>
        </w:rPr>
        <w:t>ABC</w:t>
      </w:r>
      <w:r w:rsidRPr="00516D6C">
        <w:rPr>
          <w:rFonts w:ascii="Calibri" w:hAnsi="Calibri"/>
          <w:sz w:val="22"/>
          <w:szCs w:val="22"/>
        </w:rPr>
        <w:t xml:space="preserve"> hat </w:t>
      </w:r>
      <w:r w:rsidRPr="00516D6C">
        <w:rPr>
          <w:rFonts w:ascii="Symbol" w:hAnsi="Symbol"/>
          <w:i/>
          <w:iCs/>
          <w:sz w:val="22"/>
          <w:szCs w:val="22"/>
        </w:rPr>
        <w:t></w:t>
      </w:r>
      <w:r w:rsidRPr="00516D6C">
        <w:rPr>
          <w:rFonts w:ascii="Calibri" w:hAnsi="Calibri"/>
          <w:sz w:val="22"/>
          <w:szCs w:val="22"/>
        </w:rPr>
        <w:t xml:space="preserve"> die Größe 50° und </w:t>
      </w:r>
      <w:r w:rsidRPr="00516D6C">
        <w:rPr>
          <w:rFonts w:ascii="Symbol" w:hAnsi="Symbol"/>
          <w:i/>
          <w:iCs/>
          <w:sz w:val="22"/>
          <w:szCs w:val="22"/>
        </w:rPr>
        <w:t></w:t>
      </w:r>
      <w:r w:rsidRPr="00516D6C">
        <w:rPr>
          <w:rFonts w:ascii="Calibri" w:hAnsi="Calibri"/>
          <w:sz w:val="22"/>
          <w:szCs w:val="22"/>
        </w:rPr>
        <w:t xml:space="preserve"> die Größe 70°. Die Winkelhalbierende von </w:t>
      </w:r>
      <w:r w:rsidRPr="00516D6C">
        <w:rPr>
          <w:rFonts w:ascii="Symbol" w:hAnsi="Symbol"/>
          <w:i/>
          <w:iCs/>
          <w:sz w:val="22"/>
          <w:szCs w:val="22"/>
        </w:rPr>
        <w:t></w:t>
      </w:r>
      <w:r w:rsidRPr="00516D6C">
        <w:rPr>
          <w:rFonts w:ascii="Calibri" w:hAnsi="Calibri"/>
          <w:sz w:val="22"/>
          <w:szCs w:val="22"/>
        </w:rPr>
        <w:t xml:space="preserve"> schneidet die Seite </w:t>
      </w:r>
      <w:r w:rsidRPr="00516D6C">
        <w:rPr>
          <w:rFonts w:ascii="Calibri" w:hAnsi="Calibri"/>
          <w:i/>
          <w:iCs/>
          <w:sz w:val="22"/>
          <w:szCs w:val="22"/>
        </w:rPr>
        <w:t>BC</w:t>
      </w:r>
      <w:r w:rsidRPr="00516D6C">
        <w:rPr>
          <w:rFonts w:ascii="Calibri" w:hAnsi="Calibri"/>
          <w:sz w:val="22"/>
          <w:szCs w:val="22"/>
        </w:rPr>
        <w:t xml:space="preserve"> im Punkt </w:t>
      </w:r>
      <w:r w:rsidRPr="00516D6C">
        <w:rPr>
          <w:rFonts w:ascii="Calibri" w:hAnsi="Calibri"/>
          <w:i/>
          <w:iCs/>
          <w:sz w:val="22"/>
          <w:szCs w:val="22"/>
        </w:rPr>
        <w:t>D</w:t>
      </w:r>
      <w:r w:rsidRPr="00516D6C">
        <w:rPr>
          <w:rFonts w:ascii="Calibri" w:hAnsi="Calibri"/>
          <w:sz w:val="22"/>
          <w:szCs w:val="22"/>
        </w:rPr>
        <w:t xml:space="preserve">, und die Winkelhalbierende von </w:t>
      </w:r>
      <w:r w:rsidRPr="00516D6C">
        <w:rPr>
          <w:rFonts w:ascii="Symbol" w:hAnsi="Symbol"/>
          <w:i/>
          <w:iCs/>
          <w:sz w:val="22"/>
          <w:szCs w:val="22"/>
        </w:rPr>
        <w:t></w:t>
      </w:r>
      <w:r w:rsidRPr="00516D6C">
        <w:rPr>
          <w:rFonts w:ascii="Calibri" w:hAnsi="Calibri"/>
          <w:sz w:val="22"/>
          <w:szCs w:val="22"/>
        </w:rPr>
        <w:t xml:space="preserve"> schneidet die Seite </w:t>
      </w:r>
      <w:r w:rsidRPr="00516D6C">
        <w:rPr>
          <w:rFonts w:ascii="Calibri" w:hAnsi="Calibri"/>
          <w:i/>
          <w:iCs/>
          <w:sz w:val="22"/>
          <w:szCs w:val="22"/>
        </w:rPr>
        <w:t>AB</w:t>
      </w:r>
      <w:r w:rsidRPr="00516D6C">
        <w:rPr>
          <w:rFonts w:ascii="Calibri" w:hAnsi="Calibri"/>
          <w:sz w:val="22"/>
          <w:szCs w:val="22"/>
        </w:rPr>
        <w:t xml:space="preserve"> im Punkt </w:t>
      </w:r>
      <w:r w:rsidRPr="00516D6C">
        <w:rPr>
          <w:rFonts w:ascii="Calibri" w:hAnsi="Calibri"/>
          <w:i/>
          <w:iCs/>
          <w:sz w:val="22"/>
          <w:szCs w:val="22"/>
        </w:rPr>
        <w:t>E</w:t>
      </w:r>
      <w:r w:rsidRPr="00516D6C">
        <w:rPr>
          <w:rFonts w:ascii="Calibri" w:hAnsi="Calibri"/>
          <w:sz w:val="22"/>
          <w:szCs w:val="22"/>
        </w:rPr>
        <w:t xml:space="preserve">. Der Schnittpunkt der beiden Winkelhalbierenden wird </w:t>
      </w:r>
      <w:r w:rsidRPr="00516D6C">
        <w:rPr>
          <w:rFonts w:ascii="Calibri" w:hAnsi="Calibri"/>
          <w:i/>
          <w:iCs/>
          <w:sz w:val="22"/>
          <w:szCs w:val="22"/>
        </w:rPr>
        <w:t>F</w:t>
      </w:r>
      <w:r w:rsidRPr="00516D6C">
        <w:rPr>
          <w:rFonts w:ascii="Calibri" w:hAnsi="Calibri"/>
          <w:sz w:val="22"/>
          <w:szCs w:val="22"/>
        </w:rPr>
        <w:t xml:space="preserve"> genannt.</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Größen der Innenwinkel des Vierecks </w:t>
      </w:r>
      <w:r w:rsidRPr="00516D6C">
        <w:rPr>
          <w:rFonts w:ascii="Calibri" w:hAnsi="Calibri"/>
          <w:i/>
          <w:iCs/>
          <w:sz w:val="22"/>
          <w:szCs w:val="22"/>
        </w:rPr>
        <w:t>EBDF</w:t>
      </w:r>
      <w:r w:rsidRPr="00516D6C">
        <w:rPr>
          <w:rFonts w:ascii="Calibri" w:hAnsi="Calibri"/>
          <w:sz w:val="22"/>
          <w:szCs w:val="22"/>
        </w:rPr>
        <w:t>.</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bookmarkStart w:id="0" w:name="_GoBack"/>
      <w:bookmarkEnd w:id="0"/>
    </w:p>
    <w:p w:rsidR="00AA6B27" w:rsidRDefault="00AA6B27" w:rsidP="00AA6B27">
      <w:pPr>
        <w:rPr>
          <w:rFonts w:ascii="Calibri" w:hAnsi="Calibri"/>
          <w:b/>
          <w:bCs/>
          <w:sz w:val="28"/>
        </w:rPr>
      </w:pPr>
      <w:r>
        <w:rPr>
          <w:rFonts w:ascii="Calibri" w:hAnsi="Calibri"/>
          <w:b/>
          <w:bCs/>
          <w:sz w:val="28"/>
        </w:rPr>
        <w:t>Aufgabe 4 (490813):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Wir betrachten ein Rechteck </w:t>
      </w:r>
      <w:r w:rsidRPr="00516D6C">
        <w:rPr>
          <w:rFonts w:ascii="Calibri" w:hAnsi="Calibri"/>
          <w:i/>
          <w:iCs/>
          <w:sz w:val="22"/>
          <w:szCs w:val="22"/>
        </w:rPr>
        <w:t>ABCD</w:t>
      </w:r>
      <w:r w:rsidRPr="00516D6C">
        <w:rPr>
          <w:rFonts w:ascii="Calibri" w:hAnsi="Calibri"/>
          <w:sz w:val="22"/>
          <w:szCs w:val="22"/>
        </w:rPr>
        <w:t xml:space="preserve"> mit dem </w:t>
      </w:r>
      <w:proofErr w:type="spellStart"/>
      <w:r w:rsidRPr="00516D6C">
        <w:rPr>
          <w:rFonts w:ascii="Calibri" w:hAnsi="Calibri"/>
          <w:sz w:val="22"/>
          <w:szCs w:val="22"/>
        </w:rPr>
        <w:t>Diagonalenschnittpunkt</w:t>
      </w:r>
      <w:proofErr w:type="spellEnd"/>
      <w:r w:rsidRPr="00516D6C">
        <w:rPr>
          <w:rFonts w:ascii="Calibri" w:hAnsi="Calibri"/>
          <w:sz w:val="22"/>
          <w:szCs w:val="22"/>
        </w:rPr>
        <w:t xml:space="preserve"> </w:t>
      </w:r>
      <w:r w:rsidRPr="00516D6C">
        <w:rPr>
          <w:rFonts w:ascii="Calibri" w:hAnsi="Calibri"/>
          <w:i/>
          <w:iCs/>
          <w:sz w:val="22"/>
          <w:szCs w:val="22"/>
        </w:rPr>
        <w:t>S</w:t>
      </w:r>
      <w:r w:rsidRPr="00516D6C">
        <w:rPr>
          <w:rFonts w:ascii="Calibri" w:hAnsi="Calibri"/>
          <w:sz w:val="22"/>
          <w:szCs w:val="22"/>
        </w:rPr>
        <w:t xml:space="preserve">. Im Punkt </w:t>
      </w:r>
      <w:r w:rsidRPr="00516D6C">
        <w:rPr>
          <w:rFonts w:ascii="Calibri" w:hAnsi="Calibri"/>
          <w:i/>
          <w:iCs/>
          <w:sz w:val="22"/>
          <w:szCs w:val="22"/>
        </w:rPr>
        <w:t>A</w:t>
      </w:r>
      <w:r w:rsidRPr="00516D6C">
        <w:rPr>
          <w:rFonts w:ascii="Calibri" w:hAnsi="Calibri"/>
          <w:sz w:val="22"/>
          <w:szCs w:val="22"/>
        </w:rPr>
        <w:t xml:space="preserve"> ist die Senkrechte auf </w:t>
      </w:r>
      <w:r w:rsidRPr="00516D6C">
        <w:rPr>
          <w:rFonts w:ascii="Calibri" w:hAnsi="Calibri"/>
          <w:i/>
          <w:iCs/>
          <w:sz w:val="22"/>
          <w:szCs w:val="22"/>
        </w:rPr>
        <w:t>AC</w:t>
      </w:r>
      <w:r w:rsidRPr="00516D6C">
        <w:rPr>
          <w:rFonts w:ascii="Calibri" w:hAnsi="Calibri"/>
          <w:sz w:val="22"/>
          <w:szCs w:val="22"/>
        </w:rPr>
        <w:t xml:space="preserve"> errichtet. Diese schneidet die Verlängerung der Diagonalen </w:t>
      </w:r>
      <w:r w:rsidRPr="00516D6C">
        <w:rPr>
          <w:rFonts w:ascii="Calibri" w:hAnsi="Calibri"/>
          <w:i/>
          <w:iCs/>
          <w:sz w:val="22"/>
          <w:szCs w:val="22"/>
        </w:rPr>
        <w:t>BD</w:t>
      </w:r>
      <w:r w:rsidRPr="00516D6C">
        <w:rPr>
          <w:rFonts w:ascii="Calibri" w:hAnsi="Calibri"/>
          <w:sz w:val="22"/>
          <w:szCs w:val="22"/>
        </w:rPr>
        <w:t xml:space="preserve"> im Punkt </w:t>
      </w:r>
      <w:r w:rsidRPr="00516D6C">
        <w:rPr>
          <w:rFonts w:ascii="Calibri" w:hAnsi="Calibri"/>
          <w:i/>
          <w:iCs/>
          <w:sz w:val="22"/>
          <w:szCs w:val="22"/>
        </w:rPr>
        <w:t>E</w:t>
      </w:r>
      <w:r w:rsidRPr="00516D6C">
        <w:rPr>
          <w:rFonts w:ascii="Calibri" w:hAnsi="Calibri"/>
          <w:sz w:val="22"/>
          <w:szCs w:val="22"/>
        </w:rPr>
        <w:t>.</w:t>
      </w:r>
    </w:p>
    <w:p w:rsidR="00AA6B27" w:rsidRPr="00516D6C" w:rsidRDefault="00AA6B27" w:rsidP="00AA6B27">
      <w:pPr>
        <w:rPr>
          <w:rFonts w:ascii="Calibri" w:hAnsi="Calibri"/>
          <w:sz w:val="22"/>
          <w:szCs w:val="22"/>
        </w:rPr>
      </w:pPr>
      <w:r w:rsidRPr="00516D6C">
        <w:rPr>
          <w:rFonts w:ascii="Calibri" w:hAnsi="Calibri"/>
          <w:sz w:val="22"/>
          <w:szCs w:val="22"/>
        </w:rPr>
        <w:t>Außerdem gilt:</w:t>
      </w:r>
    </w:p>
    <w:p w:rsidR="00AA6B27" w:rsidRPr="00516D6C" w:rsidRDefault="00AA6B27" w:rsidP="00AA6B27">
      <w:pPr>
        <w:numPr>
          <w:ilvl w:val="0"/>
          <w:numId w:val="4"/>
        </w:numPr>
        <w:rPr>
          <w:rFonts w:ascii="Calibri" w:hAnsi="Calibri"/>
          <w:sz w:val="22"/>
          <w:szCs w:val="22"/>
        </w:rPr>
      </w:pPr>
      <w:r w:rsidRPr="00516D6C">
        <w:rPr>
          <w:rFonts w:ascii="Calibri" w:hAnsi="Calibri"/>
          <w:sz w:val="22"/>
          <w:szCs w:val="22"/>
        </w:rPr>
        <w:t xml:space="preserve">Die Diagonale </w:t>
      </w:r>
      <w:r w:rsidRPr="00516D6C">
        <w:rPr>
          <w:rFonts w:ascii="Calibri" w:hAnsi="Calibri"/>
          <w:i/>
          <w:iCs/>
          <w:sz w:val="22"/>
          <w:szCs w:val="22"/>
        </w:rPr>
        <w:t>AC</w:t>
      </w:r>
      <w:r w:rsidRPr="00516D6C">
        <w:rPr>
          <w:rFonts w:ascii="Calibri" w:hAnsi="Calibri"/>
          <w:sz w:val="22"/>
          <w:szCs w:val="22"/>
        </w:rPr>
        <w:t xml:space="preserve"> ist 8 cm lang.</w:t>
      </w:r>
    </w:p>
    <w:p w:rsidR="00AA6B27" w:rsidRPr="00516D6C" w:rsidRDefault="00AA6B27" w:rsidP="00AA6B27">
      <w:pPr>
        <w:numPr>
          <w:ilvl w:val="0"/>
          <w:numId w:val="4"/>
        </w:numPr>
        <w:rPr>
          <w:rFonts w:ascii="Calibri" w:hAnsi="Calibri"/>
          <w:sz w:val="22"/>
          <w:szCs w:val="22"/>
        </w:rPr>
      </w:pPr>
      <w:r w:rsidRPr="00516D6C">
        <w:rPr>
          <w:rFonts w:ascii="Calibri" w:hAnsi="Calibri"/>
          <w:sz w:val="22"/>
          <w:szCs w:val="22"/>
        </w:rPr>
        <w:t xml:space="preserve">Die Größe des Winkels </w:t>
      </w:r>
      <w:r w:rsidRPr="00516D6C">
        <w:rPr>
          <w:rFonts w:ascii="Calibri" w:hAnsi="Calibri"/>
          <w:i/>
          <w:iCs/>
          <w:sz w:val="22"/>
          <w:szCs w:val="22"/>
        </w:rPr>
        <w:t>BAC</w:t>
      </w:r>
      <w:r w:rsidRPr="00516D6C">
        <w:rPr>
          <w:rFonts w:ascii="Calibri" w:hAnsi="Calibri"/>
          <w:sz w:val="22"/>
          <w:szCs w:val="22"/>
        </w:rPr>
        <w:t xml:space="preserve"> beträgt 30°.</w:t>
      </w:r>
    </w:p>
    <w:p w:rsidR="00AA6B27" w:rsidRPr="00516D6C" w:rsidRDefault="00AA6B27" w:rsidP="00AA6B27">
      <w:pPr>
        <w:rPr>
          <w:rFonts w:ascii="Calibri" w:hAnsi="Calibri"/>
          <w:sz w:val="22"/>
          <w:szCs w:val="22"/>
        </w:rPr>
      </w:pP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Informiere dich über die Eigenschaften des </w:t>
      </w:r>
      <w:proofErr w:type="spellStart"/>
      <w:r w:rsidRPr="00516D6C">
        <w:rPr>
          <w:rFonts w:ascii="Calibri" w:hAnsi="Calibri"/>
          <w:sz w:val="22"/>
          <w:szCs w:val="22"/>
        </w:rPr>
        <w:t>Diagonalenschnittpunktes</w:t>
      </w:r>
      <w:proofErr w:type="spellEnd"/>
      <w:r w:rsidRPr="00516D6C">
        <w:rPr>
          <w:rFonts w:ascii="Calibri" w:hAnsi="Calibri"/>
          <w:sz w:val="22"/>
          <w:szCs w:val="22"/>
        </w:rPr>
        <w:t xml:space="preserve"> in einem Rechteck.</w:t>
      </w: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Fertige eine exakte Zeichnung der Figur an, die alle Voraussetzungen erfüllt, und ermittle die Länge der Strecke </w:t>
      </w:r>
      <w:r w:rsidRPr="00516D6C">
        <w:rPr>
          <w:rFonts w:ascii="Calibri" w:hAnsi="Calibri"/>
          <w:i/>
          <w:iCs/>
          <w:sz w:val="22"/>
          <w:szCs w:val="22"/>
        </w:rPr>
        <w:t>DE</w:t>
      </w:r>
      <w:r w:rsidRPr="00516D6C">
        <w:rPr>
          <w:rFonts w:ascii="Calibri" w:hAnsi="Calibri"/>
          <w:sz w:val="22"/>
          <w:szCs w:val="22"/>
        </w:rPr>
        <w:t xml:space="preserve"> durch Messung.</w:t>
      </w: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Ermittle die Länge der Strecke </w:t>
      </w:r>
      <w:r w:rsidRPr="00516D6C">
        <w:rPr>
          <w:rFonts w:ascii="Calibri" w:hAnsi="Calibri"/>
          <w:i/>
          <w:iCs/>
          <w:sz w:val="22"/>
          <w:szCs w:val="22"/>
        </w:rPr>
        <w:t>DE</w:t>
      </w:r>
      <w:r w:rsidRPr="00516D6C">
        <w:rPr>
          <w:rFonts w:ascii="Calibri" w:hAnsi="Calibri"/>
          <w:sz w:val="22"/>
          <w:szCs w:val="22"/>
        </w:rPr>
        <w:t xml:space="preserve"> durch Rechnung.</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5 (430723):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Es sei </w:t>
      </w:r>
      <w:r w:rsidRPr="00516D6C">
        <w:rPr>
          <w:rFonts w:ascii="Calibri" w:hAnsi="Calibri"/>
          <w:i/>
          <w:iCs/>
          <w:sz w:val="22"/>
          <w:szCs w:val="22"/>
        </w:rPr>
        <w:t>ABC</w:t>
      </w:r>
      <w:r w:rsidRPr="00516D6C">
        <w:rPr>
          <w:rFonts w:ascii="Calibri" w:hAnsi="Calibri"/>
          <w:sz w:val="22"/>
          <w:szCs w:val="22"/>
        </w:rPr>
        <w:t xml:space="preserve"> ein spitzwinkliges Dreieck. Im Inneren des Dreiecks wird ein beliebiger Punkt </w:t>
      </w:r>
      <w:r w:rsidRPr="00516D6C">
        <w:rPr>
          <w:rFonts w:ascii="Calibri" w:hAnsi="Calibri"/>
          <w:i/>
          <w:iCs/>
          <w:sz w:val="22"/>
          <w:szCs w:val="22"/>
        </w:rPr>
        <w:t>D</w:t>
      </w:r>
      <w:r w:rsidRPr="00516D6C">
        <w:rPr>
          <w:rFonts w:ascii="Calibri" w:hAnsi="Calibri"/>
          <w:sz w:val="22"/>
          <w:szCs w:val="22"/>
        </w:rPr>
        <w:t xml:space="preserve"> gewählt. Dieser wird sowohl an der Geraden </w:t>
      </w:r>
      <w:r w:rsidRPr="00516D6C">
        <w:rPr>
          <w:rFonts w:ascii="Calibri" w:hAnsi="Calibri"/>
          <w:i/>
          <w:iCs/>
          <w:sz w:val="22"/>
          <w:szCs w:val="22"/>
        </w:rPr>
        <w:t>AB</w:t>
      </w:r>
      <w:r w:rsidRPr="00516D6C">
        <w:rPr>
          <w:rFonts w:ascii="Calibri" w:hAnsi="Calibri"/>
          <w:sz w:val="22"/>
          <w:szCs w:val="22"/>
        </w:rPr>
        <w:t xml:space="preserve"> als auch an der Geraden </w:t>
      </w:r>
      <w:r w:rsidRPr="00516D6C">
        <w:rPr>
          <w:rFonts w:ascii="Calibri" w:hAnsi="Calibri"/>
          <w:i/>
          <w:iCs/>
          <w:sz w:val="22"/>
          <w:szCs w:val="22"/>
        </w:rPr>
        <w:t>AC</w:t>
      </w:r>
      <w:r w:rsidRPr="00516D6C">
        <w:rPr>
          <w:rFonts w:ascii="Calibri" w:hAnsi="Calibri"/>
          <w:sz w:val="22"/>
          <w:szCs w:val="22"/>
        </w:rPr>
        <w:t xml:space="preserve"> gespiegelt. Die Bildpunkte heißen </w:t>
      </w:r>
      <w:r w:rsidRPr="00516D6C">
        <w:rPr>
          <w:rFonts w:ascii="Calibri" w:hAnsi="Calibri"/>
          <w:i/>
          <w:iCs/>
          <w:sz w:val="22"/>
          <w:szCs w:val="22"/>
        </w:rPr>
        <w:t>P</w:t>
      </w:r>
      <w:r w:rsidRPr="00516D6C">
        <w:rPr>
          <w:rFonts w:ascii="Calibri" w:hAnsi="Calibri"/>
          <w:sz w:val="22"/>
          <w:szCs w:val="22"/>
        </w:rPr>
        <w:t xml:space="preserve"> und </w:t>
      </w:r>
      <w:r w:rsidRPr="00516D6C">
        <w:rPr>
          <w:rFonts w:ascii="Calibri" w:hAnsi="Calibri"/>
          <w:i/>
          <w:iCs/>
          <w:sz w:val="22"/>
          <w:szCs w:val="22"/>
        </w:rPr>
        <w:t>Q</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Informiere dich über die Eigenschaften einer Spiegelung:</w:t>
      </w:r>
    </w:p>
    <w:p w:rsidR="00AA6B27" w:rsidRPr="00516D6C" w:rsidRDefault="00AA6B27" w:rsidP="00AA6B27">
      <w:pPr>
        <w:numPr>
          <w:ilvl w:val="1"/>
          <w:numId w:val="7"/>
        </w:numPr>
        <w:rPr>
          <w:rFonts w:ascii="Calibri" w:hAnsi="Calibri"/>
          <w:sz w:val="22"/>
          <w:szCs w:val="22"/>
        </w:rPr>
      </w:pPr>
      <w:r w:rsidRPr="00516D6C">
        <w:rPr>
          <w:rFonts w:ascii="Calibri" w:hAnsi="Calibri"/>
          <w:sz w:val="22"/>
          <w:szCs w:val="22"/>
        </w:rPr>
        <w:t>Wie liegen Punkt und Bildpunkt zueinander?</w:t>
      </w:r>
    </w:p>
    <w:p w:rsidR="00AA6B27" w:rsidRPr="00516D6C" w:rsidRDefault="00AA6B27" w:rsidP="00AA6B27">
      <w:pPr>
        <w:numPr>
          <w:ilvl w:val="1"/>
          <w:numId w:val="7"/>
        </w:numPr>
        <w:rPr>
          <w:rFonts w:ascii="Calibri" w:hAnsi="Calibri"/>
          <w:sz w:val="22"/>
          <w:szCs w:val="22"/>
        </w:rPr>
      </w:pPr>
      <w:r w:rsidRPr="00516D6C">
        <w:rPr>
          <w:rFonts w:ascii="Calibri" w:hAnsi="Calibri"/>
          <w:sz w:val="22"/>
          <w:szCs w:val="22"/>
        </w:rPr>
        <w:t>Was geschieht mit der Winkelgröße bei einer Spiegelung?</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Ermittle die Größe des Winkels </w:t>
      </w:r>
      <w:r w:rsidRPr="00516D6C">
        <w:rPr>
          <w:rFonts w:ascii="Calibri" w:hAnsi="Calibri"/>
          <w:i/>
          <w:iCs/>
          <w:sz w:val="22"/>
          <w:szCs w:val="22"/>
        </w:rPr>
        <w:t>PAQ</w:t>
      </w:r>
      <w:r w:rsidRPr="00516D6C">
        <w:rPr>
          <w:rFonts w:ascii="Calibri" w:hAnsi="Calibri"/>
          <w:sz w:val="22"/>
          <w:szCs w:val="22"/>
        </w:rPr>
        <w:t xml:space="preserve"> in Abhängigkeit von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Ermittle die Größe des Winkels QDP in Abhängigkeit von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Berechne die Größe von </w:t>
      </w:r>
      <w:r w:rsidRPr="00516D6C">
        <w:rPr>
          <w:rFonts w:ascii="Symbol" w:hAnsi="Symbol"/>
          <w:i/>
          <w:iCs/>
          <w:sz w:val="22"/>
          <w:szCs w:val="22"/>
        </w:rPr>
        <w:t></w:t>
      </w:r>
      <w:r w:rsidRPr="00516D6C">
        <w:rPr>
          <w:rFonts w:ascii="Calibri" w:hAnsi="Calibri"/>
          <w:sz w:val="22"/>
          <w:szCs w:val="22"/>
        </w:rPr>
        <w:t xml:space="preserve"> für den Fall, dass der Winkel </w:t>
      </w:r>
      <w:r w:rsidRPr="00516D6C">
        <w:rPr>
          <w:rFonts w:ascii="Calibri" w:hAnsi="Calibri"/>
          <w:i/>
          <w:iCs/>
          <w:sz w:val="22"/>
          <w:szCs w:val="22"/>
        </w:rPr>
        <w:t>QDP</w:t>
      </w:r>
      <w:r w:rsidRPr="00516D6C">
        <w:rPr>
          <w:rFonts w:ascii="Calibri" w:hAnsi="Calibri"/>
          <w:sz w:val="22"/>
          <w:szCs w:val="22"/>
        </w:rPr>
        <w:t xml:space="preserve"> doppelt so groß ist wie der Winkel </w:t>
      </w:r>
      <w:r w:rsidRPr="00516D6C">
        <w:rPr>
          <w:rFonts w:ascii="Calibri" w:hAnsi="Calibri"/>
          <w:i/>
          <w:iCs/>
          <w:sz w:val="22"/>
          <w:szCs w:val="22"/>
        </w:rPr>
        <w:t>PAQ.</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Untersuche, ob der Winkel </w:t>
      </w:r>
      <w:r w:rsidRPr="00516D6C">
        <w:rPr>
          <w:rFonts w:ascii="Calibri" w:hAnsi="Calibri"/>
          <w:i/>
          <w:iCs/>
          <w:sz w:val="22"/>
          <w:szCs w:val="22"/>
        </w:rPr>
        <w:t>PAQ</w:t>
      </w:r>
      <w:r w:rsidRPr="00516D6C">
        <w:rPr>
          <w:rFonts w:ascii="Calibri" w:hAnsi="Calibri"/>
          <w:sz w:val="22"/>
          <w:szCs w:val="22"/>
        </w:rPr>
        <w:t xml:space="preserve"> doppelt so groß sein kann wie der Winkel </w:t>
      </w:r>
      <w:r w:rsidRPr="00516D6C">
        <w:rPr>
          <w:rFonts w:ascii="Calibri" w:hAnsi="Calibri"/>
          <w:i/>
          <w:iCs/>
          <w:sz w:val="22"/>
          <w:szCs w:val="22"/>
        </w:rPr>
        <w:t>QDP</w:t>
      </w:r>
      <w:r w:rsidRPr="00516D6C">
        <w:rPr>
          <w:rFonts w:ascii="Calibri" w:hAnsi="Calibri"/>
          <w:sz w:val="22"/>
          <w:szCs w:val="22"/>
        </w:rPr>
        <w:t>.</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6 (430733):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Von einem Dreieck </w:t>
      </w:r>
      <w:r w:rsidRPr="00516D6C">
        <w:rPr>
          <w:rFonts w:ascii="Calibri" w:hAnsi="Calibri"/>
          <w:i/>
          <w:iCs/>
          <w:sz w:val="22"/>
          <w:szCs w:val="22"/>
        </w:rPr>
        <w:t>ABC</w:t>
      </w:r>
      <w:r w:rsidRPr="00516D6C">
        <w:rPr>
          <w:rFonts w:ascii="Calibri" w:hAnsi="Calibri"/>
          <w:sz w:val="22"/>
          <w:szCs w:val="22"/>
        </w:rPr>
        <w:t xml:space="preserve"> ist bekannt:</w:t>
      </w:r>
    </w:p>
    <w:p w:rsidR="00AA6B27" w:rsidRPr="00516D6C" w:rsidRDefault="00AA6B27" w:rsidP="00AA6B27">
      <w:pPr>
        <w:numPr>
          <w:ilvl w:val="0"/>
          <w:numId w:val="8"/>
        </w:numPr>
        <w:rPr>
          <w:rFonts w:ascii="Calibri" w:hAnsi="Calibri"/>
          <w:sz w:val="22"/>
          <w:szCs w:val="22"/>
        </w:rPr>
      </w:pPr>
      <w:r w:rsidRPr="00516D6C">
        <w:rPr>
          <w:rFonts w:ascii="Calibri" w:hAnsi="Calibri"/>
          <w:sz w:val="22"/>
          <w:szCs w:val="22"/>
        </w:rPr>
        <w:t xml:space="preserve">Die Mittelsenkrechte des Seite </w:t>
      </w:r>
      <w:r w:rsidRPr="00516D6C">
        <w:rPr>
          <w:rFonts w:ascii="Calibri" w:hAnsi="Calibri"/>
          <w:i/>
          <w:iCs/>
          <w:sz w:val="22"/>
          <w:szCs w:val="22"/>
        </w:rPr>
        <w:t>AB</w:t>
      </w:r>
      <w:r w:rsidRPr="00516D6C">
        <w:rPr>
          <w:rFonts w:ascii="Calibri" w:hAnsi="Calibri"/>
          <w:sz w:val="22"/>
          <w:szCs w:val="22"/>
        </w:rPr>
        <w:t xml:space="preserve"> schneidet die Winkelhalbierende von </w:t>
      </w:r>
      <w:r w:rsidRPr="00516D6C">
        <w:rPr>
          <w:rFonts w:ascii="Symbol" w:hAnsi="Symbol"/>
          <w:i/>
          <w:iCs/>
          <w:sz w:val="22"/>
          <w:szCs w:val="22"/>
        </w:rPr>
        <w:t></w:t>
      </w:r>
      <w:r w:rsidRPr="00516D6C">
        <w:rPr>
          <w:rFonts w:ascii="Calibri" w:hAnsi="Calibri"/>
          <w:sz w:val="22"/>
          <w:szCs w:val="22"/>
        </w:rPr>
        <w:t xml:space="preserve"> in einem Punkt </w:t>
      </w:r>
      <w:r w:rsidRPr="00516D6C">
        <w:rPr>
          <w:rFonts w:ascii="Calibri" w:hAnsi="Calibri"/>
          <w:i/>
          <w:iCs/>
          <w:sz w:val="22"/>
          <w:szCs w:val="22"/>
        </w:rPr>
        <w:t>E</w:t>
      </w:r>
      <w:r w:rsidRPr="00516D6C">
        <w:rPr>
          <w:rFonts w:ascii="Calibri" w:hAnsi="Calibri"/>
          <w:sz w:val="22"/>
          <w:szCs w:val="22"/>
        </w:rPr>
        <w:t xml:space="preserve"> und die Seite </w:t>
      </w:r>
      <w:r w:rsidRPr="00516D6C">
        <w:rPr>
          <w:rFonts w:ascii="Calibri" w:hAnsi="Calibri"/>
          <w:i/>
          <w:iCs/>
          <w:sz w:val="22"/>
          <w:szCs w:val="22"/>
        </w:rPr>
        <w:t>AC</w:t>
      </w:r>
      <w:r w:rsidRPr="00516D6C">
        <w:rPr>
          <w:rFonts w:ascii="Calibri" w:hAnsi="Calibri"/>
          <w:sz w:val="22"/>
          <w:szCs w:val="22"/>
        </w:rPr>
        <w:t xml:space="preserve"> in einem inneren Punkt </w:t>
      </w:r>
      <w:r w:rsidRPr="00516D6C">
        <w:rPr>
          <w:rFonts w:ascii="Calibri" w:hAnsi="Calibri"/>
          <w:i/>
          <w:iCs/>
          <w:sz w:val="22"/>
          <w:szCs w:val="22"/>
        </w:rPr>
        <w:t>F</w:t>
      </w:r>
      <w:r w:rsidRPr="00516D6C">
        <w:rPr>
          <w:rFonts w:ascii="Calibri" w:hAnsi="Calibri"/>
          <w:sz w:val="22"/>
          <w:szCs w:val="22"/>
        </w:rPr>
        <w:t>.</w:t>
      </w:r>
    </w:p>
    <w:p w:rsidR="00AA6B27" w:rsidRPr="00516D6C" w:rsidRDefault="00AA6B27" w:rsidP="00AA6B27">
      <w:pPr>
        <w:numPr>
          <w:ilvl w:val="0"/>
          <w:numId w:val="8"/>
        </w:numPr>
        <w:rPr>
          <w:rFonts w:ascii="Calibri" w:hAnsi="Calibri"/>
          <w:sz w:val="22"/>
          <w:szCs w:val="22"/>
        </w:rPr>
      </w:pPr>
      <w:r w:rsidRPr="00516D6C">
        <w:rPr>
          <w:rFonts w:ascii="Calibri" w:hAnsi="Calibri"/>
          <w:sz w:val="22"/>
          <w:szCs w:val="22"/>
        </w:rPr>
        <w:t xml:space="preserve">Der Winkel </w:t>
      </w:r>
      <w:r w:rsidRPr="00516D6C">
        <w:rPr>
          <w:rFonts w:ascii="Calibri" w:hAnsi="Calibri"/>
          <w:i/>
          <w:iCs/>
          <w:sz w:val="22"/>
          <w:szCs w:val="22"/>
        </w:rPr>
        <w:t>FEA</w:t>
      </w:r>
      <w:r w:rsidRPr="00516D6C">
        <w:rPr>
          <w:rFonts w:ascii="Calibri" w:hAnsi="Calibri"/>
          <w:sz w:val="22"/>
          <w:szCs w:val="22"/>
        </w:rPr>
        <w:t xml:space="preserve"> ist doppelt so groß wie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rPr>
          <w:rFonts w:ascii="Calibri" w:hAnsi="Calibri"/>
          <w:sz w:val="22"/>
          <w:szCs w:val="22"/>
        </w:rPr>
      </w:pP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Berechne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 xml:space="preserve">  für den Fall, das </w:t>
      </w:r>
      <w:r w:rsidRPr="00516D6C">
        <w:rPr>
          <w:rFonts w:ascii="Calibri" w:hAnsi="Calibri"/>
          <w:position w:val="-6"/>
          <w:sz w:val="22"/>
          <w:szCs w:val="22"/>
        </w:rPr>
        <w:object w:dxaOrig="8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4.25pt" o:ole="">
            <v:imagedata r:id="rId8" o:title=""/>
          </v:shape>
          <o:OLEObject Type="Embed" ProgID="Equation.3" ShapeID="_x0000_i1025" DrawAspect="Content" ObjectID="_1436601385" r:id="rId9"/>
        </w:object>
      </w:r>
      <w:r w:rsidRPr="00516D6C">
        <w:rPr>
          <w:rFonts w:ascii="Calibri" w:hAnsi="Calibri"/>
          <w:sz w:val="22"/>
          <w:szCs w:val="22"/>
        </w:rPr>
        <w:t xml:space="preserve"> gilt.</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Berechne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 xml:space="preserve">  für den Fall, dass </w:t>
      </w:r>
      <w:r w:rsidRPr="00516D6C">
        <w:rPr>
          <w:rFonts w:ascii="Calibri" w:hAnsi="Calibri"/>
          <w:position w:val="-10"/>
          <w:sz w:val="22"/>
          <w:szCs w:val="22"/>
        </w:rPr>
        <w:object w:dxaOrig="780" w:dyaOrig="320">
          <v:shape id="_x0000_i1026" type="#_x0000_t75" style="width:39pt;height:15.75pt" o:ole="">
            <v:imagedata r:id="rId10" o:title=""/>
          </v:shape>
          <o:OLEObject Type="Embed" ProgID="Equation.3" ShapeID="_x0000_i1026" DrawAspect="Content" ObjectID="_1436601386" r:id="rId11"/>
        </w:object>
      </w:r>
      <w:r w:rsidRPr="00516D6C">
        <w:rPr>
          <w:rFonts w:ascii="Calibri" w:hAnsi="Calibri"/>
          <w:sz w:val="22"/>
          <w:szCs w:val="22"/>
        </w:rPr>
        <w:t xml:space="preserve"> gilt.</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Informiere dich über den Zusammenhang zwischen der Länge einer Seite und der Größe des gegenüberliegenden Winkels.</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Beweise, dass unter den genannten Voraussetzungen stets </w:t>
      </w:r>
      <w:r w:rsidRPr="00516D6C">
        <w:rPr>
          <w:rFonts w:ascii="Calibri" w:hAnsi="Calibri"/>
          <w:position w:val="-10"/>
          <w:sz w:val="22"/>
          <w:szCs w:val="22"/>
        </w:rPr>
        <w:object w:dxaOrig="820" w:dyaOrig="320">
          <v:shape id="_x0000_i1027" type="#_x0000_t75" style="width:41.25pt;height:15.75pt" o:ole="">
            <v:imagedata r:id="rId12" o:title=""/>
          </v:shape>
          <o:OLEObject Type="Embed" ProgID="Equation.3" ShapeID="_x0000_i1027" DrawAspect="Content" ObjectID="_1436601387" r:id="rId13"/>
        </w:object>
      </w:r>
      <w:r w:rsidRPr="00516D6C">
        <w:rPr>
          <w:rFonts w:ascii="Calibri" w:hAnsi="Calibri"/>
          <w:sz w:val="22"/>
          <w:szCs w:val="22"/>
        </w:rPr>
        <w:t xml:space="preserve"> gilt.</w:t>
      </w:r>
    </w:p>
    <w:p w:rsidR="00AA6B27" w:rsidRPr="00516D6C" w:rsidRDefault="00AA6B27">
      <w:pPr>
        <w:rPr>
          <w:rFonts w:ascii="Calibri" w:hAnsi="Calibri"/>
          <w:sz w:val="22"/>
          <w:szCs w:val="22"/>
        </w:rPr>
      </w:pPr>
    </w:p>
    <w:sectPr w:rsidR="00AA6B27" w:rsidRPr="00516D6C" w:rsidSect="00516D6C">
      <w:footerReference w:type="default" r:id="rId14"/>
      <w:headerReference w:type="first" r:id="rId15"/>
      <w:footerReference w:type="first" r:id="rId16"/>
      <w:pgSz w:w="11906" w:h="16838" w:code="9"/>
      <w:pgMar w:top="851" w:right="567"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57B" w:rsidRDefault="0005657B" w:rsidP="00516D6C">
      <w:r>
        <w:separator/>
      </w:r>
    </w:p>
  </w:endnote>
  <w:endnote w:type="continuationSeparator" w:id="0">
    <w:p w:rsidR="0005657B" w:rsidRDefault="0005657B" w:rsidP="00516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6C" w:rsidRPr="00516D6C" w:rsidRDefault="00516D6C" w:rsidP="00516D6C">
    <w:pPr>
      <w:tabs>
        <w:tab w:val="center" w:pos="4536"/>
        <w:tab w:val="right" w:pos="9072"/>
      </w:tabs>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__________________________________________________________________________________</w:t>
    </w:r>
  </w:p>
  <w:p w:rsidR="00516D6C" w:rsidRPr="00516D6C" w:rsidRDefault="00516D6C" w:rsidP="00516D6C">
    <w:pPr>
      <w:tabs>
        <w:tab w:val="center" w:pos="4536"/>
        <w:tab w:val="right" w:pos="9072"/>
      </w:tabs>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 xml:space="preserve">Arbeitsgruppe </w:t>
    </w:r>
    <w:proofErr w:type="spellStart"/>
    <w:r w:rsidRPr="00516D6C">
      <w:rPr>
        <w:rFonts w:asciiTheme="minorHAnsi" w:eastAsiaTheme="minorHAnsi" w:hAnsiTheme="minorHAnsi" w:cstheme="minorBidi"/>
        <w:sz w:val="22"/>
        <w:szCs w:val="22"/>
        <w:lang w:eastAsia="en-US"/>
      </w:rPr>
      <w:t>MAfiSuS</w:t>
    </w:r>
    <w:proofErr w:type="spellEnd"/>
    <w:r w:rsidRPr="00516D6C">
      <w:rPr>
        <w:rFonts w:asciiTheme="minorHAnsi" w:eastAsiaTheme="minorHAnsi" w:hAnsiTheme="minorHAnsi" w:cstheme="minorBidi"/>
        <w:sz w:val="22"/>
        <w:szCs w:val="22"/>
        <w:lang w:eastAsia="en-US"/>
      </w:rPr>
      <w:t xml:space="preserve"> . Michael </w:t>
    </w:r>
    <w:proofErr w:type="spellStart"/>
    <w:r w:rsidRPr="00516D6C">
      <w:rPr>
        <w:rFonts w:asciiTheme="minorHAnsi" w:eastAsiaTheme="minorHAnsi" w:hAnsiTheme="minorHAnsi" w:cstheme="minorBidi"/>
        <w:sz w:val="22"/>
        <w:szCs w:val="22"/>
        <w:lang w:eastAsia="en-US"/>
      </w:rPr>
      <w:t>Rüsing</w:t>
    </w:r>
    <w:proofErr w:type="spellEnd"/>
    <w:r w:rsidRPr="00516D6C">
      <w:rPr>
        <w:rFonts w:asciiTheme="minorHAnsi" w:eastAsiaTheme="minorHAnsi" w:hAnsiTheme="minorHAnsi" w:cstheme="minorBidi"/>
        <w:sz w:val="22"/>
        <w:szCs w:val="22"/>
        <w:lang w:eastAsia="en-US"/>
      </w:rPr>
      <w:t xml:space="preserve"> (Essen), Thomas </w:t>
    </w:r>
    <w:proofErr w:type="spellStart"/>
    <w:r w:rsidRPr="00516D6C">
      <w:rPr>
        <w:rFonts w:asciiTheme="minorHAnsi" w:eastAsiaTheme="minorHAnsi" w:hAnsiTheme="minorHAnsi" w:cstheme="minorBidi"/>
        <w:sz w:val="22"/>
        <w:szCs w:val="22"/>
        <w:lang w:eastAsia="en-US"/>
      </w:rPr>
      <w:t>Giebisch</w:t>
    </w:r>
    <w:proofErr w:type="spellEnd"/>
    <w:r w:rsidRPr="00516D6C">
      <w:rPr>
        <w:rFonts w:asciiTheme="minorHAnsi" w:eastAsiaTheme="minorHAnsi" w:hAnsiTheme="minorHAnsi" w:cstheme="minorBidi"/>
        <w:sz w:val="22"/>
        <w:szCs w:val="22"/>
        <w:lang w:eastAsia="en-US"/>
      </w:rPr>
      <w:t xml:space="preserve"> (Remscheid), Gaby </w:t>
    </w:r>
    <w:proofErr w:type="spellStart"/>
    <w:r w:rsidRPr="00516D6C">
      <w:rPr>
        <w:rFonts w:asciiTheme="minorHAnsi" w:eastAsiaTheme="minorHAnsi" w:hAnsiTheme="minorHAnsi" w:cstheme="minorBidi"/>
        <w:sz w:val="22"/>
        <w:szCs w:val="22"/>
        <w:lang w:eastAsia="en-US"/>
      </w:rPr>
      <w:t>Heintz</w:t>
    </w:r>
    <w:proofErr w:type="spellEnd"/>
    <w:r w:rsidRPr="00516D6C">
      <w:rPr>
        <w:rFonts w:asciiTheme="minorHAnsi" w:eastAsiaTheme="minorHAnsi" w:hAnsiTheme="minorHAnsi" w:cstheme="minorBidi"/>
        <w:sz w:val="22"/>
        <w:szCs w:val="22"/>
        <w:lang w:eastAsia="en-US"/>
      </w:rPr>
      <w:t xml:space="preserve"> (Neuss), Steffen </w:t>
    </w:r>
    <w:proofErr w:type="spellStart"/>
    <w:r w:rsidRPr="00516D6C">
      <w:rPr>
        <w:rFonts w:asciiTheme="minorHAnsi" w:eastAsiaTheme="minorHAnsi" w:hAnsiTheme="minorHAnsi" w:cstheme="minorBidi"/>
        <w:sz w:val="22"/>
        <w:szCs w:val="22"/>
        <w:lang w:eastAsia="en-US"/>
      </w:rPr>
      <w:t>Heyroth</w:t>
    </w:r>
    <w:proofErr w:type="spellEnd"/>
    <w:r w:rsidRPr="00516D6C">
      <w:rPr>
        <w:rFonts w:asciiTheme="minorHAnsi" w:eastAsiaTheme="minorHAnsi" w:hAnsiTheme="minorHAnsi" w:cstheme="minorBidi"/>
        <w:sz w:val="22"/>
        <w:szCs w:val="22"/>
        <w:lang w:eastAsia="en-US"/>
      </w:rPr>
      <w:t xml:space="preserve"> (Essen), Matthias Lippert (Remscheid), Ellen Voigt (Wuppertal)</w:t>
    </w:r>
  </w:p>
  <w:p w:rsidR="00516D6C" w:rsidRPr="00516D6C" w:rsidRDefault="00516D6C" w:rsidP="00516D6C">
    <w:pPr>
      <w:tabs>
        <w:tab w:val="center" w:pos="4536"/>
        <w:tab w:val="right" w:pos="9072"/>
      </w:tabs>
      <w:jc w:val="center"/>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 xml:space="preserve">Seite </w:t>
    </w:r>
    <w:r w:rsidRPr="00516D6C">
      <w:rPr>
        <w:rFonts w:asciiTheme="minorHAnsi" w:eastAsiaTheme="minorHAnsi" w:hAnsiTheme="minorHAnsi" w:cstheme="minorBidi"/>
        <w:b/>
        <w:sz w:val="22"/>
        <w:szCs w:val="22"/>
        <w:lang w:eastAsia="en-US"/>
      </w:rPr>
      <w:fldChar w:fldCharType="begin"/>
    </w:r>
    <w:r w:rsidRPr="00516D6C">
      <w:rPr>
        <w:rFonts w:asciiTheme="minorHAnsi" w:eastAsiaTheme="minorHAnsi" w:hAnsiTheme="minorHAnsi" w:cstheme="minorBidi"/>
        <w:b/>
        <w:sz w:val="22"/>
        <w:szCs w:val="22"/>
        <w:lang w:eastAsia="en-US"/>
      </w:rPr>
      <w:instrText>PAGE  \* Arabic  \* MERGEFORMAT</w:instrText>
    </w:r>
    <w:r w:rsidRPr="00516D6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516D6C">
      <w:rPr>
        <w:rFonts w:asciiTheme="minorHAnsi" w:eastAsiaTheme="minorHAnsi" w:hAnsiTheme="minorHAnsi" w:cstheme="minorBidi"/>
        <w:b/>
        <w:sz w:val="22"/>
        <w:szCs w:val="22"/>
        <w:lang w:eastAsia="en-US"/>
      </w:rPr>
      <w:fldChar w:fldCharType="end"/>
    </w:r>
    <w:r w:rsidRPr="00516D6C">
      <w:rPr>
        <w:rFonts w:asciiTheme="minorHAnsi" w:eastAsiaTheme="minorHAnsi" w:hAnsiTheme="minorHAnsi" w:cstheme="minorBidi"/>
        <w:sz w:val="22"/>
        <w:szCs w:val="22"/>
        <w:lang w:eastAsia="en-US"/>
      </w:rPr>
      <w:t xml:space="preserve"> von </w:t>
    </w:r>
    <w:r w:rsidRPr="00516D6C">
      <w:rPr>
        <w:rFonts w:asciiTheme="minorHAnsi" w:eastAsiaTheme="minorHAnsi" w:hAnsiTheme="minorHAnsi" w:cstheme="minorBidi"/>
        <w:b/>
        <w:sz w:val="22"/>
        <w:szCs w:val="22"/>
        <w:lang w:eastAsia="en-US"/>
      </w:rPr>
      <w:fldChar w:fldCharType="begin"/>
    </w:r>
    <w:r w:rsidRPr="00516D6C">
      <w:rPr>
        <w:rFonts w:asciiTheme="minorHAnsi" w:eastAsiaTheme="minorHAnsi" w:hAnsiTheme="minorHAnsi" w:cstheme="minorBidi"/>
        <w:b/>
        <w:sz w:val="22"/>
        <w:szCs w:val="22"/>
        <w:lang w:eastAsia="en-US"/>
      </w:rPr>
      <w:instrText>NUMPAGES  \* Arabic  \* MERGEFORMAT</w:instrText>
    </w:r>
    <w:r w:rsidRPr="00516D6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516D6C">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D6C" w:rsidRPr="00516D6C" w:rsidRDefault="00516D6C" w:rsidP="00516D6C">
    <w:pPr>
      <w:tabs>
        <w:tab w:val="center" w:pos="4536"/>
        <w:tab w:val="right" w:pos="9072"/>
      </w:tabs>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__________________________________________________________________________________</w:t>
    </w:r>
  </w:p>
  <w:p w:rsidR="00516D6C" w:rsidRPr="00516D6C" w:rsidRDefault="00516D6C" w:rsidP="00516D6C">
    <w:pPr>
      <w:tabs>
        <w:tab w:val="center" w:pos="4536"/>
        <w:tab w:val="right" w:pos="9072"/>
      </w:tabs>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 xml:space="preserve">Arbeitsgruppe </w:t>
    </w:r>
    <w:proofErr w:type="spellStart"/>
    <w:r w:rsidRPr="00516D6C">
      <w:rPr>
        <w:rFonts w:asciiTheme="minorHAnsi" w:eastAsiaTheme="minorHAnsi" w:hAnsiTheme="minorHAnsi" w:cstheme="minorBidi"/>
        <w:sz w:val="22"/>
        <w:szCs w:val="22"/>
        <w:lang w:eastAsia="en-US"/>
      </w:rPr>
      <w:t>MAfiSuS</w:t>
    </w:r>
    <w:proofErr w:type="spellEnd"/>
    <w:r w:rsidRPr="00516D6C">
      <w:rPr>
        <w:rFonts w:asciiTheme="minorHAnsi" w:eastAsiaTheme="minorHAnsi" w:hAnsiTheme="minorHAnsi" w:cstheme="minorBidi"/>
        <w:sz w:val="22"/>
        <w:szCs w:val="22"/>
        <w:lang w:eastAsia="en-US"/>
      </w:rPr>
      <w:t xml:space="preserve"> . Michael </w:t>
    </w:r>
    <w:proofErr w:type="spellStart"/>
    <w:r w:rsidRPr="00516D6C">
      <w:rPr>
        <w:rFonts w:asciiTheme="minorHAnsi" w:eastAsiaTheme="minorHAnsi" w:hAnsiTheme="minorHAnsi" w:cstheme="minorBidi"/>
        <w:sz w:val="22"/>
        <w:szCs w:val="22"/>
        <w:lang w:eastAsia="en-US"/>
      </w:rPr>
      <w:t>Rüsing</w:t>
    </w:r>
    <w:proofErr w:type="spellEnd"/>
    <w:r w:rsidRPr="00516D6C">
      <w:rPr>
        <w:rFonts w:asciiTheme="minorHAnsi" w:eastAsiaTheme="minorHAnsi" w:hAnsiTheme="minorHAnsi" w:cstheme="minorBidi"/>
        <w:sz w:val="22"/>
        <w:szCs w:val="22"/>
        <w:lang w:eastAsia="en-US"/>
      </w:rPr>
      <w:t xml:space="preserve"> (Essen), Thomas </w:t>
    </w:r>
    <w:proofErr w:type="spellStart"/>
    <w:r w:rsidRPr="00516D6C">
      <w:rPr>
        <w:rFonts w:asciiTheme="minorHAnsi" w:eastAsiaTheme="minorHAnsi" w:hAnsiTheme="minorHAnsi" w:cstheme="minorBidi"/>
        <w:sz w:val="22"/>
        <w:szCs w:val="22"/>
        <w:lang w:eastAsia="en-US"/>
      </w:rPr>
      <w:t>Giebisch</w:t>
    </w:r>
    <w:proofErr w:type="spellEnd"/>
    <w:r w:rsidRPr="00516D6C">
      <w:rPr>
        <w:rFonts w:asciiTheme="minorHAnsi" w:eastAsiaTheme="minorHAnsi" w:hAnsiTheme="minorHAnsi" w:cstheme="minorBidi"/>
        <w:sz w:val="22"/>
        <w:szCs w:val="22"/>
        <w:lang w:eastAsia="en-US"/>
      </w:rPr>
      <w:t xml:space="preserve"> (Remscheid), Gaby </w:t>
    </w:r>
    <w:proofErr w:type="spellStart"/>
    <w:r w:rsidRPr="00516D6C">
      <w:rPr>
        <w:rFonts w:asciiTheme="minorHAnsi" w:eastAsiaTheme="minorHAnsi" w:hAnsiTheme="minorHAnsi" w:cstheme="minorBidi"/>
        <w:sz w:val="22"/>
        <w:szCs w:val="22"/>
        <w:lang w:eastAsia="en-US"/>
      </w:rPr>
      <w:t>Heintz</w:t>
    </w:r>
    <w:proofErr w:type="spellEnd"/>
    <w:r w:rsidRPr="00516D6C">
      <w:rPr>
        <w:rFonts w:asciiTheme="minorHAnsi" w:eastAsiaTheme="minorHAnsi" w:hAnsiTheme="minorHAnsi" w:cstheme="minorBidi"/>
        <w:sz w:val="22"/>
        <w:szCs w:val="22"/>
        <w:lang w:eastAsia="en-US"/>
      </w:rPr>
      <w:t xml:space="preserve"> (Neuss), Steffen </w:t>
    </w:r>
    <w:proofErr w:type="spellStart"/>
    <w:r w:rsidRPr="00516D6C">
      <w:rPr>
        <w:rFonts w:asciiTheme="minorHAnsi" w:eastAsiaTheme="minorHAnsi" w:hAnsiTheme="minorHAnsi" w:cstheme="minorBidi"/>
        <w:sz w:val="22"/>
        <w:szCs w:val="22"/>
        <w:lang w:eastAsia="en-US"/>
      </w:rPr>
      <w:t>Heyroth</w:t>
    </w:r>
    <w:proofErr w:type="spellEnd"/>
    <w:r w:rsidRPr="00516D6C">
      <w:rPr>
        <w:rFonts w:asciiTheme="minorHAnsi" w:eastAsiaTheme="minorHAnsi" w:hAnsiTheme="minorHAnsi" w:cstheme="minorBidi"/>
        <w:sz w:val="22"/>
        <w:szCs w:val="22"/>
        <w:lang w:eastAsia="en-US"/>
      </w:rPr>
      <w:t xml:space="preserve"> (Essen), Matthias Lippert (Remscheid), Ellen Voigt (Wuppertal)</w:t>
    </w:r>
  </w:p>
  <w:p w:rsidR="00516D6C" w:rsidRPr="00516D6C" w:rsidRDefault="00516D6C" w:rsidP="00516D6C">
    <w:pPr>
      <w:tabs>
        <w:tab w:val="center" w:pos="4536"/>
        <w:tab w:val="right" w:pos="9072"/>
      </w:tabs>
      <w:jc w:val="center"/>
      <w:rPr>
        <w:rFonts w:asciiTheme="minorHAnsi" w:eastAsiaTheme="minorHAnsi" w:hAnsiTheme="minorHAnsi" w:cstheme="minorBidi"/>
        <w:sz w:val="22"/>
        <w:szCs w:val="22"/>
        <w:lang w:eastAsia="en-US"/>
      </w:rPr>
    </w:pPr>
    <w:r w:rsidRPr="00516D6C">
      <w:rPr>
        <w:rFonts w:asciiTheme="minorHAnsi" w:eastAsiaTheme="minorHAnsi" w:hAnsiTheme="minorHAnsi" w:cstheme="minorBidi"/>
        <w:sz w:val="22"/>
        <w:szCs w:val="22"/>
        <w:lang w:eastAsia="en-US"/>
      </w:rPr>
      <w:t xml:space="preserve">Seite </w:t>
    </w:r>
    <w:r w:rsidRPr="00516D6C">
      <w:rPr>
        <w:rFonts w:asciiTheme="minorHAnsi" w:eastAsiaTheme="minorHAnsi" w:hAnsiTheme="minorHAnsi" w:cstheme="minorBidi"/>
        <w:b/>
        <w:sz w:val="22"/>
        <w:szCs w:val="22"/>
        <w:lang w:eastAsia="en-US"/>
      </w:rPr>
      <w:fldChar w:fldCharType="begin"/>
    </w:r>
    <w:r w:rsidRPr="00516D6C">
      <w:rPr>
        <w:rFonts w:asciiTheme="minorHAnsi" w:eastAsiaTheme="minorHAnsi" w:hAnsiTheme="minorHAnsi" w:cstheme="minorBidi"/>
        <w:b/>
        <w:sz w:val="22"/>
        <w:szCs w:val="22"/>
        <w:lang w:eastAsia="en-US"/>
      </w:rPr>
      <w:instrText>PAGE  \* Arabic  \* MERGEFORMAT</w:instrText>
    </w:r>
    <w:r w:rsidRPr="00516D6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516D6C">
      <w:rPr>
        <w:rFonts w:asciiTheme="minorHAnsi" w:eastAsiaTheme="minorHAnsi" w:hAnsiTheme="minorHAnsi" w:cstheme="minorBidi"/>
        <w:b/>
        <w:sz w:val="22"/>
        <w:szCs w:val="22"/>
        <w:lang w:eastAsia="en-US"/>
      </w:rPr>
      <w:fldChar w:fldCharType="end"/>
    </w:r>
    <w:r w:rsidRPr="00516D6C">
      <w:rPr>
        <w:rFonts w:asciiTheme="minorHAnsi" w:eastAsiaTheme="minorHAnsi" w:hAnsiTheme="minorHAnsi" w:cstheme="minorBidi"/>
        <w:sz w:val="22"/>
        <w:szCs w:val="22"/>
        <w:lang w:eastAsia="en-US"/>
      </w:rPr>
      <w:t xml:space="preserve"> von </w:t>
    </w:r>
    <w:r w:rsidRPr="00516D6C">
      <w:rPr>
        <w:rFonts w:asciiTheme="minorHAnsi" w:eastAsiaTheme="minorHAnsi" w:hAnsiTheme="minorHAnsi" w:cstheme="minorBidi"/>
        <w:b/>
        <w:sz w:val="22"/>
        <w:szCs w:val="22"/>
        <w:lang w:eastAsia="en-US"/>
      </w:rPr>
      <w:fldChar w:fldCharType="begin"/>
    </w:r>
    <w:r w:rsidRPr="00516D6C">
      <w:rPr>
        <w:rFonts w:asciiTheme="minorHAnsi" w:eastAsiaTheme="minorHAnsi" w:hAnsiTheme="minorHAnsi" w:cstheme="minorBidi"/>
        <w:b/>
        <w:sz w:val="22"/>
        <w:szCs w:val="22"/>
        <w:lang w:eastAsia="en-US"/>
      </w:rPr>
      <w:instrText>NUMPAGES  \* Arabic  \* MERGEFORMAT</w:instrText>
    </w:r>
    <w:r w:rsidRPr="00516D6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516D6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57B" w:rsidRDefault="0005657B" w:rsidP="00516D6C">
      <w:r>
        <w:separator/>
      </w:r>
    </w:p>
  </w:footnote>
  <w:footnote w:type="continuationSeparator" w:id="0">
    <w:p w:rsidR="0005657B" w:rsidRDefault="0005657B" w:rsidP="00516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516D6C" w:rsidRPr="003242DB" w:rsidTr="006A0A9E">
      <w:trPr>
        <w:trHeight w:val="1198"/>
      </w:trPr>
      <w:tc>
        <w:tcPr>
          <w:tcW w:w="1556" w:type="dxa"/>
          <w:tcBorders>
            <w:top w:val="nil"/>
            <w:left w:val="nil"/>
            <w:bottom w:val="nil"/>
            <w:right w:val="nil"/>
          </w:tcBorders>
        </w:tcPr>
        <w:p w:rsidR="00516D6C" w:rsidRPr="003242DB" w:rsidRDefault="00516D6C" w:rsidP="006A0A9E">
          <w:pPr>
            <w:rPr>
              <w:rFonts w:asciiTheme="minorHAnsi" w:eastAsiaTheme="minorHAnsi" w:hAnsiTheme="minorHAnsi" w:cstheme="minorBidi"/>
              <w:sz w:val="22"/>
              <w:szCs w:val="22"/>
              <w:lang w:eastAsia="en-US"/>
            </w:rPr>
          </w:pPr>
          <w:r w:rsidRPr="003242DB">
            <w:rPr>
              <w:rFonts w:asciiTheme="minorHAnsi" w:eastAsiaTheme="minorHAnsi" w:hAnsiTheme="minorHAnsi" w:cstheme="minorBidi"/>
              <w:noProof/>
              <w:sz w:val="22"/>
              <w:szCs w:val="22"/>
            </w:rPr>
            <w:drawing>
              <wp:inline distT="0" distB="0" distL="0" distR="0" wp14:anchorId="400247AF" wp14:editId="3284E981">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3242DB">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516D6C" w:rsidRPr="003242DB" w:rsidRDefault="00516D6C" w:rsidP="006A0A9E">
          <w:pPr>
            <w:rPr>
              <w:rFonts w:asciiTheme="minorHAnsi" w:eastAsiaTheme="minorHAnsi" w:hAnsiTheme="minorHAnsi" w:cstheme="minorBidi"/>
              <w:sz w:val="44"/>
              <w:szCs w:val="44"/>
              <w:lang w:eastAsia="en-US"/>
            </w:rPr>
          </w:pPr>
          <w:r w:rsidRPr="003242DB">
            <w:rPr>
              <w:rFonts w:asciiTheme="minorHAnsi" w:eastAsiaTheme="minorHAnsi" w:hAnsiTheme="minorHAnsi" w:cstheme="minorBidi"/>
              <w:sz w:val="44"/>
              <w:szCs w:val="44"/>
              <w:lang w:eastAsia="en-US"/>
            </w:rPr>
            <w:t>Mathematik-Olympiaden e. V.</w:t>
          </w:r>
        </w:p>
        <w:p w:rsidR="00516D6C" w:rsidRPr="003242DB" w:rsidRDefault="00516D6C" w:rsidP="006A0A9E">
          <w:pPr>
            <w:keepNext/>
            <w:outlineLvl w:val="1"/>
            <w:rPr>
              <w:rFonts w:ascii="Calibri" w:eastAsiaTheme="minorEastAsia" w:hAnsi="Calibri" w:cs="Calibri"/>
              <w:sz w:val="36"/>
              <w:szCs w:val="36"/>
              <w:lang w:eastAsia="en-US"/>
            </w:rPr>
          </w:pPr>
          <w:r w:rsidRPr="003242DB">
            <w:rPr>
              <w:rFonts w:ascii="Calibri" w:eastAsiaTheme="minorEastAsia" w:hAnsi="Calibri" w:cs="Calibri"/>
              <w:sz w:val="36"/>
              <w:szCs w:val="36"/>
            </w:rPr>
            <w:t xml:space="preserve">Geometrie  </w:t>
          </w:r>
          <w:r>
            <w:rPr>
              <w:rFonts w:ascii="Calibri" w:eastAsiaTheme="minorEastAsia" w:hAnsi="Calibri" w:cs="Calibri"/>
              <w:sz w:val="36"/>
              <w:szCs w:val="36"/>
            </w:rPr>
            <w:br/>
            <w:t xml:space="preserve">Modul </w:t>
          </w:r>
          <w:r>
            <w:rPr>
              <w:rFonts w:ascii="Calibri" w:eastAsiaTheme="minorEastAsia" w:hAnsi="Calibri" w:cs="Calibri"/>
              <w:sz w:val="36"/>
              <w:szCs w:val="36"/>
              <w:lang w:eastAsia="en-US"/>
            </w:rPr>
            <w:t>Winkel im Dreieck</w:t>
          </w:r>
          <w:r>
            <w:rPr>
              <w:rFonts w:ascii="Calibri" w:eastAsiaTheme="minorEastAsia" w:hAnsi="Calibri" w:cs="Calibri"/>
              <w:sz w:val="36"/>
              <w:szCs w:val="36"/>
              <w:lang w:eastAsia="en-US"/>
            </w:rPr>
            <w:br/>
            <w:t>Aufgabenblatt</w:t>
          </w:r>
        </w:p>
      </w:tc>
    </w:tr>
  </w:tbl>
  <w:p w:rsidR="00516D6C" w:rsidRDefault="00516D6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164"/>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7">
      <w:start w:val="1"/>
      <w:numFmt w:val="bullet"/>
      <w:lvlText w:val="-"/>
      <w:lvlJc w:val="left"/>
      <w:pPr>
        <w:tabs>
          <w:tab w:val="num" w:pos="1440"/>
        </w:tabs>
        <w:ind w:left="1440" w:hanging="360"/>
      </w:pPr>
      <w:rPr>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1714479"/>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6EC23AB"/>
    <w:multiLevelType w:val="hybridMultilevel"/>
    <w:tmpl w:val="5BA2B43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A531F66"/>
    <w:multiLevelType w:val="hybridMultilevel"/>
    <w:tmpl w:val="9EB863C8"/>
    <w:lvl w:ilvl="0" w:tplc="864807DE">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1E0F4C50"/>
    <w:multiLevelType w:val="hybridMultilevel"/>
    <w:tmpl w:val="66B46BD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1E97723"/>
    <w:multiLevelType w:val="hybridMultilevel"/>
    <w:tmpl w:val="C1F20F18"/>
    <w:lvl w:ilvl="0" w:tplc="04070015">
      <w:start w:val="1"/>
      <w:numFmt w:val="decimal"/>
      <w:lvlText w:val="(%1)"/>
      <w:lvlJc w:val="left"/>
      <w:pPr>
        <w:tabs>
          <w:tab w:val="num" w:pos="720"/>
        </w:tabs>
        <w:ind w:left="720" w:hanging="360"/>
      </w:pPr>
    </w:lvl>
    <w:lvl w:ilvl="1" w:tplc="2BE413F8">
      <w:start w:val="1"/>
      <w:numFmt w:val="lowerLetter"/>
      <w:lvlText w:val="%2)"/>
      <w:lvlJc w:val="left"/>
      <w:pPr>
        <w:tabs>
          <w:tab w:val="num" w:pos="360"/>
        </w:tabs>
        <w:ind w:left="0" w:firstLine="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282368D"/>
    <w:multiLevelType w:val="hybridMultilevel"/>
    <w:tmpl w:val="915869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5E8323DA"/>
    <w:multiLevelType w:val="hybridMultilevel"/>
    <w:tmpl w:val="FE28E916"/>
    <w:lvl w:ilvl="0" w:tplc="04070015">
      <w:start w:val="1"/>
      <w:numFmt w:val="decimal"/>
      <w:lvlText w:val="(%1)"/>
      <w:lvlJc w:val="left"/>
      <w:pPr>
        <w:tabs>
          <w:tab w:val="num" w:pos="720"/>
        </w:tabs>
        <w:ind w:left="720" w:hanging="360"/>
      </w:pPr>
    </w:lvl>
    <w:lvl w:ilvl="1" w:tplc="B77C88C6">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6"/>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89"/>
    <w:rsid w:val="0005657B"/>
    <w:rsid w:val="0021181F"/>
    <w:rsid w:val="002F505E"/>
    <w:rsid w:val="00516D6C"/>
    <w:rsid w:val="00707C65"/>
    <w:rsid w:val="00882B09"/>
    <w:rsid w:val="00AA6B27"/>
    <w:rsid w:val="00AC1D2E"/>
    <w:rsid w:val="00B17389"/>
    <w:rsid w:val="00C42952"/>
    <w:rsid w:val="00C62189"/>
    <w:rsid w:val="00E57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17389"/>
  </w:style>
  <w:style w:type="paragraph" w:styleId="berschrift2">
    <w:name w:val="heading 2"/>
    <w:basedOn w:val="Standard"/>
    <w:next w:val="Standard"/>
    <w:qFormat/>
    <w:rsid w:val="00B17389"/>
    <w:pPr>
      <w:keepNext/>
      <w:outlineLvl w:val="1"/>
    </w:pPr>
    <w:rPr>
      <w:sz w:val="36"/>
    </w:rPr>
  </w:style>
  <w:style w:type="paragraph" w:styleId="berschrift3">
    <w:name w:val="heading 3"/>
    <w:basedOn w:val="Standard"/>
    <w:next w:val="Standard"/>
    <w:qFormat/>
    <w:rsid w:val="00AA6B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AA6B27"/>
    <w:rPr>
      <w:sz w:val="24"/>
    </w:rPr>
  </w:style>
  <w:style w:type="paragraph" w:styleId="Sprechblasentext">
    <w:name w:val="Balloon Text"/>
    <w:basedOn w:val="Standard"/>
    <w:link w:val="SprechblasentextZchn"/>
    <w:rsid w:val="00516D6C"/>
    <w:rPr>
      <w:rFonts w:ascii="Tahoma" w:hAnsi="Tahoma" w:cs="Tahoma"/>
      <w:sz w:val="16"/>
      <w:szCs w:val="16"/>
    </w:rPr>
  </w:style>
  <w:style w:type="character" w:customStyle="1" w:styleId="SprechblasentextZchn">
    <w:name w:val="Sprechblasentext Zchn"/>
    <w:basedOn w:val="Absatz-Standardschriftart"/>
    <w:link w:val="Sprechblasentext"/>
    <w:rsid w:val="00516D6C"/>
    <w:rPr>
      <w:rFonts w:ascii="Tahoma" w:hAnsi="Tahoma" w:cs="Tahoma"/>
      <w:sz w:val="16"/>
      <w:szCs w:val="16"/>
    </w:rPr>
  </w:style>
  <w:style w:type="paragraph" w:styleId="Kopfzeile">
    <w:name w:val="header"/>
    <w:basedOn w:val="Standard"/>
    <w:link w:val="KopfzeileZchn"/>
    <w:uiPriority w:val="99"/>
    <w:rsid w:val="00516D6C"/>
    <w:pPr>
      <w:tabs>
        <w:tab w:val="center" w:pos="4536"/>
        <w:tab w:val="right" w:pos="9072"/>
      </w:tabs>
    </w:pPr>
  </w:style>
  <w:style w:type="character" w:customStyle="1" w:styleId="KopfzeileZchn">
    <w:name w:val="Kopfzeile Zchn"/>
    <w:basedOn w:val="Absatz-Standardschriftart"/>
    <w:link w:val="Kopfzeile"/>
    <w:uiPriority w:val="99"/>
    <w:rsid w:val="00516D6C"/>
  </w:style>
  <w:style w:type="paragraph" w:styleId="Fuzeile">
    <w:name w:val="footer"/>
    <w:basedOn w:val="Standard"/>
    <w:link w:val="FuzeileZchn"/>
    <w:rsid w:val="00516D6C"/>
    <w:pPr>
      <w:tabs>
        <w:tab w:val="center" w:pos="4536"/>
        <w:tab w:val="right" w:pos="9072"/>
      </w:tabs>
    </w:pPr>
  </w:style>
  <w:style w:type="character" w:customStyle="1" w:styleId="FuzeileZchn">
    <w:name w:val="Fußzeile Zchn"/>
    <w:basedOn w:val="Absatz-Standardschriftart"/>
    <w:link w:val="Fuzeile"/>
    <w:rsid w:val="00516D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17389"/>
  </w:style>
  <w:style w:type="paragraph" w:styleId="berschrift2">
    <w:name w:val="heading 2"/>
    <w:basedOn w:val="Standard"/>
    <w:next w:val="Standard"/>
    <w:qFormat/>
    <w:rsid w:val="00B17389"/>
    <w:pPr>
      <w:keepNext/>
      <w:outlineLvl w:val="1"/>
    </w:pPr>
    <w:rPr>
      <w:sz w:val="36"/>
    </w:rPr>
  </w:style>
  <w:style w:type="paragraph" w:styleId="berschrift3">
    <w:name w:val="heading 3"/>
    <w:basedOn w:val="Standard"/>
    <w:next w:val="Standard"/>
    <w:qFormat/>
    <w:rsid w:val="00AA6B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AA6B27"/>
    <w:rPr>
      <w:sz w:val="24"/>
    </w:rPr>
  </w:style>
  <w:style w:type="paragraph" w:styleId="Sprechblasentext">
    <w:name w:val="Balloon Text"/>
    <w:basedOn w:val="Standard"/>
    <w:link w:val="SprechblasentextZchn"/>
    <w:rsid w:val="00516D6C"/>
    <w:rPr>
      <w:rFonts w:ascii="Tahoma" w:hAnsi="Tahoma" w:cs="Tahoma"/>
      <w:sz w:val="16"/>
      <w:szCs w:val="16"/>
    </w:rPr>
  </w:style>
  <w:style w:type="character" w:customStyle="1" w:styleId="SprechblasentextZchn">
    <w:name w:val="Sprechblasentext Zchn"/>
    <w:basedOn w:val="Absatz-Standardschriftart"/>
    <w:link w:val="Sprechblasentext"/>
    <w:rsid w:val="00516D6C"/>
    <w:rPr>
      <w:rFonts w:ascii="Tahoma" w:hAnsi="Tahoma" w:cs="Tahoma"/>
      <w:sz w:val="16"/>
      <w:szCs w:val="16"/>
    </w:rPr>
  </w:style>
  <w:style w:type="paragraph" w:styleId="Kopfzeile">
    <w:name w:val="header"/>
    <w:basedOn w:val="Standard"/>
    <w:link w:val="KopfzeileZchn"/>
    <w:uiPriority w:val="99"/>
    <w:rsid w:val="00516D6C"/>
    <w:pPr>
      <w:tabs>
        <w:tab w:val="center" w:pos="4536"/>
        <w:tab w:val="right" w:pos="9072"/>
      </w:tabs>
    </w:pPr>
  </w:style>
  <w:style w:type="character" w:customStyle="1" w:styleId="KopfzeileZchn">
    <w:name w:val="Kopfzeile Zchn"/>
    <w:basedOn w:val="Absatz-Standardschriftart"/>
    <w:link w:val="Kopfzeile"/>
    <w:uiPriority w:val="99"/>
    <w:rsid w:val="00516D6C"/>
  </w:style>
  <w:style w:type="paragraph" w:styleId="Fuzeile">
    <w:name w:val="footer"/>
    <w:basedOn w:val="Standard"/>
    <w:link w:val="FuzeileZchn"/>
    <w:rsid w:val="00516D6C"/>
    <w:pPr>
      <w:tabs>
        <w:tab w:val="center" w:pos="4536"/>
        <w:tab w:val="right" w:pos="9072"/>
      </w:tabs>
    </w:pPr>
  </w:style>
  <w:style w:type="character" w:customStyle="1" w:styleId="FuzeileZchn">
    <w:name w:val="Fußzeile Zchn"/>
    <w:basedOn w:val="Absatz-Standardschriftart"/>
    <w:link w:val="Fuzeile"/>
    <w:rsid w:val="00516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B.M.V.-Schule</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Rüsing</cp:lastModifiedBy>
  <cp:revision>3</cp:revision>
  <dcterms:created xsi:type="dcterms:W3CDTF">2013-07-29T08:51:00Z</dcterms:created>
  <dcterms:modified xsi:type="dcterms:W3CDTF">2013-07-29T09:08:00Z</dcterms:modified>
</cp:coreProperties>
</file>