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D2" w:rsidRPr="00C27E8E" w:rsidRDefault="00990CB5" w:rsidP="00E56739">
      <w:pPr>
        <w:spacing w:after="360"/>
        <w:jc w:val="center"/>
        <w:rPr>
          <w:rFonts w:ascii="Arial" w:hAnsi="Arial" w:cs="Arial"/>
          <w:b/>
          <w:sz w:val="32"/>
          <w:szCs w:val="32"/>
        </w:rPr>
      </w:pPr>
      <w:r w:rsidRPr="00C27E8E">
        <w:rPr>
          <w:rFonts w:ascii="Arial" w:hAnsi="Arial" w:cs="Arial"/>
          <w:b/>
          <w:sz w:val="32"/>
          <w:szCs w:val="32"/>
        </w:rPr>
        <w:t xml:space="preserve">Implementation KLP Mathematik </w:t>
      </w:r>
      <w:proofErr w:type="spellStart"/>
      <w:r w:rsidR="0026759E" w:rsidRPr="00C27E8E">
        <w:rPr>
          <w:rFonts w:ascii="Arial" w:hAnsi="Arial" w:cs="Arial"/>
          <w:b/>
          <w:sz w:val="32"/>
          <w:szCs w:val="32"/>
        </w:rPr>
        <w:t>W</w:t>
      </w:r>
      <w:r w:rsidR="00821A09" w:rsidRPr="00C27E8E">
        <w:rPr>
          <w:rFonts w:ascii="Arial" w:hAnsi="Arial" w:cs="Arial"/>
          <w:b/>
          <w:sz w:val="32"/>
          <w:szCs w:val="32"/>
        </w:rPr>
        <w:t>b</w:t>
      </w:r>
      <w:r w:rsidR="0026759E" w:rsidRPr="00C27E8E">
        <w:rPr>
          <w:rFonts w:ascii="Arial" w:hAnsi="Arial" w:cs="Arial"/>
          <w:b/>
          <w:sz w:val="32"/>
          <w:szCs w:val="32"/>
        </w:rPr>
        <w:t>K</w:t>
      </w:r>
      <w:proofErr w:type="spellEnd"/>
      <w:r w:rsidRPr="00C27E8E">
        <w:rPr>
          <w:rFonts w:ascii="Arial" w:hAnsi="Arial" w:cs="Arial"/>
          <w:b/>
          <w:sz w:val="32"/>
          <w:szCs w:val="32"/>
        </w:rPr>
        <w:t xml:space="preserve"> </w:t>
      </w:r>
      <w:r w:rsidR="0026759E" w:rsidRPr="00C27E8E">
        <w:rPr>
          <w:rFonts w:ascii="Arial" w:hAnsi="Arial" w:cs="Arial"/>
          <w:b/>
          <w:sz w:val="32"/>
          <w:szCs w:val="32"/>
        </w:rPr>
        <w:t>– Soest, 02.07.2014</w:t>
      </w:r>
    </w:p>
    <w:p w:rsidR="00990CB5" w:rsidRPr="001F6616" w:rsidRDefault="00990CB5">
      <w:pPr>
        <w:rPr>
          <w:rFonts w:ascii="Arial" w:hAnsi="Arial" w:cs="Arial"/>
          <w:sz w:val="28"/>
          <w:szCs w:val="28"/>
        </w:rPr>
      </w:pPr>
      <w:r w:rsidRPr="001F6616">
        <w:rPr>
          <w:rFonts w:ascii="Arial" w:hAnsi="Arial" w:cs="Arial"/>
          <w:sz w:val="28"/>
          <w:szCs w:val="28"/>
        </w:rPr>
        <w:t>Arbeitsaufträge für die Workshops</w:t>
      </w:r>
    </w:p>
    <w:p w:rsidR="00E718AE" w:rsidRDefault="00990CB5" w:rsidP="00E718AE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Sichten Sie das Material zu dem ausgewählten Unterrichtsvorhaben in der Einführungsphase sowie d</w:t>
      </w:r>
      <w:r w:rsidR="00E718AE">
        <w:rPr>
          <w:rFonts w:ascii="Arial" w:hAnsi="Arial" w:cs="Arial"/>
          <w:sz w:val="24"/>
          <w:szCs w:val="24"/>
        </w:rPr>
        <w:t>ie jeweiligen Konkretisierungen</w:t>
      </w:r>
    </w:p>
    <w:p w:rsidR="0039516C" w:rsidRDefault="0039516C" w:rsidP="0039516C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:rsidR="00821A09" w:rsidRDefault="00821A09" w:rsidP="00821A09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Wählen Sie aus a) und b) einen Auftrag aus:</w:t>
      </w:r>
    </w:p>
    <w:p w:rsidR="00990CB5" w:rsidRDefault="0039516C" w:rsidP="00821A09">
      <w:pPr>
        <w:pStyle w:val="Listenabsatz"/>
        <w:numPr>
          <w:ilvl w:val="1"/>
          <w:numId w:val="1"/>
        </w:numPr>
        <w:spacing w:after="120"/>
        <w:ind w:left="143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Untersuchen Sie, wie </w:t>
      </w:r>
      <w:r w:rsidRPr="0039516C">
        <w:rPr>
          <w:rFonts w:ascii="Arial" w:hAnsi="Arial" w:cs="Arial"/>
          <w:i/>
          <w:sz w:val="24"/>
          <w:szCs w:val="24"/>
        </w:rPr>
        <w:t>Prozesse</w:t>
      </w:r>
      <w:r>
        <w:rPr>
          <w:rFonts w:ascii="Arial" w:hAnsi="Arial" w:cs="Arial"/>
          <w:sz w:val="24"/>
          <w:szCs w:val="24"/>
        </w:rPr>
        <w:t xml:space="preserve"> und </w:t>
      </w:r>
      <w:r w:rsidRPr="0039516C">
        <w:rPr>
          <w:rFonts w:ascii="Arial" w:hAnsi="Arial" w:cs="Arial"/>
          <w:i/>
          <w:sz w:val="24"/>
          <w:szCs w:val="24"/>
        </w:rPr>
        <w:t>Inhalte</w:t>
      </w:r>
      <w:r>
        <w:rPr>
          <w:rFonts w:ascii="Arial" w:hAnsi="Arial" w:cs="Arial"/>
          <w:sz w:val="24"/>
          <w:szCs w:val="24"/>
        </w:rPr>
        <w:t xml:space="preserve"> verbunden wurden und erörtern Sie daraus resultierende Veränderungen für den Mathematikunterricht.</w:t>
      </w:r>
    </w:p>
    <w:p w:rsidR="0039516C" w:rsidRPr="00821A09" w:rsidRDefault="0039516C" w:rsidP="00821A09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 w:rsidR="0026759E">
        <w:rPr>
          <w:rFonts w:ascii="Arial" w:hAnsi="Arial" w:cs="Arial"/>
          <w:sz w:val="24"/>
          <w:szCs w:val="24"/>
        </w:rPr>
        <w:t xml:space="preserve">verbindliche </w:t>
      </w:r>
      <w:r>
        <w:rPr>
          <w:rFonts w:ascii="Arial" w:hAnsi="Arial" w:cs="Arial"/>
          <w:sz w:val="24"/>
          <w:szCs w:val="24"/>
        </w:rPr>
        <w:t>Einführung des GTRs</w:t>
      </w:r>
      <w:r w:rsidR="0026759E">
        <w:rPr>
          <w:rFonts w:ascii="Arial" w:hAnsi="Arial" w:cs="Arial"/>
          <w:sz w:val="24"/>
          <w:szCs w:val="24"/>
        </w:rPr>
        <w:t xml:space="preserve"> oder eines CAS-Gerätes </w:t>
      </w:r>
      <w:r w:rsidR="0088010F">
        <w:rPr>
          <w:rFonts w:ascii="Arial" w:hAnsi="Arial" w:cs="Arial"/>
          <w:sz w:val="24"/>
          <w:szCs w:val="24"/>
        </w:rPr>
        <w:t>erfordert</w:t>
      </w:r>
      <w:r>
        <w:rPr>
          <w:rFonts w:ascii="Arial" w:hAnsi="Arial" w:cs="Arial"/>
          <w:sz w:val="24"/>
          <w:szCs w:val="24"/>
        </w:rPr>
        <w:t xml:space="preserve"> eine systematische Herangehensweise. </w:t>
      </w:r>
      <w:r w:rsidR="00821A09">
        <w:rPr>
          <w:rFonts w:ascii="Arial" w:hAnsi="Arial" w:cs="Arial"/>
          <w:sz w:val="24"/>
          <w:szCs w:val="24"/>
        </w:rPr>
        <w:br/>
      </w:r>
      <w:r w:rsidRPr="00821A09">
        <w:rPr>
          <w:rFonts w:ascii="Arial" w:hAnsi="Arial" w:cs="Arial"/>
          <w:sz w:val="24"/>
          <w:szCs w:val="24"/>
        </w:rPr>
        <w:t>Untersuchen Sie, an welchen Stellen des Unterrichtsvorhabens wesentliche Bedienkompetenzen neu erlernt werden müssen.</w:t>
      </w:r>
    </w:p>
    <w:p w:rsidR="0039516C" w:rsidRDefault="0039516C" w:rsidP="0039516C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:rsidR="0039516C" w:rsidRDefault="0039516C" w:rsidP="0039516C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Erörtern Sie, </w:t>
      </w:r>
      <w:r w:rsidR="00A123AF">
        <w:rPr>
          <w:rFonts w:ascii="Arial" w:hAnsi="Arial" w:cs="Arial"/>
          <w:sz w:val="24"/>
          <w:szCs w:val="24"/>
        </w:rPr>
        <w:t xml:space="preserve">inwieweit </w:t>
      </w:r>
      <w:r>
        <w:rPr>
          <w:rFonts w:ascii="Arial" w:hAnsi="Arial" w:cs="Arial"/>
          <w:sz w:val="24"/>
          <w:szCs w:val="24"/>
        </w:rPr>
        <w:t xml:space="preserve">sich das </w:t>
      </w:r>
      <w:r w:rsidR="001F6616">
        <w:rPr>
          <w:rFonts w:ascii="Arial" w:hAnsi="Arial" w:cs="Arial"/>
          <w:sz w:val="24"/>
          <w:szCs w:val="24"/>
        </w:rPr>
        <w:t>Vorhaben in Ihre</w:t>
      </w:r>
      <w:r w:rsidR="0088010F">
        <w:rPr>
          <w:rFonts w:ascii="Arial" w:hAnsi="Arial" w:cs="Arial"/>
          <w:sz w:val="24"/>
          <w:szCs w:val="24"/>
        </w:rPr>
        <w:t>m</w:t>
      </w:r>
      <w:r w:rsidR="001F6616">
        <w:rPr>
          <w:rFonts w:ascii="Arial" w:hAnsi="Arial" w:cs="Arial"/>
          <w:sz w:val="24"/>
          <w:szCs w:val="24"/>
        </w:rPr>
        <w:t xml:space="preserve"> </w:t>
      </w:r>
      <w:r w:rsidR="00821A09">
        <w:rPr>
          <w:rFonts w:ascii="Arial" w:hAnsi="Arial" w:cs="Arial"/>
          <w:sz w:val="24"/>
          <w:szCs w:val="24"/>
        </w:rPr>
        <w:t>Institut</w:t>
      </w:r>
      <w:r w:rsidR="0088010F">
        <w:rPr>
          <w:rFonts w:ascii="Arial" w:hAnsi="Arial" w:cs="Arial"/>
          <w:sz w:val="24"/>
          <w:szCs w:val="24"/>
        </w:rPr>
        <w:t xml:space="preserve"> </w:t>
      </w:r>
      <w:r w:rsidR="001F6616">
        <w:rPr>
          <w:rFonts w:ascii="Arial" w:hAnsi="Arial" w:cs="Arial"/>
          <w:sz w:val="24"/>
          <w:szCs w:val="24"/>
        </w:rPr>
        <w:t>umsetz</w:t>
      </w:r>
      <w:r>
        <w:rPr>
          <w:rFonts w:ascii="Arial" w:hAnsi="Arial" w:cs="Arial"/>
          <w:sz w:val="24"/>
          <w:szCs w:val="24"/>
        </w:rPr>
        <w:t>en lässt und/oder benennen Sie alternative Ideen.</w:t>
      </w:r>
    </w:p>
    <w:p w:rsidR="00866582" w:rsidRPr="00866582" w:rsidRDefault="00866582" w:rsidP="00866582">
      <w:pPr>
        <w:jc w:val="both"/>
        <w:rPr>
          <w:rFonts w:ascii="Arial" w:hAnsi="Arial" w:cs="Arial"/>
          <w:sz w:val="24"/>
          <w:szCs w:val="24"/>
        </w:rPr>
      </w:pPr>
    </w:p>
    <w:p w:rsidR="003C4923" w:rsidRPr="00C27E8E" w:rsidRDefault="005564D6" w:rsidP="003C4923">
      <w:pPr>
        <w:jc w:val="both"/>
        <w:rPr>
          <w:rFonts w:cs="Arial"/>
          <w:b/>
          <w:sz w:val="24"/>
          <w:szCs w:val="28"/>
        </w:rPr>
      </w:pPr>
      <w:r w:rsidRPr="00C27E8E">
        <w:rPr>
          <w:rFonts w:cs="Arial"/>
          <w:b/>
          <w:sz w:val="24"/>
          <w:szCs w:val="28"/>
        </w:rPr>
        <w:t>Linkliste</w:t>
      </w:r>
      <w:r w:rsidRPr="00C27E8E">
        <w:rPr>
          <w:rFonts w:cs="Arial"/>
          <w:b/>
          <w:sz w:val="28"/>
          <w:szCs w:val="32"/>
        </w:rPr>
        <w:t xml:space="preserve"> </w:t>
      </w:r>
      <w:r w:rsidR="00821A09" w:rsidRPr="00C27E8E">
        <w:rPr>
          <w:rFonts w:cs="Arial"/>
          <w:b/>
          <w:sz w:val="24"/>
          <w:szCs w:val="28"/>
        </w:rPr>
        <w:t xml:space="preserve">Stochastik: </w:t>
      </w:r>
    </w:p>
    <w:p w:rsidR="00821A09" w:rsidRPr="00C27E8E" w:rsidRDefault="00F35A8F" w:rsidP="003C4923">
      <w:pPr>
        <w:spacing w:after="0"/>
        <w:jc w:val="both"/>
        <w:rPr>
          <w:rFonts w:cs="Arial"/>
          <w:b/>
          <w:sz w:val="24"/>
          <w:szCs w:val="28"/>
        </w:rPr>
      </w:pPr>
      <w:r w:rsidRPr="00E56739">
        <w:rPr>
          <w:rFonts w:cs="Arial"/>
          <w:b/>
          <w:szCs w:val="24"/>
        </w:rPr>
        <w:t>E-S1</w:t>
      </w:r>
      <w:r w:rsidR="005564D6" w:rsidRPr="00E56739">
        <w:rPr>
          <w:rFonts w:cs="Arial"/>
          <w:b/>
          <w:szCs w:val="24"/>
        </w:rPr>
        <w:t>:</w:t>
      </w:r>
      <w:r w:rsidRPr="00E56739">
        <w:rPr>
          <w:rFonts w:cs="Arial"/>
          <w:b/>
          <w:szCs w:val="24"/>
        </w:rPr>
        <w:t xml:space="preserve"> </w:t>
      </w:r>
      <w:r w:rsidR="00821A09" w:rsidRPr="00E56739">
        <w:rPr>
          <w:rFonts w:cs="Arial"/>
          <w:b/>
          <w:szCs w:val="24"/>
        </w:rPr>
        <w:t>Differenz trifft</w:t>
      </w:r>
      <w:r w:rsidR="00821A09" w:rsidRPr="00C27E8E">
        <w:rPr>
          <w:rFonts w:cs="Arial"/>
          <w:szCs w:val="24"/>
        </w:rPr>
        <w:t xml:space="preserve"> (Spiel):</w:t>
      </w:r>
    </w:p>
    <w:p w:rsidR="003C4923" w:rsidRPr="00C27E8E" w:rsidRDefault="00043FF2" w:rsidP="003C4923">
      <w:pPr>
        <w:ind w:left="708"/>
        <w:jc w:val="both"/>
        <w:rPr>
          <w:rFonts w:cs="Arial"/>
          <w:szCs w:val="24"/>
        </w:rPr>
      </w:pPr>
      <w:hyperlink r:id="rId6" w:history="1">
        <w:r w:rsidR="00585235" w:rsidRPr="00C27E8E">
          <w:rPr>
            <w:rStyle w:val="Hyperlink"/>
            <w:rFonts w:cs="Arial"/>
            <w:szCs w:val="24"/>
          </w:rPr>
          <w:t>http://www.standardsicherung.schulministerium.nrw.de/materialdatenbank/nutzersicht/materialeintrag.php?matId=197</w:t>
        </w:r>
      </w:hyperlink>
      <w:r w:rsidR="00585235" w:rsidRPr="00C27E8E">
        <w:rPr>
          <w:rFonts w:cs="Arial"/>
          <w:szCs w:val="24"/>
        </w:rPr>
        <w:t xml:space="preserve"> </w:t>
      </w:r>
    </w:p>
    <w:p w:rsidR="00821A09" w:rsidRPr="00E56739" w:rsidRDefault="00F35A8F" w:rsidP="003C4923">
      <w:pPr>
        <w:spacing w:after="0"/>
        <w:jc w:val="both"/>
        <w:rPr>
          <w:rFonts w:cs="Arial"/>
          <w:b/>
          <w:szCs w:val="24"/>
        </w:rPr>
      </w:pPr>
      <w:r w:rsidRPr="00E56739">
        <w:rPr>
          <w:rFonts w:cs="Arial"/>
          <w:b/>
          <w:szCs w:val="24"/>
        </w:rPr>
        <w:t xml:space="preserve">E-S1: </w:t>
      </w:r>
      <w:r w:rsidR="00821A09" w:rsidRPr="00E56739">
        <w:rPr>
          <w:rFonts w:cs="Arial"/>
          <w:b/>
          <w:szCs w:val="24"/>
        </w:rPr>
        <w:t>Sensi</w:t>
      </w:r>
      <w:r w:rsidR="00043FF2">
        <w:rPr>
          <w:rFonts w:cs="Arial"/>
          <w:b/>
          <w:szCs w:val="24"/>
        </w:rPr>
        <w:t>tive</w:t>
      </w:r>
      <w:r w:rsidR="00821A09" w:rsidRPr="00E56739">
        <w:rPr>
          <w:rFonts w:cs="Arial"/>
          <w:b/>
          <w:szCs w:val="24"/>
        </w:rPr>
        <w:t xml:space="preserve"> Umfragen: </w:t>
      </w:r>
    </w:p>
    <w:p w:rsidR="003C4923" w:rsidRPr="00C27E8E" w:rsidRDefault="003C4923" w:rsidP="003C4923">
      <w:pPr>
        <w:pStyle w:val="StandardWeb"/>
        <w:spacing w:before="0" w:beforeAutospacing="0" w:after="0" w:afterAutospacing="0"/>
        <w:ind w:left="709"/>
        <w:rPr>
          <w:rFonts w:asciiTheme="minorHAnsi" w:hAnsiTheme="minorHAnsi"/>
          <w:sz w:val="18"/>
          <w:szCs w:val="20"/>
        </w:rPr>
      </w:pPr>
      <w:r w:rsidRPr="00C27E8E">
        <w:rPr>
          <w:rFonts w:asciiTheme="minorHAnsi" w:hAnsiTheme="minorHAnsi"/>
          <w:sz w:val="18"/>
          <w:szCs w:val="20"/>
        </w:rPr>
        <w:t xml:space="preserve">Die </w:t>
      </w:r>
      <w:proofErr w:type="spellStart"/>
      <w:r w:rsidRPr="00C27E8E">
        <w:rPr>
          <w:rFonts w:asciiTheme="minorHAnsi" w:hAnsiTheme="minorHAnsi"/>
          <w:b/>
          <w:bCs/>
          <w:sz w:val="18"/>
          <w:szCs w:val="20"/>
        </w:rPr>
        <w:t>Randomized</w:t>
      </w:r>
      <w:proofErr w:type="spellEnd"/>
      <w:r w:rsidRPr="00C27E8E">
        <w:rPr>
          <w:rFonts w:asciiTheme="minorHAnsi" w:hAnsiTheme="minorHAnsi"/>
          <w:b/>
          <w:bCs/>
          <w:sz w:val="18"/>
          <w:szCs w:val="20"/>
        </w:rPr>
        <w:t>-Response-Technik</w:t>
      </w:r>
      <w:r w:rsidRPr="00C27E8E">
        <w:rPr>
          <w:rFonts w:asciiTheme="minorHAnsi" w:hAnsiTheme="minorHAnsi"/>
          <w:sz w:val="18"/>
          <w:szCs w:val="20"/>
        </w:rPr>
        <w:t xml:space="preserve"> (dt. </w:t>
      </w:r>
      <w:hyperlink r:id="rId7" w:tooltip="Randomisierung" w:history="1">
        <w:r w:rsidRPr="00C27E8E">
          <w:rPr>
            <w:rStyle w:val="Hyperlink"/>
            <w:rFonts w:asciiTheme="minorHAnsi" w:hAnsiTheme="minorHAnsi"/>
            <w:color w:val="auto"/>
            <w:sz w:val="18"/>
            <w:szCs w:val="20"/>
            <w:u w:val="none"/>
          </w:rPr>
          <w:t>Randomisierte</w:t>
        </w:r>
      </w:hyperlink>
      <w:r w:rsidRPr="00C27E8E">
        <w:rPr>
          <w:rFonts w:asciiTheme="minorHAnsi" w:hAnsiTheme="minorHAnsi"/>
          <w:sz w:val="18"/>
          <w:szCs w:val="20"/>
        </w:rPr>
        <w:t xml:space="preserve">-Antwort-Technik) ist eine Methode der </w:t>
      </w:r>
      <w:hyperlink r:id="rId8" w:tooltip="Psychologie" w:history="1">
        <w:r w:rsidRPr="00C27E8E">
          <w:rPr>
            <w:rStyle w:val="Hyperlink"/>
            <w:rFonts w:asciiTheme="minorHAnsi" w:hAnsiTheme="minorHAnsi"/>
            <w:color w:val="auto"/>
            <w:sz w:val="18"/>
            <w:szCs w:val="20"/>
            <w:u w:val="none"/>
          </w:rPr>
          <w:t>Psychologie</w:t>
        </w:r>
      </w:hyperlink>
      <w:r w:rsidRPr="00C27E8E">
        <w:rPr>
          <w:rFonts w:asciiTheme="minorHAnsi" w:hAnsiTheme="minorHAnsi"/>
          <w:sz w:val="18"/>
          <w:szCs w:val="20"/>
        </w:rPr>
        <w:t xml:space="preserve"> und der </w:t>
      </w:r>
      <w:hyperlink r:id="rId9" w:tooltip="Sozialwissenschaft" w:history="1">
        <w:r w:rsidRPr="00C27E8E">
          <w:rPr>
            <w:rStyle w:val="Hyperlink"/>
            <w:rFonts w:asciiTheme="minorHAnsi" w:hAnsiTheme="minorHAnsi"/>
            <w:color w:val="auto"/>
            <w:sz w:val="18"/>
            <w:szCs w:val="20"/>
            <w:u w:val="none"/>
          </w:rPr>
          <w:t>Sozialwissenschaften</w:t>
        </w:r>
      </w:hyperlink>
      <w:r w:rsidRPr="00C27E8E">
        <w:rPr>
          <w:rFonts w:asciiTheme="minorHAnsi" w:hAnsiTheme="minorHAnsi"/>
          <w:sz w:val="18"/>
          <w:szCs w:val="20"/>
        </w:rPr>
        <w:t>, bestimmte Verfälschungen von Interviewantworten zu verringern.</w:t>
      </w:r>
    </w:p>
    <w:p w:rsidR="003C4923" w:rsidRDefault="003C4923" w:rsidP="003C4923">
      <w:pPr>
        <w:pStyle w:val="StandardWeb"/>
        <w:spacing w:before="0" w:beforeAutospacing="0" w:after="120" w:afterAutospacing="0"/>
        <w:ind w:left="709"/>
        <w:rPr>
          <w:rFonts w:asciiTheme="minorHAnsi" w:hAnsiTheme="minorHAnsi"/>
          <w:sz w:val="18"/>
          <w:szCs w:val="20"/>
        </w:rPr>
      </w:pPr>
      <w:r w:rsidRPr="00C27E8E">
        <w:rPr>
          <w:rFonts w:asciiTheme="minorHAnsi" w:hAnsiTheme="minorHAnsi"/>
          <w:sz w:val="18"/>
          <w:szCs w:val="20"/>
        </w:rPr>
        <w:t xml:space="preserve">Bei manchen </w:t>
      </w:r>
      <w:hyperlink r:id="rId10" w:tooltip="Befragung" w:history="1">
        <w:r w:rsidRPr="00C27E8E">
          <w:rPr>
            <w:rStyle w:val="Hyperlink"/>
            <w:rFonts w:asciiTheme="minorHAnsi" w:hAnsiTheme="minorHAnsi"/>
            <w:color w:val="auto"/>
            <w:sz w:val="18"/>
            <w:szCs w:val="20"/>
            <w:u w:val="none"/>
          </w:rPr>
          <w:t>Befragungsthemen</w:t>
        </w:r>
      </w:hyperlink>
      <w:r w:rsidRPr="00C27E8E">
        <w:rPr>
          <w:rFonts w:asciiTheme="minorHAnsi" w:hAnsiTheme="minorHAnsi"/>
          <w:sz w:val="18"/>
          <w:szCs w:val="20"/>
        </w:rPr>
        <w:t xml:space="preserve"> können ehrliche Antworten für die befragte Person peinlich oder inkriminierend sein, oder durch den Effekt der </w:t>
      </w:r>
      <w:hyperlink r:id="rId11" w:tooltip="Soziale Erwünschtheit" w:history="1">
        <w:r w:rsidRPr="00C27E8E">
          <w:rPr>
            <w:rStyle w:val="Hyperlink"/>
            <w:rFonts w:asciiTheme="minorHAnsi" w:hAnsiTheme="minorHAnsi"/>
            <w:color w:val="auto"/>
            <w:sz w:val="18"/>
            <w:szCs w:val="20"/>
            <w:u w:val="none"/>
          </w:rPr>
          <w:t>sozialen Erwünschtheit</w:t>
        </w:r>
      </w:hyperlink>
      <w:r w:rsidRPr="00C27E8E">
        <w:rPr>
          <w:rFonts w:asciiTheme="minorHAnsi" w:hAnsiTheme="minorHAnsi"/>
          <w:sz w:val="18"/>
          <w:szCs w:val="20"/>
        </w:rPr>
        <w:t xml:space="preserve"> </w:t>
      </w:r>
      <w:hyperlink r:id="rId12" w:tooltip="Verzerrung (Empirie)" w:history="1">
        <w:r w:rsidRPr="00C27E8E">
          <w:rPr>
            <w:rStyle w:val="Hyperlink"/>
            <w:rFonts w:asciiTheme="minorHAnsi" w:hAnsiTheme="minorHAnsi"/>
            <w:color w:val="auto"/>
            <w:sz w:val="18"/>
            <w:szCs w:val="20"/>
            <w:u w:val="none"/>
          </w:rPr>
          <w:t>verfälscht</w:t>
        </w:r>
      </w:hyperlink>
      <w:r w:rsidRPr="00C27E8E">
        <w:rPr>
          <w:rFonts w:asciiTheme="minorHAnsi" w:hAnsiTheme="minorHAnsi"/>
          <w:sz w:val="18"/>
          <w:szCs w:val="20"/>
        </w:rPr>
        <w:t xml:space="preserve"> werden. Dann bietet die </w:t>
      </w:r>
      <w:proofErr w:type="spellStart"/>
      <w:r w:rsidRPr="00C27E8E">
        <w:rPr>
          <w:rFonts w:asciiTheme="minorHAnsi" w:hAnsiTheme="minorHAnsi"/>
          <w:sz w:val="18"/>
          <w:szCs w:val="20"/>
        </w:rPr>
        <w:t>Randomized</w:t>
      </w:r>
      <w:proofErr w:type="spellEnd"/>
      <w:r w:rsidRPr="00C27E8E">
        <w:rPr>
          <w:rFonts w:asciiTheme="minorHAnsi" w:hAnsiTheme="minorHAnsi"/>
          <w:sz w:val="18"/>
          <w:szCs w:val="20"/>
        </w:rPr>
        <w:t xml:space="preserve">-Response-Technik eine Möglichkeit, durch </w:t>
      </w:r>
      <w:hyperlink r:id="rId13" w:tooltip="Anonymisierung" w:history="1">
        <w:r w:rsidRPr="00C27E8E">
          <w:rPr>
            <w:rStyle w:val="Hyperlink"/>
            <w:rFonts w:asciiTheme="minorHAnsi" w:hAnsiTheme="minorHAnsi"/>
            <w:color w:val="auto"/>
            <w:sz w:val="18"/>
            <w:szCs w:val="20"/>
            <w:u w:val="none"/>
          </w:rPr>
          <w:t>Anonymisierung</w:t>
        </w:r>
      </w:hyperlink>
      <w:r w:rsidRPr="00C27E8E">
        <w:rPr>
          <w:rFonts w:asciiTheme="minorHAnsi" w:hAnsiTheme="minorHAnsi"/>
          <w:sz w:val="18"/>
          <w:szCs w:val="20"/>
        </w:rPr>
        <w:t xml:space="preserve"> das wahre Ergebnis der Befragung zu schätzen. (Quelle: Wikipedia)</w:t>
      </w:r>
    </w:p>
    <w:p w:rsidR="00043FF2" w:rsidRPr="00043FF2" w:rsidRDefault="00043FF2" w:rsidP="003C4923">
      <w:pPr>
        <w:pStyle w:val="StandardWeb"/>
        <w:spacing w:before="0" w:beforeAutospacing="0" w:after="120" w:afterAutospacing="0"/>
        <w:ind w:left="709"/>
        <w:rPr>
          <w:rFonts w:asciiTheme="minorHAnsi" w:hAnsiTheme="minorHAnsi"/>
          <w:sz w:val="22"/>
          <w:szCs w:val="22"/>
        </w:rPr>
      </w:pPr>
      <w:r w:rsidRPr="00043FF2">
        <w:rPr>
          <w:rFonts w:asciiTheme="minorHAnsi" w:hAnsiTheme="minorHAnsi"/>
          <w:b/>
          <w:sz w:val="22"/>
          <w:szCs w:val="22"/>
        </w:rPr>
        <w:t>Hinweis:</w:t>
      </w:r>
      <w:r w:rsidRPr="00043FF2">
        <w:rPr>
          <w:rFonts w:asciiTheme="minorHAnsi" w:hAnsiTheme="minorHAnsi"/>
          <w:sz w:val="22"/>
          <w:szCs w:val="22"/>
        </w:rPr>
        <w:t xml:space="preserve"> Die folgenden Materialien decken insgesamt ein sehr breites und auch sehr anspruchsvolles Leistungsspektrum ab. Im schulinternen Beispiellehrplan </w:t>
      </w:r>
      <w:r>
        <w:rPr>
          <w:rFonts w:asciiTheme="minorHAnsi" w:hAnsiTheme="minorHAnsi"/>
          <w:sz w:val="22"/>
          <w:szCs w:val="22"/>
        </w:rPr>
        <w:t xml:space="preserve">(E-S1) </w:t>
      </w:r>
      <w:bookmarkStart w:id="0" w:name="_GoBack"/>
      <w:bookmarkEnd w:id="0"/>
      <w:r w:rsidRPr="00043FF2">
        <w:rPr>
          <w:rFonts w:asciiTheme="minorHAnsi" w:hAnsiTheme="minorHAnsi"/>
          <w:sz w:val="22"/>
          <w:szCs w:val="22"/>
        </w:rPr>
        <w:t>ist für dieses Thema nur eine Bearbeitung auf einem sehr grundlegenden</w:t>
      </w:r>
      <w:r>
        <w:rPr>
          <w:rFonts w:asciiTheme="minorHAnsi" w:hAnsiTheme="minorHAnsi"/>
          <w:sz w:val="22"/>
          <w:szCs w:val="22"/>
        </w:rPr>
        <w:t xml:space="preserve"> und </w:t>
      </w:r>
      <w:r w:rsidRPr="00043FF2">
        <w:rPr>
          <w:rFonts w:asciiTheme="minorHAnsi" w:hAnsiTheme="minorHAnsi"/>
          <w:sz w:val="22"/>
          <w:szCs w:val="22"/>
        </w:rPr>
        <w:t xml:space="preserve"> fast intuitiven Niveau (ohne bedingte Wahrscheinlichkeiten) vorgesehenen. </w:t>
      </w:r>
      <w:r>
        <w:rPr>
          <w:rFonts w:asciiTheme="minorHAnsi" w:hAnsiTheme="minorHAnsi"/>
          <w:sz w:val="22"/>
          <w:szCs w:val="22"/>
        </w:rPr>
        <w:br/>
      </w:r>
      <w:r w:rsidRPr="00043FF2">
        <w:rPr>
          <w:rFonts w:asciiTheme="minorHAnsi" w:hAnsiTheme="minorHAnsi"/>
          <w:sz w:val="22"/>
          <w:szCs w:val="22"/>
        </w:rPr>
        <w:t xml:space="preserve">Die Materialien müssen dementsprechend ausgewählt und angepasst werden. </w:t>
      </w:r>
    </w:p>
    <w:p w:rsidR="003C4923" w:rsidRDefault="003C4923" w:rsidP="00E56739">
      <w:pPr>
        <w:spacing w:after="0" w:line="360" w:lineRule="auto"/>
        <w:ind w:left="709"/>
        <w:rPr>
          <w:szCs w:val="24"/>
        </w:rPr>
      </w:pPr>
      <w:r w:rsidRPr="00C27E8E">
        <w:rPr>
          <w:szCs w:val="24"/>
        </w:rPr>
        <w:t xml:space="preserve">Materialien: </w:t>
      </w:r>
      <w:hyperlink r:id="rId14" w:history="1">
        <w:r w:rsidR="00585235" w:rsidRPr="00C27E8E">
          <w:rPr>
            <w:rStyle w:val="Hyperlink"/>
            <w:szCs w:val="24"/>
          </w:rPr>
          <w:t>http://www.kmk-format.de/Mathematik2.html</w:t>
        </w:r>
      </w:hyperlink>
      <w:r w:rsidR="00585235" w:rsidRPr="00C27E8E">
        <w:rPr>
          <w:szCs w:val="24"/>
        </w:rPr>
        <w:t xml:space="preserve">  </w:t>
      </w:r>
      <w:r w:rsidR="00E56739">
        <w:rPr>
          <w:szCs w:val="24"/>
        </w:rPr>
        <w:t xml:space="preserve">  </w:t>
      </w:r>
      <w:r w:rsidR="00585235" w:rsidRPr="00C27E8E">
        <w:rPr>
          <w:szCs w:val="24"/>
        </w:rPr>
        <w:t>dort Szenario 5-2-1-4 …</w:t>
      </w:r>
      <w:r w:rsidR="00E56739">
        <w:rPr>
          <w:szCs w:val="24"/>
        </w:rPr>
        <w:t xml:space="preserve">   ODER</w:t>
      </w:r>
    </w:p>
    <w:p w:rsidR="00C64240" w:rsidRPr="00C27E8E" w:rsidRDefault="00043FF2" w:rsidP="00C64240">
      <w:pPr>
        <w:ind w:left="708"/>
        <w:rPr>
          <w:szCs w:val="24"/>
        </w:rPr>
      </w:pPr>
      <w:hyperlink r:id="rId15" w:history="1">
        <w:r w:rsidR="00C64240" w:rsidRPr="00C27E8E">
          <w:rPr>
            <w:rStyle w:val="Hyperlink"/>
            <w:szCs w:val="24"/>
          </w:rPr>
          <w:t>http://www.standardsicherung.schulministerium.nrw.de/materialdatenbank/nutzersicht/materialeintrag.php?matId=3539</w:t>
        </w:r>
      </w:hyperlink>
      <w:r w:rsidR="00C64240" w:rsidRPr="00C27E8E">
        <w:rPr>
          <w:szCs w:val="24"/>
        </w:rPr>
        <w:t xml:space="preserve"> </w:t>
      </w:r>
      <w:r w:rsidR="00E56739">
        <w:rPr>
          <w:szCs w:val="24"/>
        </w:rPr>
        <w:t xml:space="preserve">   </w:t>
      </w:r>
      <w:r w:rsidR="00C64240" w:rsidRPr="00C27E8E">
        <w:rPr>
          <w:szCs w:val="24"/>
        </w:rPr>
        <w:t xml:space="preserve">dort Dokument: </w:t>
      </w:r>
      <w:r w:rsidR="00E56739">
        <w:rPr>
          <w:szCs w:val="24"/>
        </w:rPr>
        <w:t xml:space="preserve"> </w:t>
      </w:r>
      <w:r w:rsidR="00C64240" w:rsidRPr="00C27E8E">
        <w:rPr>
          <w:szCs w:val="24"/>
        </w:rPr>
        <w:t>10_</w:t>
      </w:r>
      <w:r w:rsidR="00E56739">
        <w:rPr>
          <w:szCs w:val="24"/>
        </w:rPr>
        <w:t>2</w:t>
      </w:r>
      <w:r w:rsidR="00C64240" w:rsidRPr="00C27E8E">
        <w:rPr>
          <w:szCs w:val="24"/>
        </w:rPr>
        <w:t>_</w:t>
      </w:r>
      <w:r w:rsidR="00E56739">
        <w:rPr>
          <w:szCs w:val="24"/>
        </w:rPr>
        <w:t>X</w:t>
      </w:r>
      <w:r w:rsidR="00C64240" w:rsidRPr="00C27E8E">
        <w:rPr>
          <w:szCs w:val="24"/>
        </w:rPr>
        <w:t xml:space="preserve"> </w:t>
      </w:r>
    </w:p>
    <w:p w:rsidR="00F35A8F" w:rsidRPr="00E56739" w:rsidRDefault="00F35A8F" w:rsidP="00E56739">
      <w:pPr>
        <w:spacing w:after="120"/>
        <w:rPr>
          <w:rFonts w:cs="Arial"/>
          <w:b/>
          <w:szCs w:val="24"/>
        </w:rPr>
      </w:pPr>
      <w:r w:rsidRPr="00E56739">
        <w:rPr>
          <w:rFonts w:cs="Arial"/>
          <w:b/>
          <w:szCs w:val="24"/>
        </w:rPr>
        <w:t xml:space="preserve">E-S2: </w:t>
      </w:r>
      <w:r w:rsidR="00821A09" w:rsidRPr="00E56739">
        <w:rPr>
          <w:rFonts w:cs="Arial"/>
          <w:b/>
          <w:szCs w:val="24"/>
        </w:rPr>
        <w:t>Bedingte Wahrscheinlichkeiten:</w:t>
      </w:r>
    </w:p>
    <w:p w:rsidR="00E56739" w:rsidRDefault="00E56739" w:rsidP="00E56739">
      <w:pPr>
        <w:spacing w:after="0"/>
        <w:ind w:left="709"/>
        <w:rPr>
          <w:rFonts w:cs="Arial"/>
          <w:szCs w:val="24"/>
        </w:rPr>
      </w:pPr>
      <w:r>
        <w:rPr>
          <w:rFonts w:cs="Arial"/>
          <w:szCs w:val="24"/>
        </w:rPr>
        <w:t xml:space="preserve">Materialien zum HIV Test (aus der Materialentwicklung </w:t>
      </w:r>
      <w:proofErr w:type="spellStart"/>
      <w:r>
        <w:rPr>
          <w:rFonts w:cs="Arial"/>
          <w:szCs w:val="24"/>
        </w:rPr>
        <w:t>GOSt</w:t>
      </w:r>
      <w:proofErr w:type="spellEnd"/>
      <w:r>
        <w:rPr>
          <w:rFonts w:cs="Arial"/>
          <w:szCs w:val="24"/>
        </w:rPr>
        <w:t xml:space="preserve">): </w:t>
      </w:r>
    </w:p>
    <w:p w:rsidR="00C27E8E" w:rsidRDefault="00043FF2" w:rsidP="00E56739">
      <w:pPr>
        <w:spacing w:after="120"/>
        <w:ind w:left="1416"/>
        <w:rPr>
          <w:sz w:val="20"/>
        </w:rPr>
      </w:pPr>
      <w:hyperlink r:id="rId16" w:history="1">
        <w:r w:rsidR="00E56739" w:rsidRPr="001A591B">
          <w:rPr>
            <w:rStyle w:val="Hyperlink"/>
            <w:rFonts w:cs="Arial"/>
            <w:szCs w:val="24"/>
          </w:rPr>
          <w:t>http://www.standardsicherung.schulministerium.nrw.de/materialdatenbank/nutzersicht/materialeintrag.php?matId=4355</w:t>
        </w:r>
      </w:hyperlink>
    </w:p>
    <w:p w:rsidR="00E56739" w:rsidRDefault="00E56739" w:rsidP="00E56739">
      <w:pPr>
        <w:spacing w:after="0"/>
        <w:ind w:left="709"/>
        <w:rPr>
          <w:sz w:val="20"/>
        </w:rPr>
      </w:pPr>
      <w:r w:rsidRPr="00E56739">
        <w:rPr>
          <w:rFonts w:cs="Arial"/>
          <w:szCs w:val="24"/>
        </w:rPr>
        <w:t>Mammographie:</w:t>
      </w:r>
      <w:r>
        <w:rPr>
          <w:sz w:val="20"/>
        </w:rPr>
        <w:t xml:space="preserve"> </w:t>
      </w:r>
    </w:p>
    <w:p w:rsidR="003C4923" w:rsidRPr="00C27E8E" w:rsidRDefault="00043FF2" w:rsidP="00E56739">
      <w:pPr>
        <w:ind w:left="1416"/>
        <w:rPr>
          <w:szCs w:val="24"/>
        </w:rPr>
      </w:pPr>
      <w:hyperlink r:id="rId17" w:history="1">
        <w:r w:rsidR="003C4923" w:rsidRPr="00C27E8E">
          <w:rPr>
            <w:rStyle w:val="Hyperlink"/>
            <w:szCs w:val="24"/>
          </w:rPr>
          <w:t>http://www.standardsicherung.schulministerium.nrw.de/materialdatenbank/nutzersicht/materialeintrag.php?matId=3539</w:t>
        </w:r>
      </w:hyperlink>
      <w:r w:rsidR="003C4923" w:rsidRPr="00C27E8E">
        <w:rPr>
          <w:szCs w:val="24"/>
        </w:rPr>
        <w:t xml:space="preserve"> </w:t>
      </w:r>
      <w:r w:rsidR="00E56739">
        <w:rPr>
          <w:szCs w:val="24"/>
        </w:rPr>
        <w:t xml:space="preserve">  </w:t>
      </w:r>
      <w:r w:rsidR="003C4923" w:rsidRPr="00C27E8E">
        <w:rPr>
          <w:szCs w:val="24"/>
        </w:rPr>
        <w:t>dort Dokument:</w:t>
      </w:r>
      <w:r w:rsidR="00E56739">
        <w:rPr>
          <w:szCs w:val="24"/>
        </w:rPr>
        <w:t xml:space="preserve"> </w:t>
      </w:r>
      <w:r w:rsidR="003C4923" w:rsidRPr="00C27E8E">
        <w:rPr>
          <w:szCs w:val="24"/>
        </w:rPr>
        <w:t xml:space="preserve"> 10_1_4 </w:t>
      </w:r>
    </w:p>
    <w:sectPr w:rsidR="003C4923" w:rsidRPr="00C27E8E" w:rsidSect="00E56739">
      <w:pgSz w:w="11906" w:h="16838"/>
      <w:pgMar w:top="851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05166"/>
    <w:multiLevelType w:val="hybridMultilevel"/>
    <w:tmpl w:val="DCDC8B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0CB5"/>
    <w:rsid w:val="00043FF2"/>
    <w:rsid w:val="00056865"/>
    <w:rsid w:val="00097BD5"/>
    <w:rsid w:val="001F6616"/>
    <w:rsid w:val="0026759E"/>
    <w:rsid w:val="002D3C2C"/>
    <w:rsid w:val="00304118"/>
    <w:rsid w:val="0035596F"/>
    <w:rsid w:val="0039516C"/>
    <w:rsid w:val="003A6A3C"/>
    <w:rsid w:val="003C4923"/>
    <w:rsid w:val="0044364F"/>
    <w:rsid w:val="005564D6"/>
    <w:rsid w:val="00585235"/>
    <w:rsid w:val="007917AC"/>
    <w:rsid w:val="00821A09"/>
    <w:rsid w:val="00866582"/>
    <w:rsid w:val="0088010F"/>
    <w:rsid w:val="00990CB5"/>
    <w:rsid w:val="00A123AF"/>
    <w:rsid w:val="00A3742D"/>
    <w:rsid w:val="00C27E8E"/>
    <w:rsid w:val="00C45F8E"/>
    <w:rsid w:val="00C64240"/>
    <w:rsid w:val="00E05AD7"/>
    <w:rsid w:val="00E259D2"/>
    <w:rsid w:val="00E447B1"/>
    <w:rsid w:val="00E56739"/>
    <w:rsid w:val="00E718AE"/>
    <w:rsid w:val="00F3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59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90CB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85235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3C4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642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90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Psychologie" TargetMode="External"/><Relationship Id="rId13" Type="http://schemas.openxmlformats.org/officeDocument/2006/relationships/hyperlink" Target="http://de.wikipedia.org/wiki/Anonymisierun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e.wikipedia.org/wiki/Randomisierung" TargetMode="External"/><Relationship Id="rId12" Type="http://schemas.openxmlformats.org/officeDocument/2006/relationships/hyperlink" Target="http://de.wikipedia.org/wiki/Verzerrung_(Empirie)" TargetMode="External"/><Relationship Id="rId17" Type="http://schemas.openxmlformats.org/officeDocument/2006/relationships/hyperlink" Target="http://www.standardsicherung.schulministerium.nrw.de/materialdatenbank/nutzersicht/materialeintrag.php?matId=353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andardsicherung.schulministerium.nrw.de/materialdatenbank/nutzersicht/materialeintrag.php?matId=435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andardsicherung.schulministerium.nrw.de/materialdatenbank/nutzersicht/materialeintrag.php?matId=197" TargetMode="External"/><Relationship Id="rId11" Type="http://schemas.openxmlformats.org/officeDocument/2006/relationships/hyperlink" Target="http://de.wikipedia.org/wiki/Soziale_Erw%C3%BCnschthe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andardsicherung.schulministerium.nrw.de/materialdatenbank/nutzersicht/materialeintrag.php?matId=3539" TargetMode="External"/><Relationship Id="rId10" Type="http://schemas.openxmlformats.org/officeDocument/2006/relationships/hyperlink" Target="http://de.wikipedia.org/wiki/Befragu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e.wikipedia.org/wiki/Sozialwissenschaft" TargetMode="External"/><Relationship Id="rId14" Type="http://schemas.openxmlformats.org/officeDocument/2006/relationships/hyperlink" Target="http://www.kmk-format.de/Mathematik2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3272</Characters>
  <Application>Microsoft Office Word</Application>
  <DocSecurity>0</DocSecurity>
  <Lines>72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Münster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Mühlenschmidt, Katja</dc:creator>
  <cp:lastModifiedBy>Sprekelmeyer, Ulrich</cp:lastModifiedBy>
  <cp:revision>21</cp:revision>
  <cp:lastPrinted>2014-07-01T08:30:00Z</cp:lastPrinted>
  <dcterms:created xsi:type="dcterms:W3CDTF">2013-12-04T11:59:00Z</dcterms:created>
  <dcterms:modified xsi:type="dcterms:W3CDTF">2014-07-15T06:05:00Z</dcterms:modified>
</cp:coreProperties>
</file>