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02" w:rsidRPr="00A02279" w:rsidRDefault="004E7202" w:rsidP="00A02279">
      <w:pPr>
        <w:spacing w:line="276" w:lineRule="auto"/>
        <w:jc w:val="both"/>
        <w:rPr>
          <w:rFonts w:asciiTheme="majorHAnsi" w:hAnsiTheme="majorHAnsi"/>
          <w:b/>
        </w:rPr>
      </w:pPr>
      <w:bookmarkStart w:id="0" w:name="_GoBack"/>
      <w:bookmarkEnd w:id="0"/>
      <w:r w:rsidRPr="00A02279">
        <w:rPr>
          <w:rFonts w:asciiTheme="majorHAnsi" w:hAnsiTheme="majorHAnsi"/>
          <w:b/>
        </w:rPr>
        <w:t>Impulse für die gemeinsame Arbeitsphase im Rahmen der Implementation des neuen Kernlehrplans Geschichte</w:t>
      </w:r>
      <w:r w:rsidR="008D197B">
        <w:rPr>
          <w:rFonts w:asciiTheme="majorHAnsi" w:hAnsiTheme="majorHAnsi"/>
          <w:b/>
        </w:rPr>
        <w:t>-Sozialwissenschaft</w:t>
      </w:r>
      <w:r w:rsidR="000A7553">
        <w:rPr>
          <w:rFonts w:asciiTheme="majorHAnsi" w:hAnsiTheme="majorHAnsi"/>
          <w:b/>
        </w:rPr>
        <w:t xml:space="preserve"> </w:t>
      </w:r>
      <w:r w:rsidR="008D197B">
        <w:rPr>
          <w:rFonts w:asciiTheme="majorHAnsi" w:hAnsiTheme="majorHAnsi"/>
          <w:b/>
        </w:rPr>
        <w:t xml:space="preserve"> </w:t>
      </w:r>
    </w:p>
    <w:p w:rsidR="00A02279" w:rsidRPr="00A02279" w:rsidRDefault="00A02279" w:rsidP="00A02279">
      <w:pPr>
        <w:spacing w:line="276" w:lineRule="auto"/>
        <w:jc w:val="both"/>
        <w:rPr>
          <w:rFonts w:asciiTheme="majorHAnsi" w:hAnsiTheme="majorHAnsi"/>
        </w:rPr>
      </w:pPr>
    </w:p>
    <w:p w:rsidR="00A02279" w:rsidRPr="00A02279" w:rsidRDefault="000A7553" w:rsidP="00A02279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Gruppen 1 bis 7</w:t>
      </w:r>
    </w:p>
    <w:p w:rsidR="004E7202" w:rsidRPr="00A02279" w:rsidRDefault="004E7202" w:rsidP="00A02279">
      <w:pPr>
        <w:spacing w:line="276" w:lineRule="auto"/>
        <w:jc w:val="both"/>
        <w:rPr>
          <w:rFonts w:asciiTheme="majorHAnsi" w:hAnsiTheme="majorHAnsi"/>
        </w:rPr>
      </w:pPr>
    </w:p>
    <w:p w:rsidR="004E7202" w:rsidRPr="00A02279" w:rsidRDefault="004E7202" w:rsidP="00A02279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A02279">
        <w:rPr>
          <w:rFonts w:asciiTheme="majorHAnsi" w:hAnsiTheme="majorHAnsi"/>
        </w:rPr>
        <w:t>Lesen Sie ein konkretisiertes Unterrichtsvorhaben aus dem schulinternen Lehrplan des „</w:t>
      </w:r>
      <w:r w:rsidR="000A7553">
        <w:rPr>
          <w:rFonts w:asciiTheme="majorHAnsi" w:hAnsiTheme="majorHAnsi"/>
        </w:rPr>
        <w:t>Joseph-</w:t>
      </w:r>
      <w:proofErr w:type="spellStart"/>
      <w:r w:rsidR="000A7553">
        <w:rPr>
          <w:rFonts w:asciiTheme="majorHAnsi" w:hAnsiTheme="majorHAnsi"/>
        </w:rPr>
        <w:t>Stiglitz</w:t>
      </w:r>
      <w:proofErr w:type="spellEnd"/>
      <w:r w:rsidR="000A7553">
        <w:rPr>
          <w:rFonts w:asciiTheme="majorHAnsi" w:hAnsiTheme="majorHAnsi"/>
        </w:rPr>
        <w:t xml:space="preserve">-Weiterbildungskollegs </w:t>
      </w:r>
      <w:r w:rsidRPr="00A02279">
        <w:rPr>
          <w:rFonts w:asciiTheme="majorHAnsi" w:hAnsiTheme="majorHAnsi"/>
        </w:rPr>
        <w:t>Rhein-Ruhr</w:t>
      </w:r>
      <w:r w:rsidR="000A7553">
        <w:rPr>
          <w:rFonts w:asciiTheme="majorHAnsi" w:hAnsiTheme="majorHAnsi"/>
        </w:rPr>
        <w:t>stadt“</w:t>
      </w:r>
      <w:r w:rsidRPr="00A02279">
        <w:rPr>
          <w:rFonts w:asciiTheme="majorHAnsi" w:hAnsiTheme="majorHAnsi"/>
        </w:rPr>
        <w:t xml:space="preserve"> (</w:t>
      </w:r>
      <w:r w:rsidRPr="00F937E2">
        <w:rPr>
          <w:rFonts w:asciiTheme="majorHAnsi" w:hAnsiTheme="majorHAnsi"/>
          <w:b/>
        </w:rPr>
        <w:sym w:font="Wingdings" w:char="F0E0"/>
      </w:r>
      <w:r w:rsidRPr="00F937E2">
        <w:rPr>
          <w:rFonts w:asciiTheme="majorHAnsi" w:hAnsiTheme="majorHAnsi"/>
          <w:b/>
        </w:rPr>
        <w:t xml:space="preserve"> Unterrichtsvorh</w:t>
      </w:r>
      <w:r w:rsidRPr="00F937E2">
        <w:rPr>
          <w:rFonts w:asciiTheme="majorHAnsi" w:hAnsiTheme="majorHAnsi"/>
          <w:b/>
        </w:rPr>
        <w:t>a</w:t>
      </w:r>
      <w:r w:rsidRPr="00F937E2">
        <w:rPr>
          <w:rFonts w:asciiTheme="majorHAnsi" w:hAnsiTheme="majorHAnsi"/>
          <w:b/>
        </w:rPr>
        <w:t>ben I</w:t>
      </w:r>
      <w:r w:rsidR="000A7553" w:rsidRPr="00F937E2">
        <w:rPr>
          <w:rFonts w:asciiTheme="majorHAnsi" w:hAnsiTheme="majorHAnsi"/>
          <w:b/>
        </w:rPr>
        <w:t>I</w:t>
      </w:r>
      <w:r w:rsidRPr="00F937E2">
        <w:rPr>
          <w:rFonts w:asciiTheme="majorHAnsi" w:hAnsiTheme="majorHAnsi"/>
          <w:b/>
        </w:rPr>
        <w:t xml:space="preserve"> im Rahmen der EF: „</w:t>
      </w:r>
      <w:r w:rsidR="000A7553" w:rsidRPr="00F937E2">
        <w:rPr>
          <w:rFonts w:asciiTheme="majorHAnsi" w:hAnsiTheme="majorHAnsi"/>
          <w:b/>
        </w:rPr>
        <w:t>Weggehen und Ankommen, das Eigene und das Fremde – Migration seit dem 19. Jahrhundert“</w:t>
      </w:r>
      <w:r w:rsidRPr="00A02279">
        <w:rPr>
          <w:rFonts w:asciiTheme="majorHAnsi" w:hAnsiTheme="majorHAnsi"/>
        </w:rPr>
        <w:t>, Schulinterner Lehrplan, S. 2</w:t>
      </w:r>
      <w:r w:rsidR="000A7553">
        <w:rPr>
          <w:rFonts w:asciiTheme="majorHAnsi" w:hAnsiTheme="majorHAnsi"/>
        </w:rPr>
        <w:t>4</w:t>
      </w:r>
      <w:r w:rsidRPr="00A02279">
        <w:rPr>
          <w:rFonts w:asciiTheme="majorHAnsi" w:hAnsiTheme="majorHAnsi"/>
        </w:rPr>
        <w:t>-2</w:t>
      </w:r>
      <w:r w:rsidR="000A7553">
        <w:rPr>
          <w:rFonts w:asciiTheme="majorHAnsi" w:hAnsiTheme="majorHAnsi"/>
        </w:rPr>
        <w:t>9</w:t>
      </w:r>
      <w:r w:rsidRPr="00A02279">
        <w:rPr>
          <w:rFonts w:asciiTheme="majorHAnsi" w:hAnsiTheme="majorHAnsi"/>
        </w:rPr>
        <w:t>).</w:t>
      </w:r>
    </w:p>
    <w:p w:rsidR="00F467F5" w:rsidRPr="00A02279" w:rsidRDefault="004E7202" w:rsidP="00A02279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A02279">
        <w:rPr>
          <w:rFonts w:asciiTheme="majorHAnsi" w:hAnsiTheme="majorHAnsi"/>
        </w:rPr>
        <w:t>Vollziehen Sie an diesem Beispiel nach, welche Kons</w:t>
      </w:r>
      <w:r w:rsidR="00A02279">
        <w:rPr>
          <w:rFonts w:asciiTheme="majorHAnsi" w:hAnsiTheme="majorHAnsi"/>
        </w:rPr>
        <w:t>truktionsstrategien und</w:t>
      </w:r>
      <w:r w:rsidRPr="00A02279">
        <w:rPr>
          <w:rFonts w:asciiTheme="majorHAnsi" w:hAnsiTheme="majorHAnsi"/>
        </w:rPr>
        <w:t xml:space="preserve"> </w:t>
      </w:r>
      <w:r w:rsidR="00A02279">
        <w:rPr>
          <w:rFonts w:asciiTheme="majorHAnsi" w:hAnsiTheme="majorHAnsi"/>
        </w:rPr>
        <w:t>–</w:t>
      </w:r>
      <w:proofErr w:type="spellStart"/>
      <w:r w:rsidRPr="00A02279">
        <w:rPr>
          <w:rFonts w:asciiTheme="majorHAnsi" w:hAnsiTheme="majorHAnsi"/>
        </w:rPr>
        <w:t>prinzi</w:t>
      </w:r>
      <w:r w:rsidR="00A02279">
        <w:rPr>
          <w:rFonts w:asciiTheme="majorHAnsi" w:hAnsiTheme="majorHAnsi"/>
        </w:rPr>
        <w:t>-</w:t>
      </w:r>
      <w:r w:rsidRPr="00A02279">
        <w:rPr>
          <w:rFonts w:asciiTheme="majorHAnsi" w:hAnsiTheme="majorHAnsi"/>
        </w:rPr>
        <w:t>pien</w:t>
      </w:r>
      <w:proofErr w:type="spellEnd"/>
      <w:r w:rsidRPr="00A02279">
        <w:rPr>
          <w:rFonts w:asciiTheme="majorHAnsi" w:hAnsiTheme="majorHAnsi"/>
        </w:rPr>
        <w:t xml:space="preserve"> </w:t>
      </w:r>
      <w:r w:rsidR="00A02279">
        <w:rPr>
          <w:rFonts w:asciiTheme="majorHAnsi" w:hAnsiTheme="majorHAnsi"/>
        </w:rPr>
        <w:t xml:space="preserve">die Kolleginnen und Kollegen des </w:t>
      </w:r>
      <w:r w:rsidR="000A7553">
        <w:rPr>
          <w:rFonts w:asciiTheme="majorHAnsi" w:hAnsiTheme="majorHAnsi"/>
        </w:rPr>
        <w:t>Joseph-</w:t>
      </w:r>
      <w:proofErr w:type="spellStart"/>
      <w:r w:rsidR="000A7553">
        <w:rPr>
          <w:rFonts w:asciiTheme="majorHAnsi" w:hAnsiTheme="majorHAnsi"/>
        </w:rPr>
        <w:t>Stiglitz</w:t>
      </w:r>
      <w:proofErr w:type="spellEnd"/>
      <w:r w:rsidR="000A7553">
        <w:rPr>
          <w:rFonts w:asciiTheme="majorHAnsi" w:hAnsiTheme="majorHAnsi"/>
        </w:rPr>
        <w:t>-Weiterbildungskollegs</w:t>
      </w:r>
      <w:r w:rsidR="00A02279">
        <w:rPr>
          <w:rFonts w:asciiTheme="majorHAnsi" w:hAnsiTheme="majorHAnsi"/>
        </w:rPr>
        <w:t xml:space="preserve"> </w:t>
      </w:r>
      <w:r w:rsidRPr="00A02279">
        <w:rPr>
          <w:rFonts w:asciiTheme="majorHAnsi" w:hAnsiTheme="majorHAnsi"/>
        </w:rPr>
        <w:t>bei der Umsetzung des neuen Kernlehrplans angewandt haben, um zu diesem Ergebnis zu kommen (vgl. dazu auch Kernlehrplan, S. 1</w:t>
      </w:r>
      <w:r w:rsidR="000A7553">
        <w:rPr>
          <w:rFonts w:asciiTheme="majorHAnsi" w:hAnsiTheme="majorHAnsi"/>
        </w:rPr>
        <w:t>7</w:t>
      </w:r>
      <w:r w:rsidRPr="00A02279">
        <w:rPr>
          <w:rFonts w:asciiTheme="majorHAnsi" w:hAnsiTheme="majorHAnsi"/>
        </w:rPr>
        <w:t>-2</w:t>
      </w:r>
      <w:r w:rsidR="000A7553">
        <w:rPr>
          <w:rFonts w:asciiTheme="majorHAnsi" w:hAnsiTheme="majorHAnsi"/>
        </w:rPr>
        <w:t>3 sowie SILP S. 3 – 7)</w:t>
      </w:r>
    </w:p>
    <w:p w:rsidR="004E7202" w:rsidRPr="00A02279" w:rsidRDefault="004E7202" w:rsidP="00A02279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A02279">
        <w:rPr>
          <w:rFonts w:asciiTheme="majorHAnsi" w:hAnsiTheme="majorHAnsi"/>
        </w:rPr>
        <w:t>Entwickeln Sie für die Arbeit in Ihrer eigenen Fachkonferenz eine praktikable Schrit</w:t>
      </w:r>
      <w:r w:rsidRPr="00A02279">
        <w:rPr>
          <w:rFonts w:asciiTheme="majorHAnsi" w:hAnsiTheme="majorHAnsi"/>
        </w:rPr>
        <w:t>t</w:t>
      </w:r>
      <w:r w:rsidRPr="00A02279">
        <w:rPr>
          <w:rFonts w:asciiTheme="majorHAnsi" w:hAnsiTheme="majorHAnsi"/>
        </w:rPr>
        <w:t>folge, wie auf der Grundlage bestehender schulinterner Lehrpläne ein neues komp</w:t>
      </w:r>
      <w:r w:rsidRPr="00A02279">
        <w:rPr>
          <w:rFonts w:asciiTheme="majorHAnsi" w:hAnsiTheme="majorHAnsi"/>
        </w:rPr>
        <w:t>e</w:t>
      </w:r>
      <w:r w:rsidRPr="00A02279">
        <w:rPr>
          <w:rFonts w:asciiTheme="majorHAnsi" w:hAnsiTheme="majorHAnsi"/>
        </w:rPr>
        <w:t>tenzorientiertes Curriculum entstehen kann. Versuchen Sie eine Visualisierung der Handlungsschritte (-methode) (</w:t>
      </w:r>
      <w:r w:rsidRPr="00A02279">
        <w:rPr>
          <w:rFonts w:asciiTheme="majorHAnsi" w:hAnsiTheme="majorHAnsi"/>
        </w:rPr>
        <w:sym w:font="Wingdings" w:char="F0E0"/>
      </w:r>
      <w:r w:rsidRPr="00A02279">
        <w:rPr>
          <w:rFonts w:asciiTheme="majorHAnsi" w:hAnsiTheme="majorHAnsi"/>
        </w:rPr>
        <w:t xml:space="preserve"> Flipchart-Papier).</w:t>
      </w:r>
    </w:p>
    <w:p w:rsidR="004E7202" w:rsidRPr="00A02279" w:rsidRDefault="004E7202" w:rsidP="00A02279">
      <w:pPr>
        <w:spacing w:line="276" w:lineRule="auto"/>
        <w:jc w:val="both"/>
        <w:rPr>
          <w:rFonts w:asciiTheme="majorHAnsi" w:hAnsiTheme="majorHAnsi"/>
        </w:rPr>
      </w:pPr>
    </w:p>
    <w:p w:rsidR="00A02279" w:rsidRPr="00A02279" w:rsidRDefault="00A02279" w:rsidP="00A02279">
      <w:pPr>
        <w:spacing w:line="276" w:lineRule="auto"/>
        <w:jc w:val="both"/>
        <w:rPr>
          <w:rFonts w:asciiTheme="majorHAnsi" w:hAnsiTheme="majorHAnsi"/>
        </w:rPr>
      </w:pPr>
    </w:p>
    <w:p w:rsidR="00A02279" w:rsidRPr="00A02279" w:rsidRDefault="00A02279" w:rsidP="00A02279">
      <w:pPr>
        <w:spacing w:line="276" w:lineRule="auto"/>
        <w:jc w:val="both"/>
        <w:rPr>
          <w:rFonts w:asciiTheme="majorHAnsi" w:hAnsiTheme="majorHAnsi"/>
        </w:rPr>
      </w:pPr>
    </w:p>
    <w:p w:rsidR="00A02279" w:rsidRPr="00A02279" w:rsidRDefault="00A02279" w:rsidP="00A02279">
      <w:pPr>
        <w:spacing w:line="276" w:lineRule="auto"/>
        <w:jc w:val="both"/>
        <w:rPr>
          <w:rFonts w:asciiTheme="majorHAnsi" w:hAnsiTheme="majorHAnsi"/>
        </w:rPr>
      </w:pPr>
    </w:p>
    <w:p w:rsidR="00A02279" w:rsidRPr="00A02279" w:rsidRDefault="00A02279" w:rsidP="00A02279">
      <w:pPr>
        <w:spacing w:line="276" w:lineRule="auto"/>
        <w:jc w:val="both"/>
        <w:rPr>
          <w:rFonts w:asciiTheme="majorHAnsi" w:hAnsiTheme="majorHAnsi"/>
        </w:rPr>
      </w:pPr>
    </w:p>
    <w:p w:rsidR="00A02279" w:rsidRPr="00A02279" w:rsidRDefault="00A02279" w:rsidP="00A02279">
      <w:pPr>
        <w:spacing w:line="276" w:lineRule="auto"/>
        <w:jc w:val="both"/>
        <w:rPr>
          <w:rFonts w:asciiTheme="majorHAnsi" w:hAnsiTheme="majorHAnsi"/>
        </w:rPr>
      </w:pPr>
    </w:p>
    <w:p w:rsidR="00A02279" w:rsidRPr="00A02279" w:rsidRDefault="00A02279" w:rsidP="00A02279">
      <w:pPr>
        <w:spacing w:line="276" w:lineRule="auto"/>
        <w:jc w:val="both"/>
        <w:rPr>
          <w:rFonts w:asciiTheme="majorHAnsi" w:hAnsiTheme="majorHAnsi"/>
        </w:rPr>
      </w:pPr>
    </w:p>
    <w:p w:rsidR="00A02279" w:rsidRPr="00A02279" w:rsidRDefault="00A02279" w:rsidP="00A02279">
      <w:pPr>
        <w:spacing w:line="276" w:lineRule="auto"/>
        <w:jc w:val="both"/>
        <w:rPr>
          <w:rFonts w:asciiTheme="majorHAnsi" w:hAnsiTheme="majorHAnsi"/>
        </w:rPr>
      </w:pPr>
    </w:p>
    <w:p w:rsidR="004E7202" w:rsidRPr="00A02279" w:rsidRDefault="004E7202" w:rsidP="00A02279">
      <w:pPr>
        <w:spacing w:line="276" w:lineRule="auto"/>
        <w:jc w:val="both"/>
        <w:rPr>
          <w:rFonts w:asciiTheme="majorHAnsi" w:hAnsiTheme="majorHAnsi"/>
          <w:b/>
        </w:rPr>
      </w:pPr>
      <w:r w:rsidRPr="00A02279">
        <w:rPr>
          <w:rFonts w:asciiTheme="majorHAnsi" w:hAnsiTheme="majorHAnsi"/>
          <w:b/>
        </w:rPr>
        <w:t>Impulse für die gemeinsame Arbeitsphase im Rahmen der Implementation des neuen Kernlehrplans Geschichte S II</w:t>
      </w:r>
    </w:p>
    <w:p w:rsidR="00A02279" w:rsidRPr="00A02279" w:rsidRDefault="00A02279" w:rsidP="00A02279">
      <w:pPr>
        <w:spacing w:line="276" w:lineRule="auto"/>
        <w:jc w:val="both"/>
        <w:rPr>
          <w:rFonts w:asciiTheme="majorHAnsi" w:hAnsiTheme="majorHAnsi"/>
        </w:rPr>
      </w:pPr>
    </w:p>
    <w:p w:rsidR="00A02279" w:rsidRPr="00A02279" w:rsidRDefault="00A02279" w:rsidP="00A02279">
      <w:pPr>
        <w:spacing w:line="276" w:lineRule="auto"/>
        <w:jc w:val="both"/>
        <w:rPr>
          <w:rFonts w:asciiTheme="majorHAnsi" w:hAnsiTheme="majorHAnsi"/>
        </w:rPr>
      </w:pPr>
      <w:r w:rsidRPr="00A02279">
        <w:rPr>
          <w:rFonts w:asciiTheme="majorHAnsi" w:hAnsiTheme="majorHAnsi"/>
          <w:b/>
        </w:rPr>
        <w:t>Gruppe E, F, G, H</w:t>
      </w:r>
    </w:p>
    <w:p w:rsidR="004E7202" w:rsidRPr="00A02279" w:rsidRDefault="004E7202" w:rsidP="00A02279">
      <w:pPr>
        <w:spacing w:line="276" w:lineRule="auto"/>
        <w:jc w:val="both"/>
        <w:rPr>
          <w:rFonts w:asciiTheme="majorHAnsi" w:hAnsiTheme="majorHAnsi"/>
        </w:rPr>
      </w:pPr>
    </w:p>
    <w:p w:rsidR="004E7202" w:rsidRPr="00A02279" w:rsidRDefault="004E7202" w:rsidP="00A02279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A02279">
        <w:rPr>
          <w:rFonts w:asciiTheme="majorHAnsi" w:hAnsiTheme="majorHAnsi"/>
        </w:rPr>
        <w:t xml:space="preserve">Lesen Sie ein konkretisiertes Unterrichtsvorhaben aus dem schulinternen Lehrplan des „Rhein-Ruhr-Gymnasiums“ </w:t>
      </w:r>
      <w:r w:rsidRPr="00F937E2">
        <w:rPr>
          <w:rFonts w:asciiTheme="majorHAnsi" w:hAnsiTheme="majorHAnsi"/>
          <w:b/>
        </w:rPr>
        <w:t>(</w:t>
      </w:r>
      <w:r w:rsidRPr="00F937E2">
        <w:rPr>
          <w:rFonts w:asciiTheme="majorHAnsi" w:hAnsiTheme="majorHAnsi"/>
          <w:b/>
        </w:rPr>
        <w:sym w:font="Wingdings" w:char="F0E0"/>
      </w:r>
      <w:r w:rsidRPr="00F937E2">
        <w:rPr>
          <w:rFonts w:asciiTheme="majorHAnsi" w:hAnsiTheme="majorHAnsi"/>
          <w:b/>
        </w:rPr>
        <w:t xml:space="preserve"> Unterrichtsvorhaben I im Rahmen der</w:t>
      </w:r>
      <w:r w:rsidR="00A02279" w:rsidRPr="00F937E2">
        <w:rPr>
          <w:rFonts w:asciiTheme="majorHAnsi" w:hAnsiTheme="majorHAnsi"/>
          <w:b/>
        </w:rPr>
        <w:t xml:space="preserve"> </w:t>
      </w:r>
      <w:r w:rsidRPr="00F937E2">
        <w:rPr>
          <w:rFonts w:asciiTheme="majorHAnsi" w:hAnsiTheme="majorHAnsi"/>
          <w:b/>
        </w:rPr>
        <w:t xml:space="preserve">Q-Phase, </w:t>
      </w:r>
      <w:proofErr w:type="spellStart"/>
      <w:r w:rsidRPr="00F937E2">
        <w:rPr>
          <w:rFonts w:asciiTheme="majorHAnsi" w:hAnsiTheme="majorHAnsi"/>
          <w:b/>
        </w:rPr>
        <w:t>GK:“Beharrung</w:t>
      </w:r>
      <w:proofErr w:type="spellEnd"/>
      <w:r w:rsidRPr="00F937E2">
        <w:rPr>
          <w:rFonts w:asciiTheme="majorHAnsi" w:hAnsiTheme="majorHAnsi"/>
          <w:b/>
        </w:rPr>
        <w:t xml:space="preserve"> und Wandel – Modernisierung im 19. Jahrhundert“,</w:t>
      </w:r>
      <w:r w:rsidRPr="00A02279">
        <w:rPr>
          <w:rFonts w:asciiTheme="majorHAnsi" w:hAnsiTheme="majorHAnsi"/>
        </w:rPr>
        <w:t xml:space="preserve"> Schulinterner Lehrplan, S.</w:t>
      </w:r>
      <w:r w:rsidR="00A02279" w:rsidRPr="00A02279">
        <w:rPr>
          <w:rFonts w:asciiTheme="majorHAnsi" w:hAnsiTheme="majorHAnsi"/>
        </w:rPr>
        <w:t>29-35</w:t>
      </w:r>
      <w:r w:rsidRPr="00A02279">
        <w:rPr>
          <w:rFonts w:asciiTheme="majorHAnsi" w:hAnsiTheme="majorHAnsi"/>
        </w:rPr>
        <w:t>).</w:t>
      </w:r>
    </w:p>
    <w:p w:rsidR="004E7202" w:rsidRPr="00A02279" w:rsidRDefault="004E7202" w:rsidP="00A02279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A02279">
        <w:rPr>
          <w:rFonts w:asciiTheme="majorHAnsi" w:hAnsiTheme="majorHAnsi"/>
        </w:rPr>
        <w:t>Vollziehen Sie an diesem Beispiel nach, welc</w:t>
      </w:r>
      <w:r w:rsidR="00A02279">
        <w:rPr>
          <w:rFonts w:asciiTheme="majorHAnsi" w:hAnsiTheme="majorHAnsi"/>
        </w:rPr>
        <w:t>he Konstruktionsstrategien und –</w:t>
      </w:r>
      <w:proofErr w:type="spellStart"/>
      <w:r w:rsidRPr="00A02279">
        <w:rPr>
          <w:rFonts w:asciiTheme="majorHAnsi" w:hAnsiTheme="majorHAnsi"/>
        </w:rPr>
        <w:t>prinzi</w:t>
      </w:r>
      <w:r w:rsidR="00A02279">
        <w:rPr>
          <w:rFonts w:asciiTheme="majorHAnsi" w:hAnsiTheme="majorHAnsi"/>
        </w:rPr>
        <w:t>-</w:t>
      </w:r>
      <w:r w:rsidRPr="00A02279">
        <w:rPr>
          <w:rFonts w:asciiTheme="majorHAnsi" w:hAnsiTheme="majorHAnsi"/>
        </w:rPr>
        <w:t>pien</w:t>
      </w:r>
      <w:proofErr w:type="spellEnd"/>
      <w:r w:rsidRPr="00A02279">
        <w:rPr>
          <w:rFonts w:asciiTheme="majorHAnsi" w:hAnsiTheme="majorHAnsi"/>
        </w:rPr>
        <w:t xml:space="preserve"> </w:t>
      </w:r>
      <w:r w:rsidR="00A02279">
        <w:rPr>
          <w:rFonts w:asciiTheme="majorHAnsi" w:hAnsiTheme="majorHAnsi"/>
        </w:rPr>
        <w:t>die Kolleginnen und Kollegen des Rhein-Ruhr-Gymnasiums</w:t>
      </w:r>
      <w:r w:rsidR="00A02279" w:rsidRPr="00A02279">
        <w:rPr>
          <w:rFonts w:asciiTheme="majorHAnsi" w:hAnsiTheme="majorHAnsi"/>
        </w:rPr>
        <w:t xml:space="preserve"> </w:t>
      </w:r>
      <w:r w:rsidRPr="00A02279">
        <w:rPr>
          <w:rFonts w:asciiTheme="majorHAnsi" w:hAnsiTheme="majorHAnsi"/>
        </w:rPr>
        <w:t>bei der Umsetzung des neuen Kernlehrplans angewandt haben, um zu diesem Ergebnis zu kommen (vgl. dazu auch Kernl</w:t>
      </w:r>
      <w:r w:rsidR="00A02279" w:rsidRPr="00A02279">
        <w:rPr>
          <w:rFonts w:asciiTheme="majorHAnsi" w:hAnsiTheme="majorHAnsi"/>
        </w:rPr>
        <w:t>ehrplan, S. 25-32</w:t>
      </w:r>
      <w:r w:rsidRPr="00A02279">
        <w:rPr>
          <w:rFonts w:asciiTheme="majorHAnsi" w:hAnsiTheme="majorHAnsi"/>
        </w:rPr>
        <w:t>).</w:t>
      </w:r>
    </w:p>
    <w:p w:rsidR="004E7202" w:rsidRPr="00A02279" w:rsidRDefault="004E7202" w:rsidP="004E7202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A02279">
        <w:rPr>
          <w:rFonts w:asciiTheme="majorHAnsi" w:hAnsiTheme="majorHAnsi"/>
        </w:rPr>
        <w:t>Entwickeln Sie für die Arbeit in Ihrer eigenen Fachkonferenz eine praktikable Schrit</w:t>
      </w:r>
      <w:r w:rsidRPr="00A02279">
        <w:rPr>
          <w:rFonts w:asciiTheme="majorHAnsi" w:hAnsiTheme="majorHAnsi"/>
        </w:rPr>
        <w:t>t</w:t>
      </w:r>
      <w:r w:rsidRPr="00A02279">
        <w:rPr>
          <w:rFonts w:asciiTheme="majorHAnsi" w:hAnsiTheme="majorHAnsi"/>
        </w:rPr>
        <w:t>folge, wie auf der Grundlage bestehender schulinterner Lehrpläne ein neues komp</w:t>
      </w:r>
      <w:r w:rsidRPr="00A02279">
        <w:rPr>
          <w:rFonts w:asciiTheme="majorHAnsi" w:hAnsiTheme="majorHAnsi"/>
        </w:rPr>
        <w:t>e</w:t>
      </w:r>
      <w:r w:rsidRPr="00A02279">
        <w:rPr>
          <w:rFonts w:asciiTheme="majorHAnsi" w:hAnsiTheme="majorHAnsi"/>
        </w:rPr>
        <w:t>tenzorientiertes Curriculum entstehen kann. Versuchen Sie eine Visualisierung der Handlungsschritte (-methode) (</w:t>
      </w:r>
      <w:r w:rsidRPr="00A02279">
        <w:rPr>
          <w:rFonts w:asciiTheme="majorHAnsi" w:hAnsiTheme="majorHAnsi"/>
        </w:rPr>
        <w:sym w:font="Wingdings" w:char="F0E0"/>
      </w:r>
      <w:r w:rsidRPr="00A02279">
        <w:rPr>
          <w:rFonts w:asciiTheme="majorHAnsi" w:hAnsiTheme="majorHAnsi"/>
        </w:rPr>
        <w:t xml:space="preserve"> Flip chart-Papier).</w:t>
      </w:r>
    </w:p>
    <w:sectPr w:rsidR="004E7202" w:rsidRPr="00A02279" w:rsidSect="00F467F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6BD"/>
    <w:multiLevelType w:val="hybridMultilevel"/>
    <w:tmpl w:val="9280C3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666D4"/>
    <w:multiLevelType w:val="hybridMultilevel"/>
    <w:tmpl w:val="9280C3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02"/>
    <w:rsid w:val="000A7553"/>
    <w:rsid w:val="00195957"/>
    <w:rsid w:val="002B1590"/>
    <w:rsid w:val="004564D3"/>
    <w:rsid w:val="004E7202"/>
    <w:rsid w:val="00502416"/>
    <w:rsid w:val="007C756E"/>
    <w:rsid w:val="008D197B"/>
    <w:rsid w:val="00945105"/>
    <w:rsid w:val="00A02279"/>
    <w:rsid w:val="00A6451B"/>
    <w:rsid w:val="00B03A01"/>
    <w:rsid w:val="00E8735E"/>
    <w:rsid w:val="00F467F5"/>
    <w:rsid w:val="00F93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7C05E219.dotm</Template>
  <TotalTime>0</TotalTime>
  <Pages>1</Pages>
  <Words>277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 Busch</dc:creator>
  <cp:lastModifiedBy>Ulrich, Andrea</cp:lastModifiedBy>
  <cp:revision>2</cp:revision>
  <cp:lastPrinted>2014-05-20T07:45:00Z</cp:lastPrinted>
  <dcterms:created xsi:type="dcterms:W3CDTF">2014-07-01T09:10:00Z</dcterms:created>
  <dcterms:modified xsi:type="dcterms:W3CDTF">2014-07-01T09:10:00Z</dcterms:modified>
</cp:coreProperties>
</file>