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D28" w:rsidRDefault="00653D28" w:rsidP="00653D28">
      <w:pPr>
        <w:spacing w:line="276" w:lineRule="auto"/>
        <w:jc w:val="both"/>
        <w:rPr>
          <w:rFonts w:ascii="Arial" w:hAnsi="Arial" w:cs="Arial"/>
          <w:b/>
        </w:rPr>
      </w:pPr>
      <w:r>
        <w:rPr>
          <w:rFonts w:ascii="Arial" w:hAnsi="Arial" w:cs="Arial"/>
          <w:b/>
        </w:rPr>
        <w:t>Implementation des neuen Kernlehrplans WBK Psychologie</w:t>
      </w:r>
      <w:r w:rsidR="00BD2D98">
        <w:rPr>
          <w:rFonts w:ascii="Arial" w:hAnsi="Arial" w:cs="Arial"/>
          <w:b/>
        </w:rPr>
        <w:t xml:space="preserve"> – Gruppe 1</w:t>
      </w:r>
    </w:p>
    <w:p w:rsidR="00653D28" w:rsidRDefault="00653D28" w:rsidP="00653D28">
      <w:pPr>
        <w:spacing w:line="276" w:lineRule="auto"/>
        <w:jc w:val="both"/>
        <w:rPr>
          <w:rFonts w:ascii="Arial" w:hAnsi="Arial" w:cs="Arial"/>
          <w:b/>
        </w:rPr>
      </w:pPr>
    </w:p>
    <w:p w:rsidR="00653D28" w:rsidRDefault="00653D28" w:rsidP="00653D28">
      <w:pPr>
        <w:spacing w:line="276" w:lineRule="auto"/>
        <w:jc w:val="both"/>
        <w:rPr>
          <w:rFonts w:ascii="Arial" w:hAnsi="Arial" w:cs="Arial"/>
          <w:b/>
        </w:rPr>
      </w:pPr>
      <w:r w:rsidRPr="00653D28">
        <w:rPr>
          <w:rFonts w:ascii="Arial" w:hAnsi="Arial" w:cs="Arial"/>
          <w:b/>
        </w:rPr>
        <w:t xml:space="preserve">Impulse für die </w:t>
      </w:r>
      <w:r>
        <w:rPr>
          <w:rFonts w:ascii="Arial" w:hAnsi="Arial" w:cs="Arial"/>
          <w:b/>
        </w:rPr>
        <w:t>Individuelle Arbeitsphase</w:t>
      </w:r>
    </w:p>
    <w:p w:rsidR="00653D28" w:rsidRDefault="00653D28" w:rsidP="00653D28">
      <w:pPr>
        <w:spacing w:line="276" w:lineRule="auto"/>
        <w:jc w:val="both"/>
        <w:rPr>
          <w:rFonts w:ascii="Arial" w:hAnsi="Arial" w:cs="Arial"/>
          <w:b/>
        </w:rPr>
      </w:pPr>
    </w:p>
    <w:p w:rsidR="00653D28" w:rsidRDefault="00653D28" w:rsidP="00653D28">
      <w:pPr>
        <w:pStyle w:val="Listenabsatz"/>
        <w:numPr>
          <w:ilvl w:val="0"/>
          <w:numId w:val="1"/>
        </w:numPr>
        <w:spacing w:line="276" w:lineRule="auto"/>
        <w:jc w:val="both"/>
        <w:rPr>
          <w:rFonts w:ascii="Arial" w:eastAsia="Times New Roman" w:hAnsi="Arial" w:cs="Arial"/>
        </w:rPr>
      </w:pPr>
      <w:r w:rsidRPr="00653D28">
        <w:rPr>
          <w:rFonts w:ascii="Arial" w:hAnsi="Arial" w:cs="Arial"/>
        </w:rPr>
        <w:t>Machen Sie sich mit dem Aufbau des schulinternen Lehrplan</w:t>
      </w:r>
      <w:r>
        <w:rPr>
          <w:rFonts w:ascii="Arial" w:hAnsi="Arial" w:cs="Arial"/>
        </w:rPr>
        <w:t>s</w:t>
      </w:r>
      <w:r w:rsidRPr="00653D28">
        <w:rPr>
          <w:rFonts w:ascii="Arial" w:hAnsi="Arial" w:cs="Arial"/>
        </w:rPr>
        <w:t xml:space="preserve"> des fiktive</w:t>
      </w:r>
      <w:r>
        <w:rPr>
          <w:rFonts w:ascii="Arial" w:hAnsi="Arial" w:cs="Arial"/>
        </w:rPr>
        <w:t>n</w:t>
      </w:r>
      <w:r w:rsidRPr="00653D28">
        <w:rPr>
          <w:rFonts w:ascii="Arial" w:hAnsi="Arial" w:cs="Arial"/>
        </w:rPr>
        <w:t xml:space="preserve"> Adrian Monk-Weiterbildungskollegs (AMW) vertraut und lesen Sie das konkretisierte Unterrichtsvorhaben I „</w:t>
      </w:r>
      <w:r w:rsidRPr="00653D28">
        <w:rPr>
          <w:rFonts w:ascii="Arial" w:eastAsia="Times New Roman" w:hAnsi="Arial" w:cs="Arial"/>
        </w:rPr>
        <w:t xml:space="preserve"> Warum laufen wir beim Klingeln zur Tür“? (Die behavioristische Sicht der Psychologie</w:t>
      </w:r>
      <w:r w:rsidRPr="00BD2D98">
        <w:rPr>
          <w:rFonts w:ascii="Arial" w:eastAsia="Times New Roman" w:hAnsi="Arial" w:cs="Arial"/>
        </w:rPr>
        <w:t>) S. 2</w:t>
      </w:r>
      <w:r w:rsidR="00BD2D98" w:rsidRPr="00BD2D98">
        <w:rPr>
          <w:rFonts w:ascii="Arial" w:eastAsia="Times New Roman" w:hAnsi="Arial" w:cs="Arial"/>
        </w:rPr>
        <w:t>5</w:t>
      </w:r>
      <w:r w:rsidRPr="00BD2D98">
        <w:rPr>
          <w:rFonts w:ascii="Arial" w:eastAsia="Times New Roman" w:hAnsi="Arial" w:cs="Arial"/>
        </w:rPr>
        <w:t>-</w:t>
      </w:r>
      <w:r w:rsidR="00BD2D98" w:rsidRPr="00BD2D98">
        <w:rPr>
          <w:rFonts w:ascii="Arial" w:eastAsia="Times New Roman" w:hAnsi="Arial" w:cs="Arial"/>
        </w:rPr>
        <w:t>29</w:t>
      </w:r>
      <w:r>
        <w:rPr>
          <w:rFonts w:ascii="Arial" w:eastAsia="Times New Roman" w:hAnsi="Arial" w:cs="Arial"/>
        </w:rPr>
        <w:t xml:space="preserve"> im Schulinternen Lehrplan</w:t>
      </w:r>
      <w:r w:rsidRPr="00653D28">
        <w:rPr>
          <w:rFonts w:ascii="Arial" w:eastAsia="Times New Roman" w:hAnsi="Arial" w:cs="Arial"/>
        </w:rPr>
        <w:t>.</w:t>
      </w:r>
    </w:p>
    <w:p w:rsidR="00653D28" w:rsidRPr="00653D28" w:rsidRDefault="00653D28" w:rsidP="00653D28">
      <w:pPr>
        <w:pStyle w:val="Listenabsatz"/>
        <w:spacing w:line="276" w:lineRule="auto"/>
        <w:jc w:val="both"/>
        <w:rPr>
          <w:rFonts w:ascii="Arial" w:eastAsia="Times New Roman" w:hAnsi="Arial" w:cs="Arial"/>
        </w:rPr>
      </w:pPr>
    </w:p>
    <w:p w:rsidR="00653D28" w:rsidRDefault="00653D28" w:rsidP="00653D28">
      <w:pPr>
        <w:pStyle w:val="Listenabsatz"/>
        <w:numPr>
          <w:ilvl w:val="0"/>
          <w:numId w:val="1"/>
        </w:numPr>
        <w:spacing w:line="276" w:lineRule="auto"/>
        <w:jc w:val="both"/>
        <w:rPr>
          <w:rFonts w:ascii="Arial" w:hAnsi="Arial" w:cs="Arial"/>
        </w:rPr>
      </w:pPr>
      <w:r w:rsidRPr="00653D28">
        <w:rPr>
          <w:rFonts w:ascii="Arial" w:hAnsi="Arial" w:cs="Arial"/>
        </w:rPr>
        <w:t>Vollziehen Sie an diesem Beispiel nach, welche Konstruktionsstrategien und –</w:t>
      </w:r>
      <w:proofErr w:type="spellStart"/>
      <w:r w:rsidRPr="00653D28">
        <w:rPr>
          <w:rFonts w:ascii="Arial" w:hAnsi="Arial" w:cs="Arial"/>
        </w:rPr>
        <w:t>prinz</w:t>
      </w:r>
      <w:r>
        <w:rPr>
          <w:rFonts w:ascii="Arial" w:hAnsi="Arial" w:cs="Arial"/>
        </w:rPr>
        <w:t>i</w:t>
      </w:r>
      <w:r w:rsidRPr="00653D28">
        <w:rPr>
          <w:rFonts w:ascii="Arial" w:hAnsi="Arial" w:cs="Arial"/>
        </w:rPr>
        <w:t>pien</w:t>
      </w:r>
      <w:proofErr w:type="spellEnd"/>
      <w:r w:rsidRPr="00653D28">
        <w:rPr>
          <w:rFonts w:ascii="Arial" w:hAnsi="Arial" w:cs="Arial"/>
        </w:rPr>
        <w:t xml:space="preserve"> die Kolleginnen und Kollegen des Adrian Monk-Weiterbildungskollegs bei der Umsetzung des neuen Kernlehrplans angewandt haben, um zu diesem Ergebnis zu kommen (vgl. dazu auch Kernlehrplan, </w:t>
      </w:r>
      <w:r w:rsidRPr="00BD2D98">
        <w:rPr>
          <w:rFonts w:ascii="Arial" w:hAnsi="Arial" w:cs="Arial"/>
        </w:rPr>
        <w:t xml:space="preserve">S. </w:t>
      </w:r>
      <w:r w:rsidR="00BD2D98" w:rsidRPr="00BD2D98">
        <w:rPr>
          <w:rFonts w:ascii="Arial" w:hAnsi="Arial" w:cs="Arial"/>
        </w:rPr>
        <w:t>16, 17-20</w:t>
      </w:r>
      <w:r w:rsidRPr="00BD2D98">
        <w:rPr>
          <w:rFonts w:ascii="Arial" w:hAnsi="Arial" w:cs="Arial"/>
        </w:rPr>
        <w:t>)</w:t>
      </w:r>
    </w:p>
    <w:p w:rsidR="00653D28" w:rsidRDefault="00653D28" w:rsidP="00653D28">
      <w:pPr>
        <w:spacing w:line="276" w:lineRule="auto"/>
        <w:jc w:val="both"/>
        <w:rPr>
          <w:rFonts w:ascii="Arial" w:hAnsi="Arial" w:cs="Arial"/>
          <w:b/>
        </w:rPr>
      </w:pPr>
    </w:p>
    <w:p w:rsidR="00653D28" w:rsidRPr="00653D28" w:rsidRDefault="00653D28" w:rsidP="00653D28">
      <w:pPr>
        <w:spacing w:line="276" w:lineRule="auto"/>
        <w:jc w:val="both"/>
        <w:rPr>
          <w:rFonts w:ascii="Arial" w:hAnsi="Arial" w:cs="Arial"/>
          <w:b/>
        </w:rPr>
      </w:pPr>
      <w:r w:rsidRPr="00653D28">
        <w:rPr>
          <w:rFonts w:ascii="Arial" w:hAnsi="Arial" w:cs="Arial"/>
          <w:b/>
        </w:rPr>
        <w:t>Impulse für die gemeinsame Arbeitsphase</w:t>
      </w:r>
    </w:p>
    <w:p w:rsidR="00653D28" w:rsidRPr="00653D28" w:rsidRDefault="00653D28" w:rsidP="00653D28">
      <w:pPr>
        <w:pStyle w:val="Listenabsatz"/>
        <w:spacing w:line="276" w:lineRule="auto"/>
        <w:jc w:val="both"/>
        <w:rPr>
          <w:rFonts w:ascii="Arial" w:hAnsi="Arial" w:cs="Arial"/>
        </w:rPr>
      </w:pPr>
      <w:bookmarkStart w:id="0" w:name="_GoBack"/>
      <w:bookmarkEnd w:id="0"/>
    </w:p>
    <w:p w:rsidR="00653D28" w:rsidRDefault="00653D28" w:rsidP="00653D28">
      <w:pPr>
        <w:pStyle w:val="Listenabsatz"/>
        <w:numPr>
          <w:ilvl w:val="0"/>
          <w:numId w:val="1"/>
        </w:numPr>
        <w:spacing w:line="276" w:lineRule="auto"/>
        <w:jc w:val="both"/>
        <w:rPr>
          <w:rFonts w:ascii="Arial" w:hAnsi="Arial" w:cs="Arial"/>
        </w:rPr>
      </w:pPr>
      <w:r>
        <w:rPr>
          <w:rFonts w:ascii="Arial" w:hAnsi="Arial" w:cs="Arial"/>
        </w:rPr>
        <w:t>Tauschen Sie sich mit Ihren Gruppenmitgliedern über die Ergebnisse der individuellen Arbeitsphase aus und notieren Sie diese auf einem Fli</w:t>
      </w:r>
      <w:r w:rsidR="009223D2">
        <w:rPr>
          <w:rFonts w:ascii="Arial" w:hAnsi="Arial" w:cs="Arial"/>
        </w:rPr>
        <w:t>p</w:t>
      </w:r>
      <w:r>
        <w:rPr>
          <w:rFonts w:ascii="Arial" w:hAnsi="Arial" w:cs="Arial"/>
        </w:rPr>
        <w:t>chart-</w:t>
      </w:r>
      <w:r w:rsidR="009223D2">
        <w:rPr>
          <w:rFonts w:ascii="Arial" w:hAnsi="Arial" w:cs="Arial"/>
        </w:rPr>
        <w:t>Bogen</w:t>
      </w:r>
      <w:r>
        <w:rPr>
          <w:rFonts w:ascii="Arial" w:hAnsi="Arial" w:cs="Arial"/>
        </w:rPr>
        <w:t>.</w:t>
      </w:r>
    </w:p>
    <w:p w:rsidR="009223D2" w:rsidRDefault="009223D2" w:rsidP="009223D2">
      <w:pPr>
        <w:pStyle w:val="Listenabsatz"/>
        <w:spacing w:line="276" w:lineRule="auto"/>
        <w:jc w:val="both"/>
        <w:rPr>
          <w:rFonts w:ascii="Arial" w:hAnsi="Arial" w:cs="Arial"/>
        </w:rPr>
      </w:pPr>
    </w:p>
    <w:p w:rsidR="00653D28" w:rsidRDefault="00653D28" w:rsidP="00653D28">
      <w:pPr>
        <w:pStyle w:val="Listenabsatz"/>
        <w:numPr>
          <w:ilvl w:val="0"/>
          <w:numId w:val="1"/>
        </w:numPr>
        <w:spacing w:line="276" w:lineRule="auto"/>
        <w:jc w:val="both"/>
        <w:rPr>
          <w:rFonts w:ascii="Arial" w:hAnsi="Arial" w:cs="Arial"/>
        </w:rPr>
      </w:pPr>
      <w:r w:rsidRPr="00653D28">
        <w:rPr>
          <w:rFonts w:ascii="Arial" w:hAnsi="Arial" w:cs="Arial"/>
        </w:rPr>
        <w:t>Entwickeln Sie für die Arbeit in Ihrer eigenen Fachkonferenz eine praktikable Schrittfolge, wie auf der Grundlage bestehender schulinterner Lehrpläne ein neues kompetenzorientiertes Curriculum entstehen kann. Versuchen Sie eine Visualisierung der Handlungsschritte (-methode) (</w:t>
      </w:r>
      <w:r w:rsidRPr="00653D28">
        <w:rPr>
          <w:rFonts w:ascii="Arial" w:hAnsi="Arial" w:cs="Arial"/>
        </w:rPr>
        <w:sym w:font="Wingdings" w:char="F0E0"/>
      </w:r>
      <w:r w:rsidRPr="00653D28">
        <w:rPr>
          <w:rFonts w:ascii="Arial" w:hAnsi="Arial" w:cs="Arial"/>
        </w:rPr>
        <w:t xml:space="preserve"> Flipchart-Papier).</w:t>
      </w:r>
    </w:p>
    <w:p w:rsidR="009223D2" w:rsidRDefault="009223D2" w:rsidP="009223D2">
      <w:pPr>
        <w:pStyle w:val="Listenabsatz"/>
        <w:spacing w:line="276" w:lineRule="auto"/>
        <w:jc w:val="both"/>
        <w:rPr>
          <w:rFonts w:ascii="Arial" w:hAnsi="Arial" w:cs="Arial"/>
        </w:rPr>
      </w:pPr>
    </w:p>
    <w:p w:rsidR="009223D2" w:rsidRDefault="009223D2" w:rsidP="00653D28">
      <w:pPr>
        <w:pStyle w:val="Listenabsatz"/>
        <w:numPr>
          <w:ilvl w:val="0"/>
          <w:numId w:val="1"/>
        </w:numPr>
        <w:spacing w:line="276" w:lineRule="auto"/>
        <w:jc w:val="both"/>
        <w:rPr>
          <w:rFonts w:ascii="Arial" w:hAnsi="Arial" w:cs="Arial"/>
        </w:rPr>
      </w:pPr>
      <w:r>
        <w:rPr>
          <w:rFonts w:ascii="Arial" w:hAnsi="Arial" w:cs="Arial"/>
        </w:rPr>
        <w:t>Sammeln Sie offene Fragen.</w:t>
      </w:r>
    </w:p>
    <w:p w:rsidR="00BD2D98" w:rsidRDefault="00BD2D98">
      <w:pPr>
        <w:rPr>
          <w:rFonts w:ascii="Arial" w:hAnsi="Arial" w:cs="Arial"/>
        </w:rPr>
      </w:pPr>
      <w:r>
        <w:rPr>
          <w:rFonts w:ascii="Arial" w:hAnsi="Arial" w:cs="Arial"/>
        </w:rPr>
        <w:br w:type="page"/>
      </w:r>
    </w:p>
    <w:p w:rsidR="00BD2D98" w:rsidRDefault="00BD2D98" w:rsidP="00BD2D98">
      <w:pPr>
        <w:spacing w:line="276" w:lineRule="auto"/>
        <w:jc w:val="both"/>
        <w:rPr>
          <w:rFonts w:ascii="Arial" w:hAnsi="Arial" w:cs="Arial"/>
          <w:b/>
        </w:rPr>
      </w:pPr>
      <w:r>
        <w:rPr>
          <w:rFonts w:ascii="Arial" w:hAnsi="Arial" w:cs="Arial"/>
          <w:b/>
        </w:rPr>
        <w:lastRenderedPageBreak/>
        <w:t>Implementation des neuen Kernlehrplans WBK Psychologie – Gruppe 2</w:t>
      </w:r>
    </w:p>
    <w:p w:rsidR="00BD2D98" w:rsidRDefault="00BD2D98" w:rsidP="00BD2D98">
      <w:pPr>
        <w:spacing w:line="276" w:lineRule="auto"/>
        <w:jc w:val="both"/>
        <w:rPr>
          <w:rFonts w:ascii="Arial" w:hAnsi="Arial" w:cs="Arial"/>
          <w:b/>
        </w:rPr>
      </w:pPr>
    </w:p>
    <w:p w:rsidR="00BD2D98" w:rsidRDefault="00BD2D98" w:rsidP="00BD2D98">
      <w:pPr>
        <w:spacing w:line="276" w:lineRule="auto"/>
        <w:jc w:val="both"/>
        <w:rPr>
          <w:rFonts w:ascii="Arial" w:hAnsi="Arial" w:cs="Arial"/>
          <w:b/>
        </w:rPr>
      </w:pPr>
      <w:r w:rsidRPr="00653D28">
        <w:rPr>
          <w:rFonts w:ascii="Arial" w:hAnsi="Arial" w:cs="Arial"/>
          <w:b/>
        </w:rPr>
        <w:t xml:space="preserve">Impulse für die </w:t>
      </w:r>
      <w:r>
        <w:rPr>
          <w:rFonts w:ascii="Arial" w:hAnsi="Arial" w:cs="Arial"/>
          <w:b/>
        </w:rPr>
        <w:t>Individuelle Arbeitsphase</w:t>
      </w:r>
    </w:p>
    <w:p w:rsidR="00BD2D98" w:rsidRDefault="00BD2D98" w:rsidP="00BD2D98">
      <w:pPr>
        <w:spacing w:line="276" w:lineRule="auto"/>
        <w:jc w:val="both"/>
        <w:rPr>
          <w:rFonts w:ascii="Arial" w:hAnsi="Arial" w:cs="Arial"/>
          <w:b/>
        </w:rPr>
      </w:pPr>
    </w:p>
    <w:p w:rsidR="00BD2D98" w:rsidRDefault="00BD2D98" w:rsidP="00BD2D98">
      <w:pPr>
        <w:pStyle w:val="Listenabsatz"/>
        <w:numPr>
          <w:ilvl w:val="0"/>
          <w:numId w:val="3"/>
        </w:numPr>
        <w:spacing w:line="276" w:lineRule="auto"/>
        <w:jc w:val="both"/>
        <w:rPr>
          <w:rFonts w:ascii="Arial" w:eastAsia="Times New Roman" w:hAnsi="Arial" w:cs="Arial"/>
        </w:rPr>
      </w:pPr>
      <w:r w:rsidRPr="00653D28">
        <w:rPr>
          <w:rFonts w:ascii="Arial" w:hAnsi="Arial" w:cs="Arial"/>
        </w:rPr>
        <w:t>Machen Sie sich mit dem Aufbau des schulinternen Lehrplan</w:t>
      </w:r>
      <w:r>
        <w:rPr>
          <w:rFonts w:ascii="Arial" w:hAnsi="Arial" w:cs="Arial"/>
        </w:rPr>
        <w:t>s</w:t>
      </w:r>
      <w:r w:rsidRPr="00653D28">
        <w:rPr>
          <w:rFonts w:ascii="Arial" w:hAnsi="Arial" w:cs="Arial"/>
        </w:rPr>
        <w:t xml:space="preserve"> des fiktive</w:t>
      </w:r>
      <w:r>
        <w:rPr>
          <w:rFonts w:ascii="Arial" w:hAnsi="Arial" w:cs="Arial"/>
        </w:rPr>
        <w:t>n</w:t>
      </w:r>
      <w:r w:rsidRPr="00653D28">
        <w:rPr>
          <w:rFonts w:ascii="Arial" w:hAnsi="Arial" w:cs="Arial"/>
        </w:rPr>
        <w:t xml:space="preserve"> Adrian Monk-Weiterbildungskollegs (AMW) vertraut und lesen Sie das konkretisierte Unterrichtsvorhaben </w:t>
      </w:r>
      <w:r>
        <w:rPr>
          <w:rFonts w:ascii="Arial" w:hAnsi="Arial" w:cs="Arial"/>
        </w:rPr>
        <w:t>I</w:t>
      </w:r>
      <w:r w:rsidRPr="00653D28">
        <w:rPr>
          <w:rFonts w:ascii="Arial" w:hAnsi="Arial" w:cs="Arial"/>
        </w:rPr>
        <w:t xml:space="preserve">I </w:t>
      </w:r>
      <w:r w:rsidRPr="00BD2D98">
        <w:rPr>
          <w:rFonts w:ascii="Arial" w:eastAsia="Times New Roman" w:hAnsi="Arial" w:cs="Times New Roman"/>
        </w:rPr>
        <w:t xml:space="preserve">„Warum weiß Hans, was Hänschen gelernt hat?“ - </w:t>
      </w:r>
      <w:r w:rsidRPr="00BD2D98">
        <w:rPr>
          <w:rFonts w:ascii="Arial" w:eastAsia="Times New Roman" w:hAnsi="Arial" w:cs="Arial"/>
        </w:rPr>
        <w:t xml:space="preserve">Dem Gedächtnis auf der Spur (Die kognitivistische und psychobiologische Sicht der Psychologie) S. </w:t>
      </w:r>
      <w:r>
        <w:rPr>
          <w:rFonts w:ascii="Arial" w:eastAsia="Times New Roman" w:hAnsi="Arial" w:cs="Arial"/>
        </w:rPr>
        <w:t>30 - 34 im Schulinternen Lehrplan</w:t>
      </w:r>
      <w:r w:rsidRPr="00653D28">
        <w:rPr>
          <w:rFonts w:ascii="Arial" w:eastAsia="Times New Roman" w:hAnsi="Arial" w:cs="Arial"/>
        </w:rPr>
        <w:t>.</w:t>
      </w:r>
    </w:p>
    <w:p w:rsidR="00BD2D98" w:rsidRPr="00653D28" w:rsidRDefault="00BD2D98" w:rsidP="00BD2D98">
      <w:pPr>
        <w:pStyle w:val="Listenabsatz"/>
        <w:spacing w:line="276" w:lineRule="auto"/>
        <w:jc w:val="both"/>
        <w:rPr>
          <w:rFonts w:ascii="Arial" w:eastAsia="Times New Roman" w:hAnsi="Arial" w:cs="Arial"/>
        </w:rPr>
      </w:pPr>
    </w:p>
    <w:p w:rsidR="00BD2D98" w:rsidRDefault="00BD2D98" w:rsidP="00BD2D98">
      <w:pPr>
        <w:pStyle w:val="Listenabsatz"/>
        <w:numPr>
          <w:ilvl w:val="0"/>
          <w:numId w:val="3"/>
        </w:numPr>
        <w:spacing w:line="276" w:lineRule="auto"/>
        <w:jc w:val="both"/>
        <w:rPr>
          <w:rFonts w:ascii="Arial" w:hAnsi="Arial" w:cs="Arial"/>
        </w:rPr>
      </w:pPr>
      <w:r w:rsidRPr="00653D28">
        <w:rPr>
          <w:rFonts w:ascii="Arial" w:hAnsi="Arial" w:cs="Arial"/>
        </w:rPr>
        <w:t>Vollziehen Sie an diesem Beispiel nach, welche Konstruktionsstrategien und –</w:t>
      </w:r>
      <w:proofErr w:type="spellStart"/>
      <w:r w:rsidRPr="00653D28">
        <w:rPr>
          <w:rFonts w:ascii="Arial" w:hAnsi="Arial" w:cs="Arial"/>
        </w:rPr>
        <w:t>prinz</w:t>
      </w:r>
      <w:r>
        <w:rPr>
          <w:rFonts w:ascii="Arial" w:hAnsi="Arial" w:cs="Arial"/>
        </w:rPr>
        <w:t>i</w:t>
      </w:r>
      <w:r w:rsidRPr="00653D28">
        <w:rPr>
          <w:rFonts w:ascii="Arial" w:hAnsi="Arial" w:cs="Arial"/>
        </w:rPr>
        <w:t>pien</w:t>
      </w:r>
      <w:proofErr w:type="spellEnd"/>
      <w:r w:rsidRPr="00653D28">
        <w:rPr>
          <w:rFonts w:ascii="Arial" w:hAnsi="Arial" w:cs="Arial"/>
        </w:rPr>
        <w:t xml:space="preserve"> die Kolleginnen und Kollegen des Adrian Monk-Weiterbildungskollegs bei der Umsetzung des neuen Kernlehrplans angewandt haben, um zu diesem Ergebnis zu kommen (vgl. dazu auch Kernlehrplan, </w:t>
      </w:r>
      <w:r w:rsidRPr="00BD2D98">
        <w:rPr>
          <w:rFonts w:ascii="Arial" w:hAnsi="Arial" w:cs="Arial"/>
        </w:rPr>
        <w:t>S. 16, 17-20)</w:t>
      </w:r>
    </w:p>
    <w:p w:rsidR="00BD2D98" w:rsidRDefault="00BD2D98" w:rsidP="00BD2D98">
      <w:pPr>
        <w:spacing w:line="276" w:lineRule="auto"/>
        <w:jc w:val="both"/>
        <w:rPr>
          <w:rFonts w:ascii="Arial" w:hAnsi="Arial" w:cs="Arial"/>
          <w:b/>
        </w:rPr>
      </w:pPr>
    </w:p>
    <w:p w:rsidR="00BD2D98" w:rsidRPr="00653D28" w:rsidRDefault="00BD2D98" w:rsidP="00BD2D98">
      <w:pPr>
        <w:spacing w:line="276" w:lineRule="auto"/>
        <w:jc w:val="both"/>
        <w:rPr>
          <w:rFonts w:ascii="Arial" w:hAnsi="Arial" w:cs="Arial"/>
          <w:b/>
        </w:rPr>
      </w:pPr>
      <w:r w:rsidRPr="00653D28">
        <w:rPr>
          <w:rFonts w:ascii="Arial" w:hAnsi="Arial" w:cs="Arial"/>
          <w:b/>
        </w:rPr>
        <w:t>Impulse für die gemeinsame Arbeitsphase</w:t>
      </w:r>
    </w:p>
    <w:p w:rsidR="00BD2D98" w:rsidRPr="00653D28" w:rsidRDefault="00BD2D98" w:rsidP="00BD2D98">
      <w:pPr>
        <w:pStyle w:val="Listenabsatz"/>
        <w:spacing w:line="276" w:lineRule="auto"/>
        <w:jc w:val="both"/>
        <w:rPr>
          <w:rFonts w:ascii="Arial" w:hAnsi="Arial" w:cs="Arial"/>
        </w:rPr>
      </w:pPr>
      <w:r>
        <w:rPr>
          <w:rFonts w:ascii="Arial" w:hAnsi="Arial" w:cs="Arial"/>
        </w:rPr>
        <w:t>I</w:t>
      </w:r>
    </w:p>
    <w:p w:rsidR="00BD2D98" w:rsidRDefault="00BD2D98" w:rsidP="00BD2D98">
      <w:pPr>
        <w:pStyle w:val="Listenabsatz"/>
        <w:numPr>
          <w:ilvl w:val="0"/>
          <w:numId w:val="3"/>
        </w:numPr>
        <w:spacing w:line="276" w:lineRule="auto"/>
        <w:jc w:val="both"/>
        <w:rPr>
          <w:rFonts w:ascii="Arial" w:hAnsi="Arial" w:cs="Arial"/>
        </w:rPr>
      </w:pPr>
      <w:r>
        <w:rPr>
          <w:rFonts w:ascii="Arial" w:hAnsi="Arial" w:cs="Arial"/>
        </w:rPr>
        <w:t>Tauschen Sie sich mit Ihren Gruppenmitgliedern über die Ergebnisse der individuellen Arbeitsphase aus und notieren Sie diese auf einem Flipchart-Bogen.</w:t>
      </w:r>
    </w:p>
    <w:p w:rsidR="00BD2D98" w:rsidRDefault="00BD2D98" w:rsidP="00BD2D98">
      <w:pPr>
        <w:pStyle w:val="Listenabsatz"/>
        <w:spacing w:line="276" w:lineRule="auto"/>
        <w:jc w:val="both"/>
        <w:rPr>
          <w:rFonts w:ascii="Arial" w:hAnsi="Arial" w:cs="Arial"/>
        </w:rPr>
      </w:pPr>
    </w:p>
    <w:p w:rsidR="00BD2D98" w:rsidRDefault="00BD2D98" w:rsidP="00BD2D98">
      <w:pPr>
        <w:pStyle w:val="Listenabsatz"/>
        <w:numPr>
          <w:ilvl w:val="0"/>
          <w:numId w:val="3"/>
        </w:numPr>
        <w:spacing w:line="276" w:lineRule="auto"/>
        <w:jc w:val="both"/>
        <w:rPr>
          <w:rFonts w:ascii="Arial" w:hAnsi="Arial" w:cs="Arial"/>
        </w:rPr>
      </w:pPr>
      <w:r w:rsidRPr="00653D28">
        <w:rPr>
          <w:rFonts w:ascii="Arial" w:hAnsi="Arial" w:cs="Arial"/>
        </w:rPr>
        <w:t>Entwickeln Sie für die Arbeit in Ihrer eigenen Fachkonferenz eine praktikable Schrittfolge, wie auf der Grundlage bestehender schulinterner Lehrpläne ein neues kompetenzorientiertes Curriculum entstehen kann. Versuchen Sie eine Visualisierung der Handlungsschritte (-methode) (</w:t>
      </w:r>
      <w:r w:rsidRPr="00653D28">
        <w:rPr>
          <w:rFonts w:ascii="Arial" w:hAnsi="Arial" w:cs="Arial"/>
        </w:rPr>
        <w:sym w:font="Wingdings" w:char="F0E0"/>
      </w:r>
      <w:r w:rsidRPr="00653D28">
        <w:rPr>
          <w:rFonts w:ascii="Arial" w:hAnsi="Arial" w:cs="Arial"/>
        </w:rPr>
        <w:t xml:space="preserve"> Flipchart-Papier).</w:t>
      </w:r>
    </w:p>
    <w:p w:rsidR="00BD2D98" w:rsidRDefault="00BD2D98" w:rsidP="00BD2D98">
      <w:pPr>
        <w:pStyle w:val="Listenabsatz"/>
        <w:spacing w:line="276" w:lineRule="auto"/>
        <w:jc w:val="both"/>
        <w:rPr>
          <w:rFonts w:ascii="Arial" w:hAnsi="Arial" w:cs="Arial"/>
        </w:rPr>
      </w:pPr>
    </w:p>
    <w:p w:rsidR="00BD2D98" w:rsidRDefault="00BD2D98" w:rsidP="00BD2D98">
      <w:pPr>
        <w:pStyle w:val="Listenabsatz"/>
        <w:numPr>
          <w:ilvl w:val="0"/>
          <w:numId w:val="3"/>
        </w:numPr>
        <w:spacing w:line="276" w:lineRule="auto"/>
        <w:jc w:val="both"/>
        <w:rPr>
          <w:rFonts w:ascii="Arial" w:hAnsi="Arial" w:cs="Arial"/>
        </w:rPr>
      </w:pPr>
      <w:r>
        <w:rPr>
          <w:rFonts w:ascii="Arial" w:hAnsi="Arial" w:cs="Arial"/>
        </w:rPr>
        <w:t>Sammeln Sie offene Fragen.</w:t>
      </w:r>
    </w:p>
    <w:p w:rsidR="00BD2D98" w:rsidRDefault="00BD2D98">
      <w:pPr>
        <w:rPr>
          <w:rFonts w:ascii="Arial" w:hAnsi="Arial" w:cs="Arial"/>
        </w:rPr>
      </w:pPr>
      <w:r>
        <w:rPr>
          <w:rFonts w:ascii="Arial" w:hAnsi="Arial" w:cs="Arial"/>
        </w:rPr>
        <w:br w:type="page"/>
      </w:r>
    </w:p>
    <w:p w:rsidR="00BD2D98" w:rsidRDefault="00BD2D98" w:rsidP="00BD2D98">
      <w:pPr>
        <w:spacing w:line="276" w:lineRule="auto"/>
        <w:jc w:val="both"/>
        <w:rPr>
          <w:rFonts w:ascii="Arial" w:hAnsi="Arial" w:cs="Arial"/>
          <w:b/>
        </w:rPr>
      </w:pPr>
      <w:r>
        <w:rPr>
          <w:rFonts w:ascii="Arial" w:hAnsi="Arial" w:cs="Arial"/>
          <w:b/>
        </w:rPr>
        <w:lastRenderedPageBreak/>
        <w:t>Implementation des neuen Kernlehrplans WBK Psychologie – Gruppe 3</w:t>
      </w:r>
    </w:p>
    <w:p w:rsidR="00BD2D98" w:rsidRDefault="00BD2D98" w:rsidP="00BD2D98">
      <w:pPr>
        <w:spacing w:line="276" w:lineRule="auto"/>
        <w:jc w:val="both"/>
        <w:rPr>
          <w:rFonts w:ascii="Arial" w:hAnsi="Arial" w:cs="Arial"/>
          <w:b/>
        </w:rPr>
      </w:pPr>
    </w:p>
    <w:p w:rsidR="00BD2D98" w:rsidRDefault="00BD2D98" w:rsidP="00BD2D98">
      <w:pPr>
        <w:spacing w:line="276" w:lineRule="auto"/>
        <w:jc w:val="both"/>
        <w:rPr>
          <w:rFonts w:ascii="Arial" w:hAnsi="Arial" w:cs="Arial"/>
          <w:b/>
        </w:rPr>
      </w:pPr>
      <w:r w:rsidRPr="00653D28">
        <w:rPr>
          <w:rFonts w:ascii="Arial" w:hAnsi="Arial" w:cs="Arial"/>
          <w:b/>
        </w:rPr>
        <w:t xml:space="preserve">Impulse für die </w:t>
      </w:r>
      <w:r>
        <w:rPr>
          <w:rFonts w:ascii="Arial" w:hAnsi="Arial" w:cs="Arial"/>
          <w:b/>
        </w:rPr>
        <w:t>Individuelle Arbeitsphase</w:t>
      </w:r>
    </w:p>
    <w:p w:rsidR="00BD2D98" w:rsidRDefault="00BD2D98" w:rsidP="00BD2D98">
      <w:pPr>
        <w:spacing w:line="276" w:lineRule="auto"/>
        <w:jc w:val="both"/>
        <w:rPr>
          <w:rFonts w:ascii="Arial" w:hAnsi="Arial" w:cs="Arial"/>
          <w:b/>
        </w:rPr>
      </w:pPr>
    </w:p>
    <w:p w:rsidR="00BD2D98" w:rsidRDefault="00BD2D98" w:rsidP="00BD2D98">
      <w:pPr>
        <w:pStyle w:val="Listenabsatz"/>
        <w:numPr>
          <w:ilvl w:val="0"/>
          <w:numId w:val="5"/>
        </w:numPr>
        <w:spacing w:line="276" w:lineRule="auto"/>
        <w:jc w:val="both"/>
        <w:rPr>
          <w:rFonts w:ascii="Arial" w:eastAsia="Times New Roman" w:hAnsi="Arial" w:cs="Arial"/>
        </w:rPr>
      </w:pPr>
      <w:r w:rsidRPr="00653D28">
        <w:rPr>
          <w:rFonts w:ascii="Arial" w:hAnsi="Arial" w:cs="Arial"/>
        </w:rPr>
        <w:t>Machen Sie sich mit dem Aufbau des schulinternen Lehrplan</w:t>
      </w:r>
      <w:r>
        <w:rPr>
          <w:rFonts w:ascii="Arial" w:hAnsi="Arial" w:cs="Arial"/>
        </w:rPr>
        <w:t>s</w:t>
      </w:r>
      <w:r w:rsidRPr="00653D28">
        <w:rPr>
          <w:rFonts w:ascii="Arial" w:hAnsi="Arial" w:cs="Arial"/>
        </w:rPr>
        <w:t xml:space="preserve"> des fiktive</w:t>
      </w:r>
      <w:r>
        <w:rPr>
          <w:rFonts w:ascii="Arial" w:hAnsi="Arial" w:cs="Arial"/>
        </w:rPr>
        <w:t>n</w:t>
      </w:r>
      <w:r w:rsidRPr="00653D28">
        <w:rPr>
          <w:rFonts w:ascii="Arial" w:hAnsi="Arial" w:cs="Arial"/>
        </w:rPr>
        <w:t xml:space="preserve"> Adrian Monk-Weiterbildungskollegs (AMW) vertraut und lesen Sie das konkretisierte Unterrichtsvorhaben I</w:t>
      </w:r>
      <w:r>
        <w:rPr>
          <w:rFonts w:ascii="Arial" w:hAnsi="Arial" w:cs="Arial"/>
        </w:rPr>
        <w:t>II</w:t>
      </w:r>
      <w:r w:rsidRPr="00653D28">
        <w:rPr>
          <w:rFonts w:ascii="Arial" w:hAnsi="Arial" w:cs="Arial"/>
        </w:rPr>
        <w:t xml:space="preserve"> </w:t>
      </w:r>
      <w:r>
        <w:rPr>
          <w:rFonts w:ascii="Arial" w:hAnsi="Arial" w:cs="Arial"/>
        </w:rPr>
        <w:t>„</w:t>
      </w:r>
      <w:r w:rsidRPr="00BD2D98">
        <w:rPr>
          <w:rFonts w:ascii="Arial" w:hAnsi="Arial" w:cs="Arial"/>
        </w:rPr>
        <w:t>Das Ganze ist mehr als die Summe seiner Teile!?</w:t>
      </w:r>
      <w:r>
        <w:rPr>
          <w:rFonts w:ascii="Arial" w:hAnsi="Arial" w:cs="Arial"/>
        </w:rPr>
        <w:t>“</w:t>
      </w:r>
      <w:r w:rsidRPr="00BD2D98">
        <w:rPr>
          <w:rFonts w:ascii="Arial" w:hAnsi="Arial" w:cs="Arial"/>
        </w:rPr>
        <w:t xml:space="preserve"> (Die ganzheitspsychologische Sicht der Psychologie)</w:t>
      </w:r>
      <w:r w:rsidRPr="00BD2D98">
        <w:rPr>
          <w:rFonts w:ascii="Arial" w:eastAsia="Times New Roman" w:hAnsi="Arial" w:cs="Arial"/>
        </w:rPr>
        <w:t xml:space="preserve"> S. </w:t>
      </w:r>
      <w:r>
        <w:rPr>
          <w:rFonts w:ascii="Arial" w:eastAsia="Times New Roman" w:hAnsi="Arial" w:cs="Arial"/>
        </w:rPr>
        <w:t>35 - 37 im Schulinternen Lehrplan</w:t>
      </w:r>
      <w:r w:rsidRPr="00653D28">
        <w:rPr>
          <w:rFonts w:ascii="Arial" w:eastAsia="Times New Roman" w:hAnsi="Arial" w:cs="Arial"/>
        </w:rPr>
        <w:t>.</w:t>
      </w:r>
    </w:p>
    <w:p w:rsidR="00BD2D98" w:rsidRPr="00653D28" w:rsidRDefault="00BD2D98" w:rsidP="00BD2D98">
      <w:pPr>
        <w:pStyle w:val="Listenabsatz"/>
        <w:spacing w:line="276" w:lineRule="auto"/>
        <w:jc w:val="both"/>
        <w:rPr>
          <w:rFonts w:ascii="Arial" w:eastAsia="Times New Roman" w:hAnsi="Arial" w:cs="Arial"/>
        </w:rPr>
      </w:pPr>
    </w:p>
    <w:p w:rsidR="00BD2D98" w:rsidRDefault="00BD2D98" w:rsidP="00BD2D98">
      <w:pPr>
        <w:pStyle w:val="Listenabsatz"/>
        <w:numPr>
          <w:ilvl w:val="0"/>
          <w:numId w:val="5"/>
        </w:numPr>
        <w:spacing w:line="276" w:lineRule="auto"/>
        <w:jc w:val="both"/>
        <w:rPr>
          <w:rFonts w:ascii="Arial" w:hAnsi="Arial" w:cs="Arial"/>
        </w:rPr>
      </w:pPr>
      <w:r w:rsidRPr="00653D28">
        <w:rPr>
          <w:rFonts w:ascii="Arial" w:hAnsi="Arial" w:cs="Arial"/>
        </w:rPr>
        <w:t>Vollziehen Sie an diesem Beispiel nach, welche Konstruktionsstrategien und –</w:t>
      </w:r>
      <w:proofErr w:type="spellStart"/>
      <w:r w:rsidRPr="00653D28">
        <w:rPr>
          <w:rFonts w:ascii="Arial" w:hAnsi="Arial" w:cs="Arial"/>
        </w:rPr>
        <w:t>prinz</w:t>
      </w:r>
      <w:r>
        <w:rPr>
          <w:rFonts w:ascii="Arial" w:hAnsi="Arial" w:cs="Arial"/>
        </w:rPr>
        <w:t>i</w:t>
      </w:r>
      <w:r w:rsidRPr="00653D28">
        <w:rPr>
          <w:rFonts w:ascii="Arial" w:hAnsi="Arial" w:cs="Arial"/>
        </w:rPr>
        <w:t>pien</w:t>
      </w:r>
      <w:proofErr w:type="spellEnd"/>
      <w:r w:rsidRPr="00653D28">
        <w:rPr>
          <w:rFonts w:ascii="Arial" w:hAnsi="Arial" w:cs="Arial"/>
        </w:rPr>
        <w:t xml:space="preserve"> die Kolleginnen und Kollegen des Adrian Monk-Weiterbildungskollegs bei der Umsetzung des neuen Kernlehrplans angewandt haben, um zu diesem Ergebnis zu kommen (vgl. dazu auch Kernlehrplan, </w:t>
      </w:r>
      <w:r w:rsidRPr="00BD2D98">
        <w:rPr>
          <w:rFonts w:ascii="Arial" w:hAnsi="Arial" w:cs="Arial"/>
        </w:rPr>
        <w:t>S. 16, 17-20)</w:t>
      </w:r>
    </w:p>
    <w:p w:rsidR="00BD2D98" w:rsidRDefault="00BD2D98" w:rsidP="00BD2D98">
      <w:pPr>
        <w:spacing w:line="276" w:lineRule="auto"/>
        <w:jc w:val="both"/>
        <w:rPr>
          <w:rFonts w:ascii="Arial" w:hAnsi="Arial" w:cs="Arial"/>
          <w:b/>
        </w:rPr>
      </w:pPr>
    </w:p>
    <w:p w:rsidR="00BD2D98" w:rsidRPr="00653D28" w:rsidRDefault="00BD2D98" w:rsidP="00BD2D98">
      <w:pPr>
        <w:spacing w:line="276" w:lineRule="auto"/>
        <w:jc w:val="both"/>
        <w:rPr>
          <w:rFonts w:ascii="Arial" w:hAnsi="Arial" w:cs="Arial"/>
          <w:b/>
        </w:rPr>
      </w:pPr>
      <w:r w:rsidRPr="00653D28">
        <w:rPr>
          <w:rFonts w:ascii="Arial" w:hAnsi="Arial" w:cs="Arial"/>
          <w:b/>
        </w:rPr>
        <w:t>Impulse für die gemeinsame Arbeitsphase</w:t>
      </w:r>
    </w:p>
    <w:p w:rsidR="00BD2D98" w:rsidRPr="00653D28" w:rsidRDefault="00BD2D98" w:rsidP="00BD2D98">
      <w:pPr>
        <w:pStyle w:val="Listenabsatz"/>
        <w:spacing w:line="276" w:lineRule="auto"/>
        <w:jc w:val="both"/>
        <w:rPr>
          <w:rFonts w:ascii="Arial" w:hAnsi="Arial" w:cs="Arial"/>
        </w:rPr>
      </w:pPr>
      <w:r>
        <w:rPr>
          <w:rFonts w:ascii="Arial" w:hAnsi="Arial" w:cs="Arial"/>
        </w:rPr>
        <w:t>I</w:t>
      </w:r>
    </w:p>
    <w:p w:rsidR="00BD2D98" w:rsidRDefault="00BD2D98" w:rsidP="00BD2D98">
      <w:pPr>
        <w:pStyle w:val="Listenabsatz"/>
        <w:numPr>
          <w:ilvl w:val="0"/>
          <w:numId w:val="5"/>
        </w:numPr>
        <w:spacing w:line="276" w:lineRule="auto"/>
        <w:jc w:val="both"/>
        <w:rPr>
          <w:rFonts w:ascii="Arial" w:hAnsi="Arial" w:cs="Arial"/>
        </w:rPr>
      </w:pPr>
      <w:r>
        <w:rPr>
          <w:rFonts w:ascii="Arial" w:hAnsi="Arial" w:cs="Arial"/>
        </w:rPr>
        <w:t>Tauschen Sie sich mit Ihren Gruppenmitgliedern über die Ergebnisse der individuellen Arbeitsphase aus und notieren Sie diese auf einem Flipchart-Bogen.</w:t>
      </w:r>
    </w:p>
    <w:p w:rsidR="00BD2D98" w:rsidRDefault="00BD2D98" w:rsidP="00BD2D98">
      <w:pPr>
        <w:pStyle w:val="Listenabsatz"/>
        <w:spacing w:line="276" w:lineRule="auto"/>
        <w:jc w:val="both"/>
        <w:rPr>
          <w:rFonts w:ascii="Arial" w:hAnsi="Arial" w:cs="Arial"/>
        </w:rPr>
      </w:pPr>
    </w:p>
    <w:p w:rsidR="00BD2D98" w:rsidRDefault="00BD2D98" w:rsidP="00BD2D98">
      <w:pPr>
        <w:pStyle w:val="Listenabsatz"/>
        <w:numPr>
          <w:ilvl w:val="0"/>
          <w:numId w:val="5"/>
        </w:numPr>
        <w:spacing w:line="276" w:lineRule="auto"/>
        <w:jc w:val="both"/>
        <w:rPr>
          <w:rFonts w:ascii="Arial" w:hAnsi="Arial" w:cs="Arial"/>
        </w:rPr>
      </w:pPr>
      <w:r w:rsidRPr="00653D28">
        <w:rPr>
          <w:rFonts w:ascii="Arial" w:hAnsi="Arial" w:cs="Arial"/>
        </w:rPr>
        <w:t>Entwickeln Sie für die Arbeit in Ihrer eigenen Fachkonferenz eine praktikable Schrittfolge, wie auf der Grundlage bestehender schulinterner Lehrpläne ein neues kompetenzorientiertes Curriculum entstehen kann. Versuchen Sie eine Visualisierung der Handlungsschritte (-methode) (</w:t>
      </w:r>
      <w:r w:rsidRPr="00653D28">
        <w:rPr>
          <w:rFonts w:ascii="Arial" w:hAnsi="Arial" w:cs="Arial"/>
        </w:rPr>
        <w:sym w:font="Wingdings" w:char="F0E0"/>
      </w:r>
      <w:r w:rsidRPr="00653D28">
        <w:rPr>
          <w:rFonts w:ascii="Arial" w:hAnsi="Arial" w:cs="Arial"/>
        </w:rPr>
        <w:t xml:space="preserve"> Flipchart-Papier).</w:t>
      </w:r>
    </w:p>
    <w:p w:rsidR="00BD2D98" w:rsidRDefault="00BD2D98" w:rsidP="00BD2D98">
      <w:pPr>
        <w:pStyle w:val="Listenabsatz"/>
        <w:spacing w:line="276" w:lineRule="auto"/>
        <w:jc w:val="both"/>
        <w:rPr>
          <w:rFonts w:ascii="Arial" w:hAnsi="Arial" w:cs="Arial"/>
        </w:rPr>
      </w:pPr>
    </w:p>
    <w:p w:rsidR="00BD2D98" w:rsidRDefault="00BD2D98" w:rsidP="00BD2D98">
      <w:pPr>
        <w:pStyle w:val="Listenabsatz"/>
        <w:numPr>
          <w:ilvl w:val="0"/>
          <w:numId w:val="5"/>
        </w:numPr>
        <w:spacing w:line="276" w:lineRule="auto"/>
        <w:jc w:val="both"/>
        <w:rPr>
          <w:rFonts w:ascii="Arial" w:hAnsi="Arial" w:cs="Arial"/>
        </w:rPr>
      </w:pPr>
      <w:r>
        <w:rPr>
          <w:rFonts w:ascii="Arial" w:hAnsi="Arial" w:cs="Arial"/>
        </w:rPr>
        <w:t>Sammeln Sie offene Fragen.</w:t>
      </w:r>
    </w:p>
    <w:p w:rsidR="00BD2D98" w:rsidRDefault="00BD2D98">
      <w:pPr>
        <w:rPr>
          <w:rFonts w:ascii="Arial" w:hAnsi="Arial" w:cs="Arial"/>
        </w:rPr>
      </w:pPr>
      <w:r>
        <w:rPr>
          <w:rFonts w:ascii="Arial" w:hAnsi="Arial" w:cs="Arial"/>
        </w:rPr>
        <w:br w:type="page"/>
      </w:r>
    </w:p>
    <w:p w:rsidR="00BD2D98" w:rsidRDefault="00BD2D98" w:rsidP="00BD2D98">
      <w:pPr>
        <w:spacing w:line="276" w:lineRule="auto"/>
        <w:jc w:val="both"/>
        <w:rPr>
          <w:rFonts w:ascii="Arial" w:hAnsi="Arial" w:cs="Arial"/>
          <w:b/>
        </w:rPr>
      </w:pPr>
      <w:r>
        <w:rPr>
          <w:rFonts w:ascii="Arial" w:hAnsi="Arial" w:cs="Arial"/>
          <w:b/>
        </w:rPr>
        <w:lastRenderedPageBreak/>
        <w:t xml:space="preserve">Implementation des neuen Kernlehrplans WBK Psychologie – Gruppe </w:t>
      </w:r>
      <w:r w:rsidR="00556A06">
        <w:rPr>
          <w:rFonts w:ascii="Arial" w:hAnsi="Arial" w:cs="Arial"/>
          <w:b/>
        </w:rPr>
        <w:t>4</w:t>
      </w:r>
    </w:p>
    <w:p w:rsidR="00BD2D98" w:rsidRDefault="00BD2D98" w:rsidP="00BD2D98">
      <w:pPr>
        <w:spacing w:line="276" w:lineRule="auto"/>
        <w:jc w:val="both"/>
        <w:rPr>
          <w:rFonts w:ascii="Arial" w:hAnsi="Arial" w:cs="Arial"/>
          <w:b/>
        </w:rPr>
      </w:pPr>
    </w:p>
    <w:p w:rsidR="00BD2D98" w:rsidRDefault="00BD2D98" w:rsidP="00BD2D98">
      <w:pPr>
        <w:spacing w:line="276" w:lineRule="auto"/>
        <w:jc w:val="both"/>
        <w:rPr>
          <w:rFonts w:ascii="Arial" w:hAnsi="Arial" w:cs="Arial"/>
          <w:b/>
        </w:rPr>
      </w:pPr>
      <w:r w:rsidRPr="00653D28">
        <w:rPr>
          <w:rFonts w:ascii="Arial" w:hAnsi="Arial" w:cs="Arial"/>
          <w:b/>
        </w:rPr>
        <w:t xml:space="preserve">Impulse für die </w:t>
      </w:r>
      <w:r>
        <w:rPr>
          <w:rFonts w:ascii="Arial" w:hAnsi="Arial" w:cs="Arial"/>
          <w:b/>
        </w:rPr>
        <w:t>Individuelle Arbeitsphase</w:t>
      </w:r>
    </w:p>
    <w:p w:rsidR="00BD2D98" w:rsidRDefault="00BD2D98" w:rsidP="00BD2D98">
      <w:pPr>
        <w:spacing w:line="276" w:lineRule="auto"/>
        <w:jc w:val="both"/>
        <w:rPr>
          <w:rFonts w:ascii="Arial" w:hAnsi="Arial" w:cs="Arial"/>
          <w:b/>
        </w:rPr>
      </w:pPr>
    </w:p>
    <w:p w:rsidR="00BD2D98" w:rsidRDefault="00BD2D98" w:rsidP="00BD2D98">
      <w:pPr>
        <w:pStyle w:val="Listenabsatz"/>
        <w:numPr>
          <w:ilvl w:val="0"/>
          <w:numId w:val="7"/>
        </w:numPr>
        <w:spacing w:line="276" w:lineRule="auto"/>
        <w:jc w:val="both"/>
        <w:rPr>
          <w:rFonts w:ascii="Arial" w:eastAsia="Times New Roman" w:hAnsi="Arial" w:cs="Arial"/>
        </w:rPr>
      </w:pPr>
      <w:r w:rsidRPr="00653D28">
        <w:rPr>
          <w:rFonts w:ascii="Arial" w:hAnsi="Arial" w:cs="Arial"/>
        </w:rPr>
        <w:t>Machen Sie sich mit dem Aufbau des schulinternen Lehrplan</w:t>
      </w:r>
      <w:r>
        <w:rPr>
          <w:rFonts w:ascii="Arial" w:hAnsi="Arial" w:cs="Arial"/>
        </w:rPr>
        <w:t>s</w:t>
      </w:r>
      <w:r w:rsidRPr="00653D28">
        <w:rPr>
          <w:rFonts w:ascii="Arial" w:hAnsi="Arial" w:cs="Arial"/>
        </w:rPr>
        <w:t xml:space="preserve"> des fiktive</w:t>
      </w:r>
      <w:r>
        <w:rPr>
          <w:rFonts w:ascii="Arial" w:hAnsi="Arial" w:cs="Arial"/>
        </w:rPr>
        <w:t>n</w:t>
      </w:r>
      <w:r w:rsidRPr="00653D28">
        <w:rPr>
          <w:rFonts w:ascii="Arial" w:hAnsi="Arial" w:cs="Arial"/>
        </w:rPr>
        <w:t xml:space="preserve"> Adrian Monk-Weiterbildungskollegs (AMW) vertraut und lesen Sie das konkretisierte Unterrichtsvorhaben </w:t>
      </w:r>
      <w:r>
        <w:rPr>
          <w:rFonts w:ascii="Arial" w:hAnsi="Arial" w:cs="Arial"/>
        </w:rPr>
        <w:t>IV</w:t>
      </w:r>
      <w:r w:rsidRPr="00653D28">
        <w:rPr>
          <w:rFonts w:ascii="Arial" w:hAnsi="Arial" w:cs="Arial"/>
        </w:rPr>
        <w:t xml:space="preserve"> </w:t>
      </w:r>
      <w:r>
        <w:rPr>
          <w:rFonts w:ascii="Arial" w:hAnsi="Arial" w:cs="Arial"/>
        </w:rPr>
        <w:t>„</w:t>
      </w:r>
      <w:r w:rsidRPr="00BD2D98">
        <w:rPr>
          <w:rFonts w:ascii="Arial" w:hAnsi="Arial" w:cs="Arial"/>
        </w:rPr>
        <w:t>Denn wir wissen nicht, warum wir es tun - Die Macht des Unbewussten</w:t>
      </w:r>
      <w:r>
        <w:rPr>
          <w:rFonts w:ascii="Arial" w:hAnsi="Arial" w:cs="Arial"/>
        </w:rPr>
        <w:t>“</w:t>
      </w:r>
      <w:r w:rsidRPr="00BD2D98">
        <w:rPr>
          <w:rFonts w:ascii="Arial" w:hAnsi="Arial" w:cs="Arial"/>
        </w:rPr>
        <w:t xml:space="preserve"> (Die tiefenpsychologische Sicht der Psychologie im Vergleich zu anderen Paradigmen) </w:t>
      </w:r>
      <w:r w:rsidRPr="00BD2D98">
        <w:rPr>
          <w:rFonts w:ascii="Arial" w:eastAsia="Times New Roman" w:hAnsi="Arial" w:cs="Arial"/>
        </w:rPr>
        <w:t xml:space="preserve">S. </w:t>
      </w:r>
      <w:r>
        <w:rPr>
          <w:rFonts w:ascii="Arial" w:eastAsia="Times New Roman" w:hAnsi="Arial" w:cs="Arial"/>
        </w:rPr>
        <w:t>3</w:t>
      </w:r>
      <w:r w:rsidR="00556A06">
        <w:rPr>
          <w:rFonts w:ascii="Arial" w:eastAsia="Times New Roman" w:hAnsi="Arial" w:cs="Arial"/>
        </w:rPr>
        <w:t>8</w:t>
      </w:r>
      <w:r>
        <w:rPr>
          <w:rFonts w:ascii="Arial" w:eastAsia="Times New Roman" w:hAnsi="Arial" w:cs="Arial"/>
        </w:rPr>
        <w:t xml:space="preserve"> - </w:t>
      </w:r>
      <w:r w:rsidR="00556A06">
        <w:rPr>
          <w:rFonts w:ascii="Arial" w:eastAsia="Times New Roman" w:hAnsi="Arial" w:cs="Arial"/>
        </w:rPr>
        <w:t>42</w:t>
      </w:r>
      <w:r>
        <w:rPr>
          <w:rFonts w:ascii="Arial" w:eastAsia="Times New Roman" w:hAnsi="Arial" w:cs="Arial"/>
        </w:rPr>
        <w:t xml:space="preserve"> im Schulinternen Lehrplan</w:t>
      </w:r>
      <w:r w:rsidRPr="00653D28">
        <w:rPr>
          <w:rFonts w:ascii="Arial" w:eastAsia="Times New Roman" w:hAnsi="Arial" w:cs="Arial"/>
        </w:rPr>
        <w:t>.</w:t>
      </w:r>
    </w:p>
    <w:p w:rsidR="00BD2D98" w:rsidRPr="00653D28" w:rsidRDefault="00BD2D98" w:rsidP="00BD2D98">
      <w:pPr>
        <w:pStyle w:val="Listenabsatz"/>
        <w:spacing w:line="276" w:lineRule="auto"/>
        <w:jc w:val="both"/>
        <w:rPr>
          <w:rFonts w:ascii="Arial" w:eastAsia="Times New Roman" w:hAnsi="Arial" w:cs="Arial"/>
        </w:rPr>
      </w:pPr>
    </w:p>
    <w:p w:rsidR="00BD2D98" w:rsidRDefault="00BD2D98" w:rsidP="00BD2D98">
      <w:pPr>
        <w:pStyle w:val="Listenabsatz"/>
        <w:numPr>
          <w:ilvl w:val="0"/>
          <w:numId w:val="7"/>
        </w:numPr>
        <w:spacing w:line="276" w:lineRule="auto"/>
        <w:jc w:val="both"/>
        <w:rPr>
          <w:rFonts w:ascii="Arial" w:hAnsi="Arial" w:cs="Arial"/>
        </w:rPr>
      </w:pPr>
      <w:r w:rsidRPr="00653D28">
        <w:rPr>
          <w:rFonts w:ascii="Arial" w:hAnsi="Arial" w:cs="Arial"/>
        </w:rPr>
        <w:t>Vollziehen Sie an diesem Beispiel nach, welche Konstruktionsstrategien und –</w:t>
      </w:r>
      <w:proofErr w:type="spellStart"/>
      <w:r w:rsidRPr="00653D28">
        <w:rPr>
          <w:rFonts w:ascii="Arial" w:hAnsi="Arial" w:cs="Arial"/>
        </w:rPr>
        <w:t>prinz</w:t>
      </w:r>
      <w:r>
        <w:rPr>
          <w:rFonts w:ascii="Arial" w:hAnsi="Arial" w:cs="Arial"/>
        </w:rPr>
        <w:t>i</w:t>
      </w:r>
      <w:r w:rsidRPr="00653D28">
        <w:rPr>
          <w:rFonts w:ascii="Arial" w:hAnsi="Arial" w:cs="Arial"/>
        </w:rPr>
        <w:t>pien</w:t>
      </w:r>
      <w:proofErr w:type="spellEnd"/>
      <w:r w:rsidRPr="00653D28">
        <w:rPr>
          <w:rFonts w:ascii="Arial" w:hAnsi="Arial" w:cs="Arial"/>
        </w:rPr>
        <w:t xml:space="preserve"> die Kolleginnen und Kollegen des Adrian Monk-Weiterbildungskollegs bei der Umsetzung des neuen Kernlehrplans angewandt haben, um zu diesem Ergebnis zu kommen (vgl. dazu auch Kernlehrplan, </w:t>
      </w:r>
      <w:r w:rsidRPr="00BD2D98">
        <w:rPr>
          <w:rFonts w:ascii="Arial" w:hAnsi="Arial" w:cs="Arial"/>
        </w:rPr>
        <w:t>S. 16, 17-20)</w:t>
      </w:r>
    </w:p>
    <w:p w:rsidR="00BD2D98" w:rsidRDefault="00BD2D98" w:rsidP="00BD2D98">
      <w:pPr>
        <w:spacing w:line="276" w:lineRule="auto"/>
        <w:jc w:val="both"/>
        <w:rPr>
          <w:rFonts w:ascii="Arial" w:hAnsi="Arial" w:cs="Arial"/>
          <w:b/>
        </w:rPr>
      </w:pPr>
    </w:p>
    <w:p w:rsidR="00BD2D98" w:rsidRPr="00653D28" w:rsidRDefault="00BD2D98" w:rsidP="00BD2D98">
      <w:pPr>
        <w:spacing w:line="276" w:lineRule="auto"/>
        <w:jc w:val="both"/>
        <w:rPr>
          <w:rFonts w:ascii="Arial" w:hAnsi="Arial" w:cs="Arial"/>
          <w:b/>
        </w:rPr>
      </w:pPr>
      <w:r w:rsidRPr="00653D28">
        <w:rPr>
          <w:rFonts w:ascii="Arial" w:hAnsi="Arial" w:cs="Arial"/>
          <w:b/>
        </w:rPr>
        <w:t>Impulse für die gemeinsame Arbeitsphase</w:t>
      </w:r>
    </w:p>
    <w:p w:rsidR="00BD2D98" w:rsidRPr="00653D28" w:rsidRDefault="00BD2D98" w:rsidP="00BD2D98">
      <w:pPr>
        <w:pStyle w:val="Listenabsatz"/>
        <w:spacing w:line="276" w:lineRule="auto"/>
        <w:jc w:val="both"/>
        <w:rPr>
          <w:rFonts w:ascii="Arial" w:hAnsi="Arial" w:cs="Arial"/>
        </w:rPr>
      </w:pPr>
      <w:r>
        <w:rPr>
          <w:rFonts w:ascii="Arial" w:hAnsi="Arial" w:cs="Arial"/>
        </w:rPr>
        <w:t>I</w:t>
      </w:r>
    </w:p>
    <w:p w:rsidR="00BD2D98" w:rsidRDefault="00BD2D98" w:rsidP="00BD2D98">
      <w:pPr>
        <w:pStyle w:val="Listenabsatz"/>
        <w:numPr>
          <w:ilvl w:val="0"/>
          <w:numId w:val="7"/>
        </w:numPr>
        <w:spacing w:line="276" w:lineRule="auto"/>
        <w:jc w:val="both"/>
        <w:rPr>
          <w:rFonts w:ascii="Arial" w:hAnsi="Arial" w:cs="Arial"/>
        </w:rPr>
      </w:pPr>
      <w:r>
        <w:rPr>
          <w:rFonts w:ascii="Arial" w:hAnsi="Arial" w:cs="Arial"/>
        </w:rPr>
        <w:t>Tauschen Sie sich mit Ihren Gruppenmitgliedern über die Ergebnisse der individuellen Arbeitsphase aus und notieren Sie diese auf einem Flipchart-Bogen.</w:t>
      </w:r>
    </w:p>
    <w:p w:rsidR="00BD2D98" w:rsidRDefault="00BD2D98" w:rsidP="00BD2D98">
      <w:pPr>
        <w:pStyle w:val="Listenabsatz"/>
        <w:spacing w:line="276" w:lineRule="auto"/>
        <w:jc w:val="both"/>
        <w:rPr>
          <w:rFonts w:ascii="Arial" w:hAnsi="Arial" w:cs="Arial"/>
        </w:rPr>
      </w:pPr>
    </w:p>
    <w:p w:rsidR="00BD2D98" w:rsidRDefault="00BD2D98" w:rsidP="00BD2D98">
      <w:pPr>
        <w:pStyle w:val="Listenabsatz"/>
        <w:numPr>
          <w:ilvl w:val="0"/>
          <w:numId w:val="7"/>
        </w:numPr>
        <w:spacing w:line="276" w:lineRule="auto"/>
        <w:jc w:val="both"/>
        <w:rPr>
          <w:rFonts w:ascii="Arial" w:hAnsi="Arial" w:cs="Arial"/>
        </w:rPr>
      </w:pPr>
      <w:r w:rsidRPr="00653D28">
        <w:rPr>
          <w:rFonts w:ascii="Arial" w:hAnsi="Arial" w:cs="Arial"/>
        </w:rPr>
        <w:t>Entwickeln Sie für die Arbeit in Ihrer eigenen Fachkonferenz eine praktikable Schrittfolge, wie auf der Grundlage bestehender schulinterner Lehrpläne ein neues kompetenzorientiertes Curriculum entstehen kann. Versuchen Sie eine Visualisierung der Handlungsschritte (-methode) (</w:t>
      </w:r>
      <w:r w:rsidRPr="00653D28">
        <w:rPr>
          <w:rFonts w:ascii="Arial" w:hAnsi="Arial" w:cs="Arial"/>
        </w:rPr>
        <w:sym w:font="Wingdings" w:char="F0E0"/>
      </w:r>
      <w:r w:rsidRPr="00653D28">
        <w:rPr>
          <w:rFonts w:ascii="Arial" w:hAnsi="Arial" w:cs="Arial"/>
        </w:rPr>
        <w:t xml:space="preserve"> Flipchart-Papier).</w:t>
      </w:r>
    </w:p>
    <w:p w:rsidR="00BD2D98" w:rsidRDefault="00BD2D98" w:rsidP="00BD2D98">
      <w:pPr>
        <w:pStyle w:val="Listenabsatz"/>
        <w:spacing w:line="276" w:lineRule="auto"/>
        <w:jc w:val="both"/>
        <w:rPr>
          <w:rFonts w:ascii="Arial" w:hAnsi="Arial" w:cs="Arial"/>
        </w:rPr>
      </w:pPr>
    </w:p>
    <w:p w:rsidR="00BD2D98" w:rsidRDefault="00BD2D98" w:rsidP="00BD2D98">
      <w:pPr>
        <w:pStyle w:val="Listenabsatz"/>
        <w:numPr>
          <w:ilvl w:val="0"/>
          <w:numId w:val="7"/>
        </w:numPr>
        <w:spacing w:line="276" w:lineRule="auto"/>
        <w:jc w:val="both"/>
        <w:rPr>
          <w:rFonts w:ascii="Arial" w:hAnsi="Arial" w:cs="Arial"/>
        </w:rPr>
      </w:pPr>
      <w:r>
        <w:rPr>
          <w:rFonts w:ascii="Arial" w:hAnsi="Arial" w:cs="Arial"/>
        </w:rPr>
        <w:t>Sammeln Sie offene Fragen.</w:t>
      </w:r>
    </w:p>
    <w:p w:rsidR="00BD2D98" w:rsidRDefault="00BD2D98" w:rsidP="00BD2D98">
      <w:pPr>
        <w:rPr>
          <w:rFonts w:ascii="Arial" w:hAnsi="Arial" w:cs="Arial"/>
        </w:rPr>
      </w:pPr>
    </w:p>
    <w:sectPr w:rsidR="00BD2D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1768"/>
    <w:multiLevelType w:val="hybridMultilevel"/>
    <w:tmpl w:val="5F246B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5E07054"/>
    <w:multiLevelType w:val="hybridMultilevel"/>
    <w:tmpl w:val="A18634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89F26BD"/>
    <w:multiLevelType w:val="hybridMultilevel"/>
    <w:tmpl w:val="3CF86F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99E2D63"/>
    <w:multiLevelType w:val="hybridMultilevel"/>
    <w:tmpl w:val="7722F5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A6E24AB"/>
    <w:multiLevelType w:val="hybridMultilevel"/>
    <w:tmpl w:val="7ADA62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7883BE2"/>
    <w:multiLevelType w:val="hybridMultilevel"/>
    <w:tmpl w:val="7722F5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1AD486D"/>
    <w:multiLevelType w:val="hybridMultilevel"/>
    <w:tmpl w:val="5F246B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D28"/>
    <w:rsid w:val="00153778"/>
    <w:rsid w:val="001B745E"/>
    <w:rsid w:val="003702E0"/>
    <w:rsid w:val="003C464C"/>
    <w:rsid w:val="00556A06"/>
    <w:rsid w:val="00653D28"/>
    <w:rsid w:val="009223D2"/>
    <w:rsid w:val="00BD2D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D2D98"/>
    <w:rPr>
      <w:rFonts w:asciiTheme="minorHAnsi" w:eastAsiaTheme="minorEastAsia" w:hAnsiTheme="minorHAnsi" w:cstheme="minorBidi"/>
      <w:sz w:val="24"/>
      <w:szCs w:val="24"/>
    </w:rPr>
  </w:style>
  <w:style w:type="paragraph" w:styleId="berschrift1">
    <w:name w:val="heading 1"/>
    <w:basedOn w:val="Standard"/>
    <w:next w:val="Standard"/>
    <w:link w:val="berschrift1Zchn"/>
    <w:qFormat/>
    <w:rsid w:val="001B745E"/>
    <w:pPr>
      <w:keepNext/>
      <w:keepLines/>
      <w:spacing w:after="120"/>
      <w:outlineLvl w:val="0"/>
    </w:pPr>
    <w:rPr>
      <w:rFonts w:ascii="Arial" w:eastAsiaTheme="majorEastAsia" w:hAnsi="Arial"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B745E"/>
    <w:rPr>
      <w:rFonts w:ascii="Arial" w:eastAsiaTheme="majorEastAsia" w:hAnsi="Arial" w:cstheme="majorBidi"/>
      <w:b/>
      <w:bCs/>
      <w:sz w:val="28"/>
      <w:szCs w:val="28"/>
    </w:rPr>
  </w:style>
  <w:style w:type="paragraph" w:styleId="Listenabsatz">
    <w:name w:val="List Paragraph"/>
    <w:basedOn w:val="Standard"/>
    <w:uiPriority w:val="34"/>
    <w:qFormat/>
    <w:rsid w:val="00653D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D2D98"/>
    <w:rPr>
      <w:rFonts w:asciiTheme="minorHAnsi" w:eastAsiaTheme="minorEastAsia" w:hAnsiTheme="minorHAnsi" w:cstheme="minorBidi"/>
      <w:sz w:val="24"/>
      <w:szCs w:val="24"/>
    </w:rPr>
  </w:style>
  <w:style w:type="paragraph" w:styleId="berschrift1">
    <w:name w:val="heading 1"/>
    <w:basedOn w:val="Standard"/>
    <w:next w:val="Standard"/>
    <w:link w:val="berschrift1Zchn"/>
    <w:qFormat/>
    <w:rsid w:val="001B745E"/>
    <w:pPr>
      <w:keepNext/>
      <w:keepLines/>
      <w:spacing w:after="120"/>
      <w:outlineLvl w:val="0"/>
    </w:pPr>
    <w:rPr>
      <w:rFonts w:ascii="Arial" w:eastAsiaTheme="majorEastAsia" w:hAnsi="Arial"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B745E"/>
    <w:rPr>
      <w:rFonts w:ascii="Arial" w:eastAsiaTheme="majorEastAsia" w:hAnsi="Arial" w:cstheme="majorBidi"/>
      <w:b/>
      <w:bCs/>
      <w:sz w:val="28"/>
      <w:szCs w:val="28"/>
    </w:rPr>
  </w:style>
  <w:style w:type="paragraph" w:styleId="Listenabsatz">
    <w:name w:val="List Paragraph"/>
    <w:basedOn w:val="Standard"/>
    <w:uiPriority w:val="34"/>
    <w:qFormat/>
    <w:rsid w:val="0065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CFBE8D45.dotm</Template>
  <TotalTime>0</TotalTime>
  <Pages>4</Pages>
  <Words>663</Words>
  <Characters>4375</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Ulrich, Andrea</dc:creator>
  <cp:lastModifiedBy>Ulrich, Andrea</cp:lastModifiedBy>
  <cp:revision>2</cp:revision>
  <dcterms:created xsi:type="dcterms:W3CDTF">2014-07-01T11:14:00Z</dcterms:created>
  <dcterms:modified xsi:type="dcterms:W3CDTF">2014-07-01T11:14:00Z</dcterms:modified>
</cp:coreProperties>
</file>