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98" w:rsidRDefault="008519CF">
      <w:pPr>
        <w:sectPr w:rsidR="00460198" w:rsidSect="00D4640C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noProof/>
          <w:lang w:eastAsia="de-D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1584325</wp:posOffset>
            </wp:positionH>
            <wp:positionV relativeFrom="margin">
              <wp:posOffset>3380105</wp:posOffset>
            </wp:positionV>
            <wp:extent cx="4351020" cy="3261826"/>
            <wp:effectExtent l="0" t="0" r="0" b="0"/>
            <wp:wrapNone/>
            <wp:docPr id="2" name="Grafik 2" descr="F:\KLP Fotos\P520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KLP Fotos\P52000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1020" cy="3261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82A">
        <w:rPr>
          <w:noProof/>
          <w:lang w:eastAsia="de-DE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8" type="#_x0000_t172" style="position:absolute;margin-left:101.75pt;margin-top:523.25pt;width:295.6pt;height:76.7pt;z-index:251659264;mso-position-horizontal-relative:text;mso-position-vertical-relative:text" fillcolor="black">
            <v:fill r:id="rId9" o:title=""/>
            <v:stroke r:id="rId9" o:title=""/>
            <v:shadow color="#868686"/>
            <v:textpath style="font-family:&quot;Arial Black&quot;;v-text-kern:t" trim="t" fitpath="t" string="En route vers Toulouse"/>
          </v:shape>
        </w:pict>
      </w:r>
      <w:r w:rsidR="007D282A">
        <w:rPr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45pt;margin-top:29.1pt;width:303.05pt;height:622pt;z-index:251658240;mso-position-horizontal-relative:margin;mso-position-vertical-relative:margin">
            <v:imagedata r:id="rId10" o:title=""/>
            <w10:wrap type="square" anchorx="margin" anchory="margin"/>
          </v:shape>
          <o:OLEObject Type="Embed" ProgID="Visio.Drawing.11" ShapeID="_x0000_s1026" DrawAspect="Content" ObjectID="_1464171089" r:id="rId11"/>
        </w:pict>
      </w:r>
      <w:r w:rsidR="00460198">
        <w:br w:type="page"/>
      </w:r>
      <w:r w:rsidR="00460198">
        <w:rPr>
          <w:noProof/>
          <w:sz w:val="44"/>
          <w:lang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4675505</wp:posOffset>
            </wp:positionH>
            <wp:positionV relativeFrom="paragraph">
              <wp:posOffset>7712075</wp:posOffset>
            </wp:positionV>
            <wp:extent cx="1790700" cy="810895"/>
            <wp:effectExtent l="0" t="0" r="0" b="8255"/>
            <wp:wrapNone/>
            <wp:docPr id="1" name="Grafik 1" descr="C:\Users\bial\AppData\Local\Microsoft\Windows\Temporary Internet Files\Content.IE5\LV39IDUY\MC9002389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bial\AppData\Local\Microsoft\Windows\Temporary Internet Files\Content.IE5\LV39IDUY\MC900238943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60198" w:rsidRPr="00CE1446" w:rsidRDefault="00460198" w:rsidP="00460198">
      <w:pPr>
        <w:pStyle w:val="berschrift2"/>
      </w:pPr>
      <w:r>
        <w:rPr>
          <w:sz w:val="44"/>
        </w:rPr>
        <w:lastRenderedPageBreak/>
        <w:sym w:font="Webdings" w:char="F05E"/>
      </w:r>
      <w:r w:rsidRPr="00A63E26">
        <w:rPr>
          <w:sz w:val="44"/>
        </w:rPr>
        <w:t xml:space="preserve"> </w:t>
      </w:r>
      <w:proofErr w:type="spellStart"/>
      <w:r w:rsidRPr="00A63E26">
        <w:t>Médiation</w:t>
      </w:r>
      <w:proofErr w:type="spellEnd"/>
    </w:p>
    <w:p w:rsidR="00460198" w:rsidRDefault="00460198" w:rsidP="00460198">
      <w:pPr>
        <w:pStyle w:val="Untertitel"/>
      </w:pPr>
      <w:proofErr w:type="spellStart"/>
      <w:r>
        <w:t>Production</w:t>
      </w:r>
      <w:proofErr w:type="spellEnd"/>
      <w:r>
        <w:t xml:space="preserve"> orale</w:t>
      </w:r>
    </w:p>
    <w:p w:rsidR="00460198" w:rsidRDefault="00460198"/>
    <w:p w:rsidR="00B22D64" w:rsidRDefault="00B22D64">
      <w:r>
        <w:t xml:space="preserve">Sie kommen in Toulouse an und wollen in Ihr Hotel einchecken. </w:t>
      </w:r>
      <w:r w:rsidR="0000039F">
        <w:t>Folgende Begriffe sind beim Einchecken in einem Hotel wichtig.</w:t>
      </w:r>
    </w:p>
    <w:p w:rsidR="00460198" w:rsidRDefault="00460198"/>
    <w:p w:rsidR="0000039F" w:rsidRDefault="0000039F" w:rsidP="0000039F">
      <w:pPr>
        <w:pStyle w:val="Listenabsatz"/>
        <w:numPr>
          <w:ilvl w:val="0"/>
          <w:numId w:val="1"/>
        </w:numPr>
        <w:shd w:val="clear" w:color="auto" w:fill="D9D9D9" w:themeFill="background1" w:themeFillShade="D9"/>
        <w:ind w:left="284" w:hanging="284"/>
      </w:pPr>
      <w:r w:rsidRPr="0099384B">
        <w:t xml:space="preserve">Ordnen Sie die Begriffe und Ausdrücke den </w:t>
      </w:r>
      <w:r>
        <w:t xml:space="preserve">deutschen bzw. französischen </w:t>
      </w:r>
      <w:r>
        <w:tab/>
        <w:t>Entsprechungen</w:t>
      </w:r>
      <w:r w:rsidRPr="0099384B">
        <w:t xml:space="preserve"> zu</w:t>
      </w:r>
      <w:r>
        <w:t>.</w:t>
      </w:r>
    </w:p>
    <w:p w:rsidR="0000039F" w:rsidRDefault="0000039F" w:rsidP="0000039F"/>
    <w:p w:rsidR="008D3FB9" w:rsidRPr="0099384B" w:rsidRDefault="00814711" w:rsidP="000003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i/>
        </w:rPr>
      </w:pPr>
      <w:r>
        <w:rPr>
          <w:i/>
        </w:rPr>
        <w:t>eine Badewanne</w:t>
      </w:r>
      <w:r w:rsidR="0000039F" w:rsidRPr="00D12F3C">
        <w:rPr>
          <w:i/>
        </w:rPr>
        <w:tab/>
        <w:t>◊</w:t>
      </w:r>
      <w:r w:rsidR="0000039F" w:rsidRPr="00D12F3C">
        <w:rPr>
          <w:i/>
        </w:rPr>
        <w:tab/>
      </w:r>
      <w:proofErr w:type="spellStart"/>
      <w:r>
        <w:rPr>
          <w:i/>
        </w:rPr>
        <w:t>bruyant</w:t>
      </w:r>
      <w:proofErr w:type="gramStart"/>
      <w:r>
        <w:rPr>
          <w:i/>
        </w:rPr>
        <w:t>,e</w:t>
      </w:r>
      <w:proofErr w:type="spellEnd"/>
      <w:proofErr w:type="gramEnd"/>
      <w:r>
        <w:rPr>
          <w:i/>
        </w:rPr>
        <w:t xml:space="preserve"> </w:t>
      </w:r>
      <w:r>
        <w:rPr>
          <w:i/>
        </w:rPr>
        <w:tab/>
      </w:r>
      <w:r w:rsidR="0000039F" w:rsidRPr="00D12F3C">
        <w:rPr>
          <w:i/>
        </w:rPr>
        <w:t>◊</w:t>
      </w:r>
      <w:r w:rsidR="0000039F" w:rsidRPr="00D12F3C">
        <w:rPr>
          <w:i/>
        </w:rPr>
        <w:tab/>
      </w:r>
      <w:r>
        <w:rPr>
          <w:i/>
        </w:rPr>
        <w:t>der Innenhof</w:t>
      </w:r>
      <w:r>
        <w:rPr>
          <w:i/>
        </w:rPr>
        <w:tab/>
        <w:t>◊</w:t>
      </w:r>
      <w:r>
        <w:rPr>
          <w:i/>
        </w:rPr>
        <w:tab/>
        <w:t>Wi-Fi-Anschluss</w:t>
      </w:r>
      <w:r>
        <w:rPr>
          <w:i/>
        </w:rPr>
        <w:tab/>
      </w:r>
      <w:r>
        <w:rPr>
          <w:i/>
        </w:rPr>
        <w:tab/>
      </w:r>
      <w:r w:rsidR="0000039F" w:rsidRPr="00D12F3C">
        <w:rPr>
          <w:i/>
        </w:rPr>
        <w:t>◊</w:t>
      </w:r>
      <w:r w:rsidR="0000039F" w:rsidRPr="00D12F3C">
        <w:rPr>
          <w:i/>
        </w:rPr>
        <w:tab/>
      </w:r>
      <w:r>
        <w:rPr>
          <w:i/>
        </w:rPr>
        <w:t>der Schlüssel</w:t>
      </w:r>
      <w:r w:rsidR="0000039F" w:rsidRPr="00D12F3C">
        <w:rPr>
          <w:i/>
        </w:rPr>
        <w:tab/>
        <w:t>◊</w:t>
      </w:r>
      <w:r w:rsidR="0000039F" w:rsidRPr="00D12F3C">
        <w:rPr>
          <w:i/>
        </w:rPr>
        <w:tab/>
      </w:r>
      <w:r w:rsidR="008D3FB9">
        <w:rPr>
          <w:i/>
        </w:rPr>
        <w:t xml:space="preserve">getrennte Betten </w:t>
      </w:r>
      <w:r w:rsidR="008D3FB9">
        <w:rPr>
          <w:i/>
        </w:rPr>
        <w:tab/>
      </w:r>
      <w:r w:rsidR="008D3FB9" w:rsidRPr="0099384B">
        <w:rPr>
          <w:i/>
        </w:rPr>
        <w:t>◊</w:t>
      </w:r>
      <w:r w:rsidR="008D3FB9">
        <w:rPr>
          <w:i/>
        </w:rPr>
        <w:tab/>
      </w:r>
      <w:r>
        <w:rPr>
          <w:i/>
        </w:rPr>
        <w:t xml:space="preserve">du 3 au 6 </w:t>
      </w:r>
      <w:proofErr w:type="spellStart"/>
      <w:r>
        <w:rPr>
          <w:i/>
        </w:rPr>
        <w:t>septembre</w:t>
      </w:r>
      <w:proofErr w:type="spellEnd"/>
      <w:r w:rsidR="0000039F" w:rsidRPr="00D12F3C">
        <w:rPr>
          <w:i/>
        </w:rPr>
        <w:tab/>
      </w:r>
      <w:r w:rsidR="0000039F" w:rsidRPr="0099384B">
        <w:rPr>
          <w:i/>
        </w:rPr>
        <w:t>◊</w:t>
      </w:r>
      <w:r w:rsidR="0000039F" w:rsidRPr="0099384B">
        <w:rPr>
          <w:i/>
        </w:rPr>
        <w:tab/>
      </w:r>
      <w:proofErr w:type="spellStart"/>
      <w:r>
        <w:rPr>
          <w:i/>
        </w:rPr>
        <w:t>une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douche</w:t>
      </w:r>
      <w:proofErr w:type="spellEnd"/>
      <w:r w:rsidR="0000039F" w:rsidRPr="0099384B">
        <w:rPr>
          <w:i/>
        </w:rPr>
        <w:tab/>
        <w:t>◊</w:t>
      </w:r>
      <w:r w:rsidR="0000039F">
        <w:rPr>
          <w:i/>
        </w:rPr>
        <w:tab/>
      </w:r>
      <w:r>
        <w:rPr>
          <w:i/>
        </w:rPr>
        <w:t xml:space="preserve">     </w:t>
      </w:r>
      <w:proofErr w:type="spellStart"/>
      <w:r>
        <w:rPr>
          <w:i/>
        </w:rPr>
        <w:t>une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chambre</w:t>
      </w:r>
      <w:proofErr w:type="spellEnd"/>
      <w:r>
        <w:rPr>
          <w:i/>
        </w:rPr>
        <w:t xml:space="preserve"> double</w:t>
      </w:r>
      <w:r w:rsidR="0000039F" w:rsidRPr="0099384B">
        <w:rPr>
          <w:i/>
        </w:rPr>
        <w:tab/>
        <w:t>◊</w:t>
      </w:r>
      <w:r w:rsidR="0000039F" w:rsidRPr="0099384B">
        <w:rPr>
          <w:i/>
        </w:rPr>
        <w:tab/>
      </w:r>
      <w:r>
        <w:rPr>
          <w:i/>
        </w:rPr>
        <w:t>ruhig</w:t>
      </w:r>
      <w:r w:rsidR="0000039F" w:rsidRPr="0099384B">
        <w:rPr>
          <w:i/>
        </w:rPr>
        <w:tab/>
      </w:r>
      <w:r w:rsidRPr="0099384B">
        <w:rPr>
          <w:i/>
        </w:rPr>
        <w:t>◊</w:t>
      </w:r>
      <w:r>
        <w:rPr>
          <w:i/>
        </w:rPr>
        <w:tab/>
        <w:t xml:space="preserve">au </w:t>
      </w:r>
      <w:proofErr w:type="spellStart"/>
      <w:r>
        <w:rPr>
          <w:i/>
        </w:rPr>
        <w:t>deuxième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étage</w:t>
      </w:r>
      <w:proofErr w:type="spellEnd"/>
      <w:r>
        <w:rPr>
          <w:i/>
        </w:rPr>
        <w:tab/>
      </w:r>
      <w:r w:rsidRPr="0099384B">
        <w:rPr>
          <w:i/>
        </w:rPr>
        <w:t>◊</w:t>
      </w:r>
      <w:r>
        <w:rPr>
          <w:i/>
        </w:rPr>
        <w:tab/>
        <w:t>hinausgehen auf</w:t>
      </w:r>
      <w:r w:rsidR="008D3FB9">
        <w:rPr>
          <w:i/>
        </w:rPr>
        <w:tab/>
      </w:r>
    </w:p>
    <w:p w:rsidR="0000039F" w:rsidRPr="0099384B" w:rsidRDefault="0000039F" w:rsidP="0000039F"/>
    <w:p w:rsidR="0000039F" w:rsidRPr="0099384B" w:rsidRDefault="0000039F" w:rsidP="0000039F">
      <w:pPr>
        <w:spacing w:line="240" w:lineRule="auto"/>
        <w:jc w:val="center"/>
      </w:pPr>
    </w:p>
    <w:tbl>
      <w:tblPr>
        <w:tblStyle w:val="HelleSchattierung-Akzent2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0039F" w:rsidRPr="0099384B" w:rsidTr="00CC0B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top w:val="single" w:sz="4" w:space="0" w:color="auto"/>
              <w:left w:val="single" w:sz="4" w:space="0" w:color="auto"/>
            </w:tcBorders>
          </w:tcPr>
          <w:p w:rsidR="0000039F" w:rsidRPr="0099384B" w:rsidRDefault="0000039F" w:rsidP="00CC0B56">
            <w:pPr>
              <w:rPr>
                <w:u w:val="single"/>
              </w:rPr>
            </w:pPr>
            <w:r w:rsidRPr="0099384B">
              <w:rPr>
                <w:u w:val="single"/>
              </w:rPr>
              <w:t>deutsch</w:t>
            </w:r>
          </w:p>
        </w:tc>
        <w:tc>
          <w:tcPr>
            <w:tcW w:w="4606" w:type="dxa"/>
            <w:tcBorders>
              <w:top w:val="single" w:sz="4" w:space="0" w:color="auto"/>
              <w:right w:val="single" w:sz="4" w:space="0" w:color="auto"/>
            </w:tcBorders>
          </w:tcPr>
          <w:p w:rsidR="0000039F" w:rsidRPr="0099384B" w:rsidRDefault="0000039F" w:rsidP="00CC0B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proofErr w:type="spellStart"/>
            <w:r w:rsidRPr="0099384B">
              <w:rPr>
                <w:u w:val="single"/>
              </w:rPr>
              <w:t>français</w:t>
            </w:r>
            <w:proofErr w:type="spellEnd"/>
          </w:p>
        </w:tc>
      </w:tr>
      <w:tr w:rsidR="0000039F" w:rsidRPr="0099384B" w:rsidTr="00CC0B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left w:val="single" w:sz="4" w:space="0" w:color="auto"/>
            </w:tcBorders>
          </w:tcPr>
          <w:p w:rsidR="0000039F" w:rsidRPr="0099384B" w:rsidRDefault="0000039F" w:rsidP="00CC0B56">
            <w:r>
              <w:t>ein Doppelzimmer</w:t>
            </w:r>
          </w:p>
        </w:tc>
        <w:tc>
          <w:tcPr>
            <w:tcW w:w="4606" w:type="dxa"/>
            <w:tcBorders>
              <w:right w:val="single" w:sz="4" w:space="0" w:color="auto"/>
            </w:tcBorders>
          </w:tcPr>
          <w:p w:rsidR="0000039F" w:rsidRPr="0099384B" w:rsidRDefault="0000039F" w:rsidP="00CC0B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0039F" w:rsidRPr="0099384B" w:rsidTr="00CC0B56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left w:val="single" w:sz="4" w:space="0" w:color="auto"/>
            </w:tcBorders>
          </w:tcPr>
          <w:p w:rsidR="0000039F" w:rsidRPr="0099384B" w:rsidRDefault="0000039F" w:rsidP="00CC0B56"/>
        </w:tc>
        <w:tc>
          <w:tcPr>
            <w:tcW w:w="4606" w:type="dxa"/>
            <w:tcBorders>
              <w:right w:val="single" w:sz="4" w:space="0" w:color="auto"/>
            </w:tcBorders>
          </w:tcPr>
          <w:p w:rsidR="0000039F" w:rsidRPr="0099384B" w:rsidRDefault="0000039F" w:rsidP="000003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une</w:t>
            </w:r>
            <w:proofErr w:type="spellEnd"/>
            <w:r>
              <w:t xml:space="preserve"> </w:t>
            </w:r>
            <w:proofErr w:type="spellStart"/>
            <w:r>
              <w:t>baignoire</w:t>
            </w:r>
            <w:proofErr w:type="spellEnd"/>
          </w:p>
        </w:tc>
      </w:tr>
      <w:tr w:rsidR="0000039F" w:rsidRPr="0099384B" w:rsidTr="00CC0B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left w:val="single" w:sz="4" w:space="0" w:color="auto"/>
            </w:tcBorders>
          </w:tcPr>
          <w:p w:rsidR="0000039F" w:rsidRPr="0099384B" w:rsidRDefault="0000039F" w:rsidP="0000039F">
            <w:r>
              <w:t>eine Dusche</w:t>
            </w:r>
          </w:p>
        </w:tc>
        <w:tc>
          <w:tcPr>
            <w:tcW w:w="4606" w:type="dxa"/>
            <w:tcBorders>
              <w:right w:val="single" w:sz="4" w:space="0" w:color="auto"/>
            </w:tcBorders>
          </w:tcPr>
          <w:p w:rsidR="0000039F" w:rsidRPr="0099384B" w:rsidRDefault="0000039F" w:rsidP="00CC0B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0039F" w:rsidRPr="0099384B" w:rsidTr="00CC0B56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left w:val="single" w:sz="4" w:space="0" w:color="auto"/>
            </w:tcBorders>
          </w:tcPr>
          <w:p w:rsidR="0000039F" w:rsidRPr="0099384B" w:rsidRDefault="0000039F" w:rsidP="00CC0B56"/>
        </w:tc>
        <w:tc>
          <w:tcPr>
            <w:tcW w:w="4606" w:type="dxa"/>
            <w:tcBorders>
              <w:right w:val="single" w:sz="4" w:space="0" w:color="auto"/>
            </w:tcBorders>
          </w:tcPr>
          <w:p w:rsidR="0000039F" w:rsidRPr="0099384B" w:rsidRDefault="0000039F" w:rsidP="00CC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la </w:t>
            </w:r>
            <w:proofErr w:type="spellStart"/>
            <w:r>
              <w:t>connexion</w:t>
            </w:r>
            <w:proofErr w:type="spellEnd"/>
            <w:r>
              <w:t xml:space="preserve"> Wi-Fi</w:t>
            </w:r>
          </w:p>
        </w:tc>
      </w:tr>
      <w:tr w:rsidR="0000039F" w:rsidRPr="0099384B" w:rsidTr="00CC0B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left w:val="single" w:sz="4" w:space="0" w:color="auto"/>
            </w:tcBorders>
          </w:tcPr>
          <w:p w:rsidR="0000039F" w:rsidRPr="0099384B" w:rsidRDefault="0000039F" w:rsidP="00CC0B56">
            <w:r>
              <w:t>im zweiten Stock</w:t>
            </w:r>
          </w:p>
        </w:tc>
        <w:tc>
          <w:tcPr>
            <w:tcW w:w="4606" w:type="dxa"/>
            <w:tcBorders>
              <w:right w:val="single" w:sz="4" w:space="0" w:color="auto"/>
            </w:tcBorders>
          </w:tcPr>
          <w:p w:rsidR="0000039F" w:rsidRPr="0099384B" w:rsidRDefault="0000039F" w:rsidP="00CC0B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0039F" w:rsidRPr="0099384B" w:rsidTr="00CC0B56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left w:val="single" w:sz="4" w:space="0" w:color="auto"/>
            </w:tcBorders>
          </w:tcPr>
          <w:p w:rsidR="0000039F" w:rsidRPr="0099384B" w:rsidRDefault="0000039F" w:rsidP="00CC0B56"/>
        </w:tc>
        <w:tc>
          <w:tcPr>
            <w:tcW w:w="4606" w:type="dxa"/>
            <w:tcBorders>
              <w:right w:val="single" w:sz="4" w:space="0" w:color="auto"/>
            </w:tcBorders>
          </w:tcPr>
          <w:p w:rsidR="0000039F" w:rsidRPr="0099384B" w:rsidRDefault="0000039F" w:rsidP="00CC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être</w:t>
            </w:r>
            <w:proofErr w:type="spellEnd"/>
            <w:r>
              <w:t xml:space="preserve"> </w:t>
            </w:r>
            <w:proofErr w:type="spellStart"/>
            <w:r>
              <w:t>compris,e</w:t>
            </w:r>
            <w:proofErr w:type="spellEnd"/>
          </w:p>
        </w:tc>
      </w:tr>
      <w:tr w:rsidR="0000039F" w:rsidRPr="0099384B" w:rsidTr="00CC0B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left w:val="single" w:sz="4" w:space="0" w:color="auto"/>
            </w:tcBorders>
          </w:tcPr>
          <w:p w:rsidR="0000039F" w:rsidRPr="0099384B" w:rsidRDefault="0000039F" w:rsidP="00CC0B56">
            <w:r>
              <w:t>der Schlüssel</w:t>
            </w:r>
          </w:p>
        </w:tc>
        <w:tc>
          <w:tcPr>
            <w:tcW w:w="4606" w:type="dxa"/>
            <w:tcBorders>
              <w:right w:val="single" w:sz="4" w:space="0" w:color="auto"/>
            </w:tcBorders>
          </w:tcPr>
          <w:p w:rsidR="0000039F" w:rsidRPr="0099384B" w:rsidRDefault="0000039F" w:rsidP="00CC0B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0039F" w:rsidTr="00CC0B56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left w:val="single" w:sz="4" w:space="0" w:color="auto"/>
            </w:tcBorders>
          </w:tcPr>
          <w:p w:rsidR="0000039F" w:rsidRPr="0099384B" w:rsidRDefault="0000039F" w:rsidP="00CC0B56"/>
        </w:tc>
        <w:tc>
          <w:tcPr>
            <w:tcW w:w="4606" w:type="dxa"/>
            <w:tcBorders>
              <w:right w:val="single" w:sz="4" w:space="0" w:color="auto"/>
            </w:tcBorders>
          </w:tcPr>
          <w:p w:rsidR="0000039F" w:rsidRDefault="0000039F" w:rsidP="00CC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bruyant,e</w:t>
            </w:r>
            <w:proofErr w:type="spellEnd"/>
          </w:p>
        </w:tc>
      </w:tr>
      <w:tr w:rsidR="0000039F" w:rsidTr="00000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left w:val="single" w:sz="4" w:space="0" w:color="auto"/>
            </w:tcBorders>
          </w:tcPr>
          <w:p w:rsidR="0000039F" w:rsidRDefault="0000039F" w:rsidP="00CC0B56">
            <w:r>
              <w:t>ruhig</w:t>
            </w:r>
          </w:p>
        </w:tc>
        <w:tc>
          <w:tcPr>
            <w:tcW w:w="4606" w:type="dxa"/>
            <w:tcBorders>
              <w:right w:val="single" w:sz="4" w:space="0" w:color="auto"/>
            </w:tcBorders>
          </w:tcPr>
          <w:p w:rsidR="0000039F" w:rsidRDefault="0000039F" w:rsidP="00CC0B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0039F" w:rsidTr="0000039F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left w:val="single" w:sz="4" w:space="0" w:color="auto"/>
            </w:tcBorders>
          </w:tcPr>
          <w:p w:rsidR="0000039F" w:rsidRDefault="0000039F" w:rsidP="00CC0B56"/>
        </w:tc>
        <w:tc>
          <w:tcPr>
            <w:tcW w:w="4606" w:type="dxa"/>
            <w:tcBorders>
              <w:right w:val="single" w:sz="4" w:space="0" w:color="auto"/>
            </w:tcBorders>
          </w:tcPr>
          <w:p w:rsidR="0000039F" w:rsidRDefault="0000039F" w:rsidP="00CC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la </w:t>
            </w:r>
            <w:proofErr w:type="spellStart"/>
            <w:r>
              <w:t>cour</w:t>
            </w:r>
            <w:proofErr w:type="spellEnd"/>
            <w:r>
              <w:t xml:space="preserve"> </w:t>
            </w:r>
            <w:proofErr w:type="spellStart"/>
            <w:r>
              <w:t>intérieure</w:t>
            </w:r>
            <w:proofErr w:type="spellEnd"/>
          </w:p>
        </w:tc>
      </w:tr>
      <w:tr w:rsidR="0000039F" w:rsidTr="00000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left w:val="single" w:sz="4" w:space="0" w:color="auto"/>
            </w:tcBorders>
          </w:tcPr>
          <w:p w:rsidR="0000039F" w:rsidRDefault="00814711" w:rsidP="00CC0B56">
            <w:r>
              <w:t>vom 3. bis 6. September</w:t>
            </w:r>
          </w:p>
        </w:tc>
        <w:tc>
          <w:tcPr>
            <w:tcW w:w="4606" w:type="dxa"/>
            <w:tcBorders>
              <w:right w:val="single" w:sz="4" w:space="0" w:color="auto"/>
            </w:tcBorders>
          </w:tcPr>
          <w:p w:rsidR="0000039F" w:rsidRDefault="0000039F" w:rsidP="00CC0B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0039F" w:rsidTr="008D3FB9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left w:val="single" w:sz="4" w:space="0" w:color="auto"/>
            </w:tcBorders>
          </w:tcPr>
          <w:p w:rsidR="0000039F" w:rsidRDefault="0000039F" w:rsidP="00CC0B56"/>
        </w:tc>
        <w:tc>
          <w:tcPr>
            <w:tcW w:w="4606" w:type="dxa"/>
            <w:tcBorders>
              <w:right w:val="single" w:sz="4" w:space="0" w:color="auto"/>
            </w:tcBorders>
          </w:tcPr>
          <w:p w:rsidR="0000039F" w:rsidRDefault="00814711" w:rsidP="00CC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donner</w:t>
            </w:r>
            <w:proofErr w:type="spellEnd"/>
            <w:r>
              <w:t xml:space="preserve"> </w:t>
            </w:r>
            <w:proofErr w:type="spellStart"/>
            <w:r>
              <w:t>sur</w:t>
            </w:r>
            <w:proofErr w:type="spellEnd"/>
          </w:p>
        </w:tc>
      </w:tr>
      <w:tr w:rsidR="008D3FB9" w:rsidTr="00CC0B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left w:val="single" w:sz="4" w:space="0" w:color="auto"/>
              <w:bottom w:val="single" w:sz="4" w:space="0" w:color="auto"/>
            </w:tcBorders>
          </w:tcPr>
          <w:p w:rsidR="008D3FB9" w:rsidRDefault="008D3FB9" w:rsidP="00CC0B56">
            <w:r>
              <w:t xml:space="preserve">des </w:t>
            </w:r>
            <w:proofErr w:type="spellStart"/>
            <w:r>
              <w:t>lits</w:t>
            </w:r>
            <w:proofErr w:type="spellEnd"/>
            <w:r>
              <w:t xml:space="preserve"> </w:t>
            </w:r>
            <w:proofErr w:type="spellStart"/>
            <w:r>
              <w:t>séparés</w:t>
            </w:r>
            <w:proofErr w:type="spellEnd"/>
          </w:p>
        </w:tc>
        <w:tc>
          <w:tcPr>
            <w:tcW w:w="4606" w:type="dxa"/>
            <w:tcBorders>
              <w:bottom w:val="single" w:sz="4" w:space="0" w:color="auto"/>
              <w:right w:val="single" w:sz="4" w:space="0" w:color="auto"/>
            </w:tcBorders>
          </w:tcPr>
          <w:p w:rsidR="008D3FB9" w:rsidRDefault="008D3FB9" w:rsidP="00CC0B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00039F" w:rsidRDefault="0000039F"/>
    <w:p w:rsidR="00814711" w:rsidRDefault="00814711">
      <w:pPr>
        <w:rPr>
          <w:i/>
        </w:rPr>
      </w:pPr>
      <w:r>
        <w:rPr>
          <w:i/>
        </w:rPr>
        <w:br w:type="page"/>
      </w:r>
    </w:p>
    <w:p w:rsidR="00CE1446" w:rsidRPr="00814711" w:rsidRDefault="00CE1446" w:rsidP="00CE1446">
      <w:pPr>
        <w:rPr>
          <w:i/>
          <w:lang w:val="fr-FR"/>
        </w:rPr>
      </w:pPr>
      <w:r w:rsidRPr="00814711">
        <w:rPr>
          <w:i/>
          <w:lang w:val="fr-FR"/>
        </w:rPr>
        <w:lastRenderedPageBreak/>
        <w:t>Le petit-déjeuner continental, qu’est-ce que c’est?</w:t>
      </w:r>
    </w:p>
    <w:p w:rsidR="00CE1446" w:rsidRPr="00814711" w:rsidRDefault="00CE1446" w:rsidP="00CE1446">
      <w:pPr>
        <w:rPr>
          <w:lang w:val="fr-FR"/>
        </w:rPr>
      </w:pPr>
    </w:p>
    <w:p w:rsidR="00CE1446" w:rsidRPr="00CE1446" w:rsidRDefault="00CE1446" w:rsidP="00CE1446">
      <w:pPr>
        <w:pStyle w:val="Listenabsatz"/>
        <w:numPr>
          <w:ilvl w:val="0"/>
          <w:numId w:val="1"/>
        </w:numPr>
        <w:shd w:val="clear" w:color="auto" w:fill="D9D9D9" w:themeFill="background1" w:themeFillShade="D9"/>
        <w:ind w:left="284" w:hanging="284"/>
      </w:pPr>
      <w:r w:rsidRPr="00CE1446">
        <w:t>Sehen Sie sich das Foto an und kreuzen Sie an : Dans le petit-</w:t>
      </w:r>
      <w:proofErr w:type="spellStart"/>
      <w:r w:rsidRPr="00CE1446">
        <w:t>déjeuner</w:t>
      </w:r>
      <w:proofErr w:type="spellEnd"/>
      <w:r w:rsidRPr="00CE1446">
        <w:t xml:space="preserve"> </w:t>
      </w:r>
      <w:proofErr w:type="spellStart"/>
      <w:r w:rsidRPr="00CE1446">
        <w:t>continental</w:t>
      </w:r>
      <w:proofErr w:type="spellEnd"/>
      <w:r w:rsidRPr="00CE1446">
        <w:t xml:space="preserve">, </w:t>
      </w:r>
      <w:proofErr w:type="spellStart"/>
      <w:r w:rsidRPr="00CE1446">
        <w:t>il</w:t>
      </w:r>
      <w:proofErr w:type="spellEnd"/>
      <w:r w:rsidRPr="00CE1446">
        <w:t xml:space="preserve"> y a …</w:t>
      </w:r>
    </w:p>
    <w:p w:rsidR="00CE1446" w:rsidRDefault="00CE1446" w:rsidP="00CE1446"/>
    <w:p w:rsidR="002974B1" w:rsidRDefault="002974B1" w:rsidP="002974B1">
      <w:pPr>
        <w:jc w:val="center"/>
      </w:pPr>
      <w:r>
        <w:rPr>
          <w:noProof/>
          <w:lang w:eastAsia="de-DE"/>
        </w:rPr>
        <w:drawing>
          <wp:inline distT="0" distB="0" distL="0" distR="0">
            <wp:extent cx="3571055" cy="2381250"/>
            <wp:effectExtent l="19050" t="0" r="0" b="0"/>
            <wp:docPr id="3" name="Bild 3" descr="C:\Users\JM\Desktop\P10709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M\Desktop\P107099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7060" cy="238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4B1" w:rsidRPr="00CE1446" w:rsidRDefault="002974B1" w:rsidP="00CE1446"/>
    <w:tbl>
      <w:tblPr>
        <w:tblStyle w:val="HelleSchattierung-Akzent5"/>
        <w:tblW w:w="5000" w:type="pct"/>
        <w:tblLook w:val="04A0" w:firstRow="1" w:lastRow="0" w:firstColumn="1" w:lastColumn="0" w:noHBand="0" w:noVBand="1"/>
      </w:tblPr>
      <w:tblGrid>
        <w:gridCol w:w="7036"/>
        <w:gridCol w:w="1126"/>
        <w:gridCol w:w="1126"/>
      </w:tblGrid>
      <w:tr w:rsidR="00CE1446" w:rsidRPr="000A6123" w:rsidTr="00CC0B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8" w:type="pct"/>
            <w:vAlign w:val="center"/>
          </w:tcPr>
          <w:p w:rsidR="00CE1446" w:rsidRPr="00CE1446" w:rsidRDefault="00CE1446" w:rsidP="00CC0B56"/>
        </w:tc>
        <w:tc>
          <w:tcPr>
            <w:tcW w:w="606" w:type="pct"/>
            <w:vAlign w:val="center"/>
          </w:tcPr>
          <w:p w:rsidR="00CE1446" w:rsidRDefault="00CE1446" w:rsidP="00CC0B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vrai</w:t>
            </w:r>
          </w:p>
        </w:tc>
        <w:tc>
          <w:tcPr>
            <w:tcW w:w="606" w:type="pct"/>
            <w:vAlign w:val="center"/>
          </w:tcPr>
          <w:p w:rsidR="00CE1446" w:rsidRDefault="00CE1446" w:rsidP="00CC0B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faux</w:t>
            </w:r>
          </w:p>
        </w:tc>
      </w:tr>
      <w:tr w:rsidR="00CE1446" w:rsidRPr="00CE1446" w:rsidTr="00CC0B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8" w:type="pct"/>
            <w:vAlign w:val="center"/>
          </w:tcPr>
          <w:p w:rsidR="00CE1446" w:rsidRDefault="00CE1446" w:rsidP="00CC0B56">
            <w:pPr>
              <w:rPr>
                <w:lang w:val="fr-FR"/>
              </w:rPr>
            </w:pPr>
            <w:r>
              <w:rPr>
                <w:lang w:val="fr-FR"/>
              </w:rPr>
              <w:t>du beurre</w:t>
            </w:r>
          </w:p>
        </w:tc>
        <w:tc>
          <w:tcPr>
            <w:tcW w:w="606" w:type="pct"/>
            <w:vAlign w:val="center"/>
          </w:tcPr>
          <w:p w:rsidR="00CE1446" w:rsidRDefault="00CE1446" w:rsidP="00CC0B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</w:p>
        </w:tc>
        <w:tc>
          <w:tcPr>
            <w:tcW w:w="606" w:type="pct"/>
            <w:vAlign w:val="center"/>
          </w:tcPr>
          <w:p w:rsidR="00CE1446" w:rsidRDefault="00CE1446" w:rsidP="00CC0B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</w:p>
        </w:tc>
      </w:tr>
      <w:tr w:rsidR="00CE1446" w:rsidRPr="00CE1446" w:rsidTr="00CC0B56">
        <w:trPr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8" w:type="pct"/>
            <w:vAlign w:val="center"/>
          </w:tcPr>
          <w:p w:rsidR="00CE1446" w:rsidRDefault="00CE1446" w:rsidP="00CC0B56">
            <w:pPr>
              <w:rPr>
                <w:lang w:val="fr-FR"/>
              </w:rPr>
            </w:pPr>
            <w:r>
              <w:rPr>
                <w:lang w:val="fr-FR"/>
              </w:rPr>
              <w:t>de la charcuterie</w:t>
            </w:r>
          </w:p>
        </w:tc>
        <w:tc>
          <w:tcPr>
            <w:tcW w:w="606" w:type="pct"/>
            <w:vAlign w:val="center"/>
          </w:tcPr>
          <w:p w:rsidR="00CE1446" w:rsidRDefault="00CE1446" w:rsidP="00CC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</w:tc>
        <w:tc>
          <w:tcPr>
            <w:tcW w:w="606" w:type="pct"/>
            <w:vAlign w:val="center"/>
          </w:tcPr>
          <w:p w:rsidR="00CE1446" w:rsidRDefault="00CE1446" w:rsidP="00CC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</w:tc>
      </w:tr>
      <w:tr w:rsidR="00CE1446" w:rsidRPr="00CE1446" w:rsidTr="00CC0B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8" w:type="pct"/>
            <w:vAlign w:val="center"/>
          </w:tcPr>
          <w:p w:rsidR="00CE1446" w:rsidRDefault="00CE1446" w:rsidP="00CC0B56">
            <w:pPr>
              <w:rPr>
                <w:lang w:val="fr-FR"/>
              </w:rPr>
            </w:pPr>
            <w:r>
              <w:rPr>
                <w:lang w:val="fr-FR"/>
              </w:rPr>
              <w:t>de la confiture</w:t>
            </w:r>
          </w:p>
        </w:tc>
        <w:tc>
          <w:tcPr>
            <w:tcW w:w="606" w:type="pct"/>
            <w:vAlign w:val="center"/>
          </w:tcPr>
          <w:p w:rsidR="00CE1446" w:rsidRDefault="00CE1446" w:rsidP="00CC0B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</w:p>
        </w:tc>
        <w:tc>
          <w:tcPr>
            <w:tcW w:w="606" w:type="pct"/>
            <w:vAlign w:val="center"/>
          </w:tcPr>
          <w:p w:rsidR="00CE1446" w:rsidRDefault="00CE1446" w:rsidP="00CC0B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</w:p>
        </w:tc>
      </w:tr>
      <w:tr w:rsidR="00CE1446" w:rsidRPr="00CE1446" w:rsidTr="00CC0B56">
        <w:trPr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8" w:type="pct"/>
            <w:vAlign w:val="center"/>
          </w:tcPr>
          <w:p w:rsidR="00CE1446" w:rsidRDefault="00CE1446" w:rsidP="00CC0B56">
            <w:pPr>
              <w:rPr>
                <w:lang w:val="fr-FR"/>
              </w:rPr>
            </w:pPr>
            <w:r>
              <w:rPr>
                <w:lang w:val="fr-FR"/>
              </w:rPr>
              <w:t>du fromage</w:t>
            </w:r>
          </w:p>
        </w:tc>
        <w:tc>
          <w:tcPr>
            <w:tcW w:w="606" w:type="pct"/>
            <w:vAlign w:val="center"/>
          </w:tcPr>
          <w:p w:rsidR="00CE1446" w:rsidRDefault="00CE1446" w:rsidP="00CC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</w:tc>
        <w:tc>
          <w:tcPr>
            <w:tcW w:w="606" w:type="pct"/>
            <w:vAlign w:val="center"/>
          </w:tcPr>
          <w:p w:rsidR="00CE1446" w:rsidRDefault="00CE1446" w:rsidP="00CC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</w:tc>
      </w:tr>
      <w:tr w:rsidR="00CE1446" w:rsidRPr="007D282A" w:rsidTr="00CC0B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8" w:type="pct"/>
            <w:vAlign w:val="center"/>
          </w:tcPr>
          <w:p w:rsidR="00CE1446" w:rsidRDefault="00CE1446" w:rsidP="00CC0B56">
            <w:pPr>
              <w:rPr>
                <w:lang w:val="fr-FR"/>
              </w:rPr>
            </w:pPr>
            <w:r>
              <w:rPr>
                <w:lang w:val="fr-FR"/>
              </w:rPr>
              <w:t>du café ou du thé ou du chocolat</w:t>
            </w:r>
          </w:p>
        </w:tc>
        <w:tc>
          <w:tcPr>
            <w:tcW w:w="606" w:type="pct"/>
            <w:vAlign w:val="center"/>
          </w:tcPr>
          <w:p w:rsidR="00CE1446" w:rsidRDefault="00CE1446" w:rsidP="00CC0B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</w:p>
        </w:tc>
        <w:tc>
          <w:tcPr>
            <w:tcW w:w="606" w:type="pct"/>
            <w:vAlign w:val="center"/>
          </w:tcPr>
          <w:p w:rsidR="00CE1446" w:rsidRDefault="00CE1446" w:rsidP="00CC0B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</w:p>
        </w:tc>
      </w:tr>
      <w:tr w:rsidR="00CE1446" w:rsidRPr="00CE1446" w:rsidTr="00CC0B56">
        <w:trPr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8" w:type="pct"/>
            <w:vAlign w:val="center"/>
          </w:tcPr>
          <w:p w:rsidR="00CE1446" w:rsidRDefault="00CE1446" w:rsidP="00CC0B56">
            <w:pPr>
              <w:rPr>
                <w:lang w:val="fr-FR"/>
              </w:rPr>
            </w:pPr>
            <w:r>
              <w:rPr>
                <w:lang w:val="fr-FR"/>
              </w:rPr>
              <w:t xml:space="preserve">un jus de fruits </w:t>
            </w:r>
          </w:p>
        </w:tc>
        <w:tc>
          <w:tcPr>
            <w:tcW w:w="606" w:type="pct"/>
            <w:vAlign w:val="center"/>
          </w:tcPr>
          <w:p w:rsidR="00CE1446" w:rsidRDefault="00CE1446" w:rsidP="00CC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</w:tc>
        <w:tc>
          <w:tcPr>
            <w:tcW w:w="606" w:type="pct"/>
            <w:vAlign w:val="center"/>
          </w:tcPr>
          <w:p w:rsidR="00CE1446" w:rsidRDefault="00CE1446" w:rsidP="00CC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</w:tc>
      </w:tr>
      <w:tr w:rsidR="00CE1446" w:rsidRPr="00CE1446" w:rsidTr="00CC0B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8" w:type="pct"/>
            <w:vAlign w:val="center"/>
          </w:tcPr>
          <w:p w:rsidR="00CE1446" w:rsidRDefault="00CE1446" w:rsidP="00CC0B56">
            <w:pPr>
              <w:rPr>
                <w:lang w:val="fr-FR"/>
              </w:rPr>
            </w:pPr>
            <w:r>
              <w:rPr>
                <w:lang w:val="fr-FR"/>
              </w:rPr>
              <w:t>des croissants, des brioches</w:t>
            </w:r>
          </w:p>
        </w:tc>
        <w:tc>
          <w:tcPr>
            <w:tcW w:w="606" w:type="pct"/>
            <w:vAlign w:val="center"/>
          </w:tcPr>
          <w:p w:rsidR="00CE1446" w:rsidRDefault="00CE1446" w:rsidP="00CC0B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</w:p>
        </w:tc>
        <w:tc>
          <w:tcPr>
            <w:tcW w:w="606" w:type="pct"/>
            <w:vAlign w:val="center"/>
          </w:tcPr>
          <w:p w:rsidR="00CE1446" w:rsidRDefault="00CE1446" w:rsidP="00CC0B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</w:p>
        </w:tc>
      </w:tr>
      <w:tr w:rsidR="00CE1446" w:rsidRPr="00CE1446" w:rsidTr="00CC0B56">
        <w:trPr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8" w:type="pct"/>
            <w:vAlign w:val="center"/>
          </w:tcPr>
          <w:p w:rsidR="00CE1446" w:rsidRDefault="00CE1446" w:rsidP="00CC0B56">
            <w:pPr>
              <w:rPr>
                <w:lang w:val="fr-FR"/>
              </w:rPr>
            </w:pPr>
            <w:r>
              <w:rPr>
                <w:lang w:val="fr-FR"/>
              </w:rPr>
              <w:t>du pain</w:t>
            </w:r>
          </w:p>
        </w:tc>
        <w:tc>
          <w:tcPr>
            <w:tcW w:w="606" w:type="pct"/>
            <w:vAlign w:val="center"/>
          </w:tcPr>
          <w:p w:rsidR="00CE1446" w:rsidRDefault="00CE1446" w:rsidP="00CC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</w:tc>
        <w:tc>
          <w:tcPr>
            <w:tcW w:w="606" w:type="pct"/>
            <w:vAlign w:val="center"/>
          </w:tcPr>
          <w:p w:rsidR="00CE1446" w:rsidRDefault="00CE1446" w:rsidP="00CC0B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</w:tc>
      </w:tr>
      <w:tr w:rsidR="00CE1446" w:rsidRPr="00CE1446" w:rsidTr="00CC0B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8" w:type="pct"/>
            <w:vAlign w:val="center"/>
          </w:tcPr>
          <w:p w:rsidR="00CE1446" w:rsidRDefault="00CE1446" w:rsidP="00CC0B56">
            <w:pPr>
              <w:rPr>
                <w:lang w:val="fr-FR"/>
              </w:rPr>
            </w:pPr>
            <w:r>
              <w:rPr>
                <w:lang w:val="fr-FR"/>
              </w:rPr>
              <w:t xml:space="preserve">des œufs </w:t>
            </w:r>
          </w:p>
        </w:tc>
        <w:tc>
          <w:tcPr>
            <w:tcW w:w="606" w:type="pct"/>
            <w:vAlign w:val="center"/>
          </w:tcPr>
          <w:p w:rsidR="00CE1446" w:rsidRDefault="00CE1446" w:rsidP="00CC0B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</w:p>
        </w:tc>
        <w:tc>
          <w:tcPr>
            <w:tcW w:w="606" w:type="pct"/>
            <w:vAlign w:val="center"/>
          </w:tcPr>
          <w:p w:rsidR="00CE1446" w:rsidRDefault="00CE1446" w:rsidP="00CC0B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fr-FR"/>
              </w:rPr>
            </w:pPr>
          </w:p>
        </w:tc>
      </w:tr>
    </w:tbl>
    <w:p w:rsidR="00CE1446" w:rsidRDefault="00CE1446" w:rsidP="00CE1446">
      <w:pPr>
        <w:rPr>
          <w:lang w:val="fr-FR"/>
        </w:rPr>
      </w:pPr>
    </w:p>
    <w:p w:rsidR="00CE1446" w:rsidRDefault="00CE1446">
      <w:r>
        <w:br w:type="page"/>
      </w:r>
    </w:p>
    <w:p w:rsidR="00CE1446" w:rsidRDefault="00CE1446"/>
    <w:p w:rsidR="00460198" w:rsidRDefault="00460198" w:rsidP="000E087E">
      <w:pPr>
        <w:pStyle w:val="Listenabsatz"/>
        <w:numPr>
          <w:ilvl w:val="0"/>
          <w:numId w:val="1"/>
        </w:numPr>
        <w:shd w:val="clear" w:color="auto" w:fill="D9D9D9" w:themeFill="background1" w:themeFillShade="D9"/>
        <w:ind w:left="284" w:hanging="284"/>
      </w:pPr>
      <w:r>
        <w:t>Wählen Sie Ihre Rolle.</w:t>
      </w:r>
    </w:p>
    <w:p w:rsidR="00460198" w:rsidRDefault="00460198" w:rsidP="000E087E">
      <w:pPr>
        <w:pStyle w:val="Listenabsatz"/>
        <w:numPr>
          <w:ilvl w:val="0"/>
          <w:numId w:val="1"/>
        </w:numPr>
        <w:shd w:val="clear" w:color="auto" w:fill="D9D9D9" w:themeFill="background1" w:themeFillShade="D9"/>
        <w:ind w:left="284" w:hanging="284"/>
      </w:pPr>
      <w:proofErr w:type="spellStart"/>
      <w:r>
        <w:t>Vous</w:t>
      </w:r>
      <w:proofErr w:type="spellEnd"/>
      <w:r>
        <w:t xml:space="preserve">: Mitteln Sie die Informationen des/der </w:t>
      </w:r>
      <w:proofErr w:type="spellStart"/>
      <w:r w:rsidRPr="00460198">
        <w:rPr>
          <w:i/>
        </w:rPr>
        <w:t>réceptionniste</w:t>
      </w:r>
      <w:proofErr w:type="spellEnd"/>
      <w:r>
        <w:t xml:space="preserve"> und vermitteln Sie zwischen Ihrer </w:t>
      </w:r>
      <w:r w:rsidR="000E087E">
        <w:tab/>
      </w:r>
      <w:r>
        <w:t xml:space="preserve">Begleitung und dem/der </w:t>
      </w:r>
      <w:proofErr w:type="spellStart"/>
      <w:r w:rsidRPr="00460198">
        <w:rPr>
          <w:i/>
        </w:rPr>
        <w:t>réceptionniste</w:t>
      </w:r>
      <w:proofErr w:type="spellEnd"/>
      <w:r>
        <w:t>.</w:t>
      </w:r>
    </w:p>
    <w:p w:rsidR="00460198" w:rsidRDefault="00460198" w:rsidP="000E087E">
      <w:pPr>
        <w:pStyle w:val="Listenabsatz"/>
        <w:numPr>
          <w:ilvl w:val="0"/>
          <w:numId w:val="1"/>
        </w:numPr>
        <w:shd w:val="clear" w:color="auto" w:fill="D9D9D9" w:themeFill="background1" w:themeFillShade="D9"/>
        <w:ind w:left="284" w:hanging="284"/>
      </w:pPr>
      <w:r>
        <w:t>Wiederholen Sie anschließend die Sprachmittlungssituation mit gewechselten Rollen.</w:t>
      </w:r>
    </w:p>
    <w:p w:rsidR="00460198" w:rsidRDefault="00460198"/>
    <w:tbl>
      <w:tblPr>
        <w:tblStyle w:val="HelleListe-Akzent5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22D64" w:rsidRPr="00A83925" w:rsidTr="007D28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B22D64" w:rsidRPr="00A83925" w:rsidRDefault="00B22D64" w:rsidP="00B22D64">
            <w:pPr>
              <w:rPr>
                <w:b w:val="0"/>
                <w:lang w:val="fr-FR"/>
              </w:rPr>
            </w:pPr>
            <w:bookmarkStart w:id="0" w:name="_GoBack"/>
            <w:r w:rsidRPr="00A83925">
              <w:rPr>
                <w:lang w:val="fr-FR"/>
              </w:rPr>
              <w:t xml:space="preserve">Votre </w:t>
            </w:r>
            <w:r>
              <w:rPr>
                <w:lang w:val="fr-FR"/>
              </w:rPr>
              <w:t>accompagnateur/ accompagnatrice</w:t>
            </w:r>
          </w:p>
        </w:tc>
        <w:tc>
          <w:tcPr>
            <w:tcW w:w="3071" w:type="dxa"/>
          </w:tcPr>
          <w:p w:rsidR="00B22D64" w:rsidRPr="00A83925" w:rsidRDefault="00B22D64" w:rsidP="00C22F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fr-FR"/>
              </w:rPr>
            </w:pPr>
            <w:r w:rsidRPr="00A83925">
              <w:rPr>
                <w:lang w:val="fr-FR"/>
              </w:rPr>
              <w:t>Vous</w:t>
            </w:r>
          </w:p>
        </w:tc>
        <w:tc>
          <w:tcPr>
            <w:tcW w:w="3071" w:type="dxa"/>
          </w:tcPr>
          <w:p w:rsidR="00B22D64" w:rsidRPr="00A83925" w:rsidRDefault="00B22D64" w:rsidP="00C22F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fr-FR"/>
              </w:rPr>
            </w:pPr>
            <w:r w:rsidRPr="00A83925">
              <w:rPr>
                <w:lang w:val="fr-FR"/>
              </w:rPr>
              <w:t>Le</w:t>
            </w:r>
            <w:r>
              <w:rPr>
                <w:lang w:val="fr-FR"/>
              </w:rPr>
              <w:t>/ la</w:t>
            </w:r>
            <w:r w:rsidRPr="00A83925">
              <w:rPr>
                <w:lang w:val="fr-FR"/>
              </w:rPr>
              <w:t xml:space="preserve"> réceptionniste</w:t>
            </w:r>
          </w:p>
        </w:tc>
      </w:tr>
      <w:bookmarkEnd w:id="0"/>
      <w:tr w:rsidR="00B22D64" w:rsidRPr="00AF4CD7" w:rsidTr="004601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B22D64" w:rsidRDefault="00B22D64" w:rsidP="00C22FF3">
            <w:pPr>
              <w:rPr>
                <w:lang w:val="fr-FR"/>
              </w:rPr>
            </w:pPr>
          </w:p>
        </w:tc>
        <w:tc>
          <w:tcPr>
            <w:tcW w:w="3071" w:type="dxa"/>
          </w:tcPr>
          <w:p w:rsidR="00B22D64" w:rsidRPr="00AF4CD7" w:rsidRDefault="00B22D64" w:rsidP="004601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F4CD7">
              <w:t xml:space="preserve">Sie </w:t>
            </w:r>
            <w:r>
              <w:t>grüßen</w:t>
            </w:r>
            <w:r w:rsidRPr="00AF4CD7">
              <w:t xml:space="preserve"> und nennen Ihren Namen. Sie teilen mit, dass Sie ein Doppelzimmer </w:t>
            </w:r>
            <w:r>
              <w:t>vom 26.-29.6. gebucht.</w:t>
            </w:r>
          </w:p>
        </w:tc>
        <w:tc>
          <w:tcPr>
            <w:tcW w:w="3071" w:type="dxa"/>
          </w:tcPr>
          <w:p w:rsidR="00B22D64" w:rsidRPr="00AF4CD7" w:rsidRDefault="00B22D64" w:rsidP="00C2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2D64" w:rsidRPr="007D282A" w:rsidTr="004601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B22D64" w:rsidRPr="00AF4CD7" w:rsidRDefault="00B22D64" w:rsidP="00C22FF3"/>
        </w:tc>
        <w:tc>
          <w:tcPr>
            <w:tcW w:w="3071" w:type="dxa"/>
          </w:tcPr>
          <w:p w:rsidR="00B22D64" w:rsidRPr="00AF4CD7" w:rsidRDefault="00B22D64" w:rsidP="00C2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1" w:type="dxa"/>
          </w:tcPr>
          <w:p w:rsidR="00B22D64" w:rsidRPr="00AF4CD7" w:rsidRDefault="00B22D64" w:rsidP="00B22D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AF4CD7">
              <w:rPr>
                <w:lang w:val="fr-FR"/>
              </w:rPr>
              <w:t xml:space="preserve">Oui, </w:t>
            </w:r>
            <w:r>
              <w:rPr>
                <w:lang w:val="fr-FR"/>
              </w:rPr>
              <w:t>madame / monsieur. Nous avons pour vous une chambre double</w:t>
            </w:r>
            <w:r w:rsidR="00A44E90">
              <w:rPr>
                <w:lang w:val="fr-FR"/>
              </w:rPr>
              <w:t xml:space="preserve"> avec un grand lit</w:t>
            </w:r>
            <w:r>
              <w:rPr>
                <w:lang w:val="fr-FR"/>
              </w:rPr>
              <w:t xml:space="preserve"> pour trois nuits avec douche.</w:t>
            </w:r>
          </w:p>
        </w:tc>
      </w:tr>
      <w:tr w:rsidR="00A44E90" w:rsidRPr="00A44E90" w:rsidTr="004601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A44E90" w:rsidRPr="00AF4CD7" w:rsidRDefault="00A44E90" w:rsidP="00C22FF3">
            <w:r>
              <w:t>Frag mal nach, was ein „</w:t>
            </w:r>
            <w:proofErr w:type="spellStart"/>
            <w:r w:rsidRPr="00A44E90">
              <w:rPr>
                <w:i/>
              </w:rPr>
              <w:t>grand</w:t>
            </w:r>
            <w:proofErr w:type="spellEnd"/>
            <w:r w:rsidRPr="00A44E90">
              <w:rPr>
                <w:i/>
              </w:rPr>
              <w:t xml:space="preserve"> </w:t>
            </w:r>
            <w:proofErr w:type="spellStart"/>
            <w:r w:rsidRPr="00A44E90">
              <w:rPr>
                <w:i/>
              </w:rPr>
              <w:t>lit</w:t>
            </w:r>
            <w:proofErr w:type="spellEnd"/>
            <w:r>
              <w:t>“ ist.</w:t>
            </w:r>
          </w:p>
        </w:tc>
        <w:tc>
          <w:tcPr>
            <w:tcW w:w="3071" w:type="dxa"/>
          </w:tcPr>
          <w:p w:rsidR="00A44E90" w:rsidRPr="00AF4CD7" w:rsidRDefault="00A44E90" w:rsidP="00C2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1" w:type="dxa"/>
          </w:tcPr>
          <w:p w:rsidR="00A44E90" w:rsidRPr="007D282A" w:rsidRDefault="00A44E90" w:rsidP="00B22D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44E90" w:rsidRPr="007D282A" w:rsidTr="004601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A44E90" w:rsidRDefault="00A44E90" w:rsidP="00C22FF3"/>
        </w:tc>
        <w:tc>
          <w:tcPr>
            <w:tcW w:w="3071" w:type="dxa"/>
          </w:tcPr>
          <w:p w:rsidR="00A44E90" w:rsidRPr="00AF4CD7" w:rsidRDefault="00A44E90" w:rsidP="00C2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1" w:type="dxa"/>
          </w:tcPr>
          <w:p w:rsidR="00A44E90" w:rsidRPr="00AF4CD7" w:rsidRDefault="00A44E90" w:rsidP="00B22D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C’est un lit de 1,40 m pour deux personnes.</w:t>
            </w:r>
          </w:p>
        </w:tc>
      </w:tr>
      <w:tr w:rsidR="009E71BB" w:rsidRPr="00A44E90" w:rsidTr="004601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9E71BB" w:rsidRDefault="009E71BB" w:rsidP="00C22FF3">
            <w:r>
              <w:t>Frag mal nach, ob wir nicht zwei getrennte Betten haben können.</w:t>
            </w:r>
          </w:p>
        </w:tc>
        <w:tc>
          <w:tcPr>
            <w:tcW w:w="3071" w:type="dxa"/>
          </w:tcPr>
          <w:p w:rsidR="009E71BB" w:rsidRPr="00AF4CD7" w:rsidRDefault="009E71BB" w:rsidP="00C2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1" w:type="dxa"/>
          </w:tcPr>
          <w:p w:rsidR="009E71BB" w:rsidRPr="009E71BB" w:rsidRDefault="009E71BB" w:rsidP="00B22D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E71BB" w:rsidRPr="00A44E90" w:rsidTr="004601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9E71BB" w:rsidRDefault="009E71BB" w:rsidP="00C22FF3"/>
        </w:tc>
        <w:tc>
          <w:tcPr>
            <w:tcW w:w="3071" w:type="dxa"/>
          </w:tcPr>
          <w:p w:rsidR="009E71BB" w:rsidRPr="00AF4CD7" w:rsidRDefault="009E71BB" w:rsidP="00C2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1" w:type="dxa"/>
          </w:tcPr>
          <w:p w:rsidR="009E71BB" w:rsidRPr="009E71BB" w:rsidRDefault="009E71BB" w:rsidP="00B22D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Désolé</w:t>
            </w:r>
            <w:proofErr w:type="spellEnd"/>
            <w:r>
              <w:t xml:space="preserve">. Nous </w:t>
            </w:r>
            <w:proofErr w:type="spellStart"/>
            <w:r>
              <w:t>sommes</w:t>
            </w:r>
            <w:proofErr w:type="spellEnd"/>
            <w:r>
              <w:t xml:space="preserve"> </w:t>
            </w:r>
            <w:proofErr w:type="spellStart"/>
            <w:r>
              <w:t>complet</w:t>
            </w:r>
            <w:proofErr w:type="spellEnd"/>
            <w:r>
              <w:t>.</w:t>
            </w:r>
          </w:p>
        </w:tc>
      </w:tr>
      <w:tr w:rsidR="00B22D64" w:rsidRPr="00B22D64" w:rsidTr="004601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B22D64" w:rsidRPr="00B22D64" w:rsidRDefault="00B22D64" w:rsidP="00C22FF3">
            <w:r w:rsidRPr="00B22D64">
              <w:t>Frag mal nach, wir wollten doch ein Zimmer mit Badewanne.</w:t>
            </w:r>
          </w:p>
        </w:tc>
        <w:tc>
          <w:tcPr>
            <w:tcW w:w="3071" w:type="dxa"/>
          </w:tcPr>
          <w:p w:rsidR="00B22D64" w:rsidRPr="00B22D64" w:rsidRDefault="00B22D64" w:rsidP="00C2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1" w:type="dxa"/>
          </w:tcPr>
          <w:p w:rsidR="00B22D64" w:rsidRPr="00B22D64" w:rsidRDefault="00B22D64" w:rsidP="00C2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2D64" w:rsidRPr="007D282A" w:rsidTr="004601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B22D64" w:rsidRPr="00B22D64" w:rsidRDefault="00B22D64" w:rsidP="00C22FF3"/>
        </w:tc>
        <w:tc>
          <w:tcPr>
            <w:tcW w:w="3071" w:type="dxa"/>
          </w:tcPr>
          <w:p w:rsidR="00B22D64" w:rsidRPr="00B22D64" w:rsidRDefault="00B22D64" w:rsidP="00C2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1" w:type="dxa"/>
          </w:tcPr>
          <w:p w:rsidR="00B22D64" w:rsidRPr="000E4F25" w:rsidRDefault="00B22D64" w:rsidP="00C2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Pas de problème. Mais la chambre se trouve au troisième étage.</w:t>
            </w:r>
          </w:p>
        </w:tc>
      </w:tr>
      <w:tr w:rsidR="00B22D64" w:rsidRPr="00B22D64" w:rsidTr="004601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B22D64" w:rsidRPr="00B22D64" w:rsidRDefault="000E087E" w:rsidP="00B22D64">
            <w:r>
              <w:t>Frag mal, ob das Zi</w:t>
            </w:r>
            <w:r w:rsidR="00B22D64" w:rsidRPr="00B22D64">
              <w:t>mmer zur Straße geht und ob es laut ist.</w:t>
            </w:r>
          </w:p>
        </w:tc>
        <w:tc>
          <w:tcPr>
            <w:tcW w:w="3071" w:type="dxa"/>
          </w:tcPr>
          <w:p w:rsidR="00B22D64" w:rsidRPr="00B22D64" w:rsidRDefault="00B22D64" w:rsidP="00C2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1" w:type="dxa"/>
          </w:tcPr>
          <w:p w:rsidR="00B22D64" w:rsidRPr="00B22D64" w:rsidRDefault="00B22D64" w:rsidP="00C2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2D64" w:rsidRPr="007D282A" w:rsidTr="004601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B22D64" w:rsidRPr="00B22D64" w:rsidRDefault="00B22D64" w:rsidP="00C22FF3"/>
        </w:tc>
        <w:tc>
          <w:tcPr>
            <w:tcW w:w="3071" w:type="dxa"/>
          </w:tcPr>
          <w:p w:rsidR="00B22D64" w:rsidRPr="00B22D64" w:rsidRDefault="00B22D64" w:rsidP="00C2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1" w:type="dxa"/>
          </w:tcPr>
          <w:p w:rsidR="00B22D64" w:rsidRPr="000E4F25" w:rsidRDefault="00B22D64" w:rsidP="00C2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La chambre est calme et donne sur la cour intérieure.</w:t>
            </w:r>
          </w:p>
        </w:tc>
      </w:tr>
      <w:tr w:rsidR="00B22D64" w:rsidRPr="000E4F25" w:rsidTr="004601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B22D64" w:rsidRPr="000E4F25" w:rsidRDefault="00B22D64" w:rsidP="00C22FF3">
            <w:r>
              <w:t xml:space="preserve">Ok, dann nehmen wir es. </w:t>
            </w:r>
            <w:r w:rsidRPr="000E4F25">
              <w:t>Ich möchte wissen, ob es auch freies Wi-Fi gibt.</w:t>
            </w:r>
          </w:p>
        </w:tc>
        <w:tc>
          <w:tcPr>
            <w:tcW w:w="3071" w:type="dxa"/>
          </w:tcPr>
          <w:p w:rsidR="00B22D64" w:rsidRPr="000E4F25" w:rsidRDefault="00B22D64" w:rsidP="00C2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1" w:type="dxa"/>
          </w:tcPr>
          <w:p w:rsidR="00B22D64" w:rsidRPr="000E4F25" w:rsidRDefault="00B22D64" w:rsidP="00C2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2D64" w:rsidRPr="007D282A" w:rsidTr="004601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B22D64" w:rsidRPr="000E4F25" w:rsidRDefault="00B22D64" w:rsidP="00C22FF3"/>
        </w:tc>
        <w:tc>
          <w:tcPr>
            <w:tcW w:w="3071" w:type="dxa"/>
          </w:tcPr>
          <w:p w:rsidR="00B22D64" w:rsidRPr="000E4F25" w:rsidRDefault="00B22D64" w:rsidP="00C2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1" w:type="dxa"/>
          </w:tcPr>
          <w:p w:rsidR="00B22D64" w:rsidRPr="000E4F25" w:rsidRDefault="00B22D64" w:rsidP="00C2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0E4F25">
              <w:rPr>
                <w:lang w:val="fr-FR"/>
              </w:rPr>
              <w:t>Oui, il y a une connexion Wi-Fi pour nos clients.</w:t>
            </w:r>
          </w:p>
        </w:tc>
      </w:tr>
      <w:tr w:rsidR="00B22D64" w:rsidRPr="000E4F25" w:rsidTr="004601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B22D64" w:rsidRPr="000E4F25" w:rsidRDefault="00B22D64" w:rsidP="00C22FF3">
            <w:r>
              <w:t>Frag mal, ob das Frühstück im Preis inbegriffen ist.</w:t>
            </w:r>
          </w:p>
        </w:tc>
        <w:tc>
          <w:tcPr>
            <w:tcW w:w="3071" w:type="dxa"/>
          </w:tcPr>
          <w:p w:rsidR="00B22D64" w:rsidRPr="000E4F25" w:rsidRDefault="00B22D64" w:rsidP="00C2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1" w:type="dxa"/>
          </w:tcPr>
          <w:p w:rsidR="00B22D64" w:rsidRPr="000E4F25" w:rsidRDefault="00B22D64" w:rsidP="00C2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2D64" w:rsidRPr="007D282A" w:rsidTr="004601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B22D64" w:rsidRPr="000E4F25" w:rsidRDefault="00B22D64" w:rsidP="00C22FF3"/>
        </w:tc>
        <w:tc>
          <w:tcPr>
            <w:tcW w:w="3071" w:type="dxa"/>
          </w:tcPr>
          <w:p w:rsidR="00B22D64" w:rsidRPr="000E4F25" w:rsidRDefault="00B22D64" w:rsidP="00C2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1" w:type="dxa"/>
          </w:tcPr>
          <w:p w:rsidR="00B22D64" w:rsidRPr="00B22D64" w:rsidRDefault="00B22D64" w:rsidP="00C2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B22D64">
              <w:rPr>
                <w:lang w:val="fr-FR"/>
              </w:rPr>
              <w:t>Oui, le petit-déjeuner est compris dans le prix.</w:t>
            </w:r>
          </w:p>
        </w:tc>
      </w:tr>
      <w:tr w:rsidR="00B22D64" w:rsidRPr="000E4F25" w:rsidTr="004601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B22D64" w:rsidRPr="000E4F25" w:rsidRDefault="00B22D64" w:rsidP="00C22FF3">
            <w:r w:rsidRPr="000E4F25">
              <w:t>Kannst du mal fragen, was es zum Frühstück gibt.</w:t>
            </w:r>
          </w:p>
        </w:tc>
        <w:tc>
          <w:tcPr>
            <w:tcW w:w="3071" w:type="dxa"/>
          </w:tcPr>
          <w:p w:rsidR="00B22D64" w:rsidRPr="000E4F25" w:rsidRDefault="00B22D64" w:rsidP="00C2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1" w:type="dxa"/>
          </w:tcPr>
          <w:p w:rsidR="00B22D64" w:rsidRPr="000E4F25" w:rsidRDefault="00B22D64" w:rsidP="00C2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2D64" w:rsidRPr="007D282A" w:rsidTr="004601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B22D64" w:rsidRPr="000E4F25" w:rsidRDefault="00B22D64" w:rsidP="00C22FF3"/>
        </w:tc>
        <w:tc>
          <w:tcPr>
            <w:tcW w:w="3071" w:type="dxa"/>
          </w:tcPr>
          <w:p w:rsidR="00B22D64" w:rsidRPr="000E4F25" w:rsidRDefault="00B22D64" w:rsidP="00C2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1" w:type="dxa"/>
          </w:tcPr>
          <w:p w:rsidR="00B22D64" w:rsidRPr="000E4F25" w:rsidRDefault="00B22D64" w:rsidP="00B22D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>C’est un petit-déjeuner continental avec du café, du jus d’orange, du pain, de la confiture et des croissants</w:t>
            </w:r>
            <w:r w:rsidRPr="000E4F25">
              <w:rPr>
                <w:lang w:val="fr-FR"/>
              </w:rPr>
              <w:t>.</w:t>
            </w:r>
          </w:p>
        </w:tc>
      </w:tr>
      <w:tr w:rsidR="00B22D64" w:rsidRPr="000E4F25" w:rsidTr="004601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B22D64" w:rsidRPr="000E4F25" w:rsidRDefault="00B22D64" w:rsidP="00C22FF3">
            <w:r>
              <w:lastRenderedPageBreak/>
              <w:t>Weißt du, wie lange die Rezeption geöffnet ist?</w:t>
            </w:r>
          </w:p>
        </w:tc>
        <w:tc>
          <w:tcPr>
            <w:tcW w:w="3071" w:type="dxa"/>
          </w:tcPr>
          <w:p w:rsidR="00B22D64" w:rsidRPr="000E4F25" w:rsidRDefault="00B22D64" w:rsidP="00C2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1" w:type="dxa"/>
          </w:tcPr>
          <w:p w:rsidR="00B22D64" w:rsidRPr="000E4F25" w:rsidRDefault="00B22D64" w:rsidP="00C2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22D64" w:rsidRPr="007D282A" w:rsidTr="004601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B22D64" w:rsidRPr="000E4F25" w:rsidRDefault="00B22D64" w:rsidP="00C22FF3"/>
        </w:tc>
        <w:tc>
          <w:tcPr>
            <w:tcW w:w="3071" w:type="dxa"/>
          </w:tcPr>
          <w:p w:rsidR="00B22D64" w:rsidRPr="000E4F25" w:rsidRDefault="00B22D64" w:rsidP="00C2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1" w:type="dxa"/>
          </w:tcPr>
          <w:p w:rsidR="00B22D64" w:rsidRPr="00B22D64" w:rsidRDefault="00B22D64" w:rsidP="00C22F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 w:rsidRPr="000E4F25">
              <w:rPr>
                <w:lang w:val="fr-FR"/>
              </w:rPr>
              <w:t>Notre réception est ouverte 24 heures sur 24.</w:t>
            </w:r>
            <w:r>
              <w:rPr>
                <w:lang w:val="fr-FR"/>
              </w:rPr>
              <w:t xml:space="preserve"> </w:t>
            </w:r>
            <w:r w:rsidRPr="00CE1446">
              <w:rPr>
                <w:lang w:val="fr-FR"/>
              </w:rPr>
              <w:t xml:space="preserve">Voilà votre clé. </w:t>
            </w:r>
            <w:r w:rsidRPr="00B22D64">
              <w:rPr>
                <w:lang w:val="fr-FR"/>
              </w:rPr>
              <w:t>Vous avez la chambre num</w:t>
            </w:r>
            <w:r>
              <w:rPr>
                <w:lang w:val="fr-FR"/>
              </w:rPr>
              <w:t>éro 35.</w:t>
            </w:r>
          </w:p>
        </w:tc>
      </w:tr>
      <w:tr w:rsidR="00B22D64" w:rsidRPr="00A83925" w:rsidTr="004601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B22D64" w:rsidRPr="00B22D64" w:rsidRDefault="00B22D64" w:rsidP="00C22FF3">
            <w:pPr>
              <w:rPr>
                <w:lang w:val="fr-FR"/>
              </w:rPr>
            </w:pPr>
          </w:p>
        </w:tc>
        <w:tc>
          <w:tcPr>
            <w:tcW w:w="3071" w:type="dxa"/>
          </w:tcPr>
          <w:p w:rsidR="00B22D64" w:rsidRPr="000E4F25" w:rsidRDefault="00B22D64" w:rsidP="00C2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Sie bedanken sich und verabschieden sich.</w:t>
            </w:r>
          </w:p>
        </w:tc>
        <w:tc>
          <w:tcPr>
            <w:tcW w:w="3071" w:type="dxa"/>
          </w:tcPr>
          <w:p w:rsidR="00B22D64" w:rsidRPr="00A83925" w:rsidRDefault="00B22D64" w:rsidP="00C22F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B22D64" w:rsidRDefault="00B22D64" w:rsidP="00814711"/>
    <w:sectPr w:rsidR="00B22D64" w:rsidSect="00460198">
      <w:headerReference w:type="default" r:id="rId14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058" w:rsidRDefault="00EC7058" w:rsidP="00460198">
      <w:pPr>
        <w:spacing w:line="240" w:lineRule="auto"/>
      </w:pPr>
      <w:r>
        <w:separator/>
      </w:r>
    </w:p>
  </w:endnote>
  <w:endnote w:type="continuationSeparator" w:id="0">
    <w:p w:rsidR="00EC7058" w:rsidRDefault="00EC7058" w:rsidP="004601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058" w:rsidRDefault="00EC7058" w:rsidP="00460198">
      <w:pPr>
        <w:spacing w:line="240" w:lineRule="auto"/>
      </w:pPr>
      <w:r>
        <w:separator/>
      </w:r>
    </w:p>
  </w:footnote>
  <w:footnote w:type="continuationSeparator" w:id="0">
    <w:p w:rsidR="00EC7058" w:rsidRDefault="00EC7058" w:rsidP="004601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198" w:rsidRPr="00473D99" w:rsidRDefault="007D282A" w:rsidP="00460198">
    <w:pPr>
      <w:rPr>
        <w:b/>
        <w:lang w:val="fr-FR"/>
      </w:rPr>
    </w:pPr>
    <w:r>
      <w:rPr>
        <w:b/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2.6pt;margin-top:-63.75pt;width:22.3pt;height:45.75pt;z-index:251659264;mso-position-horizontal-relative:margin;mso-position-vertical-relative:margin">
          <v:imagedata r:id="rId1" o:title=""/>
          <w10:wrap type="square" anchorx="margin" anchory="margin"/>
        </v:shape>
        <o:OLEObject Type="Embed" ProgID="Visio.Drawing.11" ShapeID="_x0000_s2049" DrawAspect="Content" ObjectID="_1464171090" r:id="rId2"/>
      </w:pict>
    </w:r>
    <w:r w:rsidR="00460198" w:rsidRPr="00CE1446">
      <w:rPr>
        <w:b/>
        <w:lang w:val="fr-FR"/>
      </w:rPr>
      <w:tab/>
      <w:t>En route vers Toulouse</w:t>
    </w:r>
    <w:r w:rsidR="00460198" w:rsidRPr="00CE1446">
      <w:rPr>
        <w:b/>
        <w:lang w:val="fr-FR"/>
      </w:rPr>
      <w:tab/>
    </w:r>
    <w:r w:rsidR="00460198" w:rsidRPr="00CE1446">
      <w:rPr>
        <w:b/>
        <w:lang w:val="fr-FR"/>
      </w:rPr>
      <w:tab/>
    </w:r>
    <w:r w:rsidR="00460198" w:rsidRPr="00CE1446">
      <w:rPr>
        <w:b/>
        <w:lang w:val="fr-FR"/>
      </w:rPr>
      <w:tab/>
    </w:r>
    <w:r w:rsidR="00460198" w:rsidRPr="00CE1446">
      <w:rPr>
        <w:b/>
        <w:lang w:val="fr-FR"/>
      </w:rPr>
      <w:tab/>
    </w:r>
    <w:r w:rsidR="00460198" w:rsidRPr="00CE1446">
      <w:rPr>
        <w:b/>
        <w:lang w:val="fr-FR"/>
      </w:rPr>
      <w:tab/>
    </w:r>
    <w:r w:rsidR="00460198" w:rsidRPr="00CE1446">
      <w:rPr>
        <w:b/>
        <w:lang w:val="fr-FR"/>
      </w:rPr>
      <w:tab/>
    </w:r>
    <w:r w:rsidR="00460198" w:rsidRPr="00CE1446">
      <w:rPr>
        <w:b/>
        <w:lang w:val="fr-FR"/>
      </w:rPr>
      <w:tab/>
    </w:r>
    <w:r w:rsidR="00460198" w:rsidRPr="00D5358D">
      <w:rPr>
        <w:b/>
        <w:lang w:val="fr-FR"/>
      </w:rPr>
      <w:t>Fiche de travail</w:t>
    </w:r>
  </w:p>
  <w:p w:rsidR="00460198" w:rsidRPr="00256B0C" w:rsidRDefault="00460198" w:rsidP="00460198">
    <w:pPr>
      <w:pStyle w:val="Kopfzeile"/>
      <w:pBdr>
        <w:bottom w:val="single" w:sz="4" w:space="1" w:color="auto"/>
      </w:pBdr>
      <w:rPr>
        <w:lang w:val="fr-FR"/>
      </w:rPr>
    </w:pPr>
  </w:p>
  <w:p w:rsidR="00460198" w:rsidRPr="00460198" w:rsidRDefault="00460198">
    <w:pPr>
      <w:pStyle w:val="Kopfzeile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05F3E"/>
    <w:multiLevelType w:val="hybridMultilevel"/>
    <w:tmpl w:val="489ABAC8"/>
    <w:lvl w:ilvl="0" w:tplc="265CEEF4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D64"/>
    <w:rsid w:val="0000039F"/>
    <w:rsid w:val="000E087E"/>
    <w:rsid w:val="00233406"/>
    <w:rsid w:val="002974B1"/>
    <w:rsid w:val="00341AAD"/>
    <w:rsid w:val="003A542A"/>
    <w:rsid w:val="00460198"/>
    <w:rsid w:val="005E4CCB"/>
    <w:rsid w:val="00652C2B"/>
    <w:rsid w:val="00664353"/>
    <w:rsid w:val="007D282A"/>
    <w:rsid w:val="00814711"/>
    <w:rsid w:val="008519CF"/>
    <w:rsid w:val="008D3FB9"/>
    <w:rsid w:val="008F5F7D"/>
    <w:rsid w:val="009E71BB"/>
    <w:rsid w:val="00A44E90"/>
    <w:rsid w:val="00AC7738"/>
    <w:rsid w:val="00B22D64"/>
    <w:rsid w:val="00BB77A6"/>
    <w:rsid w:val="00CE1446"/>
    <w:rsid w:val="00D02D07"/>
    <w:rsid w:val="00D4640C"/>
    <w:rsid w:val="00E91FDE"/>
    <w:rsid w:val="00EC70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2D64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601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22D6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66435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6435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6435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6435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6435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43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435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601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0198"/>
  </w:style>
  <w:style w:type="paragraph" w:styleId="Fuzeile">
    <w:name w:val="footer"/>
    <w:basedOn w:val="Standard"/>
    <w:link w:val="FuzeileZchn"/>
    <w:uiPriority w:val="99"/>
    <w:unhideWhenUsed/>
    <w:rsid w:val="004601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0198"/>
  </w:style>
  <w:style w:type="character" w:customStyle="1" w:styleId="berschrift2Zchn">
    <w:name w:val="Überschrift 2 Zchn"/>
    <w:basedOn w:val="Absatz-Standardschriftart"/>
    <w:link w:val="berschrift2"/>
    <w:uiPriority w:val="9"/>
    <w:rsid w:val="004601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601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601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HelleSchattierung-Akzent5">
    <w:name w:val="Light Shading Accent 5"/>
    <w:basedOn w:val="NormaleTabelle"/>
    <w:uiPriority w:val="60"/>
    <w:rsid w:val="00460198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Liste-Akzent5">
    <w:name w:val="Light List Accent 5"/>
    <w:basedOn w:val="NormaleTabelle"/>
    <w:uiPriority w:val="61"/>
    <w:rsid w:val="00460198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Listenabsatz">
    <w:name w:val="List Paragraph"/>
    <w:basedOn w:val="Standard"/>
    <w:uiPriority w:val="34"/>
    <w:qFormat/>
    <w:rsid w:val="00460198"/>
    <w:pPr>
      <w:ind w:left="720"/>
      <w:contextualSpacing/>
    </w:pPr>
  </w:style>
  <w:style w:type="table" w:styleId="HelleSchattierung-Akzent2">
    <w:name w:val="Light Shading Accent 2"/>
    <w:basedOn w:val="NormaleTabelle"/>
    <w:uiPriority w:val="60"/>
    <w:rsid w:val="0000039F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2D64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601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22D6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66435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6435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6435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6435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6435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43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435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6019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0198"/>
  </w:style>
  <w:style w:type="paragraph" w:styleId="Fuzeile">
    <w:name w:val="footer"/>
    <w:basedOn w:val="Standard"/>
    <w:link w:val="FuzeileZchn"/>
    <w:uiPriority w:val="99"/>
    <w:unhideWhenUsed/>
    <w:rsid w:val="0046019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0198"/>
  </w:style>
  <w:style w:type="character" w:customStyle="1" w:styleId="berschrift2Zchn">
    <w:name w:val="Überschrift 2 Zchn"/>
    <w:basedOn w:val="Absatz-Standardschriftart"/>
    <w:link w:val="berschrift2"/>
    <w:uiPriority w:val="9"/>
    <w:rsid w:val="004601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601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601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HelleSchattierung-Akzent5">
    <w:name w:val="Light Shading Accent 5"/>
    <w:basedOn w:val="NormaleTabelle"/>
    <w:uiPriority w:val="60"/>
    <w:rsid w:val="00460198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Liste-Akzent5">
    <w:name w:val="Light List Accent 5"/>
    <w:basedOn w:val="NormaleTabelle"/>
    <w:uiPriority w:val="61"/>
    <w:rsid w:val="00460198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Listenabsatz">
    <w:name w:val="List Paragraph"/>
    <w:basedOn w:val="Standard"/>
    <w:uiPriority w:val="34"/>
    <w:qFormat/>
    <w:rsid w:val="00460198"/>
    <w:pPr>
      <w:ind w:left="720"/>
      <w:contextualSpacing/>
    </w:pPr>
  </w:style>
  <w:style w:type="table" w:styleId="HelleSchattierung-Akzent2">
    <w:name w:val="Light Shading Accent 2"/>
    <w:basedOn w:val="NormaleTabelle"/>
    <w:uiPriority w:val="60"/>
    <w:rsid w:val="0000039F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8FDEB65E.dotm</Template>
  <TotalTime>0</TotalTime>
  <Pages>5</Pages>
  <Words>438</Words>
  <Characters>2170</Characters>
  <Application>Microsoft Office Word</Application>
  <DocSecurity>0</DocSecurity>
  <Lines>197</Lines>
  <Paragraphs>72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</dc:creator>
  <cp:lastModifiedBy>Bial, Jessica</cp:lastModifiedBy>
  <cp:revision>2</cp:revision>
  <dcterms:created xsi:type="dcterms:W3CDTF">2014-06-13T11:24:00Z</dcterms:created>
  <dcterms:modified xsi:type="dcterms:W3CDTF">2014-06-13T11:24:00Z</dcterms:modified>
</cp:coreProperties>
</file>