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CBC" w:rsidRDefault="001E7CBC" w:rsidP="001E7CBC">
      <w:pPr>
        <w:pStyle w:val="Titel"/>
        <w:jc w:val="left"/>
        <w:rPr>
          <w:rFonts w:asciiTheme="minorHAnsi" w:hAnsiTheme="minorHAnsi"/>
          <w:b w:val="0"/>
        </w:rPr>
      </w:pPr>
      <w:r>
        <w:rPr>
          <w:rFonts w:asciiTheme="minorHAnsi" w:hAnsiTheme="minorHAnsi"/>
          <w:b w:val="0"/>
        </w:rPr>
        <w:t>Arbeitsblatt 3:</w:t>
      </w:r>
    </w:p>
    <w:p w:rsidR="002A1EC2" w:rsidRPr="004108E3" w:rsidRDefault="002A1EC2" w:rsidP="001E7CBC">
      <w:pPr>
        <w:pStyle w:val="Titel"/>
        <w:jc w:val="left"/>
        <w:rPr>
          <w:rFonts w:asciiTheme="minorHAnsi" w:hAnsiTheme="minorHAnsi"/>
          <w:b w:val="0"/>
        </w:rPr>
      </w:pPr>
      <w:proofErr w:type="spellStart"/>
      <w:r w:rsidRPr="004108E3">
        <w:rPr>
          <w:rFonts w:asciiTheme="minorHAnsi" w:hAnsiTheme="minorHAnsi"/>
          <w:b w:val="0"/>
        </w:rPr>
        <w:t>Escherparkette</w:t>
      </w:r>
      <w:proofErr w:type="spellEnd"/>
      <w:r w:rsidRPr="004108E3">
        <w:rPr>
          <w:rFonts w:asciiTheme="minorHAnsi" w:hAnsiTheme="minorHAnsi"/>
          <w:b w:val="0"/>
        </w:rPr>
        <w:t xml:space="preserve"> durch Verschiebung</w:t>
      </w:r>
    </w:p>
    <w:p w:rsidR="002A1EC2" w:rsidRPr="004108E3" w:rsidRDefault="002A1EC2" w:rsidP="001E7CBC">
      <w:pPr>
        <w:pStyle w:val="Titel"/>
        <w:jc w:val="left"/>
        <w:rPr>
          <w:rFonts w:asciiTheme="minorHAnsi" w:hAnsiTheme="minorHAnsi"/>
          <w:sz w:val="22"/>
          <w:szCs w:val="22"/>
        </w:rPr>
      </w:pPr>
    </w:p>
    <w:p w:rsidR="002A1EC2" w:rsidRPr="004108E3" w:rsidRDefault="002A1EC2" w:rsidP="001E7CBC">
      <w:pPr>
        <w:pStyle w:val="Titel"/>
        <w:jc w:val="left"/>
        <w:rPr>
          <w:rFonts w:asciiTheme="minorHAnsi" w:hAnsiTheme="minorHAnsi"/>
          <w:b w:val="0"/>
        </w:rPr>
      </w:pPr>
      <w:proofErr w:type="spellStart"/>
      <w:r w:rsidRPr="004108E3">
        <w:rPr>
          <w:rFonts w:asciiTheme="minorHAnsi" w:hAnsiTheme="minorHAnsi"/>
          <w:b w:val="0"/>
        </w:rPr>
        <w:t>Geogebra</w:t>
      </w:r>
      <w:proofErr w:type="spellEnd"/>
      <w:r w:rsidRPr="004108E3">
        <w:rPr>
          <w:rFonts w:asciiTheme="minorHAnsi" w:hAnsiTheme="minorHAnsi"/>
          <w:b w:val="0"/>
        </w:rPr>
        <w:t>-Konstruktion: Verschiebung</w:t>
      </w:r>
    </w:p>
    <w:p w:rsidR="002A1EC2" w:rsidRPr="004108E3" w:rsidRDefault="002A1EC2">
      <w:pPr>
        <w:rPr>
          <w:rFonts w:asciiTheme="minorHAnsi" w:hAnsiTheme="minorHAnsi" w:cs="Arial"/>
          <w:sz w:val="22"/>
          <w:szCs w:val="22"/>
        </w:rPr>
      </w:pPr>
    </w:p>
    <w:p w:rsidR="002A1EC2" w:rsidRPr="004108E3" w:rsidRDefault="002A1EC2">
      <w:pPr>
        <w:rPr>
          <w:rFonts w:asciiTheme="minorHAnsi" w:hAnsiTheme="minorHAnsi" w:cs="Arial"/>
          <w:sz w:val="22"/>
          <w:szCs w:val="22"/>
        </w:rPr>
      </w:pPr>
    </w:p>
    <w:p w:rsidR="002A1EC2" w:rsidRPr="004108E3" w:rsidRDefault="002A1EC2">
      <w:pPr>
        <w:numPr>
          <w:ilvl w:val="0"/>
          <w:numId w:val="1"/>
        </w:numPr>
        <w:tabs>
          <w:tab w:val="clear" w:pos="720"/>
        </w:tabs>
        <w:ind w:left="360"/>
        <w:rPr>
          <w:rFonts w:asciiTheme="minorHAnsi" w:hAnsiTheme="minorHAnsi" w:cs="Arial"/>
          <w:sz w:val="22"/>
          <w:szCs w:val="22"/>
        </w:rPr>
      </w:pPr>
      <w:r w:rsidRPr="004108E3">
        <w:rPr>
          <w:rFonts w:asciiTheme="minorHAnsi" w:hAnsiTheme="minorHAnsi" w:cs="Arial"/>
          <w:sz w:val="22"/>
          <w:szCs w:val="22"/>
        </w:rPr>
        <w:t xml:space="preserve">Öffne ein </w:t>
      </w:r>
      <w:proofErr w:type="spellStart"/>
      <w:r w:rsidRPr="004108E3">
        <w:rPr>
          <w:rFonts w:asciiTheme="minorHAnsi" w:hAnsiTheme="minorHAnsi" w:cs="Arial"/>
          <w:sz w:val="22"/>
          <w:szCs w:val="22"/>
        </w:rPr>
        <w:t>Geogebra</w:t>
      </w:r>
      <w:proofErr w:type="spellEnd"/>
      <w:r w:rsidRPr="004108E3">
        <w:rPr>
          <w:rFonts w:asciiTheme="minorHAnsi" w:hAnsiTheme="minorHAnsi" w:cs="Arial"/>
          <w:sz w:val="22"/>
          <w:szCs w:val="22"/>
        </w:rPr>
        <w:t xml:space="preserve">-Arbeitsblatt. Unter dem Menüpunkt „Ansicht“ wählst du aus, dass die Koordinatenachsen ausgeblendet und ein Koordinatengitter eingeblendet wird. Unter „Einstellungen“ und dabei „Objektnamen anzeigen“ legst du fest, dass keine neuen Objekte angezeigt werden. </w:t>
      </w:r>
    </w:p>
    <w:p w:rsidR="002A1EC2" w:rsidRPr="004108E3" w:rsidRDefault="002A1EC2">
      <w:pPr>
        <w:rPr>
          <w:rFonts w:asciiTheme="minorHAnsi" w:hAnsiTheme="minorHAnsi" w:cs="Arial"/>
          <w:sz w:val="22"/>
          <w:szCs w:val="22"/>
        </w:rPr>
      </w:pPr>
    </w:p>
    <w:p w:rsidR="002A1EC2" w:rsidRPr="004108E3" w:rsidRDefault="004108E3">
      <w:pPr>
        <w:numPr>
          <w:ilvl w:val="0"/>
          <w:numId w:val="1"/>
        </w:numPr>
        <w:tabs>
          <w:tab w:val="clear" w:pos="720"/>
        </w:tabs>
        <w:ind w:left="360"/>
        <w:rPr>
          <w:rFonts w:asciiTheme="minorHAnsi" w:hAnsiTheme="minorHAnsi" w:cs="Arial"/>
          <w:sz w:val="22"/>
          <w:szCs w:val="22"/>
        </w:rPr>
      </w:pPr>
      <w:r>
        <w:rPr>
          <w:rFonts w:asciiTheme="minorHAnsi" w:hAnsiTheme="minorHAnsi"/>
          <w:noProof/>
          <w:sz w:val="22"/>
          <w:szCs w:val="22"/>
        </w:rPr>
        <w:drawing>
          <wp:anchor distT="0" distB="0" distL="114300" distR="114300" simplePos="0" relativeHeight="251654144" behindDoc="1" locked="0" layoutInCell="1" allowOverlap="0">
            <wp:simplePos x="0" y="0"/>
            <wp:positionH relativeFrom="column">
              <wp:posOffset>4977765</wp:posOffset>
            </wp:positionH>
            <wp:positionV relativeFrom="paragraph">
              <wp:posOffset>34290</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2" name="Bild 21" descr="mode_point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mode_point_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solidFill>
                      <a:srgbClr val="000000"/>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A1EC2" w:rsidRPr="004108E3">
        <w:rPr>
          <w:rFonts w:asciiTheme="minorHAnsi" w:hAnsiTheme="minorHAnsi" w:cs="Arial"/>
          <w:sz w:val="22"/>
          <w:szCs w:val="22"/>
        </w:rPr>
        <w:t xml:space="preserve">Wähle den Schalter „Neuer Punkt“ aus. Setze Punkte auf die Gitterkreuze und erzeuge so ein Quadrat oder ein Rechteck; dabei werden nur auf der oberen und </w:t>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linken Seite Punkte erzeugt, die anderen beiden Seiten bleiben frei. Auch die Eckpunkte links unten und rechts oben bleiben frei. </w:t>
      </w:r>
    </w:p>
    <w:p w:rsidR="002A1EC2" w:rsidRPr="004108E3" w:rsidRDefault="00BC1205">
      <w:pPr>
        <w:rPr>
          <w:rFonts w:asciiTheme="minorHAnsi" w:hAnsiTheme="minorHAnsi" w:cs="Arial"/>
          <w:sz w:val="22"/>
          <w:szCs w:val="22"/>
        </w:rPr>
      </w:pPr>
      <w:r>
        <w:rPr>
          <w:rFonts w:asciiTheme="minorHAnsi" w:hAnsiTheme="minorHAnsi"/>
          <w:noProof/>
          <w:sz w:val="22"/>
          <w:szCs w:val="22"/>
        </w:rPr>
        <w:drawing>
          <wp:anchor distT="0" distB="0" distL="114300" distR="114300" simplePos="0" relativeHeight="251656192" behindDoc="1" locked="0" layoutInCell="1" allowOverlap="1" wp14:anchorId="303E2502" wp14:editId="5B1E8FD9">
            <wp:simplePos x="0" y="0"/>
            <wp:positionH relativeFrom="column">
              <wp:posOffset>4672965</wp:posOffset>
            </wp:positionH>
            <wp:positionV relativeFrom="paragraph">
              <wp:posOffset>74295</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4" name="Bild 23" descr="mode_vector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mode_vector_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108E3">
        <w:rPr>
          <w:rFonts w:asciiTheme="minorHAnsi" w:hAnsiTheme="minorHAnsi"/>
          <w:noProof/>
          <w:sz w:val="22"/>
          <w:szCs w:val="22"/>
        </w:rPr>
        <w:drawing>
          <wp:anchor distT="0" distB="0" distL="114300" distR="114300" simplePos="0" relativeHeight="251655168" behindDoc="1" locked="0" layoutInCell="1" allowOverlap="1" wp14:anchorId="69D4FC16" wp14:editId="2AD7B4C1">
            <wp:simplePos x="0" y="0"/>
            <wp:positionH relativeFrom="column">
              <wp:posOffset>1529080</wp:posOffset>
            </wp:positionH>
            <wp:positionV relativeFrom="paragraph">
              <wp:posOffset>73660</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3" name="Bild 22" descr="mode_joi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mode_joi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A1EC2" w:rsidRPr="004108E3" w:rsidRDefault="002A1EC2">
      <w:pPr>
        <w:numPr>
          <w:ilvl w:val="0"/>
          <w:numId w:val="1"/>
        </w:numPr>
        <w:tabs>
          <w:tab w:val="clear" w:pos="720"/>
        </w:tabs>
        <w:ind w:left="360"/>
        <w:rPr>
          <w:rFonts w:asciiTheme="minorHAnsi" w:hAnsiTheme="minorHAnsi" w:cs="Arial"/>
          <w:sz w:val="22"/>
          <w:szCs w:val="22"/>
        </w:rPr>
      </w:pPr>
      <w:r w:rsidRPr="004108E3">
        <w:rPr>
          <w:rFonts w:asciiTheme="minorHAnsi" w:hAnsiTheme="minorHAnsi" w:cs="Arial"/>
          <w:sz w:val="22"/>
          <w:szCs w:val="22"/>
        </w:rPr>
        <w:t xml:space="preserve">Unter dem Schalter findest du „Vektor zwischen zwei Punkten“. </w:t>
      </w:r>
    </w:p>
    <w:p w:rsidR="002A1EC2" w:rsidRPr="004108E3" w:rsidRDefault="004108E3">
      <w:pPr>
        <w:ind w:left="360"/>
        <w:rPr>
          <w:rFonts w:asciiTheme="minorHAnsi" w:hAnsiTheme="minorHAnsi" w:cs="Arial"/>
          <w:sz w:val="22"/>
          <w:szCs w:val="22"/>
        </w:rPr>
      </w:pPr>
      <w:r>
        <w:rPr>
          <w:rFonts w:asciiTheme="minorHAnsi" w:hAnsiTheme="minorHAnsi"/>
          <w:noProof/>
          <w:sz w:val="22"/>
          <w:szCs w:val="22"/>
        </w:rPr>
        <w:drawing>
          <wp:anchor distT="0" distB="0" distL="114300" distR="114300" simplePos="0" relativeHeight="251662336" behindDoc="0" locked="0" layoutInCell="1" allowOverlap="1">
            <wp:simplePos x="0" y="0"/>
            <wp:positionH relativeFrom="column">
              <wp:posOffset>3314700</wp:posOffset>
            </wp:positionH>
            <wp:positionV relativeFrom="paragraph">
              <wp:posOffset>114300</wp:posOffset>
            </wp:positionV>
            <wp:extent cx="2419350" cy="2016125"/>
            <wp:effectExtent l="0" t="0" r="0" b="3175"/>
            <wp:wrapSquare wrapText="bothSides"/>
            <wp:docPr id="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9350" cy="2016125"/>
                    </a:xfrm>
                    <a:prstGeom prst="rect">
                      <a:avLst/>
                    </a:prstGeom>
                    <a:noFill/>
                  </pic:spPr>
                </pic:pic>
              </a:graphicData>
            </a:graphic>
            <wp14:sizeRelH relativeFrom="page">
              <wp14:pctWidth>0</wp14:pctWidth>
            </wp14:sizeRelH>
            <wp14:sizeRelV relativeFrom="page">
              <wp14:pctHeight>0</wp14:pctHeight>
            </wp14:sizeRelV>
          </wp:anchor>
        </w:drawing>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Erzeuge zwei Vektoren (Verschiebe-Pfeile), die so lang sind wie das Quadrat oder Rechteck. </w:t>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Ein Vektor zeigt horizontal nach rechts, ein Vektor vertikal nach unten. </w:t>
      </w:r>
    </w:p>
    <w:p w:rsidR="002A1EC2" w:rsidRPr="004108E3" w:rsidRDefault="002A1EC2">
      <w:pP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2A1EC2">
      <w:pPr>
        <w:jc w:val="center"/>
        <w:rPr>
          <w:rFonts w:asciiTheme="minorHAnsi" w:hAnsiTheme="minorHAnsi" w:cs="Arial"/>
          <w:sz w:val="22"/>
          <w:szCs w:val="22"/>
        </w:rPr>
      </w:pPr>
    </w:p>
    <w:p w:rsidR="002A1EC2" w:rsidRPr="004108E3" w:rsidRDefault="004108E3">
      <w:pPr>
        <w:rPr>
          <w:rFonts w:asciiTheme="minorHAnsi" w:hAnsiTheme="minorHAnsi" w:cs="Arial"/>
          <w:sz w:val="22"/>
          <w:szCs w:val="22"/>
        </w:rPr>
      </w:pPr>
      <w:r>
        <w:rPr>
          <w:rFonts w:asciiTheme="minorHAnsi" w:hAnsiTheme="minorHAnsi"/>
          <w:noProof/>
          <w:sz w:val="22"/>
          <w:szCs w:val="22"/>
        </w:rPr>
        <w:drawing>
          <wp:anchor distT="0" distB="0" distL="114300" distR="114300" simplePos="0" relativeHeight="251657216" behindDoc="1" locked="0" layoutInCell="1" allowOverlap="1">
            <wp:simplePos x="0" y="0"/>
            <wp:positionH relativeFrom="column">
              <wp:posOffset>2219960</wp:posOffset>
            </wp:positionH>
            <wp:positionV relativeFrom="paragraph">
              <wp:posOffset>138430</wp:posOffset>
            </wp:positionV>
            <wp:extent cx="304800" cy="304800"/>
            <wp:effectExtent l="19050" t="19050" r="19050" b="19050"/>
            <wp:wrapSquare wrapText="bothSides"/>
            <wp:docPr id="8" name="Bild 24" descr="mode_move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4" descr="mode_move_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Theme="minorHAnsi" w:hAnsiTheme="minorHAnsi"/>
          <w:noProof/>
          <w:sz w:val="22"/>
          <w:szCs w:val="22"/>
        </w:rPr>
        <w:drawing>
          <wp:anchor distT="0" distB="0" distL="114300" distR="114300" simplePos="0" relativeHeight="251658240" behindDoc="1" locked="0" layoutInCell="1" allowOverlap="1">
            <wp:simplePos x="0" y="0"/>
            <wp:positionH relativeFrom="column">
              <wp:posOffset>5029200</wp:posOffset>
            </wp:positionH>
            <wp:positionV relativeFrom="paragraph">
              <wp:posOffset>69850</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6" name="Bild 25" descr="mode_translatebyvector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mode_translatebyvector_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Theme="minorHAnsi" w:hAnsiTheme="minorHAnsi"/>
          <w:noProof/>
          <w:sz w:val="22"/>
          <w:szCs w:val="22"/>
        </w:rPr>
        <w:drawing>
          <wp:anchor distT="0" distB="0" distL="114300" distR="114300" simplePos="0" relativeHeight="251659264" behindDoc="1" locked="0" layoutInCell="1" allowOverlap="1">
            <wp:simplePos x="0" y="0"/>
            <wp:positionH relativeFrom="column">
              <wp:posOffset>3429000</wp:posOffset>
            </wp:positionH>
            <wp:positionV relativeFrom="paragraph">
              <wp:posOffset>69850</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7" name="Bild 26" descr="mode_mirroratline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descr="mode_mirroratline_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A1EC2" w:rsidRPr="004108E3" w:rsidRDefault="002A1EC2">
      <w:pPr>
        <w:numPr>
          <w:ilvl w:val="0"/>
          <w:numId w:val="1"/>
        </w:numPr>
        <w:tabs>
          <w:tab w:val="clear" w:pos="720"/>
        </w:tabs>
        <w:ind w:left="360"/>
        <w:rPr>
          <w:rFonts w:asciiTheme="minorHAnsi" w:hAnsiTheme="minorHAnsi" w:cs="Arial"/>
          <w:sz w:val="22"/>
          <w:szCs w:val="22"/>
        </w:rPr>
      </w:pPr>
      <w:r w:rsidRPr="004108E3">
        <w:rPr>
          <w:rFonts w:asciiTheme="minorHAnsi" w:hAnsiTheme="minorHAnsi" w:cs="Arial"/>
          <w:sz w:val="22"/>
          <w:szCs w:val="22"/>
        </w:rPr>
        <w:t xml:space="preserve">Wechsle nun in den </w:t>
      </w:r>
      <w:proofErr w:type="gramStart"/>
      <w:r w:rsidRPr="004108E3">
        <w:rPr>
          <w:rFonts w:asciiTheme="minorHAnsi" w:hAnsiTheme="minorHAnsi" w:cs="Arial"/>
          <w:sz w:val="22"/>
          <w:szCs w:val="22"/>
        </w:rPr>
        <w:t>Zugmodus .</w:t>
      </w:r>
      <w:proofErr w:type="gramEnd"/>
      <w:r w:rsidRPr="004108E3">
        <w:rPr>
          <w:rFonts w:asciiTheme="minorHAnsi" w:hAnsiTheme="minorHAnsi" w:cs="Arial"/>
          <w:sz w:val="22"/>
          <w:szCs w:val="22"/>
        </w:rPr>
        <w:t xml:space="preserve"> Unter wählst du den Schalter </w:t>
      </w:r>
    </w:p>
    <w:p w:rsidR="002A1EC2" w:rsidRPr="004108E3" w:rsidRDefault="002A1EC2">
      <w:pPr>
        <w:ind w:left="360"/>
        <w:rPr>
          <w:rFonts w:asciiTheme="minorHAnsi" w:hAnsiTheme="minorHAnsi" w:cs="Arial"/>
          <w:sz w:val="22"/>
          <w:szCs w:val="22"/>
        </w:rPr>
      </w:pP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Mit ihm kannst du Punkte mit Vektoren verschieben, indem du zuerst auf einen Punkt und danach auf einen Vektor klickst. </w:t>
      </w:r>
    </w:p>
    <w:p w:rsidR="002A1EC2" w:rsidRPr="004108E3" w:rsidRDefault="002A1EC2">
      <w:pPr>
        <w:ind w:left="360"/>
        <w:rPr>
          <w:rFonts w:asciiTheme="minorHAnsi" w:hAnsiTheme="minorHAnsi" w:cs="Arial"/>
          <w:sz w:val="22"/>
          <w:szCs w:val="22"/>
        </w:rPr>
      </w:pPr>
    </w:p>
    <w:p w:rsidR="002A1EC2" w:rsidRPr="004108E3" w:rsidRDefault="002A1EC2" w:rsidP="002C4EF5">
      <w:pPr>
        <w:ind w:left="360"/>
        <w:rPr>
          <w:rFonts w:asciiTheme="minorHAnsi" w:hAnsiTheme="minorHAnsi" w:cs="Arial"/>
          <w:sz w:val="22"/>
          <w:szCs w:val="22"/>
        </w:rPr>
      </w:pPr>
      <w:r w:rsidRPr="004108E3">
        <w:rPr>
          <w:rFonts w:asciiTheme="minorHAnsi" w:hAnsiTheme="minorHAnsi" w:cs="Arial"/>
          <w:sz w:val="22"/>
          <w:szCs w:val="22"/>
        </w:rPr>
        <w:t xml:space="preserve">Verschiebe jeden Punkt auf der linken Seite mit Hilfe des horizontalen Vektors. Der Eckpunkt oben links sollte nicht verschoben werden / keinen Bildpunkt bekommen. Es entstehen Bildpunkte auf der rechten Seite. Verschiebe jeden Punkt auf der oberen Seite (bis auf den rechten und den linken Punkt) mit Hilfe des vertikalen Vektorpfeiles. Es entstehen Bildpunkte auf der unteren Seite. Nun soll ein Quadrat aus Punkten entstanden sein. </w:t>
      </w:r>
    </w:p>
    <w:p w:rsidR="002A1EC2" w:rsidRPr="004108E3" w:rsidRDefault="002C4EF5">
      <w:pPr>
        <w:rPr>
          <w:rFonts w:asciiTheme="minorHAnsi" w:hAnsiTheme="minorHAnsi" w:cs="Arial"/>
          <w:sz w:val="22"/>
          <w:szCs w:val="22"/>
        </w:rPr>
      </w:pPr>
      <w:r>
        <w:rPr>
          <w:rFonts w:asciiTheme="minorHAnsi" w:hAnsiTheme="minorHAnsi"/>
          <w:noProof/>
          <w:sz w:val="22"/>
          <w:szCs w:val="22"/>
        </w:rPr>
        <w:lastRenderedPageBreak/>
        <w:drawing>
          <wp:anchor distT="0" distB="0" distL="114300" distR="114300" simplePos="0" relativeHeight="251660288" behindDoc="1" locked="0" layoutInCell="1" allowOverlap="1" wp14:anchorId="5A7BF2D9" wp14:editId="6020533C">
            <wp:simplePos x="0" y="0"/>
            <wp:positionH relativeFrom="column">
              <wp:posOffset>4419600</wp:posOffset>
            </wp:positionH>
            <wp:positionV relativeFrom="paragraph">
              <wp:posOffset>35560</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9" name="Bild 27" descr="mode_polyg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descr="mode_polygon_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A1EC2" w:rsidRPr="004108E3" w:rsidRDefault="002A1EC2">
      <w:pPr>
        <w:numPr>
          <w:ilvl w:val="0"/>
          <w:numId w:val="1"/>
        </w:numPr>
        <w:tabs>
          <w:tab w:val="clear" w:pos="720"/>
        </w:tabs>
        <w:ind w:left="360"/>
        <w:rPr>
          <w:rFonts w:asciiTheme="minorHAnsi" w:hAnsiTheme="minorHAnsi" w:cs="Arial"/>
          <w:sz w:val="22"/>
          <w:szCs w:val="22"/>
        </w:rPr>
      </w:pPr>
      <w:r w:rsidRPr="004108E3">
        <w:rPr>
          <w:rFonts w:asciiTheme="minorHAnsi" w:hAnsiTheme="minorHAnsi" w:cs="Arial"/>
          <w:sz w:val="22"/>
          <w:szCs w:val="22"/>
        </w:rPr>
        <w:t>Verbinde alle Punkte des Quadrates bzw. Rechtecks zu einem Vieleck,</w:t>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indem du der Reihe nach alle Punkte anklickst und am Ende wieder den ersten Punkt anklickst.</w:t>
      </w:r>
    </w:p>
    <w:p w:rsidR="002A1EC2" w:rsidRPr="004108E3" w:rsidRDefault="002A1EC2">
      <w:pPr>
        <w:rPr>
          <w:rFonts w:asciiTheme="minorHAnsi" w:hAnsiTheme="minorHAnsi" w:cs="Arial"/>
          <w:sz w:val="22"/>
          <w:szCs w:val="22"/>
        </w:rPr>
      </w:pPr>
    </w:p>
    <w:p w:rsidR="002A1EC2" w:rsidRPr="004108E3" w:rsidRDefault="002A1EC2">
      <w:pPr>
        <w:numPr>
          <w:ilvl w:val="0"/>
          <w:numId w:val="1"/>
        </w:numPr>
        <w:tabs>
          <w:tab w:val="clear" w:pos="720"/>
        </w:tabs>
        <w:ind w:left="360"/>
        <w:rPr>
          <w:rFonts w:asciiTheme="minorHAnsi" w:hAnsiTheme="minorHAnsi" w:cs="Arial"/>
          <w:sz w:val="22"/>
          <w:szCs w:val="22"/>
        </w:rPr>
      </w:pPr>
      <w:r w:rsidRPr="004108E3">
        <w:rPr>
          <w:rFonts w:asciiTheme="minorHAnsi" w:hAnsiTheme="minorHAnsi" w:cs="Arial"/>
          <w:sz w:val="22"/>
          <w:szCs w:val="22"/>
        </w:rPr>
        <w:t xml:space="preserve">In der Algebra-Ansicht sind alle gezeichneten Objekte aufgelistet. Blende dort alle abhängigen Punkte (nicht das Vieleck und seine Seiten) aus, indem du in den kleinen Kreis vor einem Objekt klickst.  </w:t>
      </w:r>
    </w:p>
    <w:p w:rsidR="002A1EC2" w:rsidRPr="004108E3" w:rsidRDefault="002A1EC2">
      <w:pPr>
        <w:rPr>
          <w:rFonts w:asciiTheme="minorHAnsi" w:hAnsiTheme="minorHAnsi" w:cs="Arial"/>
          <w:sz w:val="22"/>
          <w:szCs w:val="22"/>
        </w:rPr>
      </w:pPr>
    </w:p>
    <w:p w:rsidR="002A1EC2" w:rsidRPr="004108E3" w:rsidRDefault="004108E3">
      <w:pPr>
        <w:numPr>
          <w:ilvl w:val="0"/>
          <w:numId w:val="1"/>
        </w:numPr>
        <w:tabs>
          <w:tab w:val="clear" w:pos="720"/>
        </w:tabs>
        <w:ind w:left="360"/>
        <w:rPr>
          <w:rFonts w:asciiTheme="minorHAnsi" w:hAnsiTheme="minorHAnsi" w:cs="Arial"/>
          <w:sz w:val="22"/>
          <w:szCs w:val="22"/>
        </w:rPr>
      </w:pPr>
      <w:r>
        <w:rPr>
          <w:rFonts w:asciiTheme="minorHAnsi" w:hAnsiTheme="minorHAnsi"/>
          <w:noProof/>
          <w:sz w:val="22"/>
          <w:szCs w:val="22"/>
        </w:rPr>
        <w:drawing>
          <wp:anchor distT="0" distB="0" distL="114300" distR="114300" simplePos="0" relativeHeight="251661312" behindDoc="1" locked="0" layoutInCell="1" allowOverlap="1">
            <wp:simplePos x="0" y="0"/>
            <wp:positionH relativeFrom="column">
              <wp:posOffset>5073015</wp:posOffset>
            </wp:positionH>
            <wp:positionV relativeFrom="paragraph">
              <wp:posOffset>32385</wp:posOffset>
            </wp:positionV>
            <wp:extent cx="304800" cy="304800"/>
            <wp:effectExtent l="19050" t="19050" r="19050" b="19050"/>
            <wp:wrapTight wrapText="bothSides">
              <wp:wrapPolygon edited="0">
                <wp:start x="-1350" y="-1350"/>
                <wp:lineTo x="-1350" y="21600"/>
                <wp:lineTo x="21600" y="21600"/>
                <wp:lineTo x="21600" y="-1350"/>
                <wp:lineTo x="-1350" y="-1350"/>
              </wp:wrapPolygon>
            </wp:wrapTight>
            <wp:docPr id="10" name="Bild 28" descr="mode_translatebyvector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mode_translatebyvector_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A1EC2" w:rsidRPr="004108E3">
        <w:rPr>
          <w:rFonts w:asciiTheme="minorHAnsi" w:hAnsiTheme="minorHAnsi" w:cs="Arial"/>
          <w:sz w:val="22"/>
          <w:szCs w:val="22"/>
        </w:rPr>
        <w:t xml:space="preserve">Verschiebe das Vieleck mithilfe der Vektoren horizontal und vertikal („Verschiebe Objekt um Vektor“), so dass ein Parkett aus Quadraten entsteht. </w:t>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Neun Quadrate (3 x 3) oder acht Quadrate (2 x 4) sollten für den Anfang reichen.  </w:t>
      </w:r>
    </w:p>
    <w:p w:rsidR="002A1EC2" w:rsidRPr="004108E3" w:rsidRDefault="002A1EC2">
      <w:pPr>
        <w:rPr>
          <w:rFonts w:asciiTheme="minorHAnsi" w:hAnsiTheme="minorHAnsi" w:cs="Arial"/>
          <w:sz w:val="22"/>
          <w:szCs w:val="22"/>
        </w:rPr>
      </w:pPr>
    </w:p>
    <w:p w:rsidR="002A1EC2" w:rsidRPr="004108E3" w:rsidRDefault="004108E3">
      <w:pPr>
        <w:rPr>
          <w:rFonts w:asciiTheme="minorHAnsi" w:hAnsiTheme="minorHAnsi" w:cs="Arial"/>
          <w:sz w:val="22"/>
          <w:szCs w:val="22"/>
        </w:rPr>
      </w:pPr>
      <w:r>
        <w:rPr>
          <w:rFonts w:asciiTheme="minorHAnsi" w:hAnsiTheme="minorHAnsi"/>
          <w:noProof/>
          <w:sz w:val="22"/>
          <w:szCs w:val="22"/>
        </w:rPr>
        <w:drawing>
          <wp:anchor distT="0" distB="0" distL="114300" distR="114300" simplePos="0" relativeHeight="251653120" behindDoc="0" locked="0" layoutInCell="1" allowOverlap="0">
            <wp:simplePos x="0" y="0"/>
            <wp:positionH relativeFrom="column">
              <wp:posOffset>2857500</wp:posOffset>
            </wp:positionH>
            <wp:positionV relativeFrom="paragraph">
              <wp:posOffset>59055</wp:posOffset>
            </wp:positionV>
            <wp:extent cx="1866900" cy="1647825"/>
            <wp:effectExtent l="0" t="0" r="0" b="9525"/>
            <wp:wrapNone/>
            <wp:docPr id="11"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16">
                      <a:extLst>
                        <a:ext uri="{28A0092B-C50C-407E-A947-70E740481C1C}">
                          <a14:useLocalDpi xmlns:a14="http://schemas.microsoft.com/office/drawing/2010/main" val="0"/>
                        </a:ext>
                      </a:extLst>
                    </a:blip>
                    <a:srcRect l="6982" t="4366" r="41859" b="27867"/>
                    <a:stretch>
                      <a:fillRect/>
                    </a:stretch>
                  </pic:blipFill>
                  <pic:spPr bwMode="auto">
                    <a:xfrm>
                      <a:off x="0" y="0"/>
                      <a:ext cx="1866900" cy="1647825"/>
                    </a:xfrm>
                    <a:prstGeom prst="rect">
                      <a:avLst/>
                    </a:prstGeom>
                    <a:noFill/>
                  </pic:spPr>
                </pic:pic>
              </a:graphicData>
            </a:graphic>
            <wp14:sizeRelH relativeFrom="page">
              <wp14:pctWidth>0</wp14:pctWidth>
            </wp14:sizeRelH>
            <wp14:sizeRelV relativeFrom="page">
              <wp14:pctHeight>0</wp14:pctHeight>
            </wp14:sizeRelV>
          </wp:anchor>
        </w:drawing>
      </w:r>
    </w:p>
    <w:p w:rsidR="002A1EC2" w:rsidRPr="004108E3" w:rsidRDefault="002A1EC2">
      <w:pPr>
        <w:numPr>
          <w:ilvl w:val="0"/>
          <w:numId w:val="1"/>
        </w:numPr>
        <w:tabs>
          <w:tab w:val="clear" w:pos="720"/>
        </w:tabs>
        <w:ind w:left="360"/>
        <w:rPr>
          <w:rFonts w:asciiTheme="minorHAnsi" w:hAnsiTheme="minorHAnsi" w:cs="Arial"/>
          <w:sz w:val="22"/>
          <w:szCs w:val="22"/>
        </w:rPr>
      </w:pPr>
      <w:r w:rsidRPr="004108E3">
        <w:rPr>
          <w:rFonts w:asciiTheme="minorHAnsi" w:hAnsiTheme="minorHAnsi" w:cs="Arial"/>
          <w:sz w:val="22"/>
          <w:szCs w:val="22"/>
        </w:rPr>
        <w:t>Färbe die Vielecke verschieden ein</w:t>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und blende die Vektoren in der </w:t>
      </w:r>
    </w:p>
    <w:p w:rsidR="002A1EC2" w:rsidRPr="004108E3" w:rsidRDefault="002A1EC2">
      <w:pPr>
        <w:ind w:left="360"/>
        <w:rPr>
          <w:rFonts w:asciiTheme="minorHAnsi" w:hAnsiTheme="minorHAnsi" w:cs="Arial"/>
          <w:sz w:val="22"/>
          <w:szCs w:val="22"/>
        </w:rPr>
      </w:pPr>
      <w:r w:rsidRPr="004108E3">
        <w:rPr>
          <w:rFonts w:asciiTheme="minorHAnsi" w:hAnsiTheme="minorHAnsi" w:cs="Arial"/>
          <w:sz w:val="22"/>
          <w:szCs w:val="22"/>
        </w:rPr>
        <w:t xml:space="preserve">Algebra-Ansicht aus.  </w:t>
      </w:r>
    </w:p>
    <w:p w:rsidR="002A1EC2" w:rsidRPr="004108E3" w:rsidRDefault="002A1EC2">
      <w:pPr>
        <w:rPr>
          <w:rFonts w:asciiTheme="minorHAnsi" w:hAnsiTheme="minorHAnsi" w:cs="Arial"/>
          <w:sz w:val="22"/>
          <w:szCs w:val="22"/>
        </w:rPr>
      </w:pPr>
    </w:p>
    <w:p w:rsidR="002A1EC2" w:rsidRPr="004108E3" w:rsidRDefault="002A1EC2">
      <w:pPr>
        <w:rPr>
          <w:rFonts w:asciiTheme="minorHAnsi" w:hAnsiTheme="minorHAnsi" w:cs="Arial"/>
          <w:sz w:val="22"/>
          <w:szCs w:val="22"/>
        </w:rPr>
      </w:pPr>
    </w:p>
    <w:p w:rsidR="002A1EC2" w:rsidRPr="004108E3" w:rsidRDefault="002A1EC2">
      <w:pPr>
        <w:rPr>
          <w:rFonts w:asciiTheme="minorHAnsi" w:hAnsiTheme="minorHAnsi" w:cs="Arial"/>
          <w:sz w:val="22"/>
          <w:szCs w:val="22"/>
        </w:rPr>
      </w:pPr>
    </w:p>
    <w:p w:rsidR="002C4EF5" w:rsidRDefault="002A1EC2">
      <w:pPr>
        <w:rPr>
          <w:rFonts w:asciiTheme="minorHAnsi" w:hAnsiTheme="minorHAnsi" w:cs="Arial"/>
          <w:b/>
          <w:bCs/>
          <w:sz w:val="22"/>
          <w:szCs w:val="22"/>
        </w:rPr>
      </w:pPr>
      <w:r w:rsidRPr="004108E3">
        <w:rPr>
          <w:rFonts w:asciiTheme="minorHAnsi" w:hAnsiTheme="minorHAnsi" w:cs="Arial"/>
          <w:b/>
          <w:bCs/>
          <w:sz w:val="22"/>
          <w:szCs w:val="22"/>
        </w:rPr>
        <w:t xml:space="preserve">      Viel Spaß beim Parkettieren.</w:t>
      </w:r>
    </w:p>
    <w:p w:rsidR="002C4EF5" w:rsidRPr="002C4EF5" w:rsidRDefault="002C4EF5" w:rsidP="002C4EF5">
      <w:pPr>
        <w:rPr>
          <w:rFonts w:asciiTheme="minorHAnsi" w:hAnsiTheme="minorHAnsi" w:cs="Arial"/>
          <w:sz w:val="22"/>
          <w:szCs w:val="22"/>
        </w:rPr>
      </w:pPr>
    </w:p>
    <w:p w:rsidR="002C4EF5" w:rsidRPr="002C4EF5" w:rsidRDefault="002C4EF5" w:rsidP="002C4EF5">
      <w:pPr>
        <w:rPr>
          <w:rFonts w:asciiTheme="minorHAnsi" w:hAnsiTheme="minorHAnsi" w:cs="Arial"/>
          <w:sz w:val="22"/>
          <w:szCs w:val="22"/>
        </w:rPr>
      </w:pPr>
    </w:p>
    <w:p w:rsidR="002C4EF5" w:rsidRPr="002C4EF5" w:rsidRDefault="002C4EF5" w:rsidP="002C4EF5">
      <w:pPr>
        <w:rPr>
          <w:rFonts w:asciiTheme="minorHAnsi" w:hAnsiTheme="minorHAnsi" w:cs="Arial"/>
          <w:sz w:val="22"/>
          <w:szCs w:val="22"/>
        </w:rPr>
      </w:pPr>
    </w:p>
    <w:p w:rsidR="002C4EF5" w:rsidRPr="002C4EF5" w:rsidRDefault="002C4EF5" w:rsidP="002C4EF5">
      <w:pPr>
        <w:rPr>
          <w:rFonts w:asciiTheme="minorHAnsi" w:hAnsiTheme="minorHAnsi" w:cs="Arial"/>
          <w:sz w:val="22"/>
          <w:szCs w:val="22"/>
        </w:rPr>
      </w:pPr>
    </w:p>
    <w:p w:rsidR="002C4EF5" w:rsidRPr="002C4EF5" w:rsidRDefault="002C4EF5" w:rsidP="002C4EF5">
      <w:pPr>
        <w:rPr>
          <w:rFonts w:asciiTheme="minorHAnsi" w:hAnsiTheme="minorHAnsi" w:cs="Arial"/>
          <w:sz w:val="22"/>
          <w:szCs w:val="22"/>
        </w:rPr>
      </w:pPr>
    </w:p>
    <w:p w:rsidR="002A1EC2" w:rsidRPr="002C4EF5" w:rsidRDefault="002A1EC2" w:rsidP="002C4EF5">
      <w:pPr>
        <w:tabs>
          <w:tab w:val="left" w:pos="2445"/>
        </w:tabs>
        <w:rPr>
          <w:rFonts w:asciiTheme="minorHAnsi" w:hAnsiTheme="minorHAnsi" w:cs="Arial"/>
          <w:sz w:val="22"/>
          <w:szCs w:val="22"/>
        </w:rPr>
      </w:pPr>
    </w:p>
    <w:sectPr w:rsidR="002A1EC2" w:rsidRPr="002C4EF5" w:rsidSect="00FB6C36">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3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5EE" w:rsidRDefault="004875EE" w:rsidP="002C4EF5">
      <w:r>
        <w:separator/>
      </w:r>
    </w:p>
  </w:endnote>
  <w:endnote w:type="continuationSeparator" w:id="0">
    <w:p w:rsidR="004875EE" w:rsidRDefault="004875EE" w:rsidP="002C4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C36" w:rsidRDefault="00FB6C3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068" w:rsidRPr="00E16068" w:rsidRDefault="00E16068" w:rsidP="00E16068">
    <w:pPr>
      <w:pStyle w:val="Kopfzeile"/>
      <w:rPr>
        <w:rFonts w:asciiTheme="minorHAnsi" w:hAnsiTheme="minorHAnsi"/>
        <w:sz w:val="22"/>
        <w:szCs w:val="22"/>
      </w:rPr>
    </w:pPr>
    <w:r w:rsidRPr="00E16068">
      <w:rPr>
        <w:rFonts w:asciiTheme="minorHAnsi" w:hAnsiTheme="minorHAnsi"/>
        <w:sz w:val="22"/>
        <w:szCs w:val="22"/>
      </w:rPr>
      <w:t>__________________________________________________________________________________</w:t>
    </w:r>
  </w:p>
  <w:p w:rsidR="00E16068" w:rsidRPr="00E16068" w:rsidRDefault="00E16068" w:rsidP="00E16068">
    <w:pPr>
      <w:pStyle w:val="Fuzeile"/>
      <w:rPr>
        <w:rFonts w:asciiTheme="minorHAnsi" w:hAnsiTheme="minorHAnsi"/>
        <w:sz w:val="22"/>
        <w:szCs w:val="22"/>
      </w:rPr>
    </w:pPr>
    <w:r w:rsidRPr="00E16068">
      <w:rPr>
        <w:rFonts w:asciiTheme="minorHAnsi" w:hAnsiTheme="minorHAnsi"/>
        <w:sz w:val="22"/>
        <w:szCs w:val="22"/>
      </w:rPr>
      <w:t xml:space="preserve">Arbeitsgruppe </w:t>
    </w:r>
    <w:proofErr w:type="spellStart"/>
    <w:r w:rsidRPr="00E16068">
      <w:rPr>
        <w:rFonts w:asciiTheme="minorHAnsi" w:hAnsiTheme="minorHAnsi"/>
        <w:sz w:val="22"/>
        <w:szCs w:val="22"/>
      </w:rPr>
      <w:t>MAfiSuS</w:t>
    </w:r>
    <w:proofErr w:type="spellEnd"/>
    <w:r w:rsidRPr="00E16068">
      <w:rPr>
        <w:rFonts w:asciiTheme="minorHAnsi" w:hAnsiTheme="minorHAnsi"/>
        <w:sz w:val="22"/>
        <w:szCs w:val="22"/>
      </w:rPr>
      <w:t xml:space="preserve">. Michael </w:t>
    </w:r>
    <w:proofErr w:type="spellStart"/>
    <w:r w:rsidRPr="00E16068">
      <w:rPr>
        <w:rFonts w:asciiTheme="minorHAnsi" w:hAnsiTheme="minorHAnsi"/>
        <w:sz w:val="22"/>
        <w:szCs w:val="22"/>
      </w:rPr>
      <w:t>Rüsing</w:t>
    </w:r>
    <w:proofErr w:type="spellEnd"/>
    <w:r w:rsidRPr="00E16068">
      <w:rPr>
        <w:rFonts w:asciiTheme="minorHAnsi" w:hAnsiTheme="minorHAnsi"/>
        <w:sz w:val="22"/>
        <w:szCs w:val="22"/>
      </w:rPr>
      <w:t xml:space="preserve"> (Essen), Andrea </w:t>
    </w:r>
    <w:proofErr w:type="spellStart"/>
    <w:r w:rsidRPr="00E16068">
      <w:rPr>
        <w:rFonts w:asciiTheme="minorHAnsi" w:hAnsiTheme="minorHAnsi"/>
        <w:sz w:val="22"/>
        <w:szCs w:val="22"/>
      </w:rPr>
      <w:t>Frie</w:t>
    </w:r>
    <w:proofErr w:type="spellEnd"/>
    <w:r w:rsidRPr="00E16068">
      <w:rPr>
        <w:rFonts w:asciiTheme="minorHAnsi" w:hAnsiTheme="minorHAnsi"/>
        <w:sz w:val="22"/>
        <w:szCs w:val="22"/>
      </w:rPr>
      <w:t xml:space="preserve"> (Duisburg), Thomas </w:t>
    </w:r>
    <w:proofErr w:type="spellStart"/>
    <w:r w:rsidRPr="00E16068">
      <w:rPr>
        <w:rFonts w:asciiTheme="minorHAnsi" w:hAnsiTheme="minorHAnsi"/>
        <w:sz w:val="22"/>
        <w:szCs w:val="22"/>
      </w:rPr>
      <w:t>Giebisch</w:t>
    </w:r>
    <w:proofErr w:type="spellEnd"/>
    <w:r w:rsidRPr="00E16068">
      <w:rPr>
        <w:rFonts w:asciiTheme="minorHAnsi" w:hAnsiTheme="minorHAnsi"/>
        <w:sz w:val="22"/>
        <w:szCs w:val="22"/>
      </w:rPr>
      <w:t xml:space="preserve"> (Remscheid), Gaby </w:t>
    </w:r>
    <w:proofErr w:type="spellStart"/>
    <w:r w:rsidRPr="00E16068">
      <w:rPr>
        <w:rFonts w:asciiTheme="minorHAnsi" w:hAnsiTheme="minorHAnsi"/>
        <w:sz w:val="22"/>
        <w:szCs w:val="22"/>
      </w:rPr>
      <w:t>Heintz</w:t>
    </w:r>
    <w:proofErr w:type="spellEnd"/>
    <w:r w:rsidRPr="00E16068">
      <w:rPr>
        <w:rFonts w:asciiTheme="minorHAnsi" w:hAnsiTheme="minorHAnsi"/>
        <w:sz w:val="22"/>
        <w:szCs w:val="22"/>
      </w:rPr>
      <w:t xml:space="preserve"> (Neuss), Steffen </w:t>
    </w:r>
    <w:proofErr w:type="spellStart"/>
    <w:r w:rsidRPr="00E16068">
      <w:rPr>
        <w:rFonts w:asciiTheme="minorHAnsi" w:hAnsiTheme="minorHAnsi"/>
        <w:sz w:val="22"/>
        <w:szCs w:val="22"/>
      </w:rPr>
      <w:t>Heyroth</w:t>
    </w:r>
    <w:proofErr w:type="spellEnd"/>
    <w:r w:rsidRPr="00E16068">
      <w:rPr>
        <w:rFonts w:asciiTheme="minorHAnsi" w:hAnsiTheme="minorHAnsi"/>
        <w:sz w:val="22"/>
        <w:szCs w:val="22"/>
      </w:rPr>
      <w:t xml:space="preserve"> (Essen), Matthias Lippert (Remscheid), Frederick </w:t>
    </w:r>
    <w:proofErr w:type="spellStart"/>
    <w:r w:rsidRPr="00E16068">
      <w:rPr>
        <w:rFonts w:asciiTheme="minorHAnsi" w:hAnsiTheme="minorHAnsi"/>
        <w:sz w:val="22"/>
        <w:szCs w:val="22"/>
      </w:rPr>
      <w:t>Magata</w:t>
    </w:r>
    <w:proofErr w:type="spellEnd"/>
    <w:r w:rsidRPr="00E16068">
      <w:rPr>
        <w:rFonts w:asciiTheme="minorHAnsi" w:hAnsiTheme="minorHAnsi"/>
        <w:sz w:val="22"/>
        <w:szCs w:val="22"/>
      </w:rPr>
      <w:t xml:space="preserve"> (Düsseldorf), Stefan </w:t>
    </w:r>
    <w:proofErr w:type="spellStart"/>
    <w:r w:rsidRPr="00E16068">
      <w:rPr>
        <w:rFonts w:asciiTheme="minorHAnsi" w:hAnsiTheme="minorHAnsi"/>
        <w:sz w:val="22"/>
        <w:szCs w:val="22"/>
      </w:rPr>
      <w:t>Möl</w:t>
    </w:r>
    <w:bookmarkStart w:id="0" w:name="_GoBack"/>
    <w:bookmarkEnd w:id="0"/>
    <w:r w:rsidRPr="00E16068">
      <w:rPr>
        <w:rFonts w:asciiTheme="minorHAnsi" w:hAnsiTheme="minorHAnsi"/>
        <w:sz w:val="22"/>
        <w:szCs w:val="22"/>
      </w:rPr>
      <w:t>lenberg</w:t>
    </w:r>
    <w:proofErr w:type="spellEnd"/>
    <w:r w:rsidRPr="00E16068">
      <w:rPr>
        <w:rFonts w:asciiTheme="minorHAnsi" w:hAnsiTheme="minorHAnsi"/>
        <w:sz w:val="22"/>
        <w:szCs w:val="22"/>
      </w:rPr>
      <w:t xml:space="preserve"> (Düsseldorf), Holger </w:t>
    </w:r>
    <w:proofErr w:type="spellStart"/>
    <w:r w:rsidRPr="00E16068">
      <w:rPr>
        <w:rFonts w:asciiTheme="minorHAnsi" w:hAnsiTheme="minorHAnsi"/>
        <w:sz w:val="22"/>
        <w:szCs w:val="22"/>
      </w:rPr>
      <w:t>Reeker</w:t>
    </w:r>
    <w:proofErr w:type="spellEnd"/>
    <w:r w:rsidRPr="00E16068">
      <w:rPr>
        <w:rFonts w:asciiTheme="minorHAnsi" w:hAnsiTheme="minorHAnsi"/>
        <w:sz w:val="22"/>
        <w:szCs w:val="22"/>
      </w:rPr>
      <w:t xml:space="preserve"> (Dortmund), Burkhard </w:t>
    </w:r>
    <w:proofErr w:type="spellStart"/>
    <w:r w:rsidRPr="00E16068">
      <w:rPr>
        <w:rFonts w:asciiTheme="minorHAnsi" w:hAnsiTheme="minorHAnsi"/>
        <w:sz w:val="22"/>
        <w:szCs w:val="22"/>
      </w:rPr>
      <w:t>Rüsing</w:t>
    </w:r>
    <w:proofErr w:type="spellEnd"/>
    <w:r w:rsidRPr="00E16068">
      <w:rPr>
        <w:rFonts w:asciiTheme="minorHAnsi" w:hAnsiTheme="minorHAnsi"/>
        <w:sz w:val="22"/>
        <w:szCs w:val="22"/>
      </w:rPr>
      <w:t xml:space="preserve"> (Goch), Ellen Voigt (Wuppertal)</w:t>
    </w:r>
  </w:p>
  <w:p w:rsidR="002C4EF5" w:rsidRPr="00E16068" w:rsidRDefault="00E16068" w:rsidP="00E16068">
    <w:pPr>
      <w:pStyle w:val="Fuzeile"/>
      <w:jc w:val="center"/>
      <w:rPr>
        <w:rFonts w:asciiTheme="minorHAnsi" w:hAnsiTheme="minorHAnsi"/>
        <w:sz w:val="22"/>
        <w:szCs w:val="22"/>
      </w:rPr>
    </w:pPr>
    <w:r w:rsidRPr="00E16068">
      <w:rPr>
        <w:rFonts w:asciiTheme="minorHAnsi" w:hAnsiTheme="minorHAnsi"/>
        <w:sz w:val="22"/>
        <w:szCs w:val="22"/>
      </w:rPr>
      <w:t xml:space="preserve">Seite </w:t>
    </w:r>
    <w:r w:rsidRPr="00E16068">
      <w:rPr>
        <w:rFonts w:asciiTheme="minorHAnsi" w:hAnsiTheme="minorHAnsi"/>
        <w:b/>
        <w:sz w:val="22"/>
        <w:szCs w:val="22"/>
      </w:rPr>
      <w:fldChar w:fldCharType="begin"/>
    </w:r>
    <w:r w:rsidRPr="00E16068">
      <w:rPr>
        <w:rFonts w:asciiTheme="minorHAnsi" w:hAnsiTheme="minorHAnsi"/>
        <w:b/>
        <w:sz w:val="22"/>
        <w:szCs w:val="22"/>
      </w:rPr>
      <w:instrText>PAGE  \* Arabic  \* MERGEFORMAT</w:instrText>
    </w:r>
    <w:r w:rsidRPr="00E16068">
      <w:rPr>
        <w:rFonts w:asciiTheme="minorHAnsi" w:hAnsiTheme="minorHAnsi"/>
        <w:b/>
        <w:sz w:val="22"/>
        <w:szCs w:val="22"/>
      </w:rPr>
      <w:fldChar w:fldCharType="separate"/>
    </w:r>
    <w:r>
      <w:rPr>
        <w:rFonts w:asciiTheme="minorHAnsi" w:hAnsiTheme="minorHAnsi"/>
        <w:b/>
        <w:noProof/>
        <w:sz w:val="22"/>
        <w:szCs w:val="22"/>
      </w:rPr>
      <w:t>2</w:t>
    </w:r>
    <w:r w:rsidRPr="00E16068">
      <w:rPr>
        <w:rFonts w:asciiTheme="minorHAnsi" w:hAnsiTheme="minorHAnsi"/>
        <w:b/>
        <w:sz w:val="22"/>
        <w:szCs w:val="22"/>
      </w:rPr>
      <w:fldChar w:fldCharType="end"/>
    </w:r>
    <w:r w:rsidRPr="00E16068">
      <w:rPr>
        <w:rFonts w:asciiTheme="minorHAnsi" w:hAnsiTheme="minorHAnsi"/>
        <w:sz w:val="22"/>
        <w:szCs w:val="22"/>
      </w:rPr>
      <w:t xml:space="preserve"> von </w:t>
    </w:r>
    <w:r w:rsidRPr="00E16068">
      <w:rPr>
        <w:rFonts w:asciiTheme="minorHAnsi" w:hAnsiTheme="minorHAnsi"/>
        <w:b/>
        <w:sz w:val="22"/>
        <w:szCs w:val="22"/>
      </w:rPr>
      <w:fldChar w:fldCharType="begin"/>
    </w:r>
    <w:r w:rsidRPr="00E16068">
      <w:rPr>
        <w:rFonts w:asciiTheme="minorHAnsi" w:hAnsiTheme="minorHAnsi"/>
        <w:b/>
        <w:sz w:val="22"/>
        <w:szCs w:val="22"/>
      </w:rPr>
      <w:instrText>NUMPAGES  \* Arabic  \* MERGEFORMAT</w:instrText>
    </w:r>
    <w:r w:rsidRPr="00E16068">
      <w:rPr>
        <w:rFonts w:asciiTheme="minorHAnsi" w:hAnsiTheme="minorHAnsi"/>
        <w:b/>
        <w:sz w:val="22"/>
        <w:szCs w:val="22"/>
      </w:rPr>
      <w:fldChar w:fldCharType="separate"/>
    </w:r>
    <w:r>
      <w:rPr>
        <w:rFonts w:asciiTheme="minorHAnsi" w:hAnsiTheme="minorHAnsi"/>
        <w:b/>
        <w:noProof/>
        <w:sz w:val="22"/>
        <w:szCs w:val="22"/>
      </w:rPr>
      <w:t>2</w:t>
    </w:r>
    <w:r w:rsidRPr="00E16068">
      <w:rPr>
        <w:rFonts w:asciiTheme="minorHAnsi" w:hAnsiTheme="minorHAnsi"/>
        <w:b/>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C36" w:rsidRDefault="00FB6C3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5EE" w:rsidRDefault="004875EE" w:rsidP="002C4EF5">
      <w:r>
        <w:separator/>
      </w:r>
    </w:p>
  </w:footnote>
  <w:footnote w:type="continuationSeparator" w:id="0">
    <w:p w:rsidR="004875EE" w:rsidRDefault="004875EE" w:rsidP="002C4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C36" w:rsidRDefault="00FB6C3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EF5" w:rsidRDefault="002C4EF5" w:rsidP="002C4EF5">
    <w:r w:rsidRPr="00336AA9">
      <w:rPr>
        <w:noProof/>
      </w:rPr>
      <w:drawing>
        <wp:anchor distT="0" distB="0" distL="114300" distR="114300" simplePos="0" relativeHeight="251660288" behindDoc="0" locked="0" layoutInCell="1" allowOverlap="1" wp14:anchorId="69F7B438" wp14:editId="5EC9ACE5">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2C4EF5" w:rsidRPr="002C4EF5" w:rsidRDefault="002C4EF5" w:rsidP="002C4EF5">
    <w:pPr>
      <w:rPr>
        <w:rFonts w:asciiTheme="minorHAnsi" w:hAnsiTheme="minorHAnsi"/>
        <w:sz w:val="22"/>
        <w:szCs w:val="22"/>
      </w:rPr>
    </w:pPr>
  </w:p>
  <w:p w:rsidR="002C4EF5" w:rsidRPr="002C4EF5" w:rsidRDefault="002C4EF5" w:rsidP="002C4EF5">
    <w:pPr>
      <w:pStyle w:val="Kopfzeile"/>
      <w:rPr>
        <w:rFonts w:asciiTheme="minorHAnsi" w:hAnsiTheme="minorHAnsi"/>
        <w:sz w:val="22"/>
        <w:szCs w:val="22"/>
      </w:rPr>
    </w:pPr>
    <w:r w:rsidRPr="002C4EF5">
      <w:rPr>
        <w:rFonts w:asciiTheme="minorHAnsi" w:hAnsiTheme="minorHAnsi"/>
        <w:noProof/>
        <w:sz w:val="22"/>
        <w:szCs w:val="22"/>
      </w:rPr>
      <w:drawing>
        <wp:anchor distT="0" distB="0" distL="114300" distR="114300" simplePos="0" relativeHeight="251659264" behindDoc="0" locked="0" layoutInCell="1" allowOverlap="1" wp14:anchorId="79FAC440" wp14:editId="2447BD25">
          <wp:simplePos x="0" y="0"/>
          <wp:positionH relativeFrom="column">
            <wp:posOffset>4796155</wp:posOffset>
          </wp:positionH>
          <wp:positionV relativeFrom="paragraph">
            <wp:posOffset>-45720</wp:posOffset>
          </wp:positionV>
          <wp:extent cx="1000760" cy="474980"/>
          <wp:effectExtent l="0" t="0" r="8890" b="1270"/>
          <wp:wrapSquare wrapText="bothSides"/>
          <wp:docPr id="1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C4EF5">
      <w:rPr>
        <w:rFonts w:asciiTheme="minorHAnsi" w:hAnsiTheme="minorHAnsi"/>
        <w:sz w:val="22"/>
        <w:szCs w:val="22"/>
      </w:rPr>
      <w:t xml:space="preserve">                                                               Sinus-</w:t>
    </w:r>
    <w:proofErr w:type="spellStart"/>
    <w:r w:rsidRPr="002C4EF5">
      <w:rPr>
        <w:rFonts w:asciiTheme="minorHAnsi" w:hAnsiTheme="minorHAnsi"/>
        <w:sz w:val="22"/>
        <w:szCs w:val="22"/>
      </w:rPr>
      <w:t>MAfiSuS</w:t>
    </w:r>
    <w:proofErr w:type="spellEnd"/>
  </w:p>
  <w:p w:rsidR="002C4EF5" w:rsidRPr="002C4EF5" w:rsidRDefault="002C4EF5" w:rsidP="002C4EF5">
    <w:pPr>
      <w:tabs>
        <w:tab w:val="center" w:pos="4536"/>
        <w:tab w:val="right" w:pos="9072"/>
      </w:tabs>
      <w:rPr>
        <w:rFonts w:asciiTheme="minorHAnsi" w:hAnsiTheme="minorHAnsi"/>
        <w:sz w:val="22"/>
        <w:szCs w:val="22"/>
      </w:rPr>
    </w:pPr>
    <w:r w:rsidRPr="002C4EF5">
      <w:rPr>
        <w:rFonts w:asciiTheme="minorHAnsi" w:hAnsiTheme="minorHAnsi"/>
        <w:b/>
        <w:sz w:val="22"/>
        <w:szCs w:val="22"/>
      </w:rPr>
      <w:t xml:space="preserve">                    M</w:t>
    </w:r>
    <w:r w:rsidRPr="002C4EF5">
      <w:rPr>
        <w:rFonts w:asciiTheme="minorHAnsi" w:hAnsiTheme="minorHAnsi"/>
        <w:sz w:val="22"/>
        <w:szCs w:val="22"/>
      </w:rPr>
      <w:t xml:space="preserve">athematische </w:t>
    </w:r>
    <w:r w:rsidRPr="002C4EF5">
      <w:rPr>
        <w:rFonts w:asciiTheme="minorHAnsi" w:hAnsiTheme="minorHAnsi"/>
        <w:b/>
        <w:sz w:val="22"/>
        <w:szCs w:val="22"/>
      </w:rPr>
      <w:t>A</w:t>
    </w:r>
    <w:r w:rsidRPr="002C4EF5">
      <w:rPr>
        <w:rFonts w:asciiTheme="minorHAnsi" w:hAnsiTheme="minorHAnsi"/>
        <w:sz w:val="22"/>
        <w:szCs w:val="22"/>
      </w:rPr>
      <w:t xml:space="preserve">ngebote </w:t>
    </w:r>
    <w:r w:rsidRPr="002C4EF5">
      <w:rPr>
        <w:rFonts w:asciiTheme="minorHAnsi" w:hAnsiTheme="minorHAnsi"/>
        <w:b/>
        <w:sz w:val="22"/>
        <w:szCs w:val="22"/>
      </w:rPr>
      <w:t>f</w:t>
    </w:r>
    <w:r w:rsidRPr="002C4EF5">
      <w:rPr>
        <w:rFonts w:asciiTheme="minorHAnsi" w:hAnsiTheme="minorHAnsi"/>
        <w:sz w:val="22"/>
        <w:szCs w:val="22"/>
      </w:rPr>
      <w:t xml:space="preserve">ür </w:t>
    </w:r>
    <w:r w:rsidRPr="002C4EF5">
      <w:rPr>
        <w:rFonts w:asciiTheme="minorHAnsi" w:hAnsiTheme="minorHAnsi"/>
        <w:b/>
        <w:sz w:val="22"/>
        <w:szCs w:val="22"/>
      </w:rPr>
      <w:t>i</w:t>
    </w:r>
    <w:r w:rsidRPr="002C4EF5">
      <w:rPr>
        <w:rFonts w:asciiTheme="minorHAnsi" w:hAnsiTheme="minorHAnsi"/>
        <w:sz w:val="22"/>
        <w:szCs w:val="22"/>
      </w:rPr>
      <w:t xml:space="preserve">nteressierte </w:t>
    </w:r>
    <w:r w:rsidRPr="002C4EF5">
      <w:rPr>
        <w:rFonts w:asciiTheme="minorHAnsi" w:hAnsiTheme="minorHAnsi"/>
        <w:b/>
        <w:sz w:val="22"/>
        <w:szCs w:val="22"/>
      </w:rPr>
      <w:t>S</w:t>
    </w:r>
    <w:r w:rsidRPr="002C4EF5">
      <w:rPr>
        <w:rFonts w:asciiTheme="minorHAnsi" w:hAnsiTheme="minorHAnsi"/>
        <w:sz w:val="22"/>
        <w:szCs w:val="22"/>
      </w:rPr>
      <w:t xml:space="preserve">chülerinnen </w:t>
    </w:r>
    <w:r w:rsidRPr="002C4EF5">
      <w:rPr>
        <w:rFonts w:asciiTheme="minorHAnsi" w:hAnsiTheme="minorHAnsi"/>
        <w:b/>
        <w:sz w:val="22"/>
        <w:szCs w:val="22"/>
      </w:rPr>
      <w:t>u</w:t>
    </w:r>
    <w:r w:rsidRPr="002C4EF5">
      <w:rPr>
        <w:rFonts w:asciiTheme="minorHAnsi" w:hAnsiTheme="minorHAnsi"/>
        <w:sz w:val="22"/>
        <w:szCs w:val="22"/>
      </w:rPr>
      <w:t xml:space="preserve">nd </w:t>
    </w:r>
    <w:r w:rsidRPr="002C4EF5">
      <w:rPr>
        <w:rFonts w:asciiTheme="minorHAnsi" w:hAnsiTheme="minorHAnsi"/>
        <w:b/>
        <w:sz w:val="22"/>
        <w:szCs w:val="22"/>
      </w:rPr>
      <w:t>S</w:t>
    </w:r>
    <w:r w:rsidRPr="002C4EF5">
      <w:rPr>
        <w:rFonts w:asciiTheme="minorHAnsi" w:hAnsiTheme="minorHAnsi"/>
        <w:sz w:val="22"/>
        <w:szCs w:val="22"/>
      </w:rPr>
      <w:t>chüler</w:t>
    </w:r>
  </w:p>
  <w:p w:rsidR="002C4EF5" w:rsidRPr="002C4EF5" w:rsidRDefault="002C4EF5" w:rsidP="002C4EF5">
    <w:pPr>
      <w:tabs>
        <w:tab w:val="center" w:pos="4536"/>
        <w:tab w:val="right" w:pos="9072"/>
      </w:tabs>
      <w:rPr>
        <w:rFonts w:asciiTheme="minorHAnsi" w:hAnsiTheme="minorHAnsi"/>
        <w:sz w:val="22"/>
        <w:szCs w:val="22"/>
      </w:rPr>
    </w:pPr>
  </w:p>
  <w:p w:rsidR="002C4EF5" w:rsidRPr="002C4EF5" w:rsidRDefault="002C4EF5" w:rsidP="002C4EF5">
    <w:pPr>
      <w:tabs>
        <w:tab w:val="center" w:pos="4536"/>
        <w:tab w:val="right" w:pos="9072"/>
      </w:tabs>
      <w:rPr>
        <w:rFonts w:asciiTheme="minorHAnsi" w:hAnsiTheme="minorHAnsi"/>
        <w:sz w:val="22"/>
        <w:szCs w:val="22"/>
      </w:rPr>
    </w:pPr>
    <w:r w:rsidRPr="002C4EF5">
      <w:rPr>
        <w:rFonts w:asciiTheme="minorHAnsi" w:hAnsiTheme="minorHAnsi"/>
        <w:sz w:val="22"/>
        <w:szCs w:val="22"/>
      </w:rPr>
      <w:t>__________________________________________________________________________________</w:t>
    </w:r>
  </w:p>
  <w:p w:rsidR="002C4EF5" w:rsidRDefault="002C4EF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C36" w:rsidRDefault="00FB6C3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87DA2"/>
    <w:multiLevelType w:val="hybridMultilevel"/>
    <w:tmpl w:val="463A6BE0"/>
    <w:lvl w:ilvl="0" w:tplc="0407000F">
      <w:start w:val="1"/>
      <w:numFmt w:val="decimal"/>
      <w:lvlText w:val="%1."/>
      <w:lvlJc w:val="left"/>
      <w:pPr>
        <w:tabs>
          <w:tab w:val="num" w:pos="360"/>
        </w:tabs>
        <w:ind w:left="360" w:hanging="360"/>
      </w:pPr>
      <w:rPr>
        <w:rFonts w:ascii="Times New Roman" w:hAnsi="Times New Roman" w:cs="Times New Roman" w:hint="default"/>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abstractNum w:abstractNumId="1">
    <w:nsid w:val="38F41BB0"/>
    <w:multiLevelType w:val="hybridMultilevel"/>
    <w:tmpl w:val="B3CE7A7E"/>
    <w:lvl w:ilvl="0" w:tplc="0407000F">
      <w:start w:val="1"/>
      <w:numFmt w:val="decimal"/>
      <w:lvlText w:val="%1."/>
      <w:lvlJc w:val="left"/>
      <w:pPr>
        <w:tabs>
          <w:tab w:val="num" w:pos="720"/>
        </w:tabs>
        <w:ind w:left="720" w:hanging="360"/>
      </w:pPr>
      <w:rPr>
        <w:rFonts w:ascii="Times New Roman" w:hAnsi="Times New Roman" w:cs="Times New Roman"/>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392E6490"/>
    <w:multiLevelType w:val="hybridMultilevel"/>
    <w:tmpl w:val="629ECD5A"/>
    <w:lvl w:ilvl="0" w:tplc="0407000F">
      <w:start w:val="1"/>
      <w:numFmt w:val="decimal"/>
      <w:lvlText w:val="%1."/>
      <w:lvlJc w:val="left"/>
      <w:pPr>
        <w:tabs>
          <w:tab w:val="num" w:pos="360"/>
        </w:tabs>
        <w:ind w:left="360" w:hanging="360"/>
      </w:pPr>
      <w:rPr>
        <w:rFonts w:ascii="Times New Roman" w:hAnsi="Times New Roman" w:cs="Times New Roman"/>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abstractNum w:abstractNumId="3">
    <w:nsid w:val="5A595882"/>
    <w:multiLevelType w:val="hybridMultilevel"/>
    <w:tmpl w:val="8E38A504"/>
    <w:lvl w:ilvl="0" w:tplc="0407000F">
      <w:start w:val="1"/>
      <w:numFmt w:val="decimal"/>
      <w:lvlText w:val="%1."/>
      <w:lvlJc w:val="left"/>
      <w:pPr>
        <w:tabs>
          <w:tab w:val="num" w:pos="360"/>
        </w:tabs>
        <w:ind w:left="360" w:hanging="360"/>
      </w:pPr>
      <w:rPr>
        <w:rFonts w:ascii="Times New Roman" w:hAnsi="Times New Roman" w:cs="Times New Roman"/>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abstractNum w:abstractNumId="4">
    <w:nsid w:val="5DFF48F9"/>
    <w:multiLevelType w:val="hybridMultilevel"/>
    <w:tmpl w:val="A3F20534"/>
    <w:lvl w:ilvl="0" w:tplc="0407000F">
      <w:start w:val="1"/>
      <w:numFmt w:val="decimal"/>
      <w:lvlText w:val="%1."/>
      <w:lvlJc w:val="left"/>
      <w:pPr>
        <w:tabs>
          <w:tab w:val="num" w:pos="360"/>
        </w:tabs>
        <w:ind w:left="360" w:hanging="360"/>
      </w:pPr>
      <w:rPr>
        <w:rFonts w:ascii="Times New Roman" w:hAnsi="Times New Roman" w:cs="Times New Roman"/>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abstractNum w:abstractNumId="5">
    <w:nsid w:val="71AA4839"/>
    <w:multiLevelType w:val="hybridMultilevel"/>
    <w:tmpl w:val="20FA5954"/>
    <w:lvl w:ilvl="0" w:tplc="0407000F">
      <w:start w:val="1"/>
      <w:numFmt w:val="decimal"/>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7C5C36D2"/>
    <w:multiLevelType w:val="hybridMultilevel"/>
    <w:tmpl w:val="F10CFF08"/>
    <w:lvl w:ilvl="0" w:tplc="0407000F">
      <w:start w:val="2"/>
      <w:numFmt w:val="decimal"/>
      <w:lvlText w:val="%1."/>
      <w:lvlJc w:val="left"/>
      <w:pPr>
        <w:tabs>
          <w:tab w:val="num" w:pos="360"/>
        </w:tabs>
        <w:ind w:left="360" w:hanging="360"/>
      </w:pPr>
      <w:rPr>
        <w:rFonts w:ascii="Times New Roman" w:hAnsi="Times New Roman" w:cs="Times New Roman" w:hint="default"/>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EC2"/>
    <w:rsid w:val="001E7CBC"/>
    <w:rsid w:val="002A1EC2"/>
    <w:rsid w:val="002C4EF5"/>
    <w:rsid w:val="004108E3"/>
    <w:rsid w:val="004875EE"/>
    <w:rsid w:val="00530656"/>
    <w:rsid w:val="00785C25"/>
    <w:rsid w:val="0088079D"/>
    <w:rsid w:val="009E1D7D"/>
    <w:rsid w:val="00A67EE3"/>
    <w:rsid w:val="00B71E3A"/>
    <w:rsid w:val="00BC1205"/>
    <w:rsid w:val="00E16068"/>
    <w:rsid w:val="00EA6CDF"/>
    <w:rsid w:val="00FB6C36"/>
    <w:rsid w:val="00FE0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pPr>
      <w:jc w:val="center"/>
    </w:pPr>
    <w:rPr>
      <w:rFonts w:ascii="Arial" w:hAnsi="Arial" w:cs="Arial"/>
      <w:b/>
      <w:bCs/>
      <w:sz w:val="28"/>
      <w:szCs w:val="28"/>
    </w:rPr>
  </w:style>
  <w:style w:type="character" w:customStyle="1" w:styleId="TitelZchn">
    <w:name w:val="Titel Zchn"/>
    <w:basedOn w:val="Absatz-Standardschriftart"/>
    <w:link w:val="Titel"/>
    <w:uiPriority w:val="99"/>
    <w:rPr>
      <w:rFonts w:ascii="Cambria" w:hAnsi="Cambria" w:cs="Cambria"/>
      <w:b/>
      <w:bCs/>
      <w:kern w:val="28"/>
      <w:sz w:val="32"/>
      <w:szCs w:val="32"/>
    </w:rPr>
  </w:style>
  <w:style w:type="paragraph" w:styleId="Textkrper">
    <w:name w:val="Body Text"/>
    <w:basedOn w:val="Standard"/>
    <w:link w:val="TextkrperZchn"/>
    <w:uiPriority w:val="99"/>
    <w:rPr>
      <w:rFonts w:ascii="Arial" w:hAnsi="Arial" w:cs="Arial"/>
      <w:sz w:val="20"/>
      <w:szCs w:val="20"/>
    </w:rPr>
  </w:style>
  <w:style w:type="character" w:customStyle="1" w:styleId="TextkrperZchn">
    <w:name w:val="Textkörper Zchn"/>
    <w:basedOn w:val="Absatz-Standardschriftart"/>
    <w:link w:val="Textkrper"/>
    <w:uiPriority w:val="99"/>
    <w:rPr>
      <w:rFonts w:ascii="Times New Roman" w:hAnsi="Times New Roman" w:cs="Times New Roman"/>
      <w:sz w:val="24"/>
      <w:szCs w:val="24"/>
    </w:rPr>
  </w:style>
  <w:style w:type="paragraph" w:styleId="Kopfzeile">
    <w:name w:val="header"/>
    <w:basedOn w:val="Standard"/>
    <w:link w:val="KopfzeileZchn"/>
    <w:uiPriority w:val="99"/>
    <w:pPr>
      <w:tabs>
        <w:tab w:val="center" w:pos="4536"/>
        <w:tab w:val="right" w:pos="9072"/>
      </w:tabs>
    </w:pPr>
    <w:rPr>
      <w:rFonts w:ascii="Verdana" w:hAnsi="Verdana" w:cs="Verdana"/>
      <w:sz w:val="20"/>
      <w:szCs w:val="20"/>
    </w:rPr>
  </w:style>
  <w:style w:type="character" w:customStyle="1" w:styleId="KopfzeileZchn">
    <w:name w:val="Kopfzeile Zchn"/>
    <w:basedOn w:val="Absatz-Standardschriftart"/>
    <w:link w:val="Kopfzeile"/>
    <w:uiPriority w:val="99"/>
    <w:rPr>
      <w:rFonts w:ascii="Verdana" w:hAnsi="Verdana" w:cs="Verdana"/>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 w:type="paragraph" w:styleId="Fuzeile">
    <w:name w:val="footer"/>
    <w:basedOn w:val="Standard"/>
    <w:link w:val="FuzeileZchn"/>
    <w:uiPriority w:val="99"/>
    <w:unhideWhenUsed/>
    <w:rsid w:val="002C4EF5"/>
    <w:pPr>
      <w:tabs>
        <w:tab w:val="center" w:pos="4536"/>
        <w:tab w:val="right" w:pos="9072"/>
      </w:tabs>
    </w:pPr>
  </w:style>
  <w:style w:type="character" w:customStyle="1" w:styleId="FuzeileZchn">
    <w:name w:val="Fußzeile Zchn"/>
    <w:basedOn w:val="Absatz-Standardschriftart"/>
    <w:link w:val="Fuzeile"/>
    <w:uiPriority w:val="99"/>
    <w:rsid w:val="002C4EF5"/>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pPr>
      <w:jc w:val="center"/>
    </w:pPr>
    <w:rPr>
      <w:rFonts w:ascii="Arial" w:hAnsi="Arial" w:cs="Arial"/>
      <w:b/>
      <w:bCs/>
      <w:sz w:val="28"/>
      <w:szCs w:val="28"/>
    </w:rPr>
  </w:style>
  <w:style w:type="character" w:customStyle="1" w:styleId="TitelZchn">
    <w:name w:val="Titel Zchn"/>
    <w:basedOn w:val="Absatz-Standardschriftart"/>
    <w:link w:val="Titel"/>
    <w:uiPriority w:val="99"/>
    <w:rPr>
      <w:rFonts w:ascii="Cambria" w:hAnsi="Cambria" w:cs="Cambria"/>
      <w:b/>
      <w:bCs/>
      <w:kern w:val="28"/>
      <w:sz w:val="32"/>
      <w:szCs w:val="32"/>
    </w:rPr>
  </w:style>
  <w:style w:type="paragraph" w:styleId="Textkrper">
    <w:name w:val="Body Text"/>
    <w:basedOn w:val="Standard"/>
    <w:link w:val="TextkrperZchn"/>
    <w:uiPriority w:val="99"/>
    <w:rPr>
      <w:rFonts w:ascii="Arial" w:hAnsi="Arial" w:cs="Arial"/>
      <w:sz w:val="20"/>
      <w:szCs w:val="20"/>
    </w:rPr>
  </w:style>
  <w:style w:type="character" w:customStyle="1" w:styleId="TextkrperZchn">
    <w:name w:val="Textkörper Zchn"/>
    <w:basedOn w:val="Absatz-Standardschriftart"/>
    <w:link w:val="Textkrper"/>
    <w:uiPriority w:val="99"/>
    <w:rPr>
      <w:rFonts w:ascii="Times New Roman" w:hAnsi="Times New Roman" w:cs="Times New Roman"/>
      <w:sz w:val="24"/>
      <w:szCs w:val="24"/>
    </w:rPr>
  </w:style>
  <w:style w:type="paragraph" w:styleId="Kopfzeile">
    <w:name w:val="header"/>
    <w:basedOn w:val="Standard"/>
    <w:link w:val="KopfzeileZchn"/>
    <w:uiPriority w:val="99"/>
    <w:pPr>
      <w:tabs>
        <w:tab w:val="center" w:pos="4536"/>
        <w:tab w:val="right" w:pos="9072"/>
      </w:tabs>
    </w:pPr>
    <w:rPr>
      <w:rFonts w:ascii="Verdana" w:hAnsi="Verdana" w:cs="Verdana"/>
      <w:sz w:val="20"/>
      <w:szCs w:val="20"/>
    </w:rPr>
  </w:style>
  <w:style w:type="character" w:customStyle="1" w:styleId="KopfzeileZchn">
    <w:name w:val="Kopfzeile Zchn"/>
    <w:basedOn w:val="Absatz-Standardschriftart"/>
    <w:link w:val="Kopfzeile"/>
    <w:uiPriority w:val="99"/>
    <w:rPr>
      <w:rFonts w:ascii="Verdana" w:hAnsi="Verdana" w:cs="Verdana"/>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 w:type="paragraph" w:styleId="Fuzeile">
    <w:name w:val="footer"/>
    <w:basedOn w:val="Standard"/>
    <w:link w:val="FuzeileZchn"/>
    <w:uiPriority w:val="99"/>
    <w:unhideWhenUsed/>
    <w:rsid w:val="002C4EF5"/>
    <w:pPr>
      <w:tabs>
        <w:tab w:val="center" w:pos="4536"/>
        <w:tab w:val="right" w:pos="9072"/>
      </w:tabs>
    </w:pPr>
  </w:style>
  <w:style w:type="character" w:customStyle="1" w:styleId="FuzeileZchn">
    <w:name w:val="Fußzeile Zchn"/>
    <w:basedOn w:val="Absatz-Standardschriftart"/>
    <w:link w:val="Fuzeile"/>
    <w:uiPriority w:val="99"/>
    <w:rsid w:val="002C4E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1947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Escher-Parkette durch Verschiebung</vt:lpstr>
    </vt:vector>
  </TitlesOfParts>
  <Company>Haus</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Escher-Parkette durch Verschiebung</dc:title>
  <dc:creator>Stefan Grigutsch</dc:creator>
  <cp:lastModifiedBy>Rüsing</cp:lastModifiedBy>
  <cp:revision>10</cp:revision>
  <cp:lastPrinted>2014-12-09T19:23:00Z</cp:lastPrinted>
  <dcterms:created xsi:type="dcterms:W3CDTF">2014-06-12T16:48:00Z</dcterms:created>
  <dcterms:modified xsi:type="dcterms:W3CDTF">2016-02-15T20:02:00Z</dcterms:modified>
</cp:coreProperties>
</file>