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73A" w:rsidRPr="00D0773A" w:rsidRDefault="00D0773A" w:rsidP="00D0773A">
      <w:pPr>
        <w:spacing w:after="0" w:line="240" w:lineRule="auto"/>
        <w:rPr>
          <w:rFonts w:asciiTheme="minorHAnsi" w:hAnsiTheme="minorHAnsi"/>
        </w:rPr>
      </w:pPr>
    </w:p>
    <w:p w:rsidR="00F004FB" w:rsidRPr="00D0773A" w:rsidRDefault="00BA064A" w:rsidP="00B85CA0">
      <w:pPr>
        <w:spacing w:after="0" w:line="240" w:lineRule="auto"/>
        <w:rPr>
          <w:rFonts w:asciiTheme="minorHAnsi" w:hAnsiTheme="minorHAnsi"/>
          <w:sz w:val="28"/>
        </w:rPr>
      </w:pPr>
      <w:r w:rsidRPr="00D0773A">
        <w:rPr>
          <w:rFonts w:asciiTheme="minorHAnsi" w:hAnsiTheme="minorHAnsi"/>
          <w:sz w:val="28"/>
        </w:rPr>
        <w:t>NIM-Spiele</w:t>
      </w:r>
    </w:p>
    <w:p w:rsidR="00D0773A" w:rsidRDefault="00D0773A" w:rsidP="00B85CA0">
      <w:pPr>
        <w:spacing w:after="0" w:line="240" w:lineRule="auto"/>
        <w:rPr>
          <w:rFonts w:asciiTheme="minorHAnsi" w:hAnsiTheme="minorHAnsi"/>
        </w:rPr>
      </w:pPr>
    </w:p>
    <w:p w:rsidR="00171F7C" w:rsidRPr="00D0773A" w:rsidRDefault="00171F7C" w:rsidP="00B85CA0">
      <w:pPr>
        <w:spacing w:after="0" w:line="240" w:lineRule="auto"/>
        <w:rPr>
          <w:rFonts w:asciiTheme="minorHAnsi" w:hAnsiTheme="minorHAnsi"/>
        </w:rPr>
      </w:pPr>
      <w:r w:rsidRPr="00D0773A">
        <w:rPr>
          <w:rFonts w:asciiTheme="minorHAnsi" w:hAnsiTheme="minorHAnsi"/>
        </w:rPr>
        <w:t>Erläuterungen für die Lehrerinnen und Lehrer:</w:t>
      </w:r>
    </w:p>
    <w:p w:rsidR="00D0773A" w:rsidRDefault="00500B2B" w:rsidP="00B85CA0">
      <w:pPr>
        <w:spacing w:after="0" w:line="240" w:lineRule="auto"/>
        <w:rPr>
          <w:rFonts w:asciiTheme="minorHAnsi" w:hAnsiTheme="minorHAnsi"/>
        </w:rPr>
      </w:pPr>
      <w:r>
        <w:rPr>
          <w:rFonts w:asciiTheme="minorHAnsi" w:hAnsiTheme="minorHAnsi"/>
          <w:noProof/>
          <w:lang w:eastAsia="de-DE"/>
        </w:rPr>
        <w:drawing>
          <wp:anchor distT="0" distB="0" distL="114300" distR="114300" simplePos="0" relativeHeight="251659264" behindDoc="0" locked="0" layoutInCell="1" allowOverlap="1" wp14:anchorId="23EA945C" wp14:editId="794A4551">
            <wp:simplePos x="0" y="0"/>
            <wp:positionH relativeFrom="margin">
              <wp:posOffset>0</wp:posOffset>
            </wp:positionH>
            <wp:positionV relativeFrom="margin">
              <wp:posOffset>758190</wp:posOffset>
            </wp:positionV>
            <wp:extent cx="2074545" cy="1080770"/>
            <wp:effectExtent l="19050" t="0" r="1905" b="0"/>
            <wp:wrapSquare wrapText="bothSides"/>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74545" cy="1080770"/>
                    </a:xfrm>
                    <a:prstGeom prst="rect">
                      <a:avLst/>
                    </a:prstGeom>
                    <a:noFill/>
                    <a:ln w="9525">
                      <a:noFill/>
                      <a:miter lim="800000"/>
                      <a:headEnd/>
                      <a:tailEnd/>
                    </a:ln>
                  </pic:spPr>
                </pic:pic>
              </a:graphicData>
            </a:graphic>
          </wp:anchor>
        </w:drawing>
      </w:r>
    </w:p>
    <w:p w:rsidR="00E12ECB" w:rsidRDefault="00EF7B89" w:rsidP="00B85CA0">
      <w:pPr>
        <w:spacing w:after="0" w:line="240" w:lineRule="auto"/>
        <w:jc w:val="both"/>
        <w:rPr>
          <w:rFonts w:asciiTheme="minorHAnsi" w:hAnsiTheme="minorHAnsi"/>
        </w:rPr>
      </w:pPr>
      <w:r>
        <w:rPr>
          <w:rFonts w:asciiTheme="minorHAnsi" w:hAnsiTheme="minorHAnsi"/>
        </w:rPr>
        <w:t>Bei einem NIM-Spiel ziehen zwei Spieler abwechselnd (von einem oder mehreren Haufen) bestimmte Gegenstände (z.B. Streichhölzer, Münzen oder Steine).</w:t>
      </w:r>
      <w:r w:rsidR="00E12ECB" w:rsidRPr="00D0773A">
        <w:rPr>
          <w:rFonts w:asciiTheme="minorHAnsi" w:hAnsiTheme="minorHAnsi"/>
        </w:rPr>
        <w:t xml:space="preserve"> </w:t>
      </w:r>
      <w:r w:rsidR="004961B4">
        <w:rPr>
          <w:rFonts w:asciiTheme="minorHAnsi" w:hAnsiTheme="minorHAnsi"/>
        </w:rPr>
        <w:tab/>
      </w:r>
      <w:r>
        <w:rPr>
          <w:rFonts w:asciiTheme="minorHAnsi" w:hAnsiTheme="minorHAnsi"/>
        </w:rPr>
        <w:br/>
      </w:r>
      <w:r>
        <w:rPr>
          <w:rFonts w:asciiTheme="minorHAnsi" w:hAnsiTheme="minorHAnsi"/>
        </w:rPr>
        <w:br/>
        <w:t>Bei einer Variante mit mehreren Haufen wählt d</w:t>
      </w:r>
      <w:r w:rsidR="00E12ECB" w:rsidRPr="00D0773A">
        <w:rPr>
          <w:rFonts w:asciiTheme="minorHAnsi" w:hAnsiTheme="minorHAnsi"/>
        </w:rPr>
        <w:t xml:space="preserve">er Spieler, der an der Reihe ist, </w:t>
      </w:r>
      <w:r>
        <w:rPr>
          <w:rFonts w:asciiTheme="minorHAnsi" w:hAnsiTheme="minorHAnsi"/>
        </w:rPr>
        <w:t>einen Haufen aus und zieht</w:t>
      </w:r>
      <w:r w:rsidR="00E12ECB" w:rsidRPr="00D0773A">
        <w:rPr>
          <w:rFonts w:asciiTheme="minorHAnsi" w:hAnsiTheme="minorHAnsi"/>
        </w:rPr>
        <w:t xml:space="preserve"> vo</w:t>
      </w:r>
      <w:r w:rsidR="004961B4">
        <w:rPr>
          <w:rFonts w:asciiTheme="minorHAnsi" w:hAnsiTheme="minorHAnsi"/>
        </w:rPr>
        <w:t>n diesem</w:t>
      </w:r>
      <w:r w:rsidR="00E12ECB" w:rsidRPr="00D0773A">
        <w:rPr>
          <w:rFonts w:asciiTheme="minorHAnsi" w:hAnsiTheme="minorHAnsi"/>
        </w:rPr>
        <w:t xml:space="preserve"> </w:t>
      </w:r>
      <w:r w:rsidR="00624601">
        <w:rPr>
          <w:rFonts w:asciiTheme="minorHAnsi" w:hAnsiTheme="minorHAnsi"/>
        </w:rPr>
        <w:t>Ha</w:t>
      </w:r>
      <w:r w:rsidR="00624601">
        <w:rPr>
          <w:rFonts w:asciiTheme="minorHAnsi" w:hAnsiTheme="minorHAnsi"/>
        </w:rPr>
        <w:t>u</w:t>
      </w:r>
      <w:r w:rsidR="00624601">
        <w:rPr>
          <w:rFonts w:asciiTheme="minorHAnsi" w:hAnsiTheme="minorHAnsi"/>
        </w:rPr>
        <w:t xml:space="preserve">fen </w:t>
      </w:r>
      <w:r w:rsidR="00E12ECB" w:rsidRPr="00D0773A">
        <w:rPr>
          <w:rFonts w:asciiTheme="minorHAnsi" w:hAnsiTheme="minorHAnsi"/>
        </w:rPr>
        <w:t>eine beliebige Anzahl von Steinen – mindestens allerdings einen Stein und höchs</w:t>
      </w:r>
      <w:r w:rsidR="004961B4">
        <w:rPr>
          <w:rFonts w:asciiTheme="minorHAnsi" w:hAnsiTheme="minorHAnsi"/>
        </w:rPr>
        <w:softHyphen/>
      </w:r>
      <w:r w:rsidR="00E12ECB" w:rsidRPr="00D0773A">
        <w:rPr>
          <w:rFonts w:asciiTheme="minorHAnsi" w:hAnsiTheme="minorHAnsi"/>
        </w:rPr>
        <w:t xml:space="preserve">tens alle Steine des Haufens. </w:t>
      </w:r>
      <w:r>
        <w:rPr>
          <w:rFonts w:asciiTheme="minorHAnsi" w:hAnsiTheme="minorHAnsi"/>
        </w:rPr>
        <w:t>Der Spieler, der den letzten Stein nimmt, hat gewonnen. Derjenige, der keinen Zug mehr durchführen kann, hat entsprechend verloren.</w:t>
      </w:r>
    </w:p>
    <w:p w:rsidR="00EF7B89" w:rsidRPr="00D0773A" w:rsidRDefault="00EF7B89" w:rsidP="00B85CA0">
      <w:pPr>
        <w:spacing w:after="0" w:line="240" w:lineRule="auto"/>
        <w:jc w:val="both"/>
        <w:rPr>
          <w:rFonts w:asciiTheme="minorHAnsi" w:hAnsiTheme="minorHAnsi"/>
        </w:rPr>
      </w:pPr>
    </w:p>
    <w:p w:rsidR="0069104A" w:rsidRDefault="00532B73" w:rsidP="00B85CA0">
      <w:pPr>
        <w:spacing w:after="0" w:line="240" w:lineRule="auto"/>
        <w:jc w:val="both"/>
        <w:rPr>
          <w:rFonts w:asciiTheme="minorHAnsi" w:hAnsiTheme="minorHAnsi"/>
          <w:bCs/>
        </w:rPr>
      </w:pPr>
      <w:r>
        <w:rPr>
          <w:rFonts w:asciiTheme="minorHAnsi" w:hAnsiTheme="minorHAnsi"/>
          <w:noProof/>
          <w:lang w:eastAsia="de-DE"/>
        </w:rPr>
        <w:drawing>
          <wp:anchor distT="0" distB="0" distL="114300" distR="114300" simplePos="0" relativeHeight="251658240" behindDoc="0" locked="0" layoutInCell="1" allowOverlap="1" wp14:anchorId="31522199" wp14:editId="36DFB716">
            <wp:simplePos x="0" y="0"/>
            <wp:positionH relativeFrom="margin">
              <wp:posOffset>3771900</wp:posOffset>
            </wp:positionH>
            <wp:positionV relativeFrom="margin">
              <wp:posOffset>3158490</wp:posOffset>
            </wp:positionV>
            <wp:extent cx="2041525" cy="1868805"/>
            <wp:effectExtent l="19050" t="0" r="0" b="0"/>
            <wp:wrapSquare wrapText="bothSides"/>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041525" cy="1868805"/>
                    </a:xfrm>
                    <a:prstGeom prst="rect">
                      <a:avLst/>
                    </a:prstGeom>
                    <a:noFill/>
                    <a:ln w="9525">
                      <a:noFill/>
                      <a:miter lim="800000"/>
                      <a:headEnd/>
                      <a:tailEnd/>
                    </a:ln>
                  </pic:spPr>
                </pic:pic>
              </a:graphicData>
            </a:graphic>
          </wp:anchor>
        </w:drawing>
      </w:r>
      <w:r w:rsidR="0069104A">
        <w:rPr>
          <w:rFonts w:asciiTheme="minorHAnsi" w:hAnsiTheme="minorHAnsi"/>
        </w:rPr>
        <w:t>Für den Einstieg in eine Mathe-AG gibt es ein Spiel mit</w:t>
      </w:r>
      <w:r w:rsidR="00EF7B89">
        <w:rPr>
          <w:rFonts w:asciiTheme="minorHAnsi" w:hAnsiTheme="minorHAnsi"/>
        </w:rPr>
        <w:t xml:space="preserve"> nur e</w:t>
      </w:r>
      <w:r w:rsidR="00EF7B89">
        <w:rPr>
          <w:rFonts w:asciiTheme="minorHAnsi" w:hAnsiTheme="minorHAnsi"/>
        </w:rPr>
        <w:t>i</w:t>
      </w:r>
      <w:r w:rsidR="00EF7B89">
        <w:rPr>
          <w:rFonts w:asciiTheme="minorHAnsi" w:hAnsiTheme="minorHAnsi"/>
        </w:rPr>
        <w:t>nem Haufen</w:t>
      </w:r>
      <w:r w:rsidR="0069104A">
        <w:rPr>
          <w:rFonts w:asciiTheme="minorHAnsi" w:hAnsiTheme="minorHAnsi"/>
        </w:rPr>
        <w:t>, aber einigen Sonderregeln für die Züge:</w:t>
      </w:r>
      <w:r w:rsidR="004961B4">
        <w:rPr>
          <w:rFonts w:asciiTheme="minorHAnsi" w:hAnsiTheme="minorHAnsi"/>
        </w:rPr>
        <w:t xml:space="preserve"> In einer Variante </w:t>
      </w:r>
      <w:r w:rsidR="00500B2B">
        <w:rPr>
          <w:rFonts w:asciiTheme="minorHAnsi" w:hAnsiTheme="minorHAnsi"/>
        </w:rPr>
        <w:t>man</w:t>
      </w:r>
      <w:r w:rsidR="004961B4">
        <w:rPr>
          <w:rFonts w:asciiTheme="minorHAnsi" w:hAnsiTheme="minorHAnsi"/>
        </w:rPr>
        <w:t xml:space="preserve"> immer nur 1, 2</w:t>
      </w:r>
      <w:r w:rsidR="0069104A">
        <w:rPr>
          <w:rFonts w:asciiTheme="minorHAnsi" w:hAnsiTheme="minorHAnsi"/>
        </w:rPr>
        <w:t>, 3</w:t>
      </w:r>
      <w:r w:rsidR="004961B4">
        <w:rPr>
          <w:rFonts w:asciiTheme="minorHAnsi" w:hAnsiTheme="minorHAnsi"/>
        </w:rPr>
        <w:t xml:space="preserve"> o</w:t>
      </w:r>
      <w:r w:rsidR="0069104A">
        <w:rPr>
          <w:rFonts w:asciiTheme="minorHAnsi" w:hAnsiTheme="minorHAnsi"/>
        </w:rPr>
        <w:t>der 4</w:t>
      </w:r>
      <w:r w:rsidR="004961B4">
        <w:rPr>
          <w:rFonts w:asciiTheme="minorHAnsi" w:hAnsiTheme="minorHAnsi"/>
        </w:rPr>
        <w:t xml:space="preserve"> Steine wegnehmen. We</w:t>
      </w:r>
      <w:r w:rsidR="00500B2B">
        <w:rPr>
          <w:rFonts w:asciiTheme="minorHAnsi" w:hAnsiTheme="minorHAnsi"/>
        </w:rPr>
        <w:t>r gewinnt das Spiel</w:t>
      </w:r>
      <w:r w:rsidR="004961B4">
        <w:rPr>
          <w:rFonts w:asciiTheme="minorHAnsi" w:hAnsiTheme="minorHAnsi"/>
        </w:rPr>
        <w:t xml:space="preserve">? </w:t>
      </w:r>
      <w:r w:rsidR="0069104A">
        <w:rPr>
          <w:rFonts w:asciiTheme="minorHAnsi" w:hAnsiTheme="minorHAnsi"/>
        </w:rPr>
        <w:t xml:space="preserve">Ellen und Steffen </w:t>
      </w:r>
      <w:r w:rsidR="004961B4">
        <w:rPr>
          <w:rFonts w:asciiTheme="minorHAnsi" w:hAnsiTheme="minorHAnsi"/>
        </w:rPr>
        <w:t>spielen das Spiel mit 20 Streichhölzern,</w:t>
      </w:r>
      <w:r w:rsidR="0069104A">
        <w:rPr>
          <w:rFonts w:asciiTheme="minorHAnsi" w:hAnsiTheme="minorHAnsi"/>
        </w:rPr>
        <w:t xml:space="preserve"> wobei Steffen anfangen darf.</w:t>
      </w:r>
      <w:r w:rsidR="004961B4">
        <w:rPr>
          <w:rFonts w:asciiTheme="minorHAnsi" w:hAnsiTheme="minorHAnsi"/>
        </w:rPr>
        <w:t xml:space="preserve"> </w:t>
      </w:r>
      <w:r w:rsidR="0069104A" w:rsidRPr="00D0773A">
        <w:rPr>
          <w:rFonts w:asciiTheme="minorHAnsi" w:hAnsiTheme="minorHAnsi"/>
          <w:bCs/>
        </w:rPr>
        <w:t>Wenn die Schül</w:t>
      </w:r>
      <w:r w:rsidR="0069104A" w:rsidRPr="00D0773A">
        <w:rPr>
          <w:rFonts w:asciiTheme="minorHAnsi" w:hAnsiTheme="minorHAnsi"/>
          <w:bCs/>
        </w:rPr>
        <w:t>e</w:t>
      </w:r>
      <w:r w:rsidR="0069104A" w:rsidRPr="00D0773A">
        <w:rPr>
          <w:rFonts w:asciiTheme="minorHAnsi" w:hAnsiTheme="minorHAnsi"/>
          <w:bCs/>
        </w:rPr>
        <w:t>rinnen und Schüler das Spiel selb</w:t>
      </w:r>
      <w:r w:rsidR="0069104A">
        <w:rPr>
          <w:rFonts w:asciiTheme="minorHAnsi" w:hAnsiTheme="minorHAnsi"/>
          <w:bCs/>
        </w:rPr>
        <w:t>st</w:t>
      </w:r>
      <w:r w:rsidR="0069104A" w:rsidRPr="00D0773A">
        <w:rPr>
          <w:rFonts w:asciiTheme="minorHAnsi" w:hAnsiTheme="minorHAnsi"/>
          <w:bCs/>
        </w:rPr>
        <w:t xml:space="preserve"> spielen, werden sie schnell feststellen, dass Ellen immer gewinnen kann, wenn sie dafür sorgt, dass nach </w:t>
      </w:r>
      <w:r w:rsidR="0069104A">
        <w:rPr>
          <w:rFonts w:asciiTheme="minorHAnsi" w:hAnsiTheme="minorHAnsi"/>
          <w:bCs/>
        </w:rPr>
        <w:t>ihrem</w:t>
      </w:r>
      <w:r w:rsidR="0069104A" w:rsidRPr="00D0773A">
        <w:rPr>
          <w:rFonts w:asciiTheme="minorHAnsi" w:hAnsiTheme="minorHAnsi"/>
          <w:bCs/>
        </w:rPr>
        <w:t xml:space="preserve"> Zug immer eine durch 5 teilb</w:t>
      </w:r>
      <w:r w:rsidR="0069104A" w:rsidRPr="00D0773A">
        <w:rPr>
          <w:rFonts w:asciiTheme="minorHAnsi" w:hAnsiTheme="minorHAnsi"/>
          <w:bCs/>
        </w:rPr>
        <w:t>a</w:t>
      </w:r>
      <w:r w:rsidR="0069104A" w:rsidRPr="00D0773A">
        <w:rPr>
          <w:rFonts w:asciiTheme="minorHAnsi" w:hAnsiTheme="minorHAnsi"/>
          <w:bCs/>
        </w:rPr>
        <w:t>re Anzahl von Streichhölzern auf dem Haufen liegt. Die Strat</w:t>
      </w:r>
      <w:r w:rsidR="0069104A" w:rsidRPr="00D0773A">
        <w:rPr>
          <w:rFonts w:asciiTheme="minorHAnsi" w:hAnsiTheme="minorHAnsi"/>
          <w:bCs/>
        </w:rPr>
        <w:t>e</w:t>
      </w:r>
      <w:r w:rsidR="0069104A" w:rsidRPr="00D0773A">
        <w:rPr>
          <w:rFonts w:asciiTheme="minorHAnsi" w:hAnsiTheme="minorHAnsi"/>
          <w:bCs/>
        </w:rPr>
        <w:t>gie wird noch deutlicher, wenn die</w:t>
      </w:r>
      <w:r w:rsidR="0069104A">
        <w:rPr>
          <w:rFonts w:asciiTheme="minorHAnsi" w:hAnsiTheme="minorHAnsi"/>
          <w:bCs/>
        </w:rPr>
        <w:t xml:space="preserve"> Anfangszahl höher ist, also z.</w:t>
      </w:r>
      <w:r w:rsidR="0069104A" w:rsidRPr="00D0773A">
        <w:rPr>
          <w:rFonts w:asciiTheme="minorHAnsi" w:hAnsiTheme="minorHAnsi"/>
          <w:bCs/>
        </w:rPr>
        <w:t>B. 100 Streichhölzer beträgt.</w:t>
      </w:r>
      <w:r w:rsidR="0069104A">
        <w:rPr>
          <w:rFonts w:asciiTheme="minorHAnsi" w:hAnsiTheme="minorHAnsi"/>
          <w:bCs/>
        </w:rPr>
        <w:t xml:space="preserve"> Wer schnell fertig ist, kann sich eine Strategie für eine Spielvariante überlegen, bei der derjen</w:t>
      </w:r>
      <w:r w:rsidR="0069104A">
        <w:rPr>
          <w:rFonts w:asciiTheme="minorHAnsi" w:hAnsiTheme="minorHAnsi"/>
          <w:bCs/>
        </w:rPr>
        <w:t>i</w:t>
      </w:r>
      <w:r w:rsidR="0069104A">
        <w:rPr>
          <w:rFonts w:asciiTheme="minorHAnsi" w:hAnsiTheme="minorHAnsi"/>
          <w:bCs/>
        </w:rPr>
        <w:t>ge verl</w:t>
      </w:r>
      <w:r w:rsidR="0069104A">
        <w:rPr>
          <w:rFonts w:asciiTheme="minorHAnsi" w:hAnsiTheme="minorHAnsi"/>
          <w:bCs/>
        </w:rPr>
        <w:t>o</w:t>
      </w:r>
      <w:r w:rsidR="0069104A">
        <w:rPr>
          <w:rFonts w:asciiTheme="minorHAnsi" w:hAnsiTheme="minorHAnsi"/>
          <w:bCs/>
        </w:rPr>
        <w:t xml:space="preserve">ren hat, der den letzten Stein vom Haufen nehmen muss. </w:t>
      </w:r>
      <w:r w:rsidR="0069104A" w:rsidRPr="00D0773A">
        <w:rPr>
          <w:rFonts w:asciiTheme="minorHAnsi" w:hAnsiTheme="minorHAnsi"/>
          <w:bCs/>
        </w:rPr>
        <w:t>In diesem Fall gibt es eine Gewinnstrategie für Steffen. Steffen kann mit jedem Spielzug dafür sorgen, dass die Zahl der Streic</w:t>
      </w:r>
      <w:r w:rsidR="0069104A" w:rsidRPr="00D0773A">
        <w:rPr>
          <w:rFonts w:asciiTheme="minorHAnsi" w:hAnsiTheme="minorHAnsi"/>
          <w:bCs/>
        </w:rPr>
        <w:t>h</w:t>
      </w:r>
      <w:r w:rsidR="0069104A" w:rsidRPr="00D0773A">
        <w:rPr>
          <w:rFonts w:asciiTheme="minorHAnsi" w:hAnsiTheme="minorHAnsi"/>
          <w:bCs/>
        </w:rPr>
        <w:t>hölzer auf dem Haufen den Rest 1 bei der Division durch 5 lässt.</w:t>
      </w:r>
    </w:p>
    <w:p w:rsidR="007802D0" w:rsidRDefault="007802D0" w:rsidP="00B85CA0">
      <w:pPr>
        <w:spacing w:after="0" w:line="240" w:lineRule="auto"/>
        <w:jc w:val="both"/>
        <w:rPr>
          <w:rFonts w:asciiTheme="minorHAnsi" w:hAnsiTheme="minorHAnsi"/>
          <w:bCs/>
        </w:rPr>
      </w:pPr>
    </w:p>
    <w:p w:rsidR="007802D0" w:rsidRDefault="00B85CA0" w:rsidP="00B85CA0">
      <w:pPr>
        <w:spacing w:after="0" w:line="240" w:lineRule="auto"/>
        <w:jc w:val="both"/>
        <w:rPr>
          <w:rFonts w:asciiTheme="minorHAnsi" w:hAnsiTheme="minorHAnsi"/>
          <w:bCs/>
        </w:rPr>
      </w:pPr>
      <w:r>
        <w:rPr>
          <w:rFonts w:asciiTheme="minorHAnsi" w:hAnsiTheme="minorHAnsi"/>
          <w:bCs/>
          <w:noProof/>
          <w:lang w:eastAsia="de-DE"/>
        </w:rPr>
        <mc:AlternateContent>
          <mc:Choice Requires="wps">
            <w:drawing>
              <wp:anchor distT="0" distB="0" distL="114300" distR="114300" simplePos="0" relativeHeight="251664384" behindDoc="0" locked="0" layoutInCell="1" allowOverlap="1">
                <wp:simplePos x="0" y="0"/>
                <wp:positionH relativeFrom="margin">
                  <wp:posOffset>0</wp:posOffset>
                </wp:positionH>
                <wp:positionV relativeFrom="margin">
                  <wp:posOffset>5330190</wp:posOffset>
                </wp:positionV>
                <wp:extent cx="1967865" cy="1828800"/>
                <wp:effectExtent l="9525" t="5715" r="13335" b="13335"/>
                <wp:wrapSquare wrapText="bothSides"/>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1828800"/>
                        </a:xfrm>
                        <a:prstGeom prst="rect">
                          <a:avLst/>
                        </a:prstGeom>
                        <a:solidFill>
                          <a:srgbClr val="FFFFFF"/>
                        </a:solidFill>
                        <a:ln w="9525">
                          <a:solidFill>
                            <a:srgbClr val="000000"/>
                          </a:solidFill>
                          <a:miter lim="800000"/>
                          <a:headEnd/>
                          <a:tailEnd/>
                        </a:ln>
                      </wps:spPr>
                      <wps:txbx>
                        <w:txbxContent>
                          <w:p w:rsidR="000A3B3E" w:rsidRDefault="000A3B3E">
                            <w:r w:rsidRPr="000A3B3E">
                              <w:rPr>
                                <w:noProof/>
                                <w:lang w:eastAsia="de-DE"/>
                              </w:rPr>
                              <w:drawing>
                                <wp:inline distT="0" distB="0" distL="0" distR="0" wp14:anchorId="12DD1FDD" wp14:editId="481C1296">
                                  <wp:extent cx="1712643" cy="1203158"/>
                                  <wp:effectExtent l="19050" t="0" r="1857"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M6.jpg"/>
                                          <pic:cNvPicPr/>
                                        </pic:nvPicPr>
                                        <pic:blipFill>
                                          <a:blip r:embed="rId11"/>
                                          <a:stretch>
                                            <a:fillRect/>
                                          </a:stretch>
                                        </pic:blipFill>
                                        <pic:spPr>
                                          <a:xfrm>
                                            <a:off x="0" y="0"/>
                                            <a:ext cx="1715851" cy="1205412"/>
                                          </a:xfrm>
                                          <a:prstGeom prst="rect">
                                            <a:avLst/>
                                          </a:prstGeom>
                                        </pic:spPr>
                                      </pic:pic>
                                    </a:graphicData>
                                  </a:graphic>
                                </wp:inline>
                              </w:drawing>
                            </w:r>
                          </w:p>
                          <w:p w:rsidR="000A3B3E" w:rsidRPr="000A3B3E" w:rsidRDefault="000A3B3E">
                            <w:pPr>
                              <w:rPr>
                                <w:i/>
                                <w:sz w:val="18"/>
                                <w:szCs w:val="18"/>
                              </w:rPr>
                            </w:pPr>
                            <w:r w:rsidRPr="000A3B3E">
                              <w:rPr>
                                <w:i/>
                                <w:sz w:val="18"/>
                                <w:szCs w:val="18"/>
                              </w:rPr>
                              <w:t>Zwei Stapel, die vom nachziehenden Spieler immer gleichgezogen werden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419.7pt;width:154.95pt;height:2in;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">
                <v:textbox>
                  <w:txbxContent>
                    <w:p w:rsidR="000A3B3E" w:rsidRDefault="000A3B3E">
                      <w:r w:rsidRPr="000A3B3E">
                        <w:rPr>
                          <w:noProof/>
                          <w:lang w:eastAsia="de-DE"/>
                        </w:rPr>
                        <w:drawing>
                          <wp:inline distT="0" distB="0" distL="0" distR="0" wp14:anchorId="12DD1FDD" wp14:editId="481C1296">
                            <wp:extent cx="1712643" cy="1203158"/>
                            <wp:effectExtent l="19050" t="0" r="1857"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M6.jpg"/>
                                    <pic:cNvPicPr/>
                                  </pic:nvPicPr>
                                  <pic:blipFill>
                                    <a:blip r:embed="rId11"/>
                                    <a:stretch>
                                      <a:fillRect/>
                                    </a:stretch>
                                  </pic:blipFill>
                                  <pic:spPr>
                                    <a:xfrm>
                                      <a:off x="0" y="0"/>
                                      <a:ext cx="1715851" cy="1205412"/>
                                    </a:xfrm>
                                    <a:prstGeom prst="rect">
                                      <a:avLst/>
                                    </a:prstGeom>
                                  </pic:spPr>
                                </pic:pic>
                              </a:graphicData>
                            </a:graphic>
                          </wp:inline>
                        </w:drawing>
                      </w:r>
                    </w:p>
                    <w:p w:rsidR="000A3B3E" w:rsidRPr="000A3B3E" w:rsidRDefault="000A3B3E">
                      <w:pPr>
                        <w:rPr>
                          <w:i/>
                          <w:sz w:val="18"/>
                          <w:szCs w:val="18"/>
                        </w:rPr>
                      </w:pPr>
                      <w:r w:rsidRPr="000A3B3E">
                        <w:rPr>
                          <w:i/>
                          <w:sz w:val="18"/>
                          <w:szCs w:val="18"/>
                        </w:rPr>
                        <w:t>Zwei Stapel, die vom nachziehenden Spieler immer gleichgezogen werden</w:t>
                      </w:r>
                    </w:p>
                  </w:txbxContent>
                </v:textbox>
                <w10:wrap type="square" anchorx="margin" anchory="margin"/>
              </v:shape>
            </w:pict>
          </mc:Fallback>
        </mc:AlternateContent>
      </w:r>
      <w:r w:rsidR="007802D0">
        <w:rPr>
          <w:rFonts w:asciiTheme="minorHAnsi" w:hAnsiTheme="minorHAnsi"/>
          <w:bCs/>
        </w:rPr>
        <w:t xml:space="preserve">Eine spannende Variante dieses NIM-Spiels ergibt sich, wenn man zwei Stapel vorgibt, von denen nach der beschriebenen Regel gezogen wird. </w:t>
      </w:r>
      <w:r w:rsidR="002B3EE7">
        <w:rPr>
          <w:rFonts w:asciiTheme="minorHAnsi" w:hAnsiTheme="minorHAnsi"/>
          <w:bCs/>
        </w:rPr>
        <w:t>Erst durch Erfahrung im Spiel können die Schülerinnen und Schüler Gewinnstrategien für bestimmte Sit</w:t>
      </w:r>
      <w:r w:rsidR="002B3EE7">
        <w:rPr>
          <w:rFonts w:asciiTheme="minorHAnsi" w:hAnsiTheme="minorHAnsi"/>
          <w:bCs/>
        </w:rPr>
        <w:t>u</w:t>
      </w:r>
      <w:r w:rsidR="002B3EE7">
        <w:rPr>
          <w:rFonts w:asciiTheme="minorHAnsi" w:hAnsiTheme="minorHAnsi"/>
          <w:bCs/>
        </w:rPr>
        <w:t>ationen entdecken. Am schnellsten erkennt man die Gewinns</w:t>
      </w:r>
      <w:r w:rsidR="002B3EE7">
        <w:rPr>
          <w:rFonts w:asciiTheme="minorHAnsi" w:hAnsiTheme="minorHAnsi"/>
          <w:bCs/>
        </w:rPr>
        <w:t>i</w:t>
      </w:r>
      <w:r w:rsidR="002B3EE7">
        <w:rPr>
          <w:rFonts w:asciiTheme="minorHAnsi" w:hAnsiTheme="minorHAnsi"/>
          <w:bCs/>
        </w:rPr>
        <w:t xml:space="preserve">tuation im „Diagonalfall“: Beide Stapel sind gleich groß. Der zweite Spieler ahmt den Zug des ersten Spielers auf dem nicht verwendeten Stapel nach. </w:t>
      </w:r>
      <w:r w:rsidR="007802D0">
        <w:rPr>
          <w:rFonts w:asciiTheme="minorHAnsi" w:hAnsiTheme="minorHAnsi"/>
          <w:bCs/>
        </w:rPr>
        <w:t>Gewinn- und Verlustsituationen kann man in einer Tabelle oder einem zweidimensionalen Koordin</w:t>
      </w:r>
      <w:r w:rsidR="007802D0">
        <w:rPr>
          <w:rFonts w:asciiTheme="minorHAnsi" w:hAnsiTheme="minorHAnsi"/>
          <w:bCs/>
        </w:rPr>
        <w:t>a</w:t>
      </w:r>
      <w:r w:rsidR="007802D0">
        <w:rPr>
          <w:rFonts w:asciiTheme="minorHAnsi" w:hAnsiTheme="minorHAnsi"/>
          <w:bCs/>
        </w:rPr>
        <w:t>tensystem sehr anschaulich darstellen:</w:t>
      </w:r>
    </w:p>
    <w:p w:rsidR="007802D0" w:rsidRDefault="007802D0" w:rsidP="00B85CA0">
      <w:pPr>
        <w:spacing w:after="0" w:line="240" w:lineRule="auto"/>
        <w:jc w:val="both"/>
        <w:rPr>
          <w:rFonts w:asciiTheme="minorHAnsi" w:hAnsiTheme="minorHAnsi"/>
          <w:bCs/>
        </w:rPr>
      </w:pPr>
    </w:p>
    <w:p w:rsidR="001D7FFA" w:rsidRDefault="001D7FFA" w:rsidP="00B85CA0">
      <w:pPr>
        <w:spacing w:after="0" w:line="240" w:lineRule="auto"/>
        <w:jc w:val="both"/>
        <w:rPr>
          <w:rFonts w:asciiTheme="minorHAnsi" w:hAnsiTheme="minorHAnsi"/>
          <w:bCs/>
        </w:rPr>
      </w:pPr>
      <w:r>
        <w:rPr>
          <w:rFonts w:asciiTheme="minorHAnsi" w:hAnsiTheme="minorHAnsi"/>
          <w:bCs/>
          <w:noProof/>
          <w:lang w:eastAsia="de-DE"/>
        </w:rPr>
        <w:lastRenderedPageBreak/>
        <w:drawing>
          <wp:anchor distT="0" distB="0" distL="114300" distR="114300" simplePos="0" relativeHeight="251665408" behindDoc="0" locked="0" layoutInCell="1" allowOverlap="1" wp14:anchorId="3F7F8BED" wp14:editId="1B27E123">
            <wp:simplePos x="0" y="0"/>
            <wp:positionH relativeFrom="margin">
              <wp:align>left</wp:align>
            </wp:positionH>
            <wp:positionV relativeFrom="margin">
              <wp:align>top</wp:align>
            </wp:positionV>
            <wp:extent cx="3180080" cy="2798445"/>
            <wp:effectExtent l="19050" t="0" r="1270" b="0"/>
            <wp:wrapSquare wrapText="bothSides"/>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180080" cy="2798445"/>
                    </a:xfrm>
                    <a:prstGeom prst="rect">
                      <a:avLst/>
                    </a:prstGeom>
                    <a:noFill/>
                    <a:ln w="9525">
                      <a:noFill/>
                      <a:miter lim="800000"/>
                      <a:headEnd/>
                      <a:tailEnd/>
                    </a:ln>
                  </pic:spPr>
                </pic:pic>
              </a:graphicData>
            </a:graphic>
          </wp:anchor>
        </w:drawing>
      </w:r>
      <w:r w:rsidR="000A3B3E">
        <w:rPr>
          <w:rFonts w:asciiTheme="minorHAnsi" w:hAnsiTheme="minorHAnsi"/>
          <w:bCs/>
        </w:rPr>
        <w:t>Eine Stapel-Darstellung erlaubt durch Wegstreichen von Spielsteinen ein gutes Protokoll des Spiels und ist sehr nah „am Material“.</w:t>
      </w:r>
      <w:r>
        <w:rPr>
          <w:rFonts w:asciiTheme="minorHAnsi" w:hAnsiTheme="minorHAnsi"/>
          <w:bCs/>
        </w:rPr>
        <w:t xml:space="preserve"> </w:t>
      </w:r>
    </w:p>
    <w:p w:rsidR="001D7FFA" w:rsidRDefault="001D7FFA" w:rsidP="00B85CA0">
      <w:pPr>
        <w:spacing w:after="0" w:line="240" w:lineRule="auto"/>
        <w:jc w:val="both"/>
        <w:rPr>
          <w:rFonts w:asciiTheme="minorHAnsi" w:hAnsiTheme="minorHAnsi"/>
          <w:bCs/>
        </w:rPr>
      </w:pPr>
    </w:p>
    <w:p w:rsidR="007802D0" w:rsidRDefault="001D7FFA" w:rsidP="00B85CA0">
      <w:pPr>
        <w:spacing w:after="0" w:line="240" w:lineRule="auto"/>
        <w:jc w:val="both"/>
        <w:rPr>
          <w:rFonts w:asciiTheme="minorHAnsi" w:hAnsiTheme="minorHAnsi"/>
          <w:bCs/>
        </w:rPr>
      </w:pPr>
      <w:r>
        <w:rPr>
          <w:rFonts w:asciiTheme="minorHAnsi" w:hAnsiTheme="minorHAnsi"/>
          <w:bCs/>
        </w:rPr>
        <w:t>Stellt man die Anzahl der Spielsteine des ersten Stapels auf der x-Achse und die des zweiten Stapels auf der y-Achse dar, dann lässt sich jede Spielsituation durch einen Gitterpunkt und jeder Spielzug durch e</w:t>
      </w:r>
      <w:r>
        <w:rPr>
          <w:rFonts w:asciiTheme="minorHAnsi" w:hAnsiTheme="minorHAnsi"/>
          <w:bCs/>
        </w:rPr>
        <w:t>i</w:t>
      </w:r>
      <w:r>
        <w:rPr>
          <w:rFonts w:asciiTheme="minorHAnsi" w:hAnsiTheme="minorHAnsi"/>
          <w:bCs/>
        </w:rPr>
        <w:t>nen vertikalen oder horizontalen Pfeil da</w:t>
      </w:r>
      <w:r>
        <w:rPr>
          <w:rFonts w:asciiTheme="minorHAnsi" w:hAnsiTheme="minorHAnsi"/>
          <w:bCs/>
        </w:rPr>
        <w:t>r</w:t>
      </w:r>
      <w:r>
        <w:rPr>
          <w:rFonts w:asciiTheme="minorHAnsi" w:hAnsiTheme="minorHAnsi"/>
          <w:bCs/>
        </w:rPr>
        <w:t>stellen.</w:t>
      </w:r>
      <w:r w:rsidR="009C153D">
        <w:rPr>
          <w:rFonts w:asciiTheme="minorHAnsi" w:hAnsiTheme="minorHAnsi"/>
          <w:bCs/>
        </w:rPr>
        <w:t xml:space="preserve"> Eine Gewinnstrategie bei gleich</w:t>
      </w:r>
      <w:r w:rsidR="009C153D">
        <w:rPr>
          <w:rFonts w:asciiTheme="minorHAnsi" w:hAnsiTheme="minorHAnsi"/>
          <w:bCs/>
        </w:rPr>
        <w:softHyphen/>
      </w:r>
      <w:r w:rsidR="009C153D">
        <w:rPr>
          <w:rFonts w:asciiTheme="minorHAnsi" w:hAnsiTheme="minorHAnsi"/>
          <w:bCs/>
        </w:rPr>
        <w:softHyphen/>
      </w:r>
      <w:r w:rsidR="009C153D">
        <w:rPr>
          <w:rFonts w:asciiTheme="minorHAnsi" w:hAnsiTheme="minorHAnsi"/>
          <w:bCs/>
        </w:rPr>
        <w:softHyphen/>
        <w:t xml:space="preserve"> großen Anfangsstapeln ist das Ziehen auf die Diagonale (das Nachahmen des gegn</w:t>
      </w:r>
      <w:r w:rsidR="009C153D">
        <w:rPr>
          <w:rFonts w:asciiTheme="minorHAnsi" w:hAnsiTheme="minorHAnsi"/>
          <w:bCs/>
        </w:rPr>
        <w:t>e</w:t>
      </w:r>
      <w:r w:rsidR="009C153D">
        <w:rPr>
          <w:rFonts w:asciiTheme="minorHAnsi" w:hAnsiTheme="minorHAnsi"/>
          <w:bCs/>
        </w:rPr>
        <w:t>rischen Zugs).</w:t>
      </w:r>
    </w:p>
    <w:p w:rsidR="002B3EE7" w:rsidRDefault="002B3EE7" w:rsidP="00B85CA0">
      <w:pPr>
        <w:spacing w:after="0" w:line="240" w:lineRule="auto"/>
        <w:jc w:val="both"/>
        <w:rPr>
          <w:rFonts w:asciiTheme="minorHAnsi" w:hAnsiTheme="minorHAnsi"/>
          <w:bCs/>
        </w:rPr>
      </w:pPr>
    </w:p>
    <w:p w:rsidR="002B3EE7" w:rsidRDefault="00DE526E" w:rsidP="00B85CA0">
      <w:pPr>
        <w:spacing w:after="0" w:line="240" w:lineRule="auto"/>
        <w:jc w:val="both"/>
        <w:rPr>
          <w:rFonts w:asciiTheme="minorHAnsi" w:hAnsiTheme="minorHAnsi"/>
          <w:bCs/>
        </w:rPr>
      </w:pPr>
      <w:r>
        <w:rPr>
          <w:rFonts w:asciiTheme="minorHAnsi" w:hAnsiTheme="minorHAnsi"/>
          <w:bCs/>
          <w:noProof/>
          <w:lang w:eastAsia="de-DE"/>
        </w:rPr>
        <w:drawing>
          <wp:anchor distT="0" distB="0" distL="114300" distR="114300" simplePos="0" relativeHeight="251666432" behindDoc="0" locked="0" layoutInCell="1" allowOverlap="1" wp14:anchorId="63F4AD9D" wp14:editId="3CB55F30">
            <wp:simplePos x="0" y="0"/>
            <wp:positionH relativeFrom="margin">
              <wp:align>right</wp:align>
            </wp:positionH>
            <wp:positionV relativeFrom="margin">
              <wp:align>bottom</wp:align>
            </wp:positionV>
            <wp:extent cx="4652010" cy="3174365"/>
            <wp:effectExtent l="19050" t="0" r="0" b="0"/>
            <wp:wrapSquare wrapText="bothSides"/>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652010" cy="3174365"/>
                    </a:xfrm>
                    <a:prstGeom prst="rect">
                      <a:avLst/>
                    </a:prstGeom>
                    <a:noFill/>
                    <a:ln w="9525">
                      <a:noFill/>
                      <a:miter lim="800000"/>
                      <a:headEnd/>
                      <a:tailEnd/>
                    </a:ln>
                  </pic:spPr>
                </pic:pic>
              </a:graphicData>
            </a:graphic>
          </wp:anchor>
        </w:drawing>
      </w:r>
      <w:r w:rsidR="009C153D">
        <w:rPr>
          <w:rFonts w:asciiTheme="minorHAnsi" w:hAnsiTheme="minorHAnsi"/>
          <w:bCs/>
        </w:rPr>
        <w:t>Doch wie sieht eine Gewinnstrategie aus, wenn die Anfangsstapel unterschiedlich hoch sind und bei jedem Zug nur 1, 2 oder 3 Steine geno</w:t>
      </w:r>
      <w:r w:rsidR="009C153D">
        <w:rPr>
          <w:rFonts w:asciiTheme="minorHAnsi" w:hAnsiTheme="minorHAnsi"/>
          <w:bCs/>
        </w:rPr>
        <w:t>m</w:t>
      </w:r>
      <w:r w:rsidR="009C153D">
        <w:rPr>
          <w:rFonts w:asciiTheme="minorHAnsi" w:hAnsiTheme="minorHAnsi"/>
          <w:bCs/>
        </w:rPr>
        <w:t>men werden dürfen?</w:t>
      </w:r>
      <w:r w:rsidR="00857889">
        <w:rPr>
          <w:rFonts w:asciiTheme="minorHAnsi" w:hAnsiTheme="minorHAnsi"/>
          <w:bCs/>
        </w:rPr>
        <w:t xml:space="preserve"> </w:t>
      </w:r>
      <w:r w:rsidR="00343B78">
        <w:rPr>
          <w:rFonts w:asciiTheme="minorHAnsi" w:hAnsiTheme="minorHAnsi"/>
          <w:bCs/>
        </w:rPr>
        <w:t>In der Spielsituation A(4|5) kann man vom ersten Stapel 3 Steine nehmen und bringt den Gegner in die Verlustsituation (1|5) oder man nimmt vom zweiten Stapel 1 Stein und hi</w:t>
      </w:r>
      <w:r w:rsidR="00343B78">
        <w:rPr>
          <w:rFonts w:asciiTheme="minorHAnsi" w:hAnsiTheme="minorHAnsi"/>
          <w:bCs/>
        </w:rPr>
        <w:t>n</w:t>
      </w:r>
      <w:r w:rsidR="00343B78">
        <w:rPr>
          <w:rFonts w:asciiTheme="minorHAnsi" w:hAnsiTheme="minorHAnsi"/>
          <w:bCs/>
        </w:rPr>
        <w:t xml:space="preserve">terlässt die Verlustsituation (4|4) für den Gegner. </w:t>
      </w:r>
      <w:r w:rsidR="002B3EE7">
        <w:rPr>
          <w:rFonts w:asciiTheme="minorHAnsi" w:hAnsiTheme="minorHAnsi"/>
          <w:bCs/>
        </w:rPr>
        <w:t>Weitere Gewinnsituationen findet man durch r</w:t>
      </w:r>
      <w:r w:rsidR="002B3EE7">
        <w:rPr>
          <w:rFonts w:asciiTheme="minorHAnsi" w:hAnsiTheme="minorHAnsi"/>
          <w:bCs/>
        </w:rPr>
        <w:t>e</w:t>
      </w:r>
      <w:r w:rsidR="002B3EE7">
        <w:rPr>
          <w:rFonts w:asciiTheme="minorHAnsi" w:hAnsiTheme="minorHAnsi"/>
          <w:bCs/>
        </w:rPr>
        <w:t>kursives Vorgehen heraus (jeder Zug, der eine schon bekannte Verlustsituation des Gegners herbe</w:t>
      </w:r>
      <w:r w:rsidR="002B3EE7">
        <w:rPr>
          <w:rFonts w:asciiTheme="minorHAnsi" w:hAnsiTheme="minorHAnsi"/>
          <w:bCs/>
        </w:rPr>
        <w:t>i</w:t>
      </w:r>
      <w:r w:rsidR="002B3EE7">
        <w:rPr>
          <w:rFonts w:asciiTheme="minorHAnsi" w:hAnsiTheme="minorHAnsi"/>
          <w:bCs/>
        </w:rPr>
        <w:t>führt, hat als Ausgangspunkt eine Ge</w:t>
      </w:r>
      <w:r w:rsidR="00343B78">
        <w:rPr>
          <w:rFonts w:asciiTheme="minorHAnsi" w:hAnsiTheme="minorHAnsi"/>
          <w:bCs/>
        </w:rPr>
        <w:t>winnsituation). Geometrisch ergeben sich neben der Diagonalen viele Nebendiagonalen als Ve</w:t>
      </w:r>
      <w:r w:rsidR="00343B78">
        <w:rPr>
          <w:rFonts w:asciiTheme="minorHAnsi" w:hAnsiTheme="minorHAnsi"/>
          <w:bCs/>
        </w:rPr>
        <w:t>r</w:t>
      </w:r>
      <w:r w:rsidR="00343B78">
        <w:rPr>
          <w:rFonts w:asciiTheme="minorHAnsi" w:hAnsiTheme="minorHAnsi"/>
          <w:bCs/>
        </w:rPr>
        <w:t>lustsituationen.</w:t>
      </w:r>
    </w:p>
    <w:p w:rsidR="002B3EE7" w:rsidRDefault="002B3EE7" w:rsidP="00B85CA0">
      <w:pPr>
        <w:spacing w:after="0" w:line="240" w:lineRule="auto"/>
        <w:jc w:val="both"/>
        <w:rPr>
          <w:rFonts w:asciiTheme="minorHAnsi" w:hAnsiTheme="minorHAnsi"/>
          <w:bCs/>
        </w:rPr>
      </w:pPr>
    </w:p>
    <w:p w:rsidR="007802D0" w:rsidRDefault="00562FD3" w:rsidP="00B85CA0">
      <w:pPr>
        <w:spacing w:after="0" w:line="240" w:lineRule="auto"/>
        <w:jc w:val="both"/>
        <w:rPr>
          <w:rFonts w:asciiTheme="minorHAnsi" w:hAnsiTheme="minorHAnsi"/>
          <w:bCs/>
        </w:rPr>
      </w:pPr>
      <w:r>
        <w:rPr>
          <w:rFonts w:asciiTheme="minorHAnsi" w:hAnsiTheme="minorHAnsi"/>
          <w:bCs/>
        </w:rPr>
        <w:t>An Hand der anschaulichen Darstellung kö</w:t>
      </w:r>
      <w:r>
        <w:rPr>
          <w:rFonts w:asciiTheme="minorHAnsi" w:hAnsiTheme="minorHAnsi"/>
          <w:bCs/>
        </w:rPr>
        <w:t>n</w:t>
      </w:r>
      <w:r>
        <w:rPr>
          <w:rFonts w:asciiTheme="minorHAnsi" w:hAnsiTheme="minorHAnsi"/>
          <w:bCs/>
        </w:rPr>
        <w:t>nen die Schül</w:t>
      </w:r>
      <w:r>
        <w:rPr>
          <w:rFonts w:asciiTheme="minorHAnsi" w:hAnsiTheme="minorHAnsi"/>
          <w:bCs/>
        </w:rPr>
        <w:t>e</w:t>
      </w:r>
      <w:r>
        <w:rPr>
          <w:rFonts w:asciiTheme="minorHAnsi" w:hAnsiTheme="minorHAnsi"/>
          <w:bCs/>
        </w:rPr>
        <w:t>rinnen und Sch</w:t>
      </w:r>
      <w:r>
        <w:rPr>
          <w:rFonts w:asciiTheme="minorHAnsi" w:hAnsiTheme="minorHAnsi"/>
          <w:bCs/>
        </w:rPr>
        <w:t>ü</w:t>
      </w:r>
      <w:r>
        <w:rPr>
          <w:rFonts w:asciiTheme="minorHAnsi" w:hAnsiTheme="minorHAnsi"/>
          <w:bCs/>
        </w:rPr>
        <w:t>ler allgemeine Regeln für die Gewinn- und Verluststellungen formulieren: Eine Verluststellung liegt vor, falls die Diff</w:t>
      </w:r>
      <w:r>
        <w:rPr>
          <w:rFonts w:asciiTheme="minorHAnsi" w:hAnsiTheme="minorHAnsi"/>
          <w:bCs/>
        </w:rPr>
        <w:t>e</w:t>
      </w:r>
      <w:r>
        <w:rPr>
          <w:rFonts w:asciiTheme="minorHAnsi" w:hAnsiTheme="minorHAnsi"/>
          <w:bCs/>
        </w:rPr>
        <w:t>renz der Anzahl der Ste</w:t>
      </w:r>
      <w:r>
        <w:rPr>
          <w:rFonts w:asciiTheme="minorHAnsi" w:hAnsiTheme="minorHAnsi"/>
          <w:bCs/>
        </w:rPr>
        <w:t>i</w:t>
      </w:r>
      <w:r>
        <w:rPr>
          <w:rFonts w:asciiTheme="minorHAnsi" w:hAnsiTheme="minorHAnsi"/>
          <w:bCs/>
        </w:rPr>
        <w:t>ne der zwei St</w:t>
      </w:r>
      <w:r>
        <w:rPr>
          <w:rFonts w:asciiTheme="minorHAnsi" w:hAnsiTheme="minorHAnsi"/>
          <w:bCs/>
        </w:rPr>
        <w:t>a</w:t>
      </w:r>
      <w:r>
        <w:rPr>
          <w:rFonts w:asciiTheme="minorHAnsi" w:hAnsiTheme="minorHAnsi"/>
          <w:bCs/>
        </w:rPr>
        <w:t>pel durch 5 tei</w:t>
      </w:r>
      <w:r>
        <w:rPr>
          <w:rFonts w:asciiTheme="minorHAnsi" w:hAnsiTheme="minorHAnsi"/>
          <w:bCs/>
        </w:rPr>
        <w:t>l</w:t>
      </w:r>
      <w:r>
        <w:rPr>
          <w:rFonts w:asciiTheme="minorHAnsi" w:hAnsiTheme="minorHAnsi"/>
          <w:bCs/>
        </w:rPr>
        <w:t>bar ist.</w:t>
      </w:r>
    </w:p>
    <w:p w:rsidR="00B47F3F" w:rsidRPr="00D0773A" w:rsidRDefault="005040CE" w:rsidP="00B85CA0">
      <w:pPr>
        <w:spacing w:after="0" w:line="240" w:lineRule="auto"/>
        <w:jc w:val="both"/>
        <w:rPr>
          <w:rFonts w:asciiTheme="minorHAnsi" w:hAnsiTheme="minorHAnsi"/>
          <w:bCs/>
        </w:rPr>
      </w:pPr>
      <w:r>
        <w:rPr>
          <w:rFonts w:asciiTheme="minorHAnsi" w:hAnsiTheme="minorHAnsi"/>
          <w:bCs/>
        </w:rPr>
        <w:br/>
      </w:r>
      <w:r w:rsidR="00B47F3F" w:rsidRPr="00D0773A">
        <w:rPr>
          <w:rFonts w:asciiTheme="minorHAnsi" w:hAnsiTheme="minorHAnsi"/>
          <w:bCs/>
        </w:rPr>
        <w:t xml:space="preserve">Das Spiel kann </w:t>
      </w:r>
      <w:r w:rsidR="00B47F3F">
        <w:rPr>
          <w:rFonts w:asciiTheme="minorHAnsi" w:hAnsiTheme="minorHAnsi"/>
          <w:bCs/>
        </w:rPr>
        <w:t xml:space="preserve">übrigens </w:t>
      </w:r>
      <w:r w:rsidR="00B47F3F" w:rsidRPr="00D0773A">
        <w:rPr>
          <w:rFonts w:asciiTheme="minorHAnsi" w:hAnsiTheme="minorHAnsi"/>
          <w:bCs/>
        </w:rPr>
        <w:t>mit beliebigen A</w:t>
      </w:r>
      <w:r w:rsidR="00B47F3F" w:rsidRPr="00D0773A">
        <w:rPr>
          <w:rFonts w:asciiTheme="minorHAnsi" w:hAnsiTheme="minorHAnsi"/>
          <w:bCs/>
        </w:rPr>
        <w:t>n</w:t>
      </w:r>
      <w:r w:rsidR="00B47F3F" w:rsidRPr="00D0773A">
        <w:rPr>
          <w:rFonts w:asciiTheme="minorHAnsi" w:hAnsiTheme="minorHAnsi"/>
          <w:bCs/>
        </w:rPr>
        <w:t xml:space="preserve">fangszahlen </w:t>
      </w:r>
      <w:r w:rsidR="00B47F3F" w:rsidRPr="00D0773A">
        <w:rPr>
          <w:rFonts w:asciiTheme="minorHAnsi" w:hAnsiTheme="minorHAnsi"/>
          <w:bCs/>
          <w:i/>
        </w:rPr>
        <w:t>n</w:t>
      </w:r>
      <w:r w:rsidR="00B47F3F" w:rsidRPr="00D0773A">
        <w:rPr>
          <w:rFonts w:asciiTheme="minorHAnsi" w:hAnsiTheme="minorHAnsi"/>
          <w:bCs/>
        </w:rPr>
        <w:t xml:space="preserve"> und beliebigen Begrenzungen </w:t>
      </w:r>
      <w:r w:rsidR="00B47F3F" w:rsidRPr="00D0773A">
        <w:rPr>
          <w:rFonts w:asciiTheme="minorHAnsi" w:hAnsiTheme="minorHAnsi"/>
          <w:bCs/>
          <w:i/>
        </w:rPr>
        <w:t>q</w:t>
      </w:r>
      <w:r w:rsidR="00B47F3F" w:rsidRPr="00D0773A">
        <w:rPr>
          <w:rFonts w:asciiTheme="minorHAnsi" w:hAnsiTheme="minorHAnsi"/>
          <w:bCs/>
        </w:rPr>
        <w:t>≤</w:t>
      </w:r>
      <w:r w:rsidR="00B47F3F" w:rsidRPr="00D0773A">
        <w:rPr>
          <w:rFonts w:asciiTheme="minorHAnsi" w:hAnsiTheme="minorHAnsi"/>
          <w:bCs/>
          <w:i/>
        </w:rPr>
        <w:t>n</w:t>
      </w:r>
      <w:r w:rsidR="00B47F3F" w:rsidRPr="00D0773A">
        <w:rPr>
          <w:rFonts w:asciiTheme="minorHAnsi" w:hAnsiTheme="minorHAnsi"/>
          <w:bCs/>
        </w:rPr>
        <w:t xml:space="preserve"> für die er</w:t>
      </w:r>
      <w:r w:rsidR="00EB6224">
        <w:rPr>
          <w:rFonts w:asciiTheme="minorHAnsi" w:hAnsiTheme="minorHAnsi"/>
          <w:bCs/>
        </w:rPr>
        <w:softHyphen/>
      </w:r>
      <w:r w:rsidR="00B47F3F" w:rsidRPr="00D0773A">
        <w:rPr>
          <w:rFonts w:asciiTheme="minorHAnsi" w:hAnsiTheme="minorHAnsi"/>
          <w:bCs/>
        </w:rPr>
        <w:t>laub</w:t>
      </w:r>
      <w:r w:rsidR="00EB6224">
        <w:rPr>
          <w:rFonts w:asciiTheme="minorHAnsi" w:hAnsiTheme="minorHAnsi"/>
          <w:bCs/>
        </w:rPr>
        <w:softHyphen/>
      </w:r>
      <w:r w:rsidR="00B47F3F" w:rsidRPr="00D0773A">
        <w:rPr>
          <w:rFonts w:asciiTheme="minorHAnsi" w:hAnsiTheme="minorHAnsi"/>
          <w:bCs/>
        </w:rPr>
        <w:t>te Zahl der wegzunehme</w:t>
      </w:r>
      <w:r w:rsidR="00B47F3F" w:rsidRPr="00D0773A">
        <w:rPr>
          <w:rFonts w:asciiTheme="minorHAnsi" w:hAnsiTheme="minorHAnsi"/>
          <w:bCs/>
        </w:rPr>
        <w:t>n</w:t>
      </w:r>
      <w:r w:rsidR="00B47F3F" w:rsidRPr="00D0773A">
        <w:rPr>
          <w:rFonts w:asciiTheme="minorHAnsi" w:hAnsiTheme="minorHAnsi"/>
          <w:bCs/>
        </w:rPr>
        <w:t>den Streichhö</w:t>
      </w:r>
      <w:r w:rsidR="00B47F3F" w:rsidRPr="00D0773A">
        <w:rPr>
          <w:rFonts w:asciiTheme="minorHAnsi" w:hAnsiTheme="minorHAnsi"/>
          <w:bCs/>
        </w:rPr>
        <w:t>l</w:t>
      </w:r>
      <w:r w:rsidR="00B47F3F" w:rsidRPr="00D0773A">
        <w:rPr>
          <w:rFonts w:asciiTheme="minorHAnsi" w:hAnsiTheme="minorHAnsi"/>
          <w:bCs/>
        </w:rPr>
        <w:t>zer gespielt we</w:t>
      </w:r>
      <w:r w:rsidR="00B47F3F" w:rsidRPr="00D0773A">
        <w:rPr>
          <w:rFonts w:asciiTheme="minorHAnsi" w:hAnsiTheme="minorHAnsi"/>
          <w:bCs/>
        </w:rPr>
        <w:t>r</w:t>
      </w:r>
      <w:r w:rsidR="00B47F3F" w:rsidRPr="00D0773A">
        <w:rPr>
          <w:rFonts w:asciiTheme="minorHAnsi" w:hAnsiTheme="minorHAnsi"/>
          <w:bCs/>
        </w:rPr>
        <w:t xml:space="preserve">den. Ellen </w:t>
      </w:r>
      <w:r w:rsidR="00EB6224">
        <w:rPr>
          <w:rFonts w:asciiTheme="minorHAnsi" w:hAnsiTheme="minorHAnsi"/>
          <w:bCs/>
        </w:rPr>
        <w:t xml:space="preserve">kann </w:t>
      </w:r>
      <w:r w:rsidR="00B47F3F" w:rsidRPr="00D0773A">
        <w:rPr>
          <w:rFonts w:asciiTheme="minorHAnsi" w:hAnsiTheme="minorHAnsi"/>
          <w:bCs/>
        </w:rPr>
        <w:t xml:space="preserve">gewinnen, </w:t>
      </w:r>
      <w:r w:rsidR="00EB6224">
        <w:rPr>
          <w:rFonts w:asciiTheme="minorHAnsi" w:hAnsiTheme="minorHAnsi"/>
          <w:bCs/>
        </w:rPr>
        <w:t xml:space="preserve">wenn </w:t>
      </w:r>
      <w:r w:rsidR="00EB6224">
        <w:rPr>
          <w:rFonts w:asciiTheme="minorHAnsi" w:hAnsiTheme="minorHAnsi"/>
          <w:bCs/>
        </w:rPr>
        <w:lastRenderedPageBreak/>
        <w:t>sie da</w:t>
      </w:r>
      <w:r w:rsidR="00EB6224">
        <w:rPr>
          <w:rFonts w:asciiTheme="minorHAnsi" w:hAnsiTheme="minorHAnsi"/>
          <w:bCs/>
        </w:rPr>
        <w:softHyphen/>
        <w:t>für sorgt</w:t>
      </w:r>
      <w:r w:rsidR="00B47F3F" w:rsidRPr="00D0773A">
        <w:rPr>
          <w:rFonts w:asciiTheme="minorHAnsi" w:hAnsiTheme="minorHAnsi"/>
          <w:bCs/>
        </w:rPr>
        <w:t xml:space="preserve">, dass nach ihrem Zug immer eine durch </w:t>
      </w:r>
      <w:r w:rsidR="00B47F3F" w:rsidRPr="00D0773A">
        <w:rPr>
          <w:rFonts w:asciiTheme="minorHAnsi" w:hAnsiTheme="minorHAnsi"/>
          <w:bCs/>
          <w:i/>
        </w:rPr>
        <w:t>q</w:t>
      </w:r>
      <w:r w:rsidR="00B47F3F" w:rsidRPr="00D0773A">
        <w:rPr>
          <w:rFonts w:asciiTheme="minorHAnsi" w:hAnsiTheme="minorHAnsi"/>
          <w:bCs/>
        </w:rPr>
        <w:t>+1 teilbare Zahl auf dem Haufen</w:t>
      </w:r>
      <w:r w:rsidR="00EB6224">
        <w:rPr>
          <w:rFonts w:asciiTheme="minorHAnsi" w:hAnsiTheme="minorHAnsi"/>
          <w:bCs/>
        </w:rPr>
        <w:t xml:space="preserve"> </w:t>
      </w:r>
      <w:r w:rsidR="00B47F3F" w:rsidRPr="00D0773A">
        <w:rPr>
          <w:rFonts w:asciiTheme="minorHAnsi" w:hAnsiTheme="minorHAnsi"/>
          <w:bCs/>
        </w:rPr>
        <w:t xml:space="preserve">verbleibt. </w:t>
      </w:r>
      <w:r w:rsidR="00EB6224">
        <w:rPr>
          <w:rFonts w:asciiTheme="minorHAnsi" w:hAnsiTheme="minorHAnsi"/>
          <w:bCs/>
        </w:rPr>
        <w:t>Und Stef</w:t>
      </w:r>
      <w:r w:rsidR="00EB6224">
        <w:rPr>
          <w:rFonts w:asciiTheme="minorHAnsi" w:hAnsiTheme="minorHAnsi"/>
          <w:bCs/>
        </w:rPr>
        <w:softHyphen/>
        <w:t xml:space="preserve">fen kann bei der „letzter Stein verliert“-Variante gewinnen, wenn </w:t>
      </w:r>
      <w:r w:rsidR="00B47F3F" w:rsidRPr="00D0773A">
        <w:rPr>
          <w:rFonts w:asciiTheme="minorHAnsi" w:hAnsiTheme="minorHAnsi"/>
          <w:bCs/>
        </w:rPr>
        <w:t xml:space="preserve">nach seinem Zug die Zahl der im Haufen verbleibenden Streichhölzer bei der Division durch </w:t>
      </w:r>
      <w:r w:rsidR="00B47F3F" w:rsidRPr="00D0773A">
        <w:rPr>
          <w:rFonts w:asciiTheme="minorHAnsi" w:hAnsiTheme="minorHAnsi"/>
          <w:bCs/>
          <w:i/>
        </w:rPr>
        <w:t>q</w:t>
      </w:r>
      <w:r w:rsidR="00B47F3F" w:rsidRPr="00D0773A">
        <w:rPr>
          <w:rFonts w:asciiTheme="minorHAnsi" w:hAnsiTheme="minorHAnsi"/>
          <w:bCs/>
        </w:rPr>
        <w:t xml:space="preserve">+1 den Rest 1 lässt. </w:t>
      </w:r>
    </w:p>
    <w:p w:rsidR="004961B4" w:rsidRDefault="004961B4" w:rsidP="00B85CA0">
      <w:pPr>
        <w:spacing w:after="0" w:line="240" w:lineRule="auto"/>
        <w:rPr>
          <w:rFonts w:asciiTheme="minorHAnsi" w:hAnsiTheme="minorHAnsi"/>
        </w:rPr>
      </w:pPr>
    </w:p>
    <w:p w:rsidR="00E12ECB" w:rsidRDefault="00CF349F" w:rsidP="00B85CA0">
      <w:pPr>
        <w:spacing w:after="0" w:line="240" w:lineRule="auto"/>
        <w:jc w:val="both"/>
        <w:rPr>
          <w:rFonts w:asciiTheme="minorHAnsi" w:hAnsiTheme="minorHAnsi"/>
          <w:bCs/>
        </w:rPr>
      </w:pPr>
      <w:r w:rsidRPr="00D0773A">
        <w:rPr>
          <w:rFonts w:asciiTheme="minorHAnsi" w:hAnsiTheme="minorHAnsi"/>
        </w:rPr>
        <w:t>Man kann durch die Zahl</w:t>
      </w:r>
      <w:r w:rsidR="00EB6224">
        <w:rPr>
          <w:rFonts w:asciiTheme="minorHAnsi" w:hAnsiTheme="minorHAnsi"/>
        </w:rPr>
        <w:t xml:space="preserve"> und</w:t>
      </w:r>
      <w:r w:rsidRPr="00D0773A">
        <w:rPr>
          <w:rFonts w:asciiTheme="minorHAnsi" w:hAnsiTheme="minorHAnsi"/>
        </w:rPr>
        <w:t xml:space="preserve"> die Größe der Ha</w:t>
      </w:r>
      <w:r w:rsidRPr="00D0773A">
        <w:rPr>
          <w:rFonts w:asciiTheme="minorHAnsi" w:hAnsiTheme="minorHAnsi"/>
        </w:rPr>
        <w:t>u</w:t>
      </w:r>
      <w:r w:rsidRPr="00D0773A">
        <w:rPr>
          <w:rFonts w:asciiTheme="minorHAnsi" w:hAnsiTheme="minorHAnsi"/>
        </w:rPr>
        <w:t>fen sehr unte</w:t>
      </w:r>
      <w:r w:rsidRPr="00D0773A">
        <w:rPr>
          <w:rFonts w:asciiTheme="minorHAnsi" w:hAnsiTheme="minorHAnsi"/>
        </w:rPr>
        <w:t>r</w:t>
      </w:r>
      <w:r w:rsidRPr="00D0773A">
        <w:rPr>
          <w:rFonts w:asciiTheme="minorHAnsi" w:hAnsiTheme="minorHAnsi"/>
        </w:rPr>
        <w:t>schiedliche A</w:t>
      </w:r>
      <w:r w:rsidRPr="00D0773A">
        <w:rPr>
          <w:rFonts w:asciiTheme="minorHAnsi" w:hAnsiTheme="minorHAnsi"/>
        </w:rPr>
        <w:t>n</w:t>
      </w:r>
      <w:r w:rsidRPr="00D0773A">
        <w:rPr>
          <w:rFonts w:asciiTheme="minorHAnsi" w:hAnsiTheme="minorHAnsi"/>
        </w:rPr>
        <w:t>fangsvorausse</w:t>
      </w:r>
      <w:r w:rsidRPr="00D0773A">
        <w:rPr>
          <w:rFonts w:asciiTheme="minorHAnsi" w:hAnsiTheme="minorHAnsi"/>
        </w:rPr>
        <w:t>t</w:t>
      </w:r>
      <w:r w:rsidRPr="00D0773A">
        <w:rPr>
          <w:rFonts w:asciiTheme="minorHAnsi" w:hAnsiTheme="minorHAnsi"/>
        </w:rPr>
        <w:t xml:space="preserve">zungen </w:t>
      </w:r>
      <w:r w:rsidR="00EB6224">
        <w:rPr>
          <w:rFonts w:asciiTheme="minorHAnsi" w:hAnsiTheme="minorHAnsi"/>
        </w:rPr>
        <w:t xml:space="preserve">und durch Sonderregeln viele Varianten </w:t>
      </w:r>
      <w:r w:rsidRPr="00D0773A">
        <w:rPr>
          <w:rFonts w:asciiTheme="minorHAnsi" w:hAnsiTheme="minorHAnsi"/>
        </w:rPr>
        <w:t>schaf</w:t>
      </w:r>
      <w:r w:rsidR="00EB6224">
        <w:rPr>
          <w:rFonts w:asciiTheme="minorHAnsi" w:hAnsiTheme="minorHAnsi"/>
        </w:rPr>
        <w:t>fen –</w:t>
      </w:r>
      <w:r w:rsidRPr="00D0773A">
        <w:rPr>
          <w:rFonts w:asciiTheme="minorHAnsi" w:hAnsiTheme="minorHAnsi"/>
        </w:rPr>
        <w:t xml:space="preserve"> </w:t>
      </w:r>
      <w:r w:rsidR="00EB6224">
        <w:rPr>
          <w:rFonts w:asciiTheme="minorHAnsi" w:hAnsiTheme="minorHAnsi"/>
        </w:rPr>
        <w:t xml:space="preserve">einige davon </w:t>
      </w:r>
      <w:r w:rsidR="005040CE">
        <w:rPr>
          <w:rFonts w:asciiTheme="minorHAnsi" w:hAnsiTheme="minorHAnsi"/>
        </w:rPr>
        <w:t>werden</w:t>
      </w:r>
      <w:r w:rsidR="00EB6224">
        <w:rPr>
          <w:rFonts w:asciiTheme="minorHAnsi" w:hAnsiTheme="minorHAnsi"/>
        </w:rPr>
        <w:t xml:space="preserve"> vor</w:t>
      </w:r>
      <w:r w:rsidR="005040CE">
        <w:rPr>
          <w:rFonts w:asciiTheme="minorHAnsi" w:hAnsiTheme="minorHAnsi"/>
        </w:rPr>
        <w:t>ge</w:t>
      </w:r>
      <w:r w:rsidR="00EB6224">
        <w:rPr>
          <w:rFonts w:asciiTheme="minorHAnsi" w:hAnsiTheme="minorHAnsi"/>
        </w:rPr>
        <w:t>stell</w:t>
      </w:r>
      <w:r w:rsidR="005040CE">
        <w:rPr>
          <w:rFonts w:asciiTheme="minorHAnsi" w:hAnsiTheme="minorHAnsi"/>
        </w:rPr>
        <w:t>t</w:t>
      </w:r>
      <w:r w:rsidR="00EB6224">
        <w:rPr>
          <w:rFonts w:asciiTheme="minorHAnsi" w:hAnsiTheme="minorHAnsi"/>
        </w:rPr>
        <w:t xml:space="preserve">. </w:t>
      </w:r>
      <w:r w:rsidRPr="00D0773A">
        <w:rPr>
          <w:rFonts w:asciiTheme="minorHAnsi" w:hAnsiTheme="minorHAnsi"/>
        </w:rPr>
        <w:t>Für die Schül</w:t>
      </w:r>
      <w:r w:rsidRPr="00D0773A">
        <w:rPr>
          <w:rFonts w:asciiTheme="minorHAnsi" w:hAnsiTheme="minorHAnsi"/>
        </w:rPr>
        <w:t>e</w:t>
      </w:r>
      <w:r w:rsidRPr="00D0773A">
        <w:rPr>
          <w:rFonts w:asciiTheme="minorHAnsi" w:hAnsiTheme="minorHAnsi"/>
        </w:rPr>
        <w:t xml:space="preserve">rinnen und Schüler stellt sich nach einigen </w:t>
      </w:r>
      <w:r w:rsidR="00EB6224">
        <w:rPr>
          <w:rFonts w:asciiTheme="minorHAnsi" w:hAnsiTheme="minorHAnsi"/>
        </w:rPr>
        <w:t>Spie</w:t>
      </w:r>
      <w:r w:rsidR="00EB6224">
        <w:rPr>
          <w:rFonts w:asciiTheme="minorHAnsi" w:hAnsiTheme="minorHAnsi"/>
        </w:rPr>
        <w:t>l</w:t>
      </w:r>
      <w:r w:rsidR="00EB6224">
        <w:rPr>
          <w:rFonts w:asciiTheme="minorHAnsi" w:hAnsiTheme="minorHAnsi"/>
        </w:rPr>
        <w:t>durchgängen</w:t>
      </w:r>
      <w:r w:rsidRPr="00D0773A">
        <w:rPr>
          <w:rFonts w:asciiTheme="minorHAnsi" w:hAnsiTheme="minorHAnsi"/>
        </w:rPr>
        <w:t xml:space="preserve"> die Frage nach ei</w:t>
      </w:r>
      <w:r w:rsidR="00EB6224">
        <w:rPr>
          <w:rFonts w:asciiTheme="minorHAnsi" w:hAnsiTheme="minorHAnsi"/>
        </w:rPr>
        <w:t>ner S</w:t>
      </w:r>
      <w:r w:rsidRPr="00D0773A">
        <w:rPr>
          <w:rFonts w:asciiTheme="minorHAnsi" w:hAnsiTheme="minorHAnsi"/>
        </w:rPr>
        <w:t>trategie. Eine solche Strategie kann je nach Anfangssituation sehr offensich</w:t>
      </w:r>
      <w:r w:rsidR="00EB6224">
        <w:rPr>
          <w:rFonts w:asciiTheme="minorHAnsi" w:hAnsiTheme="minorHAnsi"/>
        </w:rPr>
        <w:t>tlich</w:t>
      </w:r>
      <w:r w:rsidRPr="00D0773A">
        <w:rPr>
          <w:rFonts w:asciiTheme="minorHAnsi" w:hAnsiTheme="minorHAnsi"/>
        </w:rPr>
        <w:t xml:space="preserve"> oder auch </w:t>
      </w:r>
      <w:r w:rsidR="00EB6224">
        <w:rPr>
          <w:rFonts w:asciiTheme="minorHAnsi" w:hAnsiTheme="minorHAnsi"/>
        </w:rPr>
        <w:t>richtig knifflig sein</w:t>
      </w:r>
      <w:r w:rsidRPr="00D0773A">
        <w:rPr>
          <w:rFonts w:asciiTheme="minorHAnsi" w:hAnsiTheme="minorHAnsi"/>
        </w:rPr>
        <w:t xml:space="preserve">.  </w:t>
      </w:r>
      <w:r w:rsidR="005040CE">
        <w:rPr>
          <w:rFonts w:asciiTheme="minorHAnsi" w:hAnsiTheme="minorHAnsi"/>
        </w:rPr>
        <w:t>Die erste systematische Analyse von</w:t>
      </w:r>
      <w:r w:rsidRPr="00D0773A">
        <w:rPr>
          <w:rFonts w:asciiTheme="minorHAnsi" w:hAnsiTheme="minorHAnsi"/>
        </w:rPr>
        <w:t xml:space="preserve"> NIM-Spiele geht auf Charles Bouton </w:t>
      </w:r>
      <w:r w:rsidR="00960690">
        <w:rPr>
          <w:rFonts w:asciiTheme="minorHAnsi" w:hAnsiTheme="minorHAnsi"/>
        </w:rPr>
        <w:t>im Jahr 1901</w:t>
      </w:r>
      <w:r w:rsidR="005040CE">
        <w:rPr>
          <w:rFonts w:asciiTheme="minorHAnsi" w:hAnsiTheme="minorHAnsi"/>
        </w:rPr>
        <w:t xml:space="preserve"> </w:t>
      </w:r>
      <w:r w:rsidRPr="00D0773A">
        <w:rPr>
          <w:rFonts w:asciiTheme="minorHAnsi" w:hAnsiTheme="minorHAnsi"/>
        </w:rPr>
        <w:t xml:space="preserve">zurück (siehe </w:t>
      </w:r>
      <w:r w:rsidR="005040CE">
        <w:rPr>
          <w:rFonts w:asciiTheme="minorHAnsi" w:hAnsiTheme="minorHAnsi"/>
        </w:rPr>
        <w:t xml:space="preserve">auch </w:t>
      </w:r>
      <w:r w:rsidRPr="00D0773A">
        <w:rPr>
          <w:rFonts w:asciiTheme="minorHAnsi" w:hAnsiTheme="minorHAnsi"/>
        </w:rPr>
        <w:t xml:space="preserve">Stefanie Hofmann, </w:t>
      </w:r>
      <w:r w:rsidRPr="00D0773A">
        <w:rPr>
          <w:rFonts w:asciiTheme="minorHAnsi" w:hAnsiTheme="minorHAnsi"/>
          <w:bCs/>
        </w:rPr>
        <w:t>Schriftliche Hausarbeit</w:t>
      </w:r>
      <w:r w:rsidR="00C832F2" w:rsidRPr="00D0773A">
        <w:rPr>
          <w:rFonts w:asciiTheme="minorHAnsi" w:hAnsiTheme="minorHAnsi"/>
          <w:bCs/>
        </w:rPr>
        <w:t xml:space="preserve"> im Fach Mathematik, Julius-Maximilians-Universität Wür</w:t>
      </w:r>
      <w:r w:rsidR="00C832F2" w:rsidRPr="00D0773A">
        <w:rPr>
          <w:rFonts w:asciiTheme="minorHAnsi" w:hAnsiTheme="minorHAnsi"/>
          <w:bCs/>
        </w:rPr>
        <w:t>z</w:t>
      </w:r>
      <w:r w:rsidR="00C832F2" w:rsidRPr="00D0773A">
        <w:rPr>
          <w:rFonts w:asciiTheme="minorHAnsi" w:hAnsiTheme="minorHAnsi"/>
          <w:bCs/>
        </w:rPr>
        <w:t xml:space="preserve">burg, 2008). </w:t>
      </w:r>
      <w:r w:rsidR="005040CE">
        <w:rPr>
          <w:rFonts w:asciiTheme="minorHAnsi" w:hAnsiTheme="minorHAnsi"/>
          <w:bCs/>
        </w:rPr>
        <w:t>Weitere Hintergrundliteratur: Jörg Bewersdorff, Glück, Logik und Bluff: Mathematik im Spiel – Methoden, Ereignisse und Grenzen. Sowie: John Conway, On Numbers and Games.</w:t>
      </w:r>
    </w:p>
    <w:p w:rsidR="00D0773A" w:rsidRPr="00D0773A" w:rsidRDefault="00D0773A" w:rsidP="00B85CA0">
      <w:pPr>
        <w:spacing w:after="0" w:line="240" w:lineRule="auto"/>
        <w:rPr>
          <w:rFonts w:asciiTheme="minorHAnsi" w:hAnsiTheme="minorHAnsi"/>
          <w:bCs/>
        </w:rPr>
      </w:pPr>
    </w:p>
    <w:p w:rsidR="00B32DE7" w:rsidRDefault="00274616" w:rsidP="00B85CA0">
      <w:pPr>
        <w:spacing w:after="0" w:line="240" w:lineRule="auto"/>
        <w:rPr>
          <w:rFonts w:asciiTheme="minorHAnsi" w:hAnsiTheme="minorHAnsi"/>
          <w:b/>
          <w:bCs/>
          <w:sz w:val="28"/>
          <w:szCs w:val="28"/>
        </w:rPr>
      </w:pPr>
      <w:r>
        <w:rPr>
          <w:rFonts w:asciiTheme="minorHAnsi" w:hAnsiTheme="minorHAnsi"/>
          <w:b/>
          <w:bCs/>
          <w:noProof/>
          <w:sz w:val="28"/>
          <w:szCs w:val="28"/>
          <w:lang w:eastAsia="de-DE"/>
        </w:rPr>
        <w:drawing>
          <wp:anchor distT="0" distB="0" distL="114300" distR="114300" simplePos="0" relativeHeight="251660288" behindDoc="0" locked="0" layoutInCell="1" allowOverlap="1" wp14:anchorId="151197A5" wp14:editId="5EF35B4C">
            <wp:simplePos x="0" y="0"/>
            <wp:positionH relativeFrom="margin">
              <wp:posOffset>4343400</wp:posOffset>
            </wp:positionH>
            <wp:positionV relativeFrom="margin">
              <wp:posOffset>3044190</wp:posOffset>
            </wp:positionV>
            <wp:extent cx="1546225" cy="1371600"/>
            <wp:effectExtent l="19050" t="0" r="0" b="0"/>
            <wp:wrapSquare wrapText="bothSides"/>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546225" cy="1371600"/>
                    </a:xfrm>
                    <a:prstGeom prst="rect">
                      <a:avLst/>
                    </a:prstGeom>
                    <a:noFill/>
                    <a:ln w="9525">
                      <a:noFill/>
                      <a:miter lim="800000"/>
                      <a:headEnd/>
                      <a:tailEnd/>
                    </a:ln>
                  </pic:spPr>
                </pic:pic>
              </a:graphicData>
            </a:graphic>
          </wp:anchor>
        </w:drawing>
      </w:r>
      <w:r w:rsidR="00291D1B" w:rsidRPr="00291D1B">
        <w:rPr>
          <w:rFonts w:asciiTheme="minorHAnsi" w:hAnsiTheme="minorHAnsi"/>
          <w:b/>
          <w:bCs/>
          <w:sz w:val="28"/>
          <w:szCs w:val="28"/>
        </w:rPr>
        <w:t>Das Halbierungsspiel:</w:t>
      </w:r>
    </w:p>
    <w:p w:rsidR="00291D1B" w:rsidRPr="00291D1B" w:rsidRDefault="00291D1B" w:rsidP="00B85CA0">
      <w:pPr>
        <w:spacing w:after="0" w:line="240" w:lineRule="auto"/>
        <w:rPr>
          <w:rFonts w:asciiTheme="minorHAnsi" w:hAnsiTheme="minorHAnsi"/>
          <w:bCs/>
          <w:sz w:val="16"/>
          <w:szCs w:val="16"/>
        </w:rPr>
      </w:pPr>
    </w:p>
    <w:p w:rsidR="00291D1B" w:rsidRDefault="00B85CA0" w:rsidP="00B85CA0">
      <w:pPr>
        <w:spacing w:after="0" w:line="240" w:lineRule="auto"/>
        <w:jc w:val="both"/>
        <w:rPr>
          <w:rFonts w:asciiTheme="minorHAnsi" w:hAnsiTheme="minorHAnsi"/>
          <w:bCs/>
        </w:rPr>
      </w:pPr>
      <w:r>
        <w:rPr>
          <w:rFonts w:asciiTheme="minorHAnsi" w:hAnsiTheme="minorHAnsi"/>
          <w:bCs/>
          <w:noProof/>
          <w:lang w:eastAsia="de-DE"/>
        </w:rPr>
        <mc:AlternateContent>
          <mc:Choice Requires="wps">
            <w:drawing>
              <wp:anchor distT="0" distB="0" distL="114300" distR="114300" simplePos="0" relativeHeight="251669504" behindDoc="0" locked="0" layoutInCell="1" allowOverlap="1">
                <wp:simplePos x="0" y="0"/>
                <wp:positionH relativeFrom="margin">
                  <wp:posOffset>0</wp:posOffset>
                </wp:positionH>
                <wp:positionV relativeFrom="margin">
                  <wp:posOffset>3729990</wp:posOffset>
                </wp:positionV>
                <wp:extent cx="2171700" cy="3429000"/>
                <wp:effectExtent l="9525" t="5715" r="9525" b="13335"/>
                <wp:wrapSquare wrapText="bothSides"/>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0"/>
                        </a:xfrm>
                        <a:prstGeom prst="rect">
                          <a:avLst/>
                        </a:prstGeom>
                        <a:solidFill>
                          <a:srgbClr val="FFFFFF"/>
                        </a:solidFill>
                        <a:ln w="9525">
                          <a:solidFill>
                            <a:srgbClr val="000000"/>
                          </a:solidFill>
                          <a:miter lim="800000"/>
                          <a:headEnd/>
                          <a:tailEnd/>
                        </a:ln>
                      </wps:spPr>
                      <wps:txbx>
                        <w:txbxContent>
                          <w:p w:rsidR="00B31EEF" w:rsidRDefault="00B31EEF" w:rsidP="00B31EEF">
                            <w:r>
                              <w:rPr>
                                <w:noProof/>
                                <w:lang w:eastAsia="de-DE"/>
                              </w:rPr>
                              <w:drawing>
                                <wp:inline distT="0" distB="0" distL="0" distR="0" wp14:anchorId="0DABC7D7" wp14:editId="121E2A4C">
                                  <wp:extent cx="1712018" cy="1135992"/>
                                  <wp:effectExtent l="19050" t="0" r="2482" b="0"/>
                                  <wp:docPr id="1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12319" cy="1136192"/>
                                          </a:xfrm>
                                          <a:prstGeom prst="rect">
                                            <a:avLst/>
                                          </a:prstGeom>
                                          <a:noFill/>
                                          <a:ln w="9525">
                                            <a:noFill/>
                                            <a:miter lim="800000"/>
                                            <a:headEnd/>
                                            <a:tailEnd/>
                                          </a:ln>
                                        </pic:spPr>
                                      </pic:pic>
                                    </a:graphicData>
                                  </a:graphic>
                                </wp:inline>
                              </w:drawing>
                            </w:r>
                          </w:p>
                          <w:p w:rsidR="00B31EEF" w:rsidRDefault="00B31EEF" w:rsidP="00B31EEF">
                            <w:pPr>
                              <w:rPr>
                                <w:sz w:val="16"/>
                                <w:szCs w:val="16"/>
                              </w:rPr>
                            </w:pPr>
                            <w:r w:rsidRPr="00B31EEF">
                              <w:rPr>
                                <w:sz w:val="16"/>
                                <w:szCs w:val="16"/>
                              </w:rPr>
                              <w:t>Bei 7 Steinen ist eine 3+4-Aufteilung ungünstig</w:t>
                            </w:r>
                            <w:r w:rsidR="00274616">
                              <w:rPr>
                                <w:sz w:val="16"/>
                                <w:szCs w:val="16"/>
                              </w:rPr>
                              <w:t>,</w:t>
                            </w:r>
                          </w:p>
                          <w:p w:rsidR="00B31EEF" w:rsidRDefault="00B31EEF" w:rsidP="00B31EEF">
                            <w:pPr>
                              <w:rPr>
                                <w:sz w:val="16"/>
                                <w:szCs w:val="16"/>
                              </w:rPr>
                            </w:pPr>
                            <w:r w:rsidRPr="00B31EEF">
                              <w:rPr>
                                <w:noProof/>
                                <w:sz w:val="16"/>
                                <w:szCs w:val="16"/>
                                <w:lang w:eastAsia="de-DE"/>
                              </w:rPr>
                              <w:drawing>
                                <wp:inline distT="0" distB="0" distL="0" distR="0" wp14:anchorId="2A495903" wp14:editId="5AE892CB">
                                  <wp:extent cx="1369118" cy="1212544"/>
                                  <wp:effectExtent l="19050" t="0" r="2482" b="0"/>
                                  <wp:docPr id="2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1370405" cy="1213684"/>
                                          </a:xfrm>
                                          <a:prstGeom prst="rect">
                                            <a:avLst/>
                                          </a:prstGeom>
                                          <a:noFill/>
                                          <a:ln w="9525">
                                            <a:noFill/>
                                            <a:miter lim="800000"/>
                                            <a:headEnd/>
                                            <a:tailEnd/>
                                          </a:ln>
                                        </pic:spPr>
                                      </pic:pic>
                                    </a:graphicData>
                                  </a:graphic>
                                </wp:inline>
                              </w:drawing>
                            </w:r>
                          </w:p>
                          <w:p w:rsidR="00274616" w:rsidRDefault="00274616" w:rsidP="00B31EEF">
                            <w:pPr>
                              <w:rPr>
                                <w:sz w:val="16"/>
                                <w:szCs w:val="16"/>
                              </w:rPr>
                            </w:pPr>
                            <w:r>
                              <w:rPr>
                                <w:sz w:val="16"/>
                                <w:szCs w:val="16"/>
                              </w:rPr>
                              <w:t>aber auch eine 5+2-Aufteilung und eine 6+1-Aufteilung. Der Gegner kann mit einer G</w:t>
                            </w:r>
                            <w:r>
                              <w:rPr>
                                <w:sz w:val="16"/>
                                <w:szCs w:val="16"/>
                              </w:rPr>
                              <w:t>e</w:t>
                            </w:r>
                            <w:r>
                              <w:rPr>
                                <w:sz w:val="16"/>
                                <w:szCs w:val="16"/>
                              </w:rPr>
                              <w:t>winnstrategie immer 3 Steine hinterlassen.</w:t>
                            </w:r>
                          </w:p>
                          <w:p w:rsidR="00B31EEF" w:rsidRPr="00B31EEF" w:rsidRDefault="00B31EEF" w:rsidP="00B31EEF">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0;margin-top:293.7pt;width:171pt;height:270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">
                <v:textbox>
                  <w:txbxContent>
                    <w:p w:rsidR="00B31EEF" w:rsidRDefault="00B31EEF" w:rsidP="00B31EEF">
                      <w:r>
                        <w:rPr>
                          <w:noProof/>
                          <w:lang w:eastAsia="de-DE"/>
                        </w:rPr>
                        <w:drawing>
                          <wp:inline distT="0" distB="0" distL="0" distR="0" wp14:anchorId="0DABC7D7" wp14:editId="121E2A4C">
                            <wp:extent cx="1712018" cy="1135992"/>
                            <wp:effectExtent l="19050" t="0" r="2482" b="0"/>
                            <wp:docPr id="1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712319" cy="1136192"/>
                                    </a:xfrm>
                                    <a:prstGeom prst="rect">
                                      <a:avLst/>
                                    </a:prstGeom>
                                    <a:noFill/>
                                    <a:ln w="9525">
                                      <a:noFill/>
                                      <a:miter lim="800000"/>
                                      <a:headEnd/>
                                      <a:tailEnd/>
                                    </a:ln>
                                  </pic:spPr>
                                </pic:pic>
                              </a:graphicData>
                            </a:graphic>
                          </wp:inline>
                        </w:drawing>
                      </w:r>
                    </w:p>
                    <w:p w:rsidR="00B31EEF" w:rsidRDefault="00B31EEF" w:rsidP="00B31EEF">
                      <w:pPr>
                        <w:rPr>
                          <w:sz w:val="16"/>
                          <w:szCs w:val="16"/>
                        </w:rPr>
                      </w:pPr>
                      <w:r w:rsidRPr="00B31EEF">
                        <w:rPr>
                          <w:sz w:val="16"/>
                          <w:szCs w:val="16"/>
                        </w:rPr>
                        <w:t>Bei 7 Steinen ist eine 3+4-Aufteilung ungünstig</w:t>
                      </w:r>
                      <w:r w:rsidR="00274616">
                        <w:rPr>
                          <w:sz w:val="16"/>
                          <w:szCs w:val="16"/>
                        </w:rPr>
                        <w:t>,</w:t>
                      </w:r>
                    </w:p>
                    <w:p w:rsidR="00B31EEF" w:rsidRDefault="00B31EEF" w:rsidP="00B31EEF">
                      <w:pPr>
                        <w:rPr>
                          <w:sz w:val="16"/>
                          <w:szCs w:val="16"/>
                        </w:rPr>
                      </w:pPr>
                      <w:r w:rsidRPr="00B31EEF">
                        <w:rPr>
                          <w:noProof/>
                          <w:sz w:val="16"/>
                          <w:szCs w:val="16"/>
                          <w:lang w:eastAsia="de-DE"/>
                        </w:rPr>
                        <w:drawing>
                          <wp:inline distT="0" distB="0" distL="0" distR="0" wp14:anchorId="2A495903" wp14:editId="5AE892CB">
                            <wp:extent cx="1369118" cy="1212544"/>
                            <wp:effectExtent l="19050" t="0" r="2482" b="0"/>
                            <wp:docPr id="2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1370405" cy="1213684"/>
                                    </a:xfrm>
                                    <a:prstGeom prst="rect">
                                      <a:avLst/>
                                    </a:prstGeom>
                                    <a:noFill/>
                                    <a:ln w="9525">
                                      <a:noFill/>
                                      <a:miter lim="800000"/>
                                      <a:headEnd/>
                                      <a:tailEnd/>
                                    </a:ln>
                                  </pic:spPr>
                                </pic:pic>
                              </a:graphicData>
                            </a:graphic>
                          </wp:inline>
                        </w:drawing>
                      </w:r>
                    </w:p>
                    <w:p w:rsidR="00274616" w:rsidRDefault="00274616" w:rsidP="00B31EEF">
                      <w:pPr>
                        <w:rPr>
                          <w:sz w:val="16"/>
                          <w:szCs w:val="16"/>
                        </w:rPr>
                      </w:pPr>
                      <w:r>
                        <w:rPr>
                          <w:sz w:val="16"/>
                          <w:szCs w:val="16"/>
                        </w:rPr>
                        <w:t>aber auch eine 5+2-Aufteilung und eine 6+1-Aufteilung. Der Gegner kann mit einer G</w:t>
                      </w:r>
                      <w:r>
                        <w:rPr>
                          <w:sz w:val="16"/>
                          <w:szCs w:val="16"/>
                        </w:rPr>
                        <w:t>e</w:t>
                      </w:r>
                      <w:r>
                        <w:rPr>
                          <w:sz w:val="16"/>
                          <w:szCs w:val="16"/>
                        </w:rPr>
                        <w:t>winnstrategie immer 3 Steine hinterlassen.</w:t>
                      </w:r>
                    </w:p>
                    <w:p w:rsidR="00B31EEF" w:rsidRPr="00B31EEF" w:rsidRDefault="00B31EEF" w:rsidP="00B31EEF">
                      <w:pPr>
                        <w:rPr>
                          <w:sz w:val="16"/>
                          <w:szCs w:val="16"/>
                        </w:rPr>
                      </w:pPr>
                    </w:p>
                  </w:txbxContent>
                </v:textbox>
                <w10:wrap type="square" anchorx="margin" anchory="margin"/>
              </v:shape>
            </w:pict>
          </mc:Fallback>
        </mc:AlternateContent>
      </w:r>
      <w:r w:rsidR="00291D1B">
        <w:rPr>
          <w:rFonts w:asciiTheme="minorHAnsi" w:hAnsiTheme="minorHAnsi"/>
          <w:bCs/>
        </w:rPr>
        <w:t>Bei der folgenden Variante des NIM-Spiels mit einem Haufen darf man höchstens die Hälfte der Ste</w:t>
      </w:r>
      <w:r w:rsidR="00291D1B">
        <w:rPr>
          <w:rFonts w:asciiTheme="minorHAnsi" w:hAnsiTheme="minorHAnsi"/>
          <w:bCs/>
        </w:rPr>
        <w:t>i</w:t>
      </w:r>
      <w:r w:rsidR="00291D1B">
        <w:rPr>
          <w:rFonts w:asciiTheme="minorHAnsi" w:hAnsiTheme="minorHAnsi"/>
          <w:bCs/>
        </w:rPr>
        <w:t>ne wegnehmen. Der Spieler, der nur noch einen Stein vorfindet, hat verloren. Wer kann das Spiel gewi</w:t>
      </w:r>
      <w:r w:rsidR="00291D1B">
        <w:rPr>
          <w:rFonts w:asciiTheme="minorHAnsi" w:hAnsiTheme="minorHAnsi"/>
          <w:bCs/>
        </w:rPr>
        <w:t>n</w:t>
      </w:r>
      <w:r w:rsidR="00291D1B">
        <w:rPr>
          <w:rFonts w:asciiTheme="minorHAnsi" w:hAnsiTheme="minorHAnsi"/>
          <w:bCs/>
        </w:rPr>
        <w:t>nen, wenn am Anfang 7, 11 oder 15 Steine vorhanden sind?</w:t>
      </w:r>
    </w:p>
    <w:p w:rsidR="0085138E" w:rsidRDefault="0085138E" w:rsidP="00B85CA0">
      <w:pPr>
        <w:spacing w:after="0" w:line="240" w:lineRule="auto"/>
        <w:jc w:val="both"/>
        <w:rPr>
          <w:rFonts w:asciiTheme="minorHAnsi" w:hAnsiTheme="minorHAnsi"/>
          <w:bCs/>
        </w:rPr>
      </w:pPr>
    </w:p>
    <w:p w:rsidR="0085138E" w:rsidRDefault="0085138E" w:rsidP="00B85CA0">
      <w:pPr>
        <w:spacing w:after="0" w:line="240" w:lineRule="auto"/>
        <w:jc w:val="both"/>
        <w:rPr>
          <w:rFonts w:asciiTheme="minorHAnsi" w:hAnsiTheme="minorHAnsi"/>
          <w:bCs/>
        </w:rPr>
      </w:pPr>
      <w:r>
        <w:rPr>
          <w:rFonts w:asciiTheme="minorHAnsi" w:hAnsiTheme="minorHAnsi"/>
          <w:bCs/>
        </w:rPr>
        <w:t>Dieses Spiel sollten die Schül</w:t>
      </w:r>
      <w:r>
        <w:rPr>
          <w:rFonts w:asciiTheme="minorHAnsi" w:hAnsiTheme="minorHAnsi"/>
          <w:bCs/>
        </w:rPr>
        <w:t>e</w:t>
      </w:r>
      <w:r>
        <w:rPr>
          <w:rFonts w:asciiTheme="minorHAnsi" w:hAnsiTheme="minorHAnsi"/>
          <w:bCs/>
        </w:rPr>
        <w:t xml:space="preserve">rinnen und Schüler zuerst mit einer kleinen Anzahl an Spielmünzen spielen. </w:t>
      </w:r>
      <w:r w:rsidR="00DF4F7C">
        <w:rPr>
          <w:rFonts w:asciiTheme="minorHAnsi" w:hAnsiTheme="minorHAnsi"/>
          <w:bCs/>
        </w:rPr>
        <w:t xml:space="preserve">Wenn die Spielsituation, in der man am Zug ist, </w:t>
      </w:r>
      <w:r>
        <w:rPr>
          <w:rFonts w:asciiTheme="minorHAnsi" w:hAnsiTheme="minorHAnsi"/>
          <w:bCs/>
        </w:rPr>
        <w:t xml:space="preserve">1 Münze </w:t>
      </w:r>
      <w:r w:rsidR="00DF4F7C">
        <w:rPr>
          <w:rFonts w:asciiTheme="minorHAnsi" w:hAnsiTheme="minorHAnsi"/>
          <w:bCs/>
        </w:rPr>
        <w:t xml:space="preserve">aufweist, </w:t>
      </w:r>
      <w:r>
        <w:rPr>
          <w:rFonts w:asciiTheme="minorHAnsi" w:hAnsiTheme="minorHAnsi"/>
          <w:bCs/>
        </w:rPr>
        <w:t>hat man verloren, bei 2 Münzen g</w:t>
      </w:r>
      <w:r>
        <w:rPr>
          <w:rFonts w:asciiTheme="minorHAnsi" w:hAnsiTheme="minorHAnsi"/>
          <w:bCs/>
        </w:rPr>
        <w:t>e</w:t>
      </w:r>
      <w:r>
        <w:rPr>
          <w:rFonts w:asciiTheme="minorHAnsi" w:hAnsiTheme="minorHAnsi"/>
          <w:bCs/>
        </w:rPr>
        <w:t>wonnen, bei 3 Münzen verl</w:t>
      </w:r>
      <w:r>
        <w:rPr>
          <w:rFonts w:asciiTheme="minorHAnsi" w:hAnsiTheme="minorHAnsi"/>
          <w:bCs/>
        </w:rPr>
        <w:t>o</w:t>
      </w:r>
      <w:r>
        <w:rPr>
          <w:rFonts w:asciiTheme="minorHAnsi" w:hAnsiTheme="minorHAnsi"/>
          <w:bCs/>
        </w:rPr>
        <w:t>ren, bei 4 Münzen gewonnen. Doch wie geht es weiter? Int</w:t>
      </w:r>
      <w:r>
        <w:rPr>
          <w:rFonts w:asciiTheme="minorHAnsi" w:hAnsiTheme="minorHAnsi"/>
          <w:bCs/>
        </w:rPr>
        <w:t>e</w:t>
      </w:r>
      <w:r>
        <w:rPr>
          <w:rFonts w:asciiTheme="minorHAnsi" w:hAnsiTheme="minorHAnsi"/>
          <w:bCs/>
        </w:rPr>
        <w:t>ressant ist, dass man auch bei 5 und 6 Münzen ge</w:t>
      </w:r>
      <w:r w:rsidR="00443C3E">
        <w:rPr>
          <w:rFonts w:asciiTheme="minorHAnsi" w:hAnsiTheme="minorHAnsi"/>
          <w:bCs/>
        </w:rPr>
        <w:t>win</w:t>
      </w:r>
      <w:r w:rsidR="00274616">
        <w:rPr>
          <w:rFonts w:asciiTheme="minorHAnsi" w:hAnsiTheme="minorHAnsi"/>
          <w:bCs/>
        </w:rPr>
        <w:t xml:space="preserve">nen kann. Nur bei </w:t>
      </w:r>
      <w:r w:rsidR="00443C3E">
        <w:rPr>
          <w:rFonts w:asciiTheme="minorHAnsi" w:hAnsiTheme="minorHAnsi"/>
          <w:bCs/>
        </w:rPr>
        <w:t>um eins</w:t>
      </w:r>
      <w:r>
        <w:rPr>
          <w:rFonts w:asciiTheme="minorHAnsi" w:hAnsiTheme="minorHAnsi"/>
          <w:bCs/>
        </w:rPr>
        <w:t xml:space="preserve"> verringerten Zweierpotenzen sieht es schlecht aus…</w:t>
      </w:r>
      <w:r w:rsidR="001E1434">
        <w:rPr>
          <w:rFonts w:asciiTheme="minorHAnsi" w:hAnsiTheme="minorHAnsi"/>
          <w:bCs/>
        </w:rPr>
        <w:t xml:space="preserve"> </w:t>
      </w:r>
    </w:p>
    <w:p w:rsidR="006F7A0A" w:rsidRDefault="006F7A0A" w:rsidP="00B85CA0">
      <w:pPr>
        <w:spacing w:after="0" w:line="240" w:lineRule="auto"/>
        <w:jc w:val="both"/>
        <w:rPr>
          <w:rFonts w:asciiTheme="minorHAnsi" w:hAnsiTheme="minorHAnsi"/>
          <w:bCs/>
        </w:rPr>
      </w:pPr>
    </w:p>
    <w:p w:rsidR="00B31EEF" w:rsidRDefault="006F7A0A" w:rsidP="00B85CA0">
      <w:pPr>
        <w:spacing w:after="0" w:line="240" w:lineRule="auto"/>
        <w:jc w:val="both"/>
        <w:rPr>
          <w:rFonts w:asciiTheme="minorHAnsi" w:hAnsiTheme="minorHAnsi"/>
          <w:bCs/>
        </w:rPr>
      </w:pPr>
      <w:r>
        <w:rPr>
          <w:rFonts w:asciiTheme="minorHAnsi" w:hAnsiTheme="minorHAnsi"/>
          <w:bCs/>
        </w:rPr>
        <w:t>Herausfinden eines allgemeinen Prinzips für Schülerinnen und Schüler:</w:t>
      </w:r>
      <w:r w:rsidR="00960CB4">
        <w:rPr>
          <w:rFonts w:asciiTheme="minorHAnsi" w:hAnsiTheme="minorHAnsi"/>
          <w:bCs/>
        </w:rPr>
        <w:t xml:space="preserve"> Durch Ausprobieren und Anlegen einer Tabelle werden Schülerin</w:t>
      </w:r>
      <w:r w:rsidR="00274616">
        <w:rPr>
          <w:rFonts w:asciiTheme="minorHAnsi" w:hAnsiTheme="minorHAnsi"/>
          <w:bCs/>
        </w:rPr>
        <w:t>nen und Schüler schnell die um eins</w:t>
      </w:r>
      <w:r w:rsidR="00960CB4">
        <w:rPr>
          <w:rFonts w:asciiTheme="minorHAnsi" w:hAnsiTheme="minorHAnsi"/>
          <w:bCs/>
        </w:rPr>
        <w:t xml:space="preserve"> verri</w:t>
      </w:r>
      <w:r w:rsidR="00960CB4">
        <w:rPr>
          <w:rFonts w:asciiTheme="minorHAnsi" w:hAnsiTheme="minorHAnsi"/>
          <w:bCs/>
        </w:rPr>
        <w:t>n</w:t>
      </w:r>
      <w:r w:rsidR="00960CB4">
        <w:rPr>
          <w:rFonts w:asciiTheme="minorHAnsi" w:hAnsiTheme="minorHAnsi"/>
          <w:bCs/>
        </w:rPr>
        <w:t xml:space="preserve">gerten Zweierpotenzen als Verlustzahlen identifizieren. Eine Begründung für dieses Ergebnis können die Schülerinnen und Schüler mit rekursiver Argumentation an konkreten Beispielen erarbeiten. </w:t>
      </w:r>
    </w:p>
    <w:p w:rsidR="00996FC3" w:rsidRDefault="00996FC3" w:rsidP="00B85CA0">
      <w:pPr>
        <w:spacing w:after="0" w:line="240" w:lineRule="auto"/>
        <w:rPr>
          <w:rFonts w:asciiTheme="minorHAnsi" w:hAnsiTheme="minorHAnsi"/>
          <w:bCs/>
        </w:rPr>
      </w:pPr>
    </w:p>
    <w:p w:rsidR="00B85CA0" w:rsidRDefault="00B85CA0" w:rsidP="00B85CA0">
      <w:pPr>
        <w:spacing w:after="0" w:line="240" w:lineRule="auto"/>
        <w:rPr>
          <w:rFonts w:asciiTheme="minorHAnsi" w:hAnsiTheme="minorHAnsi"/>
          <w:bCs/>
        </w:rPr>
      </w:pPr>
    </w:p>
    <w:p w:rsidR="00B85CA0" w:rsidRDefault="00B85CA0">
      <w:pPr>
        <w:spacing w:after="0" w:line="240" w:lineRule="auto"/>
        <w:rPr>
          <w:rFonts w:asciiTheme="minorHAnsi" w:hAnsiTheme="minorHAnsi"/>
          <w:b/>
          <w:bCs/>
          <w:sz w:val="28"/>
          <w:szCs w:val="28"/>
        </w:rPr>
      </w:pPr>
      <w:r>
        <w:rPr>
          <w:rFonts w:asciiTheme="minorHAnsi" w:hAnsiTheme="minorHAnsi"/>
          <w:b/>
          <w:bCs/>
          <w:sz w:val="28"/>
          <w:szCs w:val="28"/>
        </w:rPr>
        <w:br w:type="page"/>
      </w:r>
    </w:p>
    <w:p w:rsidR="00D0773A" w:rsidRPr="0088275C" w:rsidRDefault="0085138E" w:rsidP="00B85CA0">
      <w:pPr>
        <w:spacing w:after="0" w:line="240" w:lineRule="auto"/>
        <w:rPr>
          <w:rFonts w:asciiTheme="minorHAnsi" w:hAnsiTheme="minorHAnsi"/>
          <w:b/>
          <w:bCs/>
          <w:sz w:val="28"/>
          <w:szCs w:val="28"/>
        </w:rPr>
      </w:pPr>
      <w:r w:rsidRPr="0088275C">
        <w:rPr>
          <w:rFonts w:asciiTheme="minorHAnsi" w:hAnsiTheme="minorHAnsi"/>
          <w:b/>
          <w:bCs/>
          <w:sz w:val="28"/>
          <w:szCs w:val="28"/>
        </w:rPr>
        <w:lastRenderedPageBreak/>
        <w:t>Eine Systematisierung: „Nimm höchstens ein Drittel!“</w:t>
      </w:r>
    </w:p>
    <w:p w:rsidR="0085138E" w:rsidRPr="0088275C" w:rsidRDefault="0085138E" w:rsidP="00B85CA0">
      <w:pPr>
        <w:spacing w:after="0" w:line="240" w:lineRule="auto"/>
        <w:rPr>
          <w:rFonts w:asciiTheme="minorHAnsi" w:hAnsiTheme="minorHAnsi"/>
          <w:bCs/>
          <w:sz w:val="16"/>
          <w:szCs w:val="16"/>
        </w:rPr>
      </w:pPr>
    </w:p>
    <w:p w:rsidR="0085138E" w:rsidRDefault="0085138E" w:rsidP="00B85CA0">
      <w:pPr>
        <w:spacing w:after="120" w:line="240" w:lineRule="auto"/>
        <w:jc w:val="both"/>
        <w:rPr>
          <w:rFonts w:asciiTheme="minorHAnsi" w:hAnsiTheme="minorHAnsi"/>
          <w:bCs/>
        </w:rPr>
      </w:pPr>
      <w:r>
        <w:rPr>
          <w:rFonts w:asciiTheme="minorHAnsi" w:hAnsiTheme="minorHAnsi"/>
          <w:bCs/>
        </w:rPr>
        <w:t xml:space="preserve">Wer das Halbierungsspiel beherrscht, kann auch systematisch </w:t>
      </w:r>
      <w:r w:rsidR="0088275C">
        <w:rPr>
          <w:rFonts w:asciiTheme="minorHAnsi" w:hAnsiTheme="minorHAnsi"/>
          <w:bCs/>
        </w:rPr>
        <w:t>die Drittel-Variante untersuchen: Bei welchen Spielständen kann man gewinnen, wenn man maximal ein Drittel der Steine nehmen darf?</w:t>
      </w:r>
    </w:p>
    <w:tbl>
      <w:tblPr>
        <w:tblStyle w:val="Tabellenraster"/>
        <w:tblW w:w="8568" w:type="dxa"/>
        <w:tblInd w:w="259" w:type="dxa"/>
        <w:tblLayout w:type="fixed"/>
        <w:tblLook w:val="04A0" w:firstRow="1" w:lastRow="0" w:firstColumn="1" w:lastColumn="0" w:noHBand="0" w:noVBand="1"/>
      </w:tblPr>
      <w:tblGrid>
        <w:gridCol w:w="1296"/>
        <w:gridCol w:w="484"/>
        <w:gridCol w:w="485"/>
        <w:gridCol w:w="485"/>
        <w:gridCol w:w="485"/>
        <w:gridCol w:w="485"/>
        <w:gridCol w:w="484"/>
        <w:gridCol w:w="485"/>
        <w:gridCol w:w="485"/>
        <w:gridCol w:w="485"/>
        <w:gridCol w:w="485"/>
        <w:gridCol w:w="484"/>
        <w:gridCol w:w="485"/>
        <w:gridCol w:w="485"/>
        <w:gridCol w:w="485"/>
        <w:gridCol w:w="485"/>
      </w:tblGrid>
      <w:tr w:rsidR="0088275C" w:rsidRPr="0088275C" w:rsidTr="001E1434">
        <w:tc>
          <w:tcPr>
            <w:tcW w:w="1296" w:type="dxa"/>
          </w:tcPr>
          <w:p w:rsidR="0088275C" w:rsidRPr="0088275C" w:rsidRDefault="0088275C" w:rsidP="00B85CA0">
            <w:pPr>
              <w:spacing w:after="0" w:line="240" w:lineRule="auto"/>
              <w:rPr>
                <w:rFonts w:asciiTheme="minorHAnsi" w:hAnsiTheme="minorHAnsi"/>
                <w:bCs/>
                <w:sz w:val="20"/>
                <w:szCs w:val="20"/>
              </w:rPr>
            </w:pPr>
            <w:r w:rsidRPr="0088275C">
              <w:rPr>
                <w:rFonts w:asciiTheme="minorHAnsi" w:hAnsiTheme="minorHAnsi"/>
                <w:bCs/>
                <w:sz w:val="20"/>
                <w:szCs w:val="20"/>
              </w:rPr>
              <w:t>Anzahl der Steine</w:t>
            </w:r>
          </w:p>
        </w:tc>
        <w:tc>
          <w:tcPr>
            <w:tcW w:w="484"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2</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3</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4</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5</w:t>
            </w:r>
          </w:p>
        </w:tc>
        <w:tc>
          <w:tcPr>
            <w:tcW w:w="484"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6</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7</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8</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9</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10</w:t>
            </w:r>
          </w:p>
        </w:tc>
        <w:tc>
          <w:tcPr>
            <w:tcW w:w="484"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11</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12</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13</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14</w:t>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sidRPr="0088275C">
              <w:rPr>
                <w:rFonts w:asciiTheme="minorHAnsi" w:hAnsiTheme="minorHAnsi"/>
                <w:bCs/>
                <w:sz w:val="20"/>
                <w:szCs w:val="20"/>
              </w:rPr>
              <w:t>15</w:t>
            </w:r>
          </w:p>
        </w:tc>
      </w:tr>
      <w:tr w:rsidR="0088275C" w:rsidRPr="0088275C" w:rsidTr="001E1434">
        <w:tc>
          <w:tcPr>
            <w:tcW w:w="1296" w:type="dxa"/>
          </w:tcPr>
          <w:p w:rsidR="0088275C" w:rsidRPr="0088275C" w:rsidRDefault="0088275C" w:rsidP="00B85CA0">
            <w:pPr>
              <w:spacing w:after="0" w:line="240" w:lineRule="auto"/>
              <w:rPr>
                <w:rFonts w:asciiTheme="minorHAnsi" w:hAnsiTheme="minorHAnsi"/>
                <w:bCs/>
                <w:sz w:val="20"/>
                <w:szCs w:val="20"/>
              </w:rPr>
            </w:pPr>
            <w:r w:rsidRPr="0088275C">
              <w:rPr>
                <w:rFonts w:asciiTheme="minorHAnsi" w:hAnsiTheme="minorHAnsi"/>
                <w:bCs/>
                <w:sz w:val="20"/>
                <w:szCs w:val="20"/>
              </w:rPr>
              <w:t>Gewonnen?</w:t>
            </w:r>
          </w:p>
        </w:tc>
        <w:tc>
          <w:tcPr>
            <w:tcW w:w="484"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4"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4"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r>
      <w:tr w:rsidR="0088275C" w:rsidRPr="0088275C" w:rsidTr="001E1434">
        <w:tc>
          <w:tcPr>
            <w:tcW w:w="1296" w:type="dxa"/>
          </w:tcPr>
          <w:p w:rsidR="0088275C" w:rsidRPr="0088275C" w:rsidRDefault="0088275C" w:rsidP="00B85CA0">
            <w:pPr>
              <w:spacing w:after="0" w:line="240" w:lineRule="auto"/>
              <w:rPr>
                <w:rFonts w:asciiTheme="minorHAnsi" w:hAnsiTheme="minorHAnsi"/>
                <w:bCs/>
                <w:sz w:val="20"/>
                <w:szCs w:val="20"/>
              </w:rPr>
            </w:pPr>
            <w:r w:rsidRPr="0088275C">
              <w:rPr>
                <w:rFonts w:asciiTheme="minorHAnsi" w:hAnsiTheme="minorHAnsi"/>
                <w:bCs/>
                <w:sz w:val="20"/>
                <w:szCs w:val="20"/>
              </w:rPr>
              <w:t>Verloren?</w:t>
            </w:r>
          </w:p>
        </w:tc>
        <w:tc>
          <w:tcPr>
            <w:tcW w:w="484"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5"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4"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r>
              <w:rPr>
                <w:rFonts w:asciiTheme="minorHAnsi" w:hAnsiTheme="minorHAnsi"/>
                <w:bCs/>
                <w:sz w:val="20"/>
                <w:szCs w:val="20"/>
              </w:rPr>
              <w:sym w:font="Wingdings 2" w:char="F052"/>
            </w: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4"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c>
          <w:tcPr>
            <w:tcW w:w="485" w:type="dxa"/>
          </w:tcPr>
          <w:p w:rsidR="0088275C" w:rsidRPr="0088275C" w:rsidRDefault="0088275C" w:rsidP="00B85CA0">
            <w:pPr>
              <w:spacing w:after="0" w:line="240" w:lineRule="auto"/>
              <w:jc w:val="center"/>
              <w:rPr>
                <w:rFonts w:asciiTheme="minorHAnsi" w:hAnsiTheme="minorHAnsi"/>
                <w:bCs/>
                <w:sz w:val="20"/>
                <w:szCs w:val="20"/>
              </w:rPr>
            </w:pPr>
          </w:p>
        </w:tc>
      </w:tr>
    </w:tbl>
    <w:p w:rsidR="001E1434" w:rsidRPr="001E1434" w:rsidRDefault="001E1434" w:rsidP="00B85CA0">
      <w:pPr>
        <w:spacing w:after="0" w:line="240" w:lineRule="auto"/>
        <w:rPr>
          <w:rFonts w:asciiTheme="minorHAnsi" w:hAnsiTheme="minorHAnsi"/>
          <w:bCs/>
          <w:sz w:val="6"/>
          <w:szCs w:val="16"/>
        </w:rPr>
      </w:pPr>
    </w:p>
    <w:p w:rsidR="00291D1B" w:rsidRDefault="0088275C" w:rsidP="00B85CA0">
      <w:pPr>
        <w:spacing w:after="0" w:line="240" w:lineRule="auto"/>
        <w:jc w:val="both"/>
        <w:rPr>
          <w:rFonts w:asciiTheme="minorHAnsi" w:hAnsiTheme="minorHAnsi"/>
          <w:bCs/>
        </w:rPr>
      </w:pPr>
      <w:r>
        <w:rPr>
          <w:rFonts w:asciiTheme="minorHAnsi" w:hAnsiTheme="minorHAnsi"/>
          <w:bCs/>
        </w:rPr>
        <w:t>Wie geht es weiter? Mit einer Strategie-Tabelle können die Schülerinnen und Schüler überlegen, wann man in einer Gewinn- bzw. Verlustsituation ist.</w:t>
      </w:r>
      <w:r w:rsidR="001E1434">
        <w:rPr>
          <w:rFonts w:asciiTheme="minorHAnsi" w:hAnsiTheme="minorHAnsi"/>
          <w:bCs/>
        </w:rPr>
        <w:t xml:space="preserve"> Rekursiv kann man sich nun schnell überlegen, dass in den Fällen für 8, 9 und 10 Münzen eine Gewinnsituation vorliegt, dagegen für 11 Münzen der Gegner gewinnen wird. Hier bietet sich allerdings keine geschlossene Formel an, die Schülerinnen und Schüler der Klasse 5 sich selbst erschließen können.</w:t>
      </w:r>
    </w:p>
    <w:p w:rsidR="00291D1B" w:rsidRDefault="00291D1B" w:rsidP="00B85CA0">
      <w:pPr>
        <w:spacing w:after="0" w:line="240" w:lineRule="auto"/>
        <w:rPr>
          <w:rFonts w:asciiTheme="minorHAnsi" w:hAnsiTheme="minorHAnsi"/>
          <w:bCs/>
        </w:rPr>
      </w:pPr>
    </w:p>
    <w:p w:rsidR="00996FC3" w:rsidRDefault="00996FC3" w:rsidP="00B85CA0">
      <w:pPr>
        <w:spacing w:after="0" w:line="240" w:lineRule="auto"/>
        <w:rPr>
          <w:rFonts w:asciiTheme="minorHAnsi" w:hAnsiTheme="minorHAnsi"/>
          <w:bCs/>
        </w:rPr>
      </w:pPr>
    </w:p>
    <w:p w:rsidR="0088275C" w:rsidRPr="0088275C" w:rsidRDefault="00996FC3" w:rsidP="00B85CA0">
      <w:pPr>
        <w:spacing w:after="0" w:line="240" w:lineRule="auto"/>
        <w:rPr>
          <w:rFonts w:asciiTheme="minorHAnsi" w:hAnsiTheme="minorHAnsi"/>
          <w:b/>
          <w:bCs/>
          <w:sz w:val="28"/>
          <w:szCs w:val="28"/>
        </w:rPr>
      </w:pPr>
      <w:r>
        <w:rPr>
          <w:rFonts w:asciiTheme="minorHAnsi" w:hAnsiTheme="minorHAnsi"/>
          <w:b/>
          <w:bCs/>
          <w:sz w:val="28"/>
          <w:szCs w:val="28"/>
        </w:rPr>
        <w:t>Fibonacci-NIM: Höchstens doppelt so viele Steine wie der Gegner nehmen</w:t>
      </w:r>
    </w:p>
    <w:p w:rsidR="0088275C" w:rsidRPr="0088275C" w:rsidRDefault="0088275C" w:rsidP="00B85CA0">
      <w:pPr>
        <w:spacing w:after="0" w:line="240" w:lineRule="auto"/>
        <w:rPr>
          <w:rFonts w:asciiTheme="minorHAnsi" w:hAnsiTheme="minorHAnsi"/>
          <w:bCs/>
          <w:sz w:val="16"/>
          <w:szCs w:val="16"/>
        </w:rPr>
      </w:pPr>
    </w:p>
    <w:p w:rsidR="0088275C" w:rsidRDefault="00996FC3" w:rsidP="00B85CA0">
      <w:pPr>
        <w:spacing w:after="0" w:line="240" w:lineRule="auto"/>
        <w:jc w:val="both"/>
        <w:rPr>
          <w:rFonts w:asciiTheme="minorHAnsi" w:hAnsiTheme="minorHAnsi"/>
          <w:bCs/>
        </w:rPr>
      </w:pPr>
      <w:r>
        <w:rPr>
          <w:rFonts w:asciiTheme="minorHAnsi" w:hAnsiTheme="minorHAnsi"/>
          <w:bCs/>
        </w:rPr>
        <w:t>Beim Fibonacci-NIM muss man mindestens einen Stein nehmen, darf aber höchstens doppelt so viele Steine wie der Gegner nehmen. Wer beim Spiel beginnt, darf nicht alle Steine nehmen.</w:t>
      </w:r>
    </w:p>
    <w:p w:rsidR="00395F5C" w:rsidRDefault="00B31EEF" w:rsidP="00B85CA0">
      <w:pPr>
        <w:spacing w:after="0" w:line="240" w:lineRule="auto"/>
        <w:jc w:val="both"/>
        <w:rPr>
          <w:rFonts w:asciiTheme="minorHAnsi" w:hAnsiTheme="minorHAnsi"/>
          <w:bCs/>
        </w:rPr>
      </w:pPr>
      <w:r>
        <w:rPr>
          <w:rFonts w:asciiTheme="minorHAnsi" w:hAnsiTheme="minorHAnsi"/>
          <w:bCs/>
          <w:noProof/>
          <w:lang w:eastAsia="de-DE"/>
        </w:rPr>
        <w:drawing>
          <wp:anchor distT="0" distB="0" distL="114300" distR="114300" simplePos="0" relativeHeight="251661312" behindDoc="0" locked="0" layoutInCell="1" allowOverlap="1" wp14:anchorId="390261F4" wp14:editId="2B74A456">
            <wp:simplePos x="0" y="0"/>
            <wp:positionH relativeFrom="margin">
              <wp:posOffset>3314700</wp:posOffset>
            </wp:positionH>
            <wp:positionV relativeFrom="margin">
              <wp:posOffset>3501390</wp:posOffset>
            </wp:positionV>
            <wp:extent cx="2389505" cy="1115060"/>
            <wp:effectExtent l="19050" t="0" r="0" b="0"/>
            <wp:wrapSquare wrapText="bothSides"/>
            <wp:docPr id="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2389505" cy="1115060"/>
                    </a:xfrm>
                    <a:prstGeom prst="rect">
                      <a:avLst/>
                    </a:prstGeom>
                    <a:noFill/>
                    <a:ln w="9525">
                      <a:noFill/>
                      <a:miter lim="800000"/>
                      <a:headEnd/>
                      <a:tailEnd/>
                    </a:ln>
                  </pic:spPr>
                </pic:pic>
              </a:graphicData>
            </a:graphic>
          </wp:anchor>
        </w:drawing>
      </w:r>
    </w:p>
    <w:p w:rsidR="00395F5C" w:rsidRDefault="00395F5C" w:rsidP="00B85CA0">
      <w:pPr>
        <w:spacing w:after="0" w:line="240" w:lineRule="auto"/>
        <w:jc w:val="both"/>
        <w:rPr>
          <w:rFonts w:asciiTheme="minorHAnsi" w:hAnsiTheme="minorHAnsi"/>
          <w:bCs/>
        </w:rPr>
      </w:pPr>
      <w:r>
        <w:rPr>
          <w:rFonts w:asciiTheme="minorHAnsi" w:hAnsiTheme="minorHAnsi"/>
          <w:bCs/>
        </w:rPr>
        <w:t>Die Schüler Anton und Ben spielen das Spiel mit 20 Steinen. Anton nimmt 3 Steine (es bleiben 17), Ben nimmt 4 Steine (es bleiben 13). Wenn Anton jetzt 5 Steine nimmt, hat er verloren, denn Ben kann bis zu 10 Steinen wegnehmen.</w:t>
      </w:r>
      <w:r w:rsidR="00B8083E">
        <w:rPr>
          <w:rFonts w:asciiTheme="minorHAnsi" w:hAnsiTheme="minorHAnsi"/>
          <w:bCs/>
        </w:rPr>
        <w:tab/>
      </w:r>
      <w:r w:rsidR="00B8083E">
        <w:rPr>
          <w:rFonts w:asciiTheme="minorHAnsi" w:hAnsiTheme="minorHAnsi"/>
          <w:bCs/>
        </w:rPr>
        <w:br/>
      </w:r>
    </w:p>
    <w:p w:rsidR="00B8083E" w:rsidRDefault="00B8083E" w:rsidP="00B85CA0">
      <w:pPr>
        <w:spacing w:after="0" w:line="240" w:lineRule="auto"/>
        <w:jc w:val="both"/>
        <w:rPr>
          <w:rFonts w:asciiTheme="minorHAnsi" w:hAnsiTheme="minorHAnsi"/>
          <w:bCs/>
        </w:rPr>
      </w:pPr>
      <w:r>
        <w:rPr>
          <w:rFonts w:asciiTheme="minorHAnsi" w:hAnsiTheme="minorHAnsi"/>
          <w:bCs/>
        </w:rPr>
        <w:t>Bei diesem Spiel darf man nicht zu gierig ziehen, damit der Gegner nicht den Rest nehmen kann. La</w:t>
      </w:r>
      <w:r>
        <w:rPr>
          <w:rFonts w:asciiTheme="minorHAnsi" w:hAnsiTheme="minorHAnsi"/>
          <w:bCs/>
        </w:rPr>
        <w:t>n</w:t>
      </w:r>
      <w:r>
        <w:rPr>
          <w:rFonts w:asciiTheme="minorHAnsi" w:hAnsiTheme="minorHAnsi"/>
          <w:bCs/>
        </w:rPr>
        <w:t>det man nach dem Ziehen allerdings bei einer Anzahl von 3, 5, 8, 13,… (ggfs. durch mehrere solcher Schritte), kann man gewinnen. Diese NIM-Variante gibt gute A</w:t>
      </w:r>
      <w:r>
        <w:rPr>
          <w:rFonts w:asciiTheme="minorHAnsi" w:hAnsiTheme="minorHAnsi"/>
          <w:bCs/>
        </w:rPr>
        <w:t>n</w:t>
      </w:r>
      <w:r>
        <w:rPr>
          <w:rFonts w:asciiTheme="minorHAnsi" w:hAnsiTheme="minorHAnsi"/>
          <w:bCs/>
        </w:rPr>
        <w:t>lässe zum Problemlösen und Argumentieren, da die Spielsitu</w:t>
      </w:r>
      <w:r>
        <w:rPr>
          <w:rFonts w:asciiTheme="minorHAnsi" w:hAnsiTheme="minorHAnsi"/>
          <w:bCs/>
        </w:rPr>
        <w:t>a</w:t>
      </w:r>
      <w:r>
        <w:rPr>
          <w:rFonts w:asciiTheme="minorHAnsi" w:hAnsiTheme="minorHAnsi"/>
          <w:bCs/>
        </w:rPr>
        <w:t>tion nicht nur von der Anzahl an Steinen, so</w:t>
      </w:r>
      <w:r>
        <w:rPr>
          <w:rFonts w:asciiTheme="minorHAnsi" w:hAnsiTheme="minorHAnsi"/>
          <w:bCs/>
        </w:rPr>
        <w:t>n</w:t>
      </w:r>
      <w:r>
        <w:rPr>
          <w:rFonts w:asciiTheme="minorHAnsi" w:hAnsiTheme="minorHAnsi"/>
          <w:bCs/>
        </w:rPr>
        <w:t>dern auch vom vorherigen Zug des Gegners abhängt.</w:t>
      </w:r>
    </w:p>
    <w:p w:rsidR="00343B78" w:rsidRDefault="00343B78" w:rsidP="00B85CA0">
      <w:pPr>
        <w:spacing w:after="0" w:line="240" w:lineRule="auto"/>
        <w:jc w:val="both"/>
        <w:rPr>
          <w:rFonts w:asciiTheme="minorHAnsi" w:hAnsiTheme="minorHAnsi"/>
          <w:bCs/>
        </w:rPr>
      </w:pPr>
    </w:p>
    <w:p w:rsidR="006B3735" w:rsidRDefault="00B85CA0" w:rsidP="00B85CA0">
      <w:pPr>
        <w:spacing w:after="0" w:line="240" w:lineRule="auto"/>
        <w:jc w:val="both"/>
        <w:rPr>
          <w:rFonts w:asciiTheme="minorHAnsi" w:hAnsiTheme="minorHAnsi"/>
          <w:bCs/>
        </w:rPr>
      </w:pPr>
      <w:r>
        <w:rPr>
          <w:rFonts w:asciiTheme="minorHAnsi" w:hAnsiTheme="minorHAnsi"/>
          <w:bCs/>
          <w:noProof/>
          <w:lang w:eastAsia="de-DE"/>
        </w:rPr>
        <mc:AlternateContent>
          <mc:Choice Requires="wps">
            <w:drawing>
              <wp:anchor distT="0" distB="0" distL="114300" distR="114300" simplePos="0" relativeHeight="251668480" behindDoc="0" locked="0" layoutInCell="1" allowOverlap="1">
                <wp:simplePos x="0" y="0"/>
                <wp:positionH relativeFrom="margin">
                  <wp:posOffset>0</wp:posOffset>
                </wp:positionH>
                <wp:positionV relativeFrom="margin">
                  <wp:posOffset>4872990</wp:posOffset>
                </wp:positionV>
                <wp:extent cx="2283460" cy="1054100"/>
                <wp:effectExtent l="9525" t="5715" r="11430" b="6985"/>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3460" cy="1054100"/>
                        </a:xfrm>
                        <a:prstGeom prst="rect">
                          <a:avLst/>
                        </a:prstGeom>
                        <a:solidFill>
                          <a:srgbClr val="FFFFFF"/>
                        </a:solidFill>
                        <a:ln w="9525">
                          <a:solidFill>
                            <a:srgbClr val="000000"/>
                          </a:solidFill>
                          <a:miter lim="800000"/>
                          <a:headEnd/>
                          <a:tailEnd/>
                        </a:ln>
                      </wps:spPr>
                      <wps:txbx>
                        <w:txbxContent>
                          <w:p w:rsidR="0097271F" w:rsidRDefault="0097271F">
                            <w:r w:rsidRPr="0097271F">
                              <w:rPr>
                                <w:b/>
                              </w:rPr>
                              <w:t>Die Fibonacci-Folge:</w:t>
                            </w:r>
                            <w:r>
                              <w:t xml:space="preserve"> 1, 2, 3, 5, 8, 13, 21, 34, 55, 89, 144, 233, 377,…</w:t>
                            </w:r>
                            <w:r>
                              <w:br/>
                            </w:r>
                            <w:r w:rsidRPr="0097271F">
                              <w:rPr>
                                <w:b/>
                              </w:rPr>
                              <w:t>Rekursive Darstellung:</w:t>
                            </w:r>
                            <w:r>
                              <w:br/>
                            </w:r>
                            <m:oMathPara>
                              <m:oMath>
                                <m:r>
                                  <w:rPr>
                                    <w:rFonts w:ascii="Cambria Math" w:hAnsi="Cambria Math"/>
                                  </w:rPr>
                                  <m:t>fib</m:t>
                                </m:r>
                                <m:d>
                                  <m:dPr>
                                    <m:ctrlPr>
                                      <w:rPr>
                                        <w:rFonts w:ascii="Cambria Math" w:hAnsi="Cambria Math"/>
                                        <w:i/>
                                      </w:rPr>
                                    </m:ctrlPr>
                                  </m:dPr>
                                  <m:e>
                                    <m:r>
                                      <w:rPr>
                                        <w:rFonts w:ascii="Cambria Math" w:hAnsi="Cambria Math"/>
                                      </w:rPr>
                                      <m:t>1</m:t>
                                    </m:r>
                                  </m:e>
                                </m:d>
                                <m:r>
                                  <w:rPr>
                                    <w:rFonts w:ascii="Cambria Math" w:hAnsi="Cambria Math"/>
                                  </w:rPr>
                                  <m:t>=1,    fib</m:t>
                                </m:r>
                                <m:d>
                                  <m:dPr>
                                    <m:ctrlPr>
                                      <w:rPr>
                                        <w:rFonts w:ascii="Cambria Math" w:hAnsi="Cambria Math"/>
                                        <w:i/>
                                      </w:rPr>
                                    </m:ctrlPr>
                                  </m:dPr>
                                  <m:e>
                                    <m:r>
                                      <w:rPr>
                                        <w:rFonts w:ascii="Cambria Math" w:hAnsi="Cambria Math"/>
                                      </w:rPr>
                                      <m:t>2</m:t>
                                    </m:r>
                                  </m:e>
                                </m:d>
                                <m:r>
                                  <w:rPr>
                                    <w:rFonts w:ascii="Cambria Math" w:hAnsi="Cambria Math"/>
                                  </w:rPr>
                                  <m:t>=2</m:t>
                                </m:r>
                                <m:r>
                                  <w:br/>
                                </m:r>
                              </m:oMath>
                              <m:oMath>
                                <m:r>
                                  <w:rPr>
                                    <w:rFonts w:ascii="Cambria Math" w:hAnsi="Cambria Math"/>
                                  </w:rPr>
                                  <m:t>fib</m:t>
                                </m:r>
                                <m:d>
                                  <m:dPr>
                                    <m:ctrlPr>
                                      <w:rPr>
                                        <w:rFonts w:ascii="Cambria Math" w:hAnsi="Cambria Math"/>
                                        <w:i/>
                                      </w:rPr>
                                    </m:ctrlPr>
                                  </m:dPr>
                                  <m:e>
                                    <m:r>
                                      <w:rPr>
                                        <w:rFonts w:ascii="Cambria Math" w:hAnsi="Cambria Math"/>
                                      </w:rPr>
                                      <m:t>n+2</m:t>
                                    </m:r>
                                  </m:e>
                                </m:d>
                                <m:r>
                                  <w:rPr>
                                    <w:rFonts w:ascii="Cambria Math" w:hAnsi="Cambria Math"/>
                                  </w:rPr>
                                  <m:t>=fib</m:t>
                                </m:r>
                                <m:d>
                                  <m:dPr>
                                    <m:ctrlPr>
                                      <w:rPr>
                                        <w:rFonts w:ascii="Cambria Math" w:hAnsi="Cambria Math"/>
                                        <w:i/>
                                      </w:rPr>
                                    </m:ctrlPr>
                                  </m:dPr>
                                  <m:e>
                                    <m:r>
                                      <w:rPr>
                                        <w:rFonts w:ascii="Cambria Math" w:hAnsi="Cambria Math"/>
                                      </w:rPr>
                                      <m:t>n+1</m:t>
                                    </m:r>
                                  </m:e>
                                </m:d>
                                <m:r>
                                  <w:rPr>
                                    <w:rFonts w:ascii="Cambria Math" w:hAnsi="Cambria Math"/>
                                  </w:rPr>
                                  <m:t>+fib(n)</m:t>
                                </m:r>
                                <m:r>
                                  <w:br/>
                                </m:r>
                              </m:oMath>
                            </m:oMathPara>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4" o:spid="_x0000_s1028" type="#_x0000_t202" style="position:absolute;left:0;text-align:left;margin-left:0;margin-top:383.7pt;width:179.8pt;height:83pt;z-index:251668480;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">
                <v:textbox>
                  <w:txbxContent>
                    <w:p w:rsidR="0097271F" w:rsidRDefault="0097271F">
                      <w:r w:rsidRPr="0097271F">
                        <w:rPr>
                          <w:b/>
                        </w:rPr>
                        <w:t>Die Fibonacci-Folge:</w:t>
                      </w:r>
                      <w:r>
                        <w:t xml:space="preserve"> 1, 2, 3, 5, 8, 13, 21, 34, 55, 89, 144, 233, 377,…</w:t>
                      </w:r>
                      <w:r>
                        <w:br/>
                      </w:r>
                      <w:r w:rsidRPr="0097271F">
                        <w:rPr>
                          <w:b/>
                        </w:rPr>
                        <w:t>Rekursive Darstellung:</w:t>
                      </w:r>
                      <w:r>
                        <w:br/>
                      </w:r>
                      <m:oMathPara>
                        <m:oMath>
                          <m:r>
                            <w:rPr>
                              <w:rFonts w:ascii="Cambria Math" w:hAnsi="Cambria Math"/>
                            </w:rPr>
                            <m:t>fib</m:t>
                          </m:r>
                          <m:d>
                            <m:dPr>
                              <m:ctrlPr>
                                <w:rPr>
                                  <w:rFonts w:ascii="Cambria Math" w:hAnsi="Cambria Math"/>
                                  <w:i/>
                                </w:rPr>
                              </m:ctrlPr>
                            </m:dPr>
                            <m:e>
                              <m:r>
                                <w:rPr>
                                  <w:rFonts w:ascii="Cambria Math" w:hAnsi="Cambria Math"/>
                                </w:rPr>
                                <m:t>1</m:t>
                              </m:r>
                            </m:e>
                          </m:d>
                          <m:r>
                            <w:rPr>
                              <w:rFonts w:ascii="Cambria Math" w:hAnsi="Cambria Math"/>
                            </w:rPr>
                            <m:t>=1,    fib</m:t>
                          </m:r>
                          <m:d>
                            <m:dPr>
                              <m:ctrlPr>
                                <w:rPr>
                                  <w:rFonts w:ascii="Cambria Math" w:hAnsi="Cambria Math"/>
                                  <w:i/>
                                </w:rPr>
                              </m:ctrlPr>
                            </m:dPr>
                            <m:e>
                              <m:r>
                                <w:rPr>
                                  <w:rFonts w:ascii="Cambria Math" w:hAnsi="Cambria Math"/>
                                </w:rPr>
                                <m:t>2</m:t>
                              </m:r>
                            </m:e>
                          </m:d>
                          <m:r>
                            <w:rPr>
                              <w:rFonts w:ascii="Cambria Math" w:hAnsi="Cambria Math"/>
                            </w:rPr>
                            <m:t>=2</m:t>
                          </m:r>
                          <m:r>
                            <w:br/>
                          </m:r>
                        </m:oMath>
                        <m:oMath>
                          <m:r>
                            <w:rPr>
                              <w:rFonts w:ascii="Cambria Math" w:hAnsi="Cambria Math"/>
                            </w:rPr>
                            <m:t>fib</m:t>
                          </m:r>
                          <m:d>
                            <m:dPr>
                              <m:ctrlPr>
                                <w:rPr>
                                  <w:rFonts w:ascii="Cambria Math" w:hAnsi="Cambria Math"/>
                                  <w:i/>
                                </w:rPr>
                              </m:ctrlPr>
                            </m:dPr>
                            <m:e>
                              <m:r>
                                <w:rPr>
                                  <w:rFonts w:ascii="Cambria Math" w:hAnsi="Cambria Math"/>
                                </w:rPr>
                                <m:t>n+2</m:t>
                              </m:r>
                            </m:e>
                          </m:d>
                          <m:r>
                            <w:rPr>
                              <w:rFonts w:ascii="Cambria Math" w:hAnsi="Cambria Math"/>
                            </w:rPr>
                            <m:t>=fib</m:t>
                          </m:r>
                          <m:d>
                            <m:dPr>
                              <m:ctrlPr>
                                <w:rPr>
                                  <w:rFonts w:ascii="Cambria Math" w:hAnsi="Cambria Math"/>
                                  <w:i/>
                                </w:rPr>
                              </m:ctrlPr>
                            </m:dPr>
                            <m:e>
                              <m:r>
                                <w:rPr>
                                  <w:rFonts w:ascii="Cambria Math" w:hAnsi="Cambria Math"/>
                                </w:rPr>
                                <m:t>n+1</m:t>
                              </m:r>
                            </m:e>
                          </m:d>
                          <m:r>
                            <w:rPr>
                              <w:rFonts w:ascii="Cambria Math" w:hAnsi="Cambria Math"/>
                            </w:rPr>
                            <m:t>+fib(n)</m:t>
                          </m:r>
                          <m:r>
                            <w:br/>
                          </m:r>
                        </m:oMath>
                      </m:oMathPara>
                    </w:p>
                  </w:txbxContent>
                </v:textbox>
                <w10:wrap type="square" anchorx="margin" anchory="margin"/>
              </v:shape>
            </w:pict>
          </mc:Fallback>
        </mc:AlternateContent>
      </w:r>
      <w:r w:rsidR="006B3735">
        <w:rPr>
          <w:rFonts w:asciiTheme="minorHAnsi" w:hAnsiTheme="minorHAnsi"/>
          <w:bCs/>
        </w:rPr>
        <w:t>Das Spiel ist für die Schülerinnen und Schüler nicht so schnell durchschaubar wie die bisher vorg</w:t>
      </w:r>
      <w:r w:rsidR="006B3735">
        <w:rPr>
          <w:rFonts w:asciiTheme="minorHAnsi" w:hAnsiTheme="minorHAnsi"/>
          <w:bCs/>
        </w:rPr>
        <w:t>e</w:t>
      </w:r>
      <w:r w:rsidR="006B3735">
        <w:rPr>
          <w:rFonts w:asciiTheme="minorHAnsi" w:hAnsiTheme="minorHAnsi"/>
          <w:bCs/>
        </w:rPr>
        <w:t>stellten NIM-Spiele. Bei kleineren Zahlen erkennen die Schülerinnen und Schüler allerdings sehr schnell, mit welcher Strategie ein Spieler den Gewinn e</w:t>
      </w:r>
      <w:r w:rsidR="006B3735">
        <w:rPr>
          <w:rFonts w:asciiTheme="minorHAnsi" w:hAnsiTheme="minorHAnsi"/>
          <w:bCs/>
        </w:rPr>
        <w:t>r</w:t>
      </w:r>
      <w:r w:rsidR="006B3735">
        <w:rPr>
          <w:rFonts w:asciiTheme="minorHAnsi" w:hAnsiTheme="minorHAnsi"/>
          <w:bCs/>
        </w:rPr>
        <w:t xml:space="preserve">zwingen kann. </w:t>
      </w:r>
    </w:p>
    <w:p w:rsidR="006B3735" w:rsidRDefault="006B3735" w:rsidP="00B85CA0">
      <w:pPr>
        <w:spacing w:after="0" w:line="240" w:lineRule="auto"/>
        <w:jc w:val="both"/>
        <w:rPr>
          <w:rFonts w:asciiTheme="minorHAnsi" w:hAnsiTheme="minorHAnsi"/>
          <w:bCs/>
        </w:rPr>
      </w:pPr>
      <w:r>
        <w:rPr>
          <w:rFonts w:asciiTheme="minorHAnsi" w:hAnsiTheme="minorHAnsi"/>
          <w:bCs/>
        </w:rPr>
        <w:t xml:space="preserve">Es ist empfehlenswert, dass jemand, der Gewinnstrategien in diesem Spiel kennt, durch </w:t>
      </w:r>
      <w:r w:rsidR="00287507">
        <w:rPr>
          <w:rFonts w:asciiTheme="minorHAnsi" w:hAnsiTheme="minorHAnsi"/>
          <w:bCs/>
        </w:rPr>
        <w:t>Herbeiführen von Verlusts</w:t>
      </w:r>
      <w:r w:rsidR="00287507">
        <w:rPr>
          <w:rFonts w:asciiTheme="minorHAnsi" w:hAnsiTheme="minorHAnsi"/>
          <w:bCs/>
        </w:rPr>
        <w:t>i</w:t>
      </w:r>
      <w:r w:rsidR="00287507">
        <w:rPr>
          <w:rFonts w:asciiTheme="minorHAnsi" w:hAnsiTheme="minorHAnsi"/>
          <w:bCs/>
        </w:rPr>
        <w:t>tuationen mit Fibonacci</w:t>
      </w:r>
      <w:r w:rsidR="00B55077">
        <w:rPr>
          <w:rFonts w:asciiTheme="minorHAnsi" w:hAnsiTheme="minorHAnsi"/>
          <w:bCs/>
        </w:rPr>
        <w:t>-Z</w:t>
      </w:r>
      <w:r w:rsidR="00287507">
        <w:rPr>
          <w:rFonts w:asciiTheme="minorHAnsi" w:hAnsiTheme="minorHAnsi"/>
          <w:bCs/>
        </w:rPr>
        <w:t>ahlen die Schülerinnen und Schüler die Folge der Fibonacci-Zahlen als Verlustzahlen erraten lässt. Es ist dann immer noch eine Herausforderung für Schülerinnen und Schüler, die Spielstrategie nachzuahmen, weil nicht jeder Zug, mit dem der Gegner auf eine F</w:t>
      </w:r>
      <w:r w:rsidR="00287507">
        <w:rPr>
          <w:rFonts w:asciiTheme="minorHAnsi" w:hAnsiTheme="minorHAnsi"/>
          <w:bCs/>
        </w:rPr>
        <w:t>i</w:t>
      </w:r>
      <w:r w:rsidR="00287507">
        <w:rPr>
          <w:rFonts w:asciiTheme="minorHAnsi" w:hAnsiTheme="minorHAnsi"/>
          <w:bCs/>
        </w:rPr>
        <w:t>bonacci-Zahl geführt wird, einen Gewinn erzwingen kann.</w:t>
      </w:r>
    </w:p>
    <w:p w:rsidR="00DA2CB7" w:rsidRDefault="00DA2CB7" w:rsidP="00B85CA0">
      <w:pPr>
        <w:spacing w:after="0" w:line="240" w:lineRule="auto"/>
        <w:jc w:val="both"/>
        <w:rPr>
          <w:rFonts w:asciiTheme="minorHAnsi" w:hAnsiTheme="minorHAnsi"/>
          <w:bCs/>
        </w:rPr>
      </w:pPr>
    </w:p>
    <w:p w:rsidR="006B3735" w:rsidRDefault="006B3735" w:rsidP="00B85CA0">
      <w:pPr>
        <w:spacing w:after="0" w:line="240" w:lineRule="auto"/>
        <w:jc w:val="both"/>
        <w:rPr>
          <w:rFonts w:asciiTheme="minorHAnsi" w:hAnsiTheme="minorHAnsi"/>
          <w:bCs/>
        </w:rPr>
      </w:pPr>
      <w:r>
        <w:rPr>
          <w:rFonts w:asciiTheme="minorHAnsi" w:hAnsiTheme="minorHAnsi"/>
          <w:bCs/>
        </w:rPr>
        <w:lastRenderedPageBreak/>
        <w:t xml:space="preserve">Die Schülerinnen und Schüler finden bei diesem Spiel die Folge der Fibonacci-Zahlen als Verlustzahlen heraus und sie beschreiben, was ein optimaler Zug ist. Führt man mit einem optimalen Zug die Zahl der Steine auf eine Fibonacci-Zahl, so kann man den Gewinn erzwingen. Es zeigt sich darüber hinaus, dass auch eine Summe von Fibonacci-Zahlen eine Verlustzahl sein kann. </w:t>
      </w:r>
    </w:p>
    <w:p w:rsidR="006B3735" w:rsidRDefault="006B3735" w:rsidP="00B85CA0">
      <w:pPr>
        <w:spacing w:after="0" w:line="240" w:lineRule="auto"/>
        <w:jc w:val="both"/>
        <w:rPr>
          <w:rFonts w:asciiTheme="minorHAnsi" w:hAnsiTheme="minorHAnsi"/>
          <w:bCs/>
        </w:rPr>
      </w:pPr>
    </w:p>
    <w:p w:rsidR="00DA2CB7" w:rsidRDefault="00DA2CB7" w:rsidP="00B85CA0">
      <w:pPr>
        <w:spacing w:after="0" w:line="240" w:lineRule="auto"/>
        <w:jc w:val="both"/>
        <w:rPr>
          <w:rFonts w:asciiTheme="minorHAnsi" w:hAnsiTheme="minorHAnsi"/>
          <w:bCs/>
        </w:rPr>
      </w:pPr>
      <w:r>
        <w:rPr>
          <w:rFonts w:asciiTheme="minorHAnsi" w:hAnsiTheme="minorHAnsi"/>
          <w:bCs/>
          <w:noProof/>
          <w:lang w:eastAsia="de-DE"/>
        </w:rPr>
        <w:drawing>
          <wp:inline distT="0" distB="0" distL="0" distR="0" wp14:anchorId="34D130CA" wp14:editId="58497C0A">
            <wp:extent cx="5760720" cy="2803588"/>
            <wp:effectExtent l="1905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5760720" cy="2803588"/>
                    </a:xfrm>
                    <a:prstGeom prst="rect">
                      <a:avLst/>
                    </a:prstGeom>
                    <a:noFill/>
                    <a:ln w="9525">
                      <a:noFill/>
                      <a:miter lim="800000"/>
                      <a:headEnd/>
                      <a:tailEnd/>
                    </a:ln>
                  </pic:spPr>
                </pic:pic>
              </a:graphicData>
            </a:graphic>
          </wp:inline>
        </w:drawing>
      </w:r>
    </w:p>
    <w:p w:rsidR="00274616" w:rsidRDefault="00274616" w:rsidP="00B85CA0">
      <w:pPr>
        <w:spacing w:after="0" w:line="240" w:lineRule="auto"/>
        <w:jc w:val="both"/>
        <w:rPr>
          <w:rFonts w:asciiTheme="minorHAnsi" w:hAnsiTheme="minorHAnsi"/>
          <w:bCs/>
        </w:rPr>
      </w:pPr>
    </w:p>
    <w:p w:rsidR="00274616" w:rsidRDefault="00274616" w:rsidP="00B85CA0">
      <w:pPr>
        <w:spacing w:after="0" w:line="240" w:lineRule="auto"/>
        <w:jc w:val="both"/>
        <w:rPr>
          <w:rFonts w:asciiTheme="minorHAnsi" w:hAnsiTheme="minorHAnsi"/>
          <w:bCs/>
        </w:rPr>
      </w:pPr>
    </w:p>
    <w:p w:rsidR="00274616" w:rsidRDefault="00DA2CB7" w:rsidP="00B85CA0">
      <w:pPr>
        <w:spacing w:after="0" w:line="240" w:lineRule="auto"/>
        <w:jc w:val="both"/>
        <w:rPr>
          <w:rFonts w:asciiTheme="minorHAnsi" w:hAnsiTheme="minorHAnsi"/>
          <w:bCs/>
        </w:rPr>
      </w:pPr>
      <w:r>
        <w:rPr>
          <w:rFonts w:asciiTheme="minorHAnsi" w:hAnsiTheme="minorHAnsi"/>
          <w:bCs/>
        </w:rPr>
        <w:t xml:space="preserve">Im Koordinatensystem ist auf der x-Achse die Anzahl der noch vorhandenen Steine und auf der y-Achse der Steine abgetragen, die der Gegner gezogen hat. Alle Kreuze markieren Verlustsituationen. </w:t>
      </w:r>
    </w:p>
    <w:p w:rsidR="00274616" w:rsidRDefault="00274616" w:rsidP="00B85CA0">
      <w:pPr>
        <w:spacing w:after="0" w:line="240" w:lineRule="auto"/>
        <w:jc w:val="both"/>
        <w:rPr>
          <w:rFonts w:asciiTheme="minorHAnsi" w:hAnsiTheme="minorHAnsi"/>
          <w:bCs/>
        </w:rPr>
      </w:pPr>
    </w:p>
    <w:p w:rsidR="00274616" w:rsidRDefault="00DA2CB7" w:rsidP="00B85CA0">
      <w:pPr>
        <w:spacing w:after="0" w:line="240" w:lineRule="auto"/>
        <w:jc w:val="both"/>
        <w:rPr>
          <w:rFonts w:asciiTheme="minorHAnsi" w:hAnsiTheme="minorHAnsi"/>
          <w:bCs/>
        </w:rPr>
      </w:pPr>
      <w:r>
        <w:rPr>
          <w:rFonts w:asciiTheme="minorHAnsi" w:hAnsiTheme="minorHAnsi"/>
          <w:bCs/>
        </w:rPr>
        <w:t>Im eingetragenen Beispiel mit 20 Steinen hat Anton durch das Ziehen von 3 Steinen Ben in eine G</w:t>
      </w:r>
      <w:r>
        <w:rPr>
          <w:rFonts w:asciiTheme="minorHAnsi" w:hAnsiTheme="minorHAnsi"/>
          <w:bCs/>
        </w:rPr>
        <w:t>e</w:t>
      </w:r>
      <w:r>
        <w:rPr>
          <w:rFonts w:asciiTheme="minorHAnsi" w:hAnsiTheme="minorHAnsi"/>
          <w:bCs/>
        </w:rPr>
        <w:t>winnsituation gebracht. Ben zieht auf die Fibonacci-Zahl 13. Anton reduziert auf 10 Steine, Ben fo</w:t>
      </w:r>
      <w:r>
        <w:rPr>
          <w:rFonts w:asciiTheme="minorHAnsi" w:hAnsiTheme="minorHAnsi"/>
          <w:bCs/>
        </w:rPr>
        <w:t>r</w:t>
      </w:r>
      <w:r>
        <w:rPr>
          <w:rFonts w:asciiTheme="minorHAnsi" w:hAnsiTheme="minorHAnsi"/>
          <w:bCs/>
        </w:rPr>
        <w:t xml:space="preserve">ciert die nächste Fibonacci-Zahl 8 usw. </w:t>
      </w:r>
    </w:p>
    <w:p w:rsidR="00274616" w:rsidRDefault="00274616" w:rsidP="00B85CA0">
      <w:pPr>
        <w:spacing w:after="0" w:line="240" w:lineRule="auto"/>
        <w:jc w:val="both"/>
        <w:rPr>
          <w:rFonts w:asciiTheme="minorHAnsi" w:hAnsiTheme="minorHAnsi"/>
          <w:bCs/>
        </w:rPr>
      </w:pPr>
    </w:p>
    <w:p w:rsidR="00DA2CB7" w:rsidRDefault="00DA2CB7" w:rsidP="00B85CA0">
      <w:pPr>
        <w:spacing w:after="0" w:line="240" w:lineRule="auto"/>
        <w:jc w:val="both"/>
        <w:rPr>
          <w:rFonts w:asciiTheme="minorHAnsi" w:hAnsiTheme="minorHAnsi"/>
          <w:bCs/>
        </w:rPr>
      </w:pPr>
      <w:r>
        <w:rPr>
          <w:rFonts w:asciiTheme="minorHAnsi" w:hAnsiTheme="minorHAnsi"/>
          <w:bCs/>
        </w:rPr>
        <w:t xml:space="preserve">Im Koordinatensystem sind ferner Geraden mit der Steigung </w:t>
      </w:r>
      <m:oMath>
        <m:f>
          <m:fPr>
            <m:ctrlPr>
              <w:rPr>
                <w:rFonts w:ascii="Cambria Math" w:hAnsi="Cambria Math"/>
                <w:bCs/>
                <w:i/>
              </w:rPr>
            </m:ctrlPr>
          </m:fPr>
          <m:num>
            <m:r>
              <w:rPr>
                <w:rFonts w:ascii="Cambria Math" w:hAnsi="Cambria Math"/>
              </w:rPr>
              <m:t>1</m:t>
            </m:r>
          </m:num>
          <m:den>
            <m:r>
              <w:rPr>
                <w:rFonts w:ascii="Cambria Math" w:hAnsi="Cambria Math"/>
              </w:rPr>
              <m:t>2</m:t>
            </m:r>
          </m:den>
        </m:f>
      </m:oMath>
      <w:r>
        <w:rPr>
          <w:rFonts w:asciiTheme="minorHAnsi" w:hAnsiTheme="minorHAnsi"/>
          <w:bCs/>
        </w:rPr>
        <w:t xml:space="preserve"> und </w:t>
      </w:r>
      <m:oMath>
        <m:f>
          <m:fPr>
            <m:ctrlPr>
              <w:rPr>
                <w:rFonts w:ascii="Cambria Math" w:hAnsi="Cambria Math"/>
                <w:bCs/>
                <w:i/>
              </w:rPr>
            </m:ctrlPr>
          </m:fPr>
          <m:num>
            <m:r>
              <w:rPr>
                <w:rFonts w:ascii="Cambria Math" w:hAnsi="Cambria Math"/>
              </w:rPr>
              <m:t>1</m:t>
            </m:r>
          </m:num>
          <m:den>
            <m:r>
              <w:rPr>
                <w:rFonts w:ascii="Cambria Math" w:hAnsi="Cambria Math"/>
              </w:rPr>
              <m:t>3</m:t>
            </m:r>
          </m:den>
        </m:f>
      </m:oMath>
      <w:r>
        <w:rPr>
          <w:rFonts w:asciiTheme="minorHAnsi" w:hAnsiTheme="minorHAnsi"/>
          <w:bCs/>
        </w:rPr>
        <w:t xml:space="preserve"> eingetragen: Oberhalb der G</w:t>
      </w:r>
      <w:r>
        <w:rPr>
          <w:rFonts w:asciiTheme="minorHAnsi" w:hAnsiTheme="minorHAnsi"/>
          <w:bCs/>
        </w:rPr>
        <w:t>e</w:t>
      </w:r>
      <w:r>
        <w:rPr>
          <w:rFonts w:asciiTheme="minorHAnsi" w:hAnsiTheme="minorHAnsi"/>
          <w:bCs/>
        </w:rPr>
        <w:t xml:space="preserve">raden könnte man alle noch vorhandenen Steine wegnehmen. </w:t>
      </w:r>
      <w:r w:rsidR="0029557F">
        <w:rPr>
          <w:rFonts w:asciiTheme="minorHAnsi" w:hAnsiTheme="minorHAnsi"/>
          <w:bCs/>
        </w:rPr>
        <w:t>Befindet man sich zwischen den G</w:t>
      </w:r>
      <w:r w:rsidR="0029557F">
        <w:rPr>
          <w:rFonts w:asciiTheme="minorHAnsi" w:hAnsiTheme="minorHAnsi"/>
          <w:bCs/>
        </w:rPr>
        <w:t>e</w:t>
      </w:r>
      <w:r w:rsidR="0029557F">
        <w:rPr>
          <w:rFonts w:asciiTheme="minorHAnsi" w:hAnsiTheme="minorHAnsi"/>
          <w:bCs/>
        </w:rPr>
        <w:t>raden, so sollte man aufpassen, dass man nicht mehr als ein Drittel der vorhandenen Steine nimmt.</w:t>
      </w:r>
      <w:r w:rsidR="00C53DB6">
        <w:rPr>
          <w:rFonts w:asciiTheme="minorHAnsi" w:hAnsiTheme="minorHAnsi"/>
          <w:bCs/>
        </w:rPr>
        <w:t xml:space="preserve"> Insbesondere kann man nicht von einer Fibonacci-Zahl zur nächst kleineren Fibonacci-Zahl kommen.</w:t>
      </w:r>
    </w:p>
    <w:p w:rsidR="0088275C" w:rsidRDefault="0088275C" w:rsidP="00B85CA0">
      <w:pPr>
        <w:spacing w:after="0" w:line="240" w:lineRule="auto"/>
        <w:rPr>
          <w:rFonts w:asciiTheme="minorHAnsi" w:hAnsiTheme="minorHAnsi"/>
          <w:bCs/>
        </w:rPr>
      </w:pPr>
    </w:p>
    <w:p w:rsidR="0029557F" w:rsidRDefault="0029557F" w:rsidP="00B85CA0">
      <w:pPr>
        <w:spacing w:after="0" w:line="240" w:lineRule="auto"/>
        <w:jc w:val="both"/>
        <w:rPr>
          <w:rFonts w:asciiTheme="minorHAnsi" w:hAnsiTheme="minorHAnsi"/>
          <w:bCs/>
        </w:rPr>
      </w:pPr>
    </w:p>
    <w:p w:rsidR="00274616" w:rsidRDefault="00274616" w:rsidP="00B85CA0">
      <w:pPr>
        <w:spacing w:after="0" w:line="240" w:lineRule="auto"/>
        <w:jc w:val="both"/>
        <w:rPr>
          <w:rFonts w:asciiTheme="minorHAnsi" w:hAnsiTheme="minorHAnsi"/>
          <w:bCs/>
          <w:i/>
        </w:rPr>
      </w:pPr>
    </w:p>
    <w:p w:rsidR="00274616" w:rsidRDefault="00274616" w:rsidP="00B85CA0">
      <w:pPr>
        <w:spacing w:after="0" w:line="240" w:lineRule="auto"/>
        <w:jc w:val="both"/>
        <w:rPr>
          <w:rFonts w:asciiTheme="minorHAnsi" w:hAnsiTheme="minorHAnsi"/>
          <w:bCs/>
          <w:i/>
        </w:rPr>
      </w:pPr>
    </w:p>
    <w:p w:rsidR="00B85CA0" w:rsidRDefault="00B85CA0">
      <w:pPr>
        <w:spacing w:after="0" w:line="240" w:lineRule="auto"/>
        <w:rPr>
          <w:rFonts w:asciiTheme="minorHAnsi" w:hAnsiTheme="minorHAnsi"/>
          <w:bCs/>
          <w:i/>
        </w:rPr>
      </w:pPr>
      <w:r>
        <w:rPr>
          <w:rFonts w:asciiTheme="minorHAnsi" w:hAnsiTheme="minorHAnsi"/>
          <w:bCs/>
          <w:i/>
        </w:rPr>
        <w:br w:type="page"/>
      </w:r>
    </w:p>
    <w:p w:rsidR="00C53DB6" w:rsidRDefault="00CC1498" w:rsidP="00B85CA0">
      <w:pPr>
        <w:spacing w:after="0" w:line="240" w:lineRule="auto"/>
        <w:jc w:val="both"/>
        <w:rPr>
          <w:rFonts w:asciiTheme="minorHAnsi" w:hAnsiTheme="minorHAnsi"/>
          <w:bCs/>
          <w:i/>
        </w:rPr>
      </w:pPr>
      <w:bookmarkStart w:id="0" w:name="_GoBack"/>
      <w:bookmarkEnd w:id="0"/>
      <w:r w:rsidRPr="00C53DB6">
        <w:rPr>
          <w:rFonts w:asciiTheme="minorHAnsi" w:hAnsiTheme="minorHAnsi"/>
          <w:bCs/>
          <w:i/>
        </w:rPr>
        <w:lastRenderedPageBreak/>
        <w:t>Eine interessante, aber auch schwierige Variante wird in der folgenden Aufgabe der Mathematik-Olym</w:t>
      </w:r>
      <w:r w:rsidR="00373E59" w:rsidRPr="00C53DB6">
        <w:rPr>
          <w:rFonts w:asciiTheme="minorHAnsi" w:hAnsiTheme="minorHAnsi"/>
          <w:bCs/>
          <w:i/>
        </w:rPr>
        <w:softHyphen/>
      </w:r>
      <w:r w:rsidRPr="00C53DB6">
        <w:rPr>
          <w:rFonts w:asciiTheme="minorHAnsi" w:hAnsiTheme="minorHAnsi"/>
          <w:bCs/>
          <w:i/>
        </w:rPr>
        <w:t>piade gespielt:</w:t>
      </w:r>
    </w:p>
    <w:p w:rsidR="00C53DB6" w:rsidRDefault="00C53DB6" w:rsidP="00B85CA0">
      <w:pPr>
        <w:spacing w:after="0" w:line="240" w:lineRule="auto"/>
        <w:jc w:val="both"/>
        <w:rPr>
          <w:rFonts w:asciiTheme="minorHAnsi" w:hAnsiTheme="minorHAnsi"/>
          <w:bCs/>
          <w:i/>
        </w:rPr>
      </w:pPr>
    </w:p>
    <w:p w:rsidR="00CC1498" w:rsidRPr="00D0773A" w:rsidRDefault="00B32DE7" w:rsidP="00B85CA0">
      <w:pPr>
        <w:spacing w:after="0" w:line="240" w:lineRule="auto"/>
        <w:jc w:val="both"/>
        <w:rPr>
          <w:rFonts w:asciiTheme="minorHAnsi" w:hAnsiTheme="minorHAnsi"/>
          <w:b/>
          <w:bCs/>
          <w:sz w:val="28"/>
          <w:szCs w:val="28"/>
        </w:rPr>
      </w:pPr>
      <w:r w:rsidRPr="00D0773A">
        <w:rPr>
          <w:rFonts w:asciiTheme="minorHAnsi" w:hAnsiTheme="minorHAnsi"/>
          <w:b/>
          <w:bCs/>
          <w:sz w:val="28"/>
          <w:szCs w:val="28"/>
        </w:rPr>
        <w:t>Aufgabe 420813</w:t>
      </w:r>
    </w:p>
    <w:p w:rsidR="00D0773A" w:rsidRPr="00291D1B" w:rsidRDefault="00D0773A" w:rsidP="00B85CA0">
      <w:pPr>
        <w:spacing w:after="0" w:line="240" w:lineRule="auto"/>
        <w:rPr>
          <w:rFonts w:asciiTheme="minorHAnsi" w:hAnsiTheme="minorHAnsi"/>
          <w:bCs/>
          <w:sz w:val="16"/>
          <w:szCs w:val="16"/>
        </w:rPr>
      </w:pPr>
    </w:p>
    <w:p w:rsidR="00B32DE7" w:rsidRPr="00D0773A" w:rsidRDefault="00B32DE7" w:rsidP="00B85CA0">
      <w:pPr>
        <w:spacing w:after="0" w:line="240" w:lineRule="auto"/>
        <w:jc w:val="both"/>
        <w:rPr>
          <w:rFonts w:asciiTheme="minorHAnsi" w:hAnsiTheme="minorHAnsi"/>
          <w:bCs/>
        </w:rPr>
      </w:pPr>
      <w:r w:rsidRPr="00D0773A">
        <w:rPr>
          <w:rFonts w:asciiTheme="minorHAnsi" w:hAnsiTheme="minorHAnsi"/>
          <w:bCs/>
        </w:rPr>
        <w:t>Stef</w:t>
      </w:r>
      <w:r w:rsidR="00960690">
        <w:rPr>
          <w:rFonts w:asciiTheme="minorHAnsi" w:hAnsiTheme="minorHAnsi"/>
          <w:bCs/>
        </w:rPr>
        <w:t>fi und Thorsten spielen ein NIM</w:t>
      </w:r>
      <w:r w:rsidRPr="00D0773A">
        <w:rPr>
          <w:rFonts w:asciiTheme="minorHAnsi" w:hAnsiTheme="minorHAnsi"/>
          <w:bCs/>
        </w:rPr>
        <w:t>-Spiel. Das geht so:</w:t>
      </w:r>
      <w:r w:rsidR="00291D1B">
        <w:rPr>
          <w:rFonts w:asciiTheme="minorHAnsi" w:hAnsiTheme="minorHAnsi"/>
          <w:bCs/>
        </w:rPr>
        <w:t xml:space="preserve"> </w:t>
      </w:r>
      <w:r w:rsidRPr="00D0773A">
        <w:rPr>
          <w:rFonts w:asciiTheme="minorHAnsi" w:hAnsiTheme="minorHAnsi"/>
          <w:bCs/>
        </w:rPr>
        <w:t xml:space="preserve">Beide nehmen abwechselnd </w:t>
      </w:r>
      <w:r w:rsidRPr="00D0773A">
        <w:rPr>
          <w:rFonts w:asciiTheme="minorHAnsi" w:hAnsiTheme="minorHAnsi"/>
          <w:bCs/>
          <w:i/>
        </w:rPr>
        <w:t>p</w:t>
      </w:r>
      <w:r w:rsidRPr="00D0773A">
        <w:rPr>
          <w:rFonts w:asciiTheme="minorHAnsi" w:hAnsiTheme="minorHAnsi"/>
          <w:bCs/>
        </w:rPr>
        <w:t xml:space="preserve"> Spielsteine von einem Häufchen; dabei muss p eine Primzahl mit </w:t>
      </w:r>
      <m:oMath>
        <m:r>
          <w:rPr>
            <w:rFonts w:ascii="Cambria Math" w:hAnsi="Cambria Math"/>
          </w:rPr>
          <m:t>12 &lt;p&lt; 52</m:t>
        </m:r>
      </m:oMath>
      <w:r w:rsidRPr="00D0773A">
        <w:rPr>
          <w:rFonts w:asciiTheme="minorHAnsi" w:hAnsiTheme="minorHAnsi"/>
          <w:bCs/>
        </w:rPr>
        <w:t xml:space="preserve"> sein. Das Spiel wird mit 780 Spie</w:t>
      </w:r>
      <w:r w:rsidRPr="00D0773A">
        <w:rPr>
          <w:rFonts w:asciiTheme="minorHAnsi" w:hAnsiTheme="minorHAnsi"/>
          <w:bCs/>
        </w:rPr>
        <w:t>l</w:t>
      </w:r>
      <w:r w:rsidRPr="00D0773A">
        <w:rPr>
          <w:rFonts w:asciiTheme="minorHAnsi" w:hAnsiTheme="minorHAnsi"/>
          <w:bCs/>
        </w:rPr>
        <w:t xml:space="preserve">steinen begonnen; Steffi fängt an. </w:t>
      </w:r>
      <w:r w:rsidR="00171F7C" w:rsidRPr="00D0773A">
        <w:rPr>
          <w:rFonts w:asciiTheme="minorHAnsi" w:hAnsiTheme="minorHAnsi"/>
          <w:bCs/>
        </w:rPr>
        <w:t xml:space="preserve">Wer den letzten Spielstein wegnimmt, gewinnt das Spiel. Gelingt das keinem von beiden, endet das Spiel unentschieden. </w:t>
      </w:r>
      <w:r w:rsidR="00960690">
        <w:rPr>
          <w:rFonts w:asciiTheme="minorHAnsi" w:hAnsiTheme="minorHAnsi"/>
          <w:bCs/>
        </w:rPr>
        <w:tab/>
      </w:r>
      <w:r w:rsidR="00960690">
        <w:rPr>
          <w:rFonts w:asciiTheme="minorHAnsi" w:hAnsiTheme="minorHAnsi"/>
          <w:bCs/>
        </w:rPr>
        <w:br/>
      </w:r>
    </w:p>
    <w:p w:rsidR="00171F7C" w:rsidRPr="00D0773A" w:rsidRDefault="00171F7C" w:rsidP="00B85CA0">
      <w:pPr>
        <w:spacing w:after="0" w:line="240" w:lineRule="auto"/>
        <w:rPr>
          <w:rFonts w:asciiTheme="minorHAnsi" w:hAnsiTheme="minorHAnsi"/>
          <w:bCs/>
        </w:rPr>
      </w:pPr>
      <w:r w:rsidRPr="00D0773A">
        <w:rPr>
          <w:rFonts w:asciiTheme="minorHAnsi" w:hAnsiTheme="minorHAnsi"/>
          <w:bCs/>
        </w:rPr>
        <w:t>Zeige, dass Steffi bei optimaler Spielweise von Thorsten verlieren muss.</w:t>
      </w:r>
    </w:p>
    <w:p w:rsidR="00D0773A" w:rsidRDefault="00D0773A" w:rsidP="00B85CA0">
      <w:pPr>
        <w:spacing w:after="0" w:line="240" w:lineRule="auto"/>
        <w:rPr>
          <w:rFonts w:asciiTheme="minorHAnsi" w:hAnsiTheme="minorHAnsi"/>
          <w:b/>
          <w:bCs/>
        </w:rPr>
      </w:pPr>
    </w:p>
    <w:p w:rsidR="00171F7C" w:rsidRPr="00D0773A" w:rsidRDefault="00171F7C" w:rsidP="00B85CA0">
      <w:pPr>
        <w:spacing w:after="0" w:line="240" w:lineRule="auto"/>
        <w:rPr>
          <w:rFonts w:asciiTheme="minorHAnsi" w:hAnsiTheme="minorHAnsi"/>
          <w:b/>
          <w:bCs/>
          <w:sz w:val="28"/>
          <w:szCs w:val="28"/>
        </w:rPr>
      </w:pPr>
      <w:r w:rsidRPr="00D0773A">
        <w:rPr>
          <w:rFonts w:asciiTheme="minorHAnsi" w:hAnsiTheme="minorHAnsi"/>
          <w:b/>
          <w:bCs/>
          <w:sz w:val="28"/>
          <w:szCs w:val="28"/>
        </w:rPr>
        <w:t>Lösung:</w:t>
      </w:r>
    </w:p>
    <w:p w:rsidR="00D0773A" w:rsidRDefault="00D0773A" w:rsidP="00B85CA0">
      <w:pPr>
        <w:spacing w:after="0" w:line="240" w:lineRule="auto"/>
        <w:rPr>
          <w:rFonts w:asciiTheme="minorHAnsi" w:hAnsiTheme="minorHAnsi"/>
          <w:bCs/>
        </w:rPr>
      </w:pPr>
    </w:p>
    <w:p w:rsidR="00171F7C" w:rsidRDefault="00171F7C" w:rsidP="00B85CA0">
      <w:pPr>
        <w:spacing w:after="0" w:line="240" w:lineRule="auto"/>
        <w:jc w:val="both"/>
        <w:rPr>
          <w:rFonts w:asciiTheme="minorHAnsi" w:hAnsiTheme="minorHAnsi"/>
          <w:bCs/>
        </w:rPr>
      </w:pPr>
      <w:r w:rsidRPr="00D0773A">
        <w:rPr>
          <w:rFonts w:asciiTheme="minorHAnsi" w:hAnsiTheme="minorHAnsi"/>
          <w:bCs/>
        </w:rPr>
        <w:t>Der Lösung liegt wieder das oben beschriebene Prinzip zugrunde:</w:t>
      </w:r>
      <w:r w:rsidR="00960690">
        <w:rPr>
          <w:rFonts w:asciiTheme="minorHAnsi" w:hAnsiTheme="minorHAnsi"/>
          <w:bCs/>
        </w:rPr>
        <w:t xml:space="preserve"> </w:t>
      </w:r>
      <w:r w:rsidRPr="00D0773A">
        <w:rPr>
          <w:rFonts w:asciiTheme="minorHAnsi" w:hAnsiTheme="minorHAnsi"/>
          <w:bCs/>
        </w:rPr>
        <w:t>Zwischen 12 und 52 liegen folge</w:t>
      </w:r>
      <w:r w:rsidRPr="00D0773A">
        <w:rPr>
          <w:rFonts w:asciiTheme="minorHAnsi" w:hAnsiTheme="minorHAnsi"/>
          <w:bCs/>
        </w:rPr>
        <w:t>n</w:t>
      </w:r>
      <w:r w:rsidRPr="00D0773A">
        <w:rPr>
          <w:rFonts w:asciiTheme="minorHAnsi" w:hAnsiTheme="minorHAnsi"/>
          <w:bCs/>
        </w:rPr>
        <w:t>de 10 Primzahlen: 13, 17, 19, 23, 29, 31, 37, 41, 43, 47</w:t>
      </w:r>
      <w:r w:rsidR="00960690">
        <w:rPr>
          <w:rFonts w:asciiTheme="minorHAnsi" w:hAnsiTheme="minorHAnsi"/>
          <w:bCs/>
        </w:rPr>
        <w:t xml:space="preserve">. </w:t>
      </w:r>
      <w:r w:rsidRPr="00D0773A">
        <w:rPr>
          <w:rFonts w:asciiTheme="minorHAnsi" w:hAnsiTheme="minorHAnsi"/>
          <w:bCs/>
        </w:rPr>
        <w:t>Steffi und Thorsten müssen also immer a</w:t>
      </w:r>
      <w:r w:rsidRPr="00D0773A">
        <w:rPr>
          <w:rFonts w:asciiTheme="minorHAnsi" w:hAnsiTheme="minorHAnsi"/>
          <w:bCs/>
        </w:rPr>
        <w:t>b</w:t>
      </w:r>
      <w:r w:rsidRPr="00D0773A">
        <w:rPr>
          <w:rFonts w:asciiTheme="minorHAnsi" w:hAnsiTheme="minorHAnsi"/>
          <w:bCs/>
        </w:rPr>
        <w:t>wech</w:t>
      </w:r>
      <w:r w:rsidR="00960690">
        <w:rPr>
          <w:rFonts w:asciiTheme="minorHAnsi" w:hAnsiTheme="minorHAnsi"/>
          <w:bCs/>
        </w:rPr>
        <w:softHyphen/>
      </w:r>
      <w:r w:rsidRPr="00D0773A">
        <w:rPr>
          <w:rFonts w:asciiTheme="minorHAnsi" w:hAnsiTheme="minorHAnsi"/>
          <w:bCs/>
        </w:rPr>
        <w:t>selnd eine dieser Anzahlen von Spielsteinen vom Häufchen nehmen. Thorsten kann errei</w:t>
      </w:r>
      <w:r w:rsidR="00960690">
        <w:rPr>
          <w:rFonts w:asciiTheme="minorHAnsi" w:hAnsiTheme="minorHAnsi"/>
          <w:bCs/>
        </w:rPr>
        <w:softHyphen/>
      </w:r>
      <w:r w:rsidRPr="00D0773A">
        <w:rPr>
          <w:rFonts w:asciiTheme="minorHAnsi" w:hAnsiTheme="minorHAnsi"/>
          <w:bCs/>
        </w:rPr>
        <w:t>chen, dass nach einem Zug von Steffi und dem anschließenden Zug von ihm immer genau 60 Spielsteine weggenommen werden, denn es gilt: 13+47=17+43=19+41=23+37=29+31=60</w:t>
      </w:r>
      <w:r w:rsidR="00960690">
        <w:rPr>
          <w:rFonts w:asciiTheme="minorHAnsi" w:hAnsiTheme="minorHAnsi"/>
          <w:bCs/>
        </w:rPr>
        <w:t>.</w:t>
      </w:r>
    </w:p>
    <w:p w:rsidR="00274616" w:rsidRPr="00D0773A" w:rsidRDefault="00274616" w:rsidP="00B85CA0">
      <w:pPr>
        <w:spacing w:after="0" w:line="240" w:lineRule="auto"/>
        <w:jc w:val="both"/>
        <w:rPr>
          <w:rFonts w:asciiTheme="minorHAnsi" w:hAnsiTheme="minorHAnsi"/>
          <w:bCs/>
        </w:rPr>
      </w:pPr>
    </w:p>
    <w:p w:rsidR="00171F7C" w:rsidRPr="00D0773A" w:rsidRDefault="00171F7C" w:rsidP="00B85CA0">
      <w:pPr>
        <w:spacing w:after="0" w:line="240" w:lineRule="auto"/>
        <w:jc w:val="both"/>
        <w:rPr>
          <w:rFonts w:asciiTheme="minorHAnsi" w:hAnsiTheme="minorHAnsi"/>
          <w:bCs/>
        </w:rPr>
      </w:pPr>
      <w:r w:rsidRPr="00D0773A">
        <w:rPr>
          <w:rFonts w:asciiTheme="minorHAnsi" w:hAnsiTheme="minorHAnsi"/>
          <w:bCs/>
        </w:rPr>
        <w:t>Er erzwingt dies, indem er einfach die von Steffi weggenommene Zahl von Spielsteinen zu 60 ergänzt. Da zu Beginn des Spiels eine durch 60 teilbare Zahl von Spielsteinen (nämlich 780) vorhanden ist, kann Thorsten auf diese Weise nach je 780:60=13 Zügen von beiden schließlich die letzten noch vo</w:t>
      </w:r>
      <w:r w:rsidRPr="00D0773A">
        <w:rPr>
          <w:rFonts w:asciiTheme="minorHAnsi" w:hAnsiTheme="minorHAnsi"/>
          <w:bCs/>
        </w:rPr>
        <w:t>r</w:t>
      </w:r>
      <w:r w:rsidRPr="00D0773A">
        <w:rPr>
          <w:rFonts w:asciiTheme="minorHAnsi" w:hAnsiTheme="minorHAnsi"/>
          <w:bCs/>
        </w:rPr>
        <w:t>handenen Spielsteine wegnehmen und das Spiel gewinnen. Daher wird Steffi, wenn Thorsten wie beschrieben spielt, in jedem Fall verlieren.</w:t>
      </w:r>
    </w:p>
    <w:p w:rsidR="00B031C0" w:rsidRPr="00C832F2" w:rsidRDefault="00B031C0" w:rsidP="00B85CA0">
      <w:pPr>
        <w:spacing w:line="240" w:lineRule="auto"/>
      </w:pPr>
    </w:p>
    <w:sectPr w:rsidR="00B031C0" w:rsidRPr="00C832F2" w:rsidSect="00D0773A">
      <w:headerReference w:type="default" r:id="rId19"/>
      <w:footerReference w:type="default" r:id="rId20"/>
      <w:headerReference w:type="first" r:id="rId21"/>
      <w:footerReference w:type="firs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87E" w:rsidRDefault="00D1287E" w:rsidP="008D3D35">
      <w:pPr>
        <w:spacing w:after="0" w:line="240" w:lineRule="auto"/>
      </w:pPr>
      <w:r>
        <w:separator/>
      </w:r>
    </w:p>
  </w:endnote>
  <w:endnote w:type="continuationSeparator" w:id="0">
    <w:p w:rsidR="00D1287E" w:rsidRDefault="00D1287E" w:rsidP="008D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0A3B3E" w:rsidRPr="00BC1E25" w:rsidRDefault="000A3B3E" w:rsidP="00B85CA0">
    <w:pPr>
      <w:tabs>
        <w:tab w:val="center" w:pos="4536"/>
        <w:tab w:val="right" w:pos="9072"/>
      </w:tabs>
      <w:spacing w:line="240" w:lineRule="auto"/>
      <w:rPr>
        <w:rFonts w:eastAsia="Calibri" w:cs="Times New Roman"/>
        <w:sz w:val="21"/>
        <w:szCs w:val="21"/>
      </w:rPr>
    </w:pPr>
    <w:r w:rsidRPr="00BC1E25">
      <w:rPr>
        <w:rFonts w:eastAsia="Calibri" w:cs="Times New Roman"/>
        <w:sz w:val="21"/>
        <w:szCs w:val="21"/>
      </w:rPr>
      <w:t>Arbeitsgruppe MAfiSuS. Michael Rüsing (Essen), Andrea Frie (Duisburg), Thomas Giebisch (Remscheid), Gaby Heintz (Neuss), Steffen Heyroth (Essen), Matthias Lippert (Remscheid), Frederick Magata (Düsse</w:t>
    </w:r>
    <w:r w:rsidRPr="00BC1E25">
      <w:rPr>
        <w:rFonts w:eastAsia="Calibri" w:cs="Times New Roman"/>
        <w:sz w:val="21"/>
        <w:szCs w:val="21"/>
      </w:rPr>
      <w:t>l</w:t>
    </w:r>
    <w:r w:rsidRPr="00BC1E25">
      <w:rPr>
        <w:rFonts w:eastAsia="Calibri" w:cs="Times New Roman"/>
        <w:sz w:val="21"/>
        <w:szCs w:val="21"/>
      </w:rPr>
      <w:t>dorf), Stefan Möllenberg (Düsseldorf), Holger Reeker (Dortmund), Burkhard Rüsing (Goch), Ellen Voigt (Wuppertal)</w:t>
    </w:r>
  </w:p>
  <w:p w:rsidR="00E53D5F" w:rsidRDefault="00E53D5F" w:rsidP="00B85CA0">
    <w:pPr>
      <w:pStyle w:val="Fuzeile"/>
      <w:spacing w:after="0" w:line="240" w:lineRule="auto"/>
      <w:jc w:val="center"/>
    </w:pPr>
    <w:r>
      <w:t xml:space="preserve">Seite </w:t>
    </w:r>
    <w:r w:rsidR="00A834E9">
      <w:rPr>
        <w:b/>
      </w:rPr>
      <w:fldChar w:fldCharType="begin"/>
    </w:r>
    <w:r>
      <w:rPr>
        <w:b/>
      </w:rPr>
      <w:instrText>PAGE  \* Arabic  \* MERGEFORMAT</w:instrText>
    </w:r>
    <w:r w:rsidR="00A834E9">
      <w:rPr>
        <w:b/>
      </w:rPr>
      <w:fldChar w:fldCharType="separate"/>
    </w:r>
    <w:r w:rsidR="00B85CA0">
      <w:rPr>
        <w:b/>
        <w:noProof/>
      </w:rPr>
      <w:t>4</w:t>
    </w:r>
    <w:r w:rsidR="00A834E9">
      <w:rPr>
        <w:b/>
      </w:rPr>
      <w:fldChar w:fldCharType="end"/>
    </w:r>
    <w:r>
      <w:t xml:space="preserve"> von </w:t>
    </w:r>
    <w:r w:rsidR="00D1287E">
      <w:fldChar w:fldCharType="begin"/>
    </w:r>
    <w:r w:rsidR="00D1287E">
      <w:instrText>NUMPAGES  \* Arabic  \* MERGEFORMAT</w:instrText>
    </w:r>
    <w:r w:rsidR="00D1287E">
      <w:fldChar w:fldCharType="separate"/>
    </w:r>
    <w:r w:rsidR="00B85CA0" w:rsidRPr="00B85CA0">
      <w:rPr>
        <w:b/>
        <w:noProof/>
      </w:rPr>
      <w:t>6</w:t>
    </w:r>
    <w:r w:rsidR="00D1287E">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MAfiSuS . </w:t>
    </w:r>
    <w:r w:rsidRPr="001A393C">
      <w:t>Michael Rüsing (Essen), Thomas Giebisch (Remscheid), Gaby Heintz (Neuss), Steffen Heyroth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sidR="00A834E9">
      <w:rPr>
        <w:b/>
      </w:rPr>
      <w:fldChar w:fldCharType="begin"/>
    </w:r>
    <w:r>
      <w:rPr>
        <w:b/>
      </w:rPr>
      <w:instrText>PAGE  \* Arabic  \* MERGEFORMAT</w:instrText>
    </w:r>
    <w:r w:rsidR="00A834E9">
      <w:rPr>
        <w:b/>
      </w:rPr>
      <w:fldChar w:fldCharType="separate"/>
    </w:r>
    <w:r w:rsidR="00D0773A">
      <w:rPr>
        <w:b/>
        <w:noProof/>
      </w:rPr>
      <w:t>1</w:t>
    </w:r>
    <w:r w:rsidR="00A834E9">
      <w:rPr>
        <w:b/>
      </w:rPr>
      <w:fldChar w:fldCharType="end"/>
    </w:r>
    <w:r>
      <w:t xml:space="preserve"> von </w:t>
    </w:r>
    <w:r w:rsidR="00D1287E">
      <w:fldChar w:fldCharType="begin"/>
    </w:r>
    <w:r w:rsidR="00D1287E">
      <w:instrText>NUMPAGES  \* Arabic  \* MERGEFORMAT</w:instrText>
    </w:r>
    <w:r w:rsidR="00D1287E">
      <w:fldChar w:fldCharType="separate"/>
    </w:r>
    <w:r w:rsidR="00343810" w:rsidRPr="00343810">
      <w:rPr>
        <w:b/>
        <w:noProof/>
      </w:rPr>
      <w:t>6</w:t>
    </w:r>
    <w:r w:rsidR="00D1287E">
      <w:rPr>
        <w:b/>
        <w:noProof/>
      </w:rPr>
      <w:fldChar w:fldCharType="end"/>
    </w:r>
  </w:p>
  <w:p w:rsidR="00E53D5F" w:rsidRDefault="00E53D5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87E" w:rsidRDefault="00D1287E" w:rsidP="008D3D35">
      <w:pPr>
        <w:spacing w:after="0" w:line="240" w:lineRule="auto"/>
      </w:pPr>
      <w:r>
        <w:separator/>
      </w:r>
    </w:p>
  </w:footnote>
  <w:footnote w:type="continuationSeparator" w:id="0">
    <w:p w:rsidR="00D1287E" w:rsidRDefault="00D1287E" w:rsidP="008D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73A" w:rsidRDefault="00D0773A" w:rsidP="00D0773A">
    <w:r w:rsidRPr="00336AA9">
      <w:rPr>
        <w:noProof/>
        <w:lang w:eastAsia="de-DE"/>
      </w:rPr>
      <w:drawing>
        <wp:anchor distT="0" distB="0" distL="114300" distR="114300" simplePos="0" relativeHeight="251663360" behindDoc="0" locked="0" layoutInCell="1" allowOverlap="1">
          <wp:simplePos x="0" y="0"/>
          <wp:positionH relativeFrom="column">
            <wp:posOffset>-204470</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anchor>
      </w:drawing>
    </w:r>
  </w:p>
  <w:p w:rsidR="00D0773A" w:rsidRPr="00336AA9" w:rsidRDefault="00D0773A" w:rsidP="00D0773A">
    <w:pPr>
      <w:pStyle w:val="Kopfzeile"/>
      <w:spacing w:after="0" w:line="240" w:lineRule="auto"/>
    </w:pPr>
    <w:r w:rsidRPr="00336AA9">
      <w:rPr>
        <w:noProof/>
        <w:lang w:eastAsia="de-DE"/>
      </w:rPr>
      <w:drawing>
        <wp:anchor distT="0" distB="0" distL="114300" distR="114300" simplePos="0" relativeHeight="251662336"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anchor>
      </w:drawing>
    </w:r>
    <w:r w:rsidRPr="00336AA9">
      <w:t xml:space="preserve">                                                               Sinus-MAfiSuS</w:t>
    </w:r>
  </w:p>
  <w:p w:rsidR="00D0773A" w:rsidRPr="00336AA9" w:rsidRDefault="00D0773A" w:rsidP="00D0773A">
    <w:pPr>
      <w:tabs>
        <w:tab w:val="center" w:pos="4536"/>
        <w:tab w:val="right" w:pos="9072"/>
      </w:tabs>
      <w:spacing w:after="0" w:line="240" w:lineRule="auto"/>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8D3D35" w:rsidRDefault="00D0773A" w:rsidP="00D0773A">
    <w:pPr>
      <w:tabs>
        <w:tab w:val="center" w:pos="4536"/>
        <w:tab w:val="right" w:pos="9072"/>
      </w:tabs>
      <w:spacing w:after="0" w:line="240" w:lineRule="auto"/>
    </w:pPr>
    <w:r w:rsidRPr="00336AA9">
      <w:t>__________________________________________________________________________________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73A" w:rsidRDefault="00D0773A" w:rsidP="00D0773A">
    <w:r w:rsidRPr="00336AA9">
      <w:rPr>
        <w:noProof/>
        <w:lang w:eastAsia="de-DE"/>
      </w:rPr>
      <w:drawing>
        <wp:anchor distT="0" distB="0" distL="114300" distR="114300" simplePos="0" relativeHeight="251660288" behindDoc="0" locked="0" layoutInCell="1" allowOverlap="1">
          <wp:simplePos x="0" y="0"/>
          <wp:positionH relativeFrom="column">
            <wp:posOffset>-366395</wp:posOffset>
          </wp:positionH>
          <wp:positionV relativeFrom="paragraph">
            <wp:posOffset>34925</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anchor>
      </w:drawing>
    </w:r>
  </w:p>
  <w:p w:rsidR="00D0773A" w:rsidRPr="00336AA9" w:rsidRDefault="00D0773A" w:rsidP="00D0773A">
    <w:pPr>
      <w:pStyle w:val="Kopfzeile"/>
    </w:pPr>
    <w:r w:rsidRPr="00336AA9">
      <w:rPr>
        <w:noProof/>
        <w:lang w:eastAsia="de-DE"/>
      </w:rPr>
      <w:drawing>
        <wp:anchor distT="0" distB="0" distL="114300" distR="114300" simplePos="0" relativeHeight="251659264"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anchor>
      </w:drawing>
    </w:r>
    <w:r w:rsidRPr="00336AA9">
      <w:t xml:space="preserve">                                                               Sinus-MAfiSuS</w:t>
    </w:r>
  </w:p>
  <w:p w:rsidR="00D0773A" w:rsidRPr="00336AA9" w:rsidRDefault="00D0773A" w:rsidP="00D0773A">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53D5F" w:rsidRDefault="00D0773A" w:rsidP="00D0773A">
    <w:pPr>
      <w:tabs>
        <w:tab w:val="center" w:pos="4536"/>
        <w:tab w:val="right" w:pos="9072"/>
      </w:tabs>
      <w:spacing w:after="0" w:line="240" w:lineRule="auto"/>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83E302B"/>
    <w:multiLevelType w:val="hybridMultilevel"/>
    <w:tmpl w:val="EBF4A718"/>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21421CF0"/>
    <w:multiLevelType w:val="hybridMultilevel"/>
    <w:tmpl w:val="ACF82B3A"/>
    <w:lvl w:ilvl="0" w:tplc="AB30BF0A">
      <w:start w:val="1"/>
      <w:numFmt w:val="lowerLetter"/>
      <w:lvlText w:val="%1)"/>
      <w:lvlJc w:val="left"/>
      <w:pPr>
        <w:ind w:left="36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22E96C6A"/>
    <w:multiLevelType w:val="hybridMultilevel"/>
    <w:tmpl w:val="9394086C"/>
    <w:lvl w:ilvl="0" w:tplc="6B0038DA">
      <w:start w:val="1"/>
      <w:numFmt w:val="lowerRoman"/>
      <w:lvlText w:val="%1)"/>
      <w:lvlJc w:val="left"/>
      <w:pPr>
        <w:ind w:left="1080" w:hanging="72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3BB31410"/>
    <w:multiLevelType w:val="hybridMultilevel"/>
    <w:tmpl w:val="55CE1996"/>
    <w:lvl w:ilvl="0" w:tplc="FA5C5E3A">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72B27334"/>
    <w:multiLevelType w:val="hybridMultilevel"/>
    <w:tmpl w:val="51C8DE64"/>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7AD75E5B"/>
    <w:multiLevelType w:val="hybridMultilevel"/>
    <w:tmpl w:val="DD489F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7EAC6EE1"/>
    <w:multiLevelType w:val="hybridMultilevel"/>
    <w:tmpl w:val="6C1CF026"/>
    <w:lvl w:ilvl="0" w:tplc="8AAEA7DE">
      <w:start w:val="1"/>
      <w:numFmt w:val="lowerLetter"/>
      <w:lvlText w:val="%1)"/>
      <w:lvlJc w:val="left"/>
      <w:pPr>
        <w:ind w:left="928"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5"/>
  </w:num>
  <w:num w:numId="3">
    <w:abstractNumId w:val="2"/>
  </w:num>
  <w:num w:numId="4">
    <w:abstractNumId w:val="4"/>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FB"/>
    <w:rsid w:val="00061626"/>
    <w:rsid w:val="000A3B3E"/>
    <w:rsid w:val="000B09EB"/>
    <w:rsid w:val="000C6B68"/>
    <w:rsid w:val="001442BC"/>
    <w:rsid w:val="00171F7C"/>
    <w:rsid w:val="00173BFD"/>
    <w:rsid w:val="001B0519"/>
    <w:rsid w:val="001D7FFA"/>
    <w:rsid w:val="001E1434"/>
    <w:rsid w:val="00216CF9"/>
    <w:rsid w:val="0026715B"/>
    <w:rsid w:val="002730EF"/>
    <w:rsid w:val="00274616"/>
    <w:rsid w:val="00287507"/>
    <w:rsid w:val="00291D1B"/>
    <w:rsid w:val="0029557F"/>
    <w:rsid w:val="002B3EE7"/>
    <w:rsid w:val="003043B0"/>
    <w:rsid w:val="00343810"/>
    <w:rsid w:val="00343B78"/>
    <w:rsid w:val="00352DDD"/>
    <w:rsid w:val="00373E59"/>
    <w:rsid w:val="00392A42"/>
    <w:rsid w:val="00395F5C"/>
    <w:rsid w:val="003B6917"/>
    <w:rsid w:val="003C791C"/>
    <w:rsid w:val="00443C3E"/>
    <w:rsid w:val="004961B4"/>
    <w:rsid w:val="004D2EC0"/>
    <w:rsid w:val="00500B2B"/>
    <w:rsid w:val="005040CE"/>
    <w:rsid w:val="00532B73"/>
    <w:rsid w:val="0053636C"/>
    <w:rsid w:val="00562FD3"/>
    <w:rsid w:val="005970D0"/>
    <w:rsid w:val="005D1ADB"/>
    <w:rsid w:val="00622A6B"/>
    <w:rsid w:val="00624601"/>
    <w:rsid w:val="0063777B"/>
    <w:rsid w:val="0069104A"/>
    <w:rsid w:val="006B3735"/>
    <w:rsid w:val="006E32A5"/>
    <w:rsid w:val="006F7A0A"/>
    <w:rsid w:val="007802D0"/>
    <w:rsid w:val="007A0405"/>
    <w:rsid w:val="007D7BAF"/>
    <w:rsid w:val="007F438F"/>
    <w:rsid w:val="007F5B02"/>
    <w:rsid w:val="0085138E"/>
    <w:rsid w:val="00857889"/>
    <w:rsid w:val="0088275C"/>
    <w:rsid w:val="008D3D35"/>
    <w:rsid w:val="008F0C18"/>
    <w:rsid w:val="00903048"/>
    <w:rsid w:val="00960690"/>
    <w:rsid w:val="00960CB4"/>
    <w:rsid w:val="0097271F"/>
    <w:rsid w:val="00996FC3"/>
    <w:rsid w:val="009C153D"/>
    <w:rsid w:val="009D6436"/>
    <w:rsid w:val="00A67B63"/>
    <w:rsid w:val="00A834E9"/>
    <w:rsid w:val="00B031C0"/>
    <w:rsid w:val="00B31EEF"/>
    <w:rsid w:val="00B32DE7"/>
    <w:rsid w:val="00B4663D"/>
    <w:rsid w:val="00B47F3F"/>
    <w:rsid w:val="00B55077"/>
    <w:rsid w:val="00B8083E"/>
    <w:rsid w:val="00B85CA0"/>
    <w:rsid w:val="00BA064A"/>
    <w:rsid w:val="00BC751A"/>
    <w:rsid w:val="00C045AD"/>
    <w:rsid w:val="00C53DB6"/>
    <w:rsid w:val="00C65B19"/>
    <w:rsid w:val="00C832F2"/>
    <w:rsid w:val="00CC1498"/>
    <w:rsid w:val="00CF349F"/>
    <w:rsid w:val="00D0328E"/>
    <w:rsid w:val="00D0773A"/>
    <w:rsid w:val="00D1287E"/>
    <w:rsid w:val="00D85F7C"/>
    <w:rsid w:val="00DA2CB7"/>
    <w:rsid w:val="00DE526E"/>
    <w:rsid w:val="00DF4208"/>
    <w:rsid w:val="00DF4F7C"/>
    <w:rsid w:val="00E12ECB"/>
    <w:rsid w:val="00E53D5F"/>
    <w:rsid w:val="00E815B3"/>
    <w:rsid w:val="00E96FAC"/>
    <w:rsid w:val="00EB6224"/>
    <w:rsid w:val="00EF7B89"/>
    <w:rsid w:val="00F004FB"/>
    <w:rsid w:val="00F06F81"/>
    <w:rsid w:val="00F23595"/>
    <w:rsid w:val="00F61DA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09EB"/>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rsid w:val="000B09EB"/>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rsid w:val="000B09EB"/>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0B09EB"/>
    <w:rPr>
      <w:rFonts w:ascii="Cambria" w:hAnsi="Cambria" w:cs="Cambria"/>
      <w:b/>
      <w:bCs/>
      <w:color w:val="365F91"/>
      <w:sz w:val="28"/>
      <w:szCs w:val="28"/>
    </w:rPr>
  </w:style>
  <w:style w:type="character" w:customStyle="1" w:styleId="berschrift2Zchn">
    <w:name w:val="Überschrift 2 Zchn"/>
    <w:link w:val="berschrift2"/>
    <w:uiPriority w:val="99"/>
    <w:rsid w:val="000B09EB"/>
    <w:rPr>
      <w:rFonts w:ascii="Times New Roman" w:hAnsi="Times New Roman" w:cs="Times New Roman"/>
      <w:sz w:val="20"/>
      <w:szCs w:val="20"/>
      <w:lang w:eastAsia="de-DE"/>
    </w:rPr>
  </w:style>
  <w:style w:type="paragraph" w:styleId="Sprechblasentext">
    <w:name w:val="Balloon Text"/>
    <w:basedOn w:val="Standard"/>
    <w:link w:val="SprechblasentextZchn"/>
    <w:uiPriority w:val="99"/>
    <w:rsid w:val="000B09E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sid w:val="000B09EB"/>
    <w:rPr>
      <w:rFonts w:ascii="Tahoma" w:hAnsi="Tahoma" w:cs="Tahoma"/>
      <w:sz w:val="16"/>
      <w:szCs w:val="16"/>
    </w:rPr>
  </w:style>
  <w:style w:type="character" w:styleId="Platzhaltertext">
    <w:name w:val="Placeholder Text"/>
    <w:uiPriority w:val="99"/>
    <w:rsid w:val="000B09EB"/>
    <w:rPr>
      <w:rFonts w:ascii="Times New Roman" w:hAnsi="Times New Roman" w:cs="Times New Roman"/>
      <w:color w:val="808080"/>
    </w:rPr>
  </w:style>
  <w:style w:type="paragraph" w:styleId="Listenabsatz">
    <w:name w:val="List Paragraph"/>
    <w:basedOn w:val="Standard"/>
    <w:uiPriority w:val="99"/>
    <w:qFormat/>
    <w:rsid w:val="000B09EB"/>
    <w:pPr>
      <w:ind w:left="720"/>
    </w:pPr>
  </w:style>
  <w:style w:type="paragraph" w:styleId="Dokumentstruktur">
    <w:name w:val="Document Map"/>
    <w:basedOn w:val="Standard"/>
    <w:link w:val="DokumentstrukturZchn"/>
    <w:uiPriority w:val="99"/>
    <w:rsid w:val="000B09EB"/>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sid w:val="000B09EB"/>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 w:type="table" w:styleId="Tabellenraster">
    <w:name w:val="Table Grid"/>
    <w:basedOn w:val="NormaleTabelle"/>
    <w:uiPriority w:val="59"/>
    <w:rsid w:val="008827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09EB"/>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rsid w:val="000B09EB"/>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rsid w:val="000B09EB"/>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0B09EB"/>
    <w:rPr>
      <w:rFonts w:ascii="Cambria" w:hAnsi="Cambria" w:cs="Cambria"/>
      <w:b/>
      <w:bCs/>
      <w:color w:val="365F91"/>
      <w:sz w:val="28"/>
      <w:szCs w:val="28"/>
    </w:rPr>
  </w:style>
  <w:style w:type="character" w:customStyle="1" w:styleId="berschrift2Zchn">
    <w:name w:val="Überschrift 2 Zchn"/>
    <w:link w:val="berschrift2"/>
    <w:uiPriority w:val="99"/>
    <w:rsid w:val="000B09EB"/>
    <w:rPr>
      <w:rFonts w:ascii="Times New Roman" w:hAnsi="Times New Roman" w:cs="Times New Roman"/>
      <w:sz w:val="20"/>
      <w:szCs w:val="20"/>
      <w:lang w:eastAsia="de-DE"/>
    </w:rPr>
  </w:style>
  <w:style w:type="paragraph" w:styleId="Sprechblasentext">
    <w:name w:val="Balloon Text"/>
    <w:basedOn w:val="Standard"/>
    <w:link w:val="SprechblasentextZchn"/>
    <w:uiPriority w:val="99"/>
    <w:rsid w:val="000B09E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sid w:val="000B09EB"/>
    <w:rPr>
      <w:rFonts w:ascii="Tahoma" w:hAnsi="Tahoma" w:cs="Tahoma"/>
      <w:sz w:val="16"/>
      <w:szCs w:val="16"/>
    </w:rPr>
  </w:style>
  <w:style w:type="character" w:styleId="Platzhaltertext">
    <w:name w:val="Placeholder Text"/>
    <w:uiPriority w:val="99"/>
    <w:rsid w:val="000B09EB"/>
    <w:rPr>
      <w:rFonts w:ascii="Times New Roman" w:hAnsi="Times New Roman" w:cs="Times New Roman"/>
      <w:color w:val="808080"/>
    </w:rPr>
  </w:style>
  <w:style w:type="paragraph" w:styleId="Listenabsatz">
    <w:name w:val="List Paragraph"/>
    <w:basedOn w:val="Standard"/>
    <w:uiPriority w:val="99"/>
    <w:qFormat/>
    <w:rsid w:val="000B09EB"/>
    <w:pPr>
      <w:ind w:left="720"/>
    </w:pPr>
  </w:style>
  <w:style w:type="paragraph" w:styleId="Dokumentstruktur">
    <w:name w:val="Document Map"/>
    <w:basedOn w:val="Standard"/>
    <w:link w:val="DokumentstrukturZchn"/>
    <w:uiPriority w:val="99"/>
    <w:rsid w:val="000B09EB"/>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sid w:val="000B09EB"/>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 w:type="table" w:styleId="Tabellenraster">
    <w:name w:val="Table Grid"/>
    <w:basedOn w:val="NormaleTabelle"/>
    <w:uiPriority w:val="59"/>
    <w:rsid w:val="008827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9964B-9B61-4754-8526-68C846381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1505</Words>
  <Characters>9486</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2</cp:revision>
  <cp:lastPrinted>2015-08-02T14:16:00Z</cp:lastPrinted>
  <dcterms:created xsi:type="dcterms:W3CDTF">2015-08-04T10:37:00Z</dcterms:created>
  <dcterms:modified xsi:type="dcterms:W3CDTF">2015-08-04T10:37:00Z</dcterms:modified>
</cp:coreProperties>
</file>