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2656"/>
        <w:tblW w:w="7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50"/>
        <w:gridCol w:w="850"/>
        <w:gridCol w:w="850"/>
        <w:gridCol w:w="851"/>
        <w:gridCol w:w="851"/>
        <w:gridCol w:w="851"/>
        <w:gridCol w:w="851"/>
        <w:gridCol w:w="851"/>
      </w:tblGrid>
      <w:tr w:rsidR="0048475F" w:rsidTr="0048475F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850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6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0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7</w:t>
            </w:r>
          </w:p>
        </w:tc>
        <w:tc>
          <w:tcPr>
            <w:tcW w:w="850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5</w:t>
            </w:r>
          </w:p>
        </w:tc>
        <w:tc>
          <w:tcPr>
            <w:tcW w:w="851" w:type="dxa"/>
            <w:tcBorders>
              <w:top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9</w:t>
            </w:r>
          </w:p>
        </w:tc>
        <w:tc>
          <w:tcPr>
            <w:tcW w:w="851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2</w:t>
            </w:r>
          </w:p>
        </w:tc>
        <w:tc>
          <w:tcPr>
            <w:tcW w:w="851" w:type="dxa"/>
            <w:tcBorders>
              <w:top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4</w:t>
            </w:r>
          </w:p>
        </w:tc>
      </w:tr>
      <w:tr w:rsidR="0048475F" w:rsidTr="0048475F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850" w:type="dxa"/>
            <w:tcBorders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4</w:t>
            </w:r>
          </w:p>
        </w:tc>
        <w:tc>
          <w:tcPr>
            <w:tcW w:w="850" w:type="dxa"/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0" w:type="dxa"/>
            <w:tcBorders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3</w:t>
            </w:r>
          </w:p>
        </w:tc>
        <w:tc>
          <w:tcPr>
            <w:tcW w:w="851" w:type="dxa"/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6</w:t>
            </w:r>
          </w:p>
        </w:tc>
        <w:tc>
          <w:tcPr>
            <w:tcW w:w="851" w:type="dxa"/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1</w:t>
            </w:r>
          </w:p>
        </w:tc>
        <w:tc>
          <w:tcPr>
            <w:tcW w:w="851" w:type="dxa"/>
            <w:tcBorders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7</w:t>
            </w:r>
          </w:p>
        </w:tc>
      </w:tr>
      <w:tr w:rsidR="0048475F" w:rsidTr="0048475F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850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1</w:t>
            </w:r>
          </w:p>
        </w:tc>
        <w:tc>
          <w:tcPr>
            <w:tcW w:w="850" w:type="dxa"/>
            <w:tcBorders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0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7</w:t>
            </w:r>
          </w:p>
        </w:tc>
        <w:tc>
          <w:tcPr>
            <w:tcW w:w="851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</w:tr>
      <w:tr w:rsidR="0048475F" w:rsidTr="0048475F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850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7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0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3</w:t>
            </w:r>
          </w:p>
        </w:tc>
        <w:tc>
          <w:tcPr>
            <w:tcW w:w="850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5</w:t>
            </w:r>
          </w:p>
        </w:tc>
        <w:tc>
          <w:tcPr>
            <w:tcW w:w="851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8</w:t>
            </w:r>
          </w:p>
        </w:tc>
        <w:tc>
          <w:tcPr>
            <w:tcW w:w="851" w:type="dxa"/>
            <w:tcBorders>
              <w:top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2</w:t>
            </w:r>
          </w:p>
        </w:tc>
        <w:tc>
          <w:tcPr>
            <w:tcW w:w="851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7</w:t>
            </w:r>
          </w:p>
        </w:tc>
      </w:tr>
      <w:tr w:rsidR="0048475F" w:rsidTr="0048475F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850" w:type="dxa"/>
            <w:tcBorders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9</w:t>
            </w:r>
          </w:p>
        </w:tc>
        <w:tc>
          <w:tcPr>
            <w:tcW w:w="850" w:type="dxa"/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0" w:type="dxa"/>
            <w:tcBorders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4</w:t>
            </w:r>
          </w:p>
        </w:tc>
        <w:tc>
          <w:tcPr>
            <w:tcW w:w="850" w:type="dxa"/>
            <w:tcBorders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1</w:t>
            </w:r>
          </w:p>
        </w:tc>
        <w:tc>
          <w:tcPr>
            <w:tcW w:w="851" w:type="dxa"/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2</w:t>
            </w:r>
          </w:p>
        </w:tc>
        <w:tc>
          <w:tcPr>
            <w:tcW w:w="851" w:type="dxa"/>
            <w:tcBorders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6</w:t>
            </w:r>
          </w:p>
        </w:tc>
        <w:tc>
          <w:tcPr>
            <w:tcW w:w="851" w:type="dxa"/>
            <w:tcBorders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3</w:t>
            </w:r>
          </w:p>
        </w:tc>
        <w:tc>
          <w:tcPr>
            <w:tcW w:w="851" w:type="dxa"/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</w:tr>
      <w:tr w:rsidR="0048475F" w:rsidTr="0048475F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850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0" w:type="dxa"/>
            <w:tcBorders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0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9</w:t>
            </w:r>
          </w:p>
        </w:tc>
        <w:tc>
          <w:tcPr>
            <w:tcW w:w="851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</w:tr>
      <w:tr w:rsidR="0048475F" w:rsidTr="0048475F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850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5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0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6</w:t>
            </w:r>
          </w:p>
        </w:tc>
        <w:tc>
          <w:tcPr>
            <w:tcW w:w="850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7</w:t>
            </w:r>
          </w:p>
        </w:tc>
        <w:tc>
          <w:tcPr>
            <w:tcW w:w="851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3</w:t>
            </w:r>
          </w:p>
        </w:tc>
        <w:tc>
          <w:tcPr>
            <w:tcW w:w="851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1</w:t>
            </w:r>
          </w:p>
        </w:tc>
        <w:tc>
          <w:tcPr>
            <w:tcW w:w="851" w:type="dxa"/>
            <w:tcBorders>
              <w:top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4</w:t>
            </w:r>
          </w:p>
        </w:tc>
        <w:tc>
          <w:tcPr>
            <w:tcW w:w="851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</w:tr>
      <w:tr w:rsidR="0048475F" w:rsidTr="0048475F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850" w:type="dxa"/>
            <w:tcBorders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0" w:type="dxa"/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7</w:t>
            </w:r>
          </w:p>
        </w:tc>
        <w:tc>
          <w:tcPr>
            <w:tcW w:w="850" w:type="dxa"/>
            <w:tcBorders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2</w:t>
            </w:r>
          </w:p>
        </w:tc>
        <w:tc>
          <w:tcPr>
            <w:tcW w:w="851" w:type="dxa"/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4</w:t>
            </w:r>
          </w:p>
        </w:tc>
        <w:tc>
          <w:tcPr>
            <w:tcW w:w="851" w:type="dxa"/>
            <w:tcBorders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3</w:t>
            </w:r>
          </w:p>
        </w:tc>
        <w:tc>
          <w:tcPr>
            <w:tcW w:w="851" w:type="dxa"/>
            <w:tcBorders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</w:tr>
      <w:tr w:rsidR="0048475F" w:rsidTr="0048475F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850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0" w:type="dxa"/>
            <w:tcBorders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4</w:t>
            </w:r>
          </w:p>
        </w:tc>
        <w:tc>
          <w:tcPr>
            <w:tcW w:w="850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2</w:t>
            </w:r>
          </w:p>
        </w:tc>
        <w:tc>
          <w:tcPr>
            <w:tcW w:w="850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</w:tr>
    </w:tbl>
    <w:p w:rsidR="00000000" w:rsidRDefault="0006007C">
      <w:pPr>
        <w:rPr>
          <w:b/>
          <w:bCs/>
          <w:sz w:val="36"/>
        </w:rPr>
      </w:pPr>
    </w:p>
    <w:p w:rsidR="00000000" w:rsidRDefault="0006007C">
      <w:pPr>
        <w:rPr>
          <w:b/>
          <w:bCs/>
          <w:sz w:val="36"/>
        </w:rPr>
      </w:pPr>
      <w:r>
        <w:rPr>
          <w:b/>
          <w:bCs/>
          <w:sz w:val="36"/>
        </w:rPr>
        <w:br w:type="page"/>
      </w:r>
    </w:p>
    <w:tbl>
      <w:tblPr>
        <w:tblpPr w:leftFromText="141" w:rightFromText="141" w:vertAnchor="page" w:horzAnchor="margin" w:tblpXSpec="center" w:tblpY="2761"/>
        <w:tblW w:w="7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50"/>
        <w:gridCol w:w="850"/>
        <w:gridCol w:w="850"/>
        <w:gridCol w:w="851"/>
        <w:gridCol w:w="851"/>
        <w:gridCol w:w="851"/>
        <w:gridCol w:w="851"/>
        <w:gridCol w:w="851"/>
      </w:tblGrid>
      <w:tr w:rsidR="0048475F" w:rsidTr="0048475F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850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44"/>
              </w:rPr>
              <w:lastRenderedPageBreak/>
              <w:t>8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0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7</w:t>
            </w:r>
          </w:p>
        </w:tc>
        <w:tc>
          <w:tcPr>
            <w:tcW w:w="850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5</w:t>
            </w:r>
          </w:p>
        </w:tc>
        <w:tc>
          <w:tcPr>
            <w:tcW w:w="851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6</w:t>
            </w:r>
          </w:p>
        </w:tc>
        <w:tc>
          <w:tcPr>
            <w:tcW w:w="851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9</w:t>
            </w:r>
          </w:p>
        </w:tc>
        <w:tc>
          <w:tcPr>
            <w:tcW w:w="851" w:type="dxa"/>
            <w:tcBorders>
              <w:top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</w:tr>
      <w:tr w:rsidR="0048475F" w:rsidTr="0048475F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850" w:type="dxa"/>
            <w:tcBorders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9</w:t>
            </w:r>
          </w:p>
        </w:tc>
        <w:tc>
          <w:tcPr>
            <w:tcW w:w="850" w:type="dxa"/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0" w:type="dxa"/>
            <w:tcBorders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3</w:t>
            </w:r>
          </w:p>
        </w:tc>
        <w:tc>
          <w:tcPr>
            <w:tcW w:w="850" w:type="dxa"/>
            <w:tcBorders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8</w:t>
            </w:r>
          </w:p>
        </w:tc>
        <w:tc>
          <w:tcPr>
            <w:tcW w:w="851" w:type="dxa"/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</w:tr>
      <w:tr w:rsidR="0048475F" w:rsidTr="0048475F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850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5</w:t>
            </w:r>
          </w:p>
        </w:tc>
        <w:tc>
          <w:tcPr>
            <w:tcW w:w="850" w:type="dxa"/>
            <w:tcBorders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1</w:t>
            </w:r>
          </w:p>
        </w:tc>
        <w:tc>
          <w:tcPr>
            <w:tcW w:w="850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2</w:t>
            </w:r>
          </w:p>
        </w:tc>
        <w:tc>
          <w:tcPr>
            <w:tcW w:w="850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7</w:t>
            </w:r>
          </w:p>
        </w:tc>
        <w:tc>
          <w:tcPr>
            <w:tcW w:w="851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8</w:t>
            </w:r>
          </w:p>
        </w:tc>
        <w:tc>
          <w:tcPr>
            <w:tcW w:w="851" w:type="dxa"/>
            <w:tcBorders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4</w:t>
            </w:r>
          </w:p>
        </w:tc>
      </w:tr>
      <w:tr w:rsidR="0048475F" w:rsidTr="0048475F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850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1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2</w:t>
            </w:r>
          </w:p>
        </w:tc>
        <w:tc>
          <w:tcPr>
            <w:tcW w:w="850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0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7</w:t>
            </w:r>
          </w:p>
        </w:tc>
        <w:tc>
          <w:tcPr>
            <w:tcW w:w="851" w:type="dxa"/>
            <w:tcBorders>
              <w:top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9</w:t>
            </w:r>
          </w:p>
        </w:tc>
        <w:tc>
          <w:tcPr>
            <w:tcW w:w="851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3</w:t>
            </w:r>
          </w:p>
        </w:tc>
        <w:tc>
          <w:tcPr>
            <w:tcW w:w="851" w:type="dxa"/>
            <w:tcBorders>
              <w:top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7</w:t>
            </w:r>
          </w:p>
        </w:tc>
      </w:tr>
      <w:tr w:rsidR="0048475F" w:rsidTr="0048475F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850" w:type="dxa"/>
            <w:tcBorders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3</w:t>
            </w:r>
          </w:p>
        </w:tc>
        <w:tc>
          <w:tcPr>
            <w:tcW w:w="850" w:type="dxa"/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8</w:t>
            </w:r>
          </w:p>
        </w:tc>
        <w:tc>
          <w:tcPr>
            <w:tcW w:w="850" w:type="dxa"/>
            <w:tcBorders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6</w:t>
            </w:r>
          </w:p>
        </w:tc>
        <w:tc>
          <w:tcPr>
            <w:tcW w:w="850" w:type="dxa"/>
            <w:tcBorders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1</w:t>
            </w:r>
          </w:p>
        </w:tc>
        <w:tc>
          <w:tcPr>
            <w:tcW w:w="851" w:type="dxa"/>
            <w:tcBorders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</w:tr>
      <w:tr w:rsidR="0048475F" w:rsidTr="0048475F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850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0" w:type="dxa"/>
            <w:tcBorders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0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2</w:t>
            </w:r>
          </w:p>
        </w:tc>
        <w:tc>
          <w:tcPr>
            <w:tcW w:w="851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</w:tr>
      <w:tr w:rsidR="0048475F" w:rsidTr="0048475F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850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6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5</w:t>
            </w:r>
          </w:p>
        </w:tc>
        <w:tc>
          <w:tcPr>
            <w:tcW w:w="850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8</w:t>
            </w:r>
          </w:p>
        </w:tc>
        <w:tc>
          <w:tcPr>
            <w:tcW w:w="850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7</w:t>
            </w:r>
          </w:p>
        </w:tc>
        <w:tc>
          <w:tcPr>
            <w:tcW w:w="851" w:type="dxa"/>
            <w:tcBorders>
              <w:top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3</w:t>
            </w:r>
          </w:p>
        </w:tc>
        <w:tc>
          <w:tcPr>
            <w:tcW w:w="851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</w:tr>
      <w:tr w:rsidR="0048475F" w:rsidTr="0048475F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850" w:type="dxa"/>
            <w:tcBorders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0" w:type="dxa"/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0" w:type="dxa"/>
            <w:tcBorders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5</w:t>
            </w:r>
          </w:p>
        </w:tc>
        <w:tc>
          <w:tcPr>
            <w:tcW w:w="851" w:type="dxa"/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8</w:t>
            </w:r>
          </w:p>
        </w:tc>
        <w:tc>
          <w:tcPr>
            <w:tcW w:w="851" w:type="dxa"/>
            <w:tcBorders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lef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6</w:t>
            </w:r>
          </w:p>
        </w:tc>
        <w:tc>
          <w:tcPr>
            <w:tcW w:w="851" w:type="dxa"/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9</w:t>
            </w:r>
          </w:p>
        </w:tc>
        <w:tc>
          <w:tcPr>
            <w:tcW w:w="851" w:type="dxa"/>
            <w:tcBorders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2</w:t>
            </w:r>
          </w:p>
        </w:tc>
      </w:tr>
      <w:tr w:rsidR="0048475F" w:rsidTr="0048475F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850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0" w:type="dxa"/>
            <w:tcBorders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3</w:t>
            </w:r>
          </w:p>
        </w:tc>
        <w:tc>
          <w:tcPr>
            <w:tcW w:w="850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9</w:t>
            </w:r>
          </w:p>
        </w:tc>
        <w:tc>
          <w:tcPr>
            <w:tcW w:w="850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6</w:t>
            </w:r>
          </w:p>
        </w:tc>
        <w:tc>
          <w:tcPr>
            <w:tcW w:w="851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851" w:type="dxa"/>
            <w:tcBorders>
              <w:bottom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5</w:t>
            </w:r>
          </w:p>
        </w:tc>
        <w:tc>
          <w:tcPr>
            <w:tcW w:w="851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8475F" w:rsidRDefault="0048475F" w:rsidP="0048475F">
            <w:pPr>
              <w:jc w:val="center"/>
              <w:rPr>
                <w:rFonts w:ascii="Arial" w:hAnsi="Arial" w:cs="Arial"/>
                <w:b/>
                <w:bCs/>
                <w:sz w:val="44"/>
              </w:rPr>
            </w:pPr>
          </w:p>
        </w:tc>
      </w:tr>
    </w:tbl>
    <w:p w:rsidR="0006007C" w:rsidRDefault="0006007C">
      <w:pPr>
        <w:rPr>
          <w:b/>
          <w:bCs/>
          <w:sz w:val="36"/>
        </w:rPr>
      </w:pPr>
    </w:p>
    <w:sectPr w:rsidR="0006007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07C" w:rsidRDefault="0006007C" w:rsidP="0048475F">
      <w:r>
        <w:separator/>
      </w:r>
    </w:p>
  </w:endnote>
  <w:endnote w:type="continuationSeparator" w:id="0">
    <w:p w:rsidR="0006007C" w:rsidRDefault="0006007C" w:rsidP="00484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75F" w:rsidRPr="0048475F" w:rsidRDefault="0048475F" w:rsidP="0048475F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48475F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48475F" w:rsidRPr="0048475F" w:rsidRDefault="0048475F" w:rsidP="0048475F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1"/>
        <w:szCs w:val="21"/>
        <w:lang w:eastAsia="en-US"/>
      </w:rPr>
    </w:pPr>
    <w:r w:rsidRPr="0048475F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Arbeitsgruppe </w:t>
    </w:r>
    <w:proofErr w:type="spellStart"/>
    <w:r w:rsidRPr="0048475F">
      <w:rPr>
        <w:rFonts w:asciiTheme="minorHAnsi" w:eastAsiaTheme="minorHAnsi" w:hAnsiTheme="minorHAnsi" w:cstheme="minorBidi"/>
        <w:sz w:val="21"/>
        <w:szCs w:val="21"/>
        <w:lang w:eastAsia="en-US"/>
      </w:rPr>
      <w:t>MAfiSuS</w:t>
    </w:r>
    <w:proofErr w:type="spellEnd"/>
    <w:r w:rsidRPr="0048475F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. Michael </w:t>
    </w:r>
    <w:proofErr w:type="spellStart"/>
    <w:r w:rsidRPr="0048475F">
      <w:rPr>
        <w:rFonts w:asciiTheme="minorHAnsi" w:eastAsiaTheme="minorHAnsi" w:hAnsiTheme="minorHAnsi" w:cstheme="minorBidi"/>
        <w:sz w:val="21"/>
        <w:szCs w:val="21"/>
        <w:lang w:eastAsia="en-US"/>
      </w:rPr>
      <w:t>Rüsing</w:t>
    </w:r>
    <w:proofErr w:type="spellEnd"/>
    <w:r w:rsidRPr="0048475F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(Essen), Andrea </w:t>
    </w:r>
    <w:proofErr w:type="spellStart"/>
    <w:r w:rsidRPr="0048475F">
      <w:rPr>
        <w:rFonts w:asciiTheme="minorHAnsi" w:eastAsiaTheme="minorHAnsi" w:hAnsiTheme="minorHAnsi" w:cstheme="minorBidi"/>
        <w:sz w:val="21"/>
        <w:szCs w:val="21"/>
        <w:lang w:eastAsia="en-US"/>
      </w:rPr>
      <w:t>Frie</w:t>
    </w:r>
    <w:proofErr w:type="spellEnd"/>
    <w:r w:rsidRPr="0048475F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(Duisburg), Thomas </w:t>
    </w:r>
    <w:proofErr w:type="spellStart"/>
    <w:r w:rsidRPr="0048475F">
      <w:rPr>
        <w:rFonts w:asciiTheme="minorHAnsi" w:eastAsiaTheme="minorHAnsi" w:hAnsiTheme="minorHAnsi" w:cstheme="minorBidi"/>
        <w:sz w:val="21"/>
        <w:szCs w:val="21"/>
        <w:lang w:eastAsia="en-US"/>
      </w:rPr>
      <w:t>Giebisch</w:t>
    </w:r>
    <w:proofErr w:type="spellEnd"/>
    <w:r w:rsidRPr="0048475F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(Remscheid), Gaby </w:t>
    </w:r>
    <w:proofErr w:type="spellStart"/>
    <w:r w:rsidRPr="0048475F">
      <w:rPr>
        <w:rFonts w:asciiTheme="minorHAnsi" w:eastAsiaTheme="minorHAnsi" w:hAnsiTheme="minorHAnsi" w:cstheme="minorBidi"/>
        <w:sz w:val="21"/>
        <w:szCs w:val="21"/>
        <w:lang w:eastAsia="en-US"/>
      </w:rPr>
      <w:t>Heintz</w:t>
    </w:r>
    <w:proofErr w:type="spellEnd"/>
    <w:r w:rsidRPr="0048475F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(Neuss), Steffen </w:t>
    </w:r>
    <w:proofErr w:type="spellStart"/>
    <w:r w:rsidRPr="0048475F">
      <w:rPr>
        <w:rFonts w:asciiTheme="minorHAnsi" w:eastAsiaTheme="minorHAnsi" w:hAnsiTheme="minorHAnsi" w:cstheme="minorBidi"/>
        <w:sz w:val="21"/>
        <w:szCs w:val="21"/>
        <w:lang w:eastAsia="en-US"/>
      </w:rPr>
      <w:t>Heyroth</w:t>
    </w:r>
    <w:proofErr w:type="spellEnd"/>
    <w:r w:rsidRPr="0048475F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(Essen), Matthias Lippert (Remscheid), Frederick </w:t>
    </w:r>
    <w:proofErr w:type="spellStart"/>
    <w:r w:rsidRPr="0048475F">
      <w:rPr>
        <w:rFonts w:asciiTheme="minorHAnsi" w:eastAsiaTheme="minorHAnsi" w:hAnsiTheme="minorHAnsi" w:cstheme="minorBidi"/>
        <w:sz w:val="21"/>
        <w:szCs w:val="21"/>
        <w:lang w:eastAsia="en-US"/>
      </w:rPr>
      <w:t>Magata</w:t>
    </w:r>
    <w:proofErr w:type="spellEnd"/>
    <w:r w:rsidRPr="0048475F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(Düsseldorf), Stefan </w:t>
    </w:r>
    <w:proofErr w:type="spellStart"/>
    <w:r w:rsidRPr="0048475F">
      <w:rPr>
        <w:rFonts w:asciiTheme="minorHAnsi" w:eastAsiaTheme="minorHAnsi" w:hAnsiTheme="minorHAnsi" w:cstheme="minorBidi"/>
        <w:sz w:val="21"/>
        <w:szCs w:val="21"/>
        <w:lang w:eastAsia="en-US"/>
      </w:rPr>
      <w:t>Möllenberg</w:t>
    </w:r>
    <w:proofErr w:type="spellEnd"/>
    <w:r w:rsidRPr="0048475F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(Düsseldorf), Holger </w:t>
    </w:r>
    <w:proofErr w:type="spellStart"/>
    <w:r w:rsidRPr="0048475F">
      <w:rPr>
        <w:rFonts w:asciiTheme="minorHAnsi" w:eastAsiaTheme="minorHAnsi" w:hAnsiTheme="minorHAnsi" w:cstheme="minorBidi"/>
        <w:sz w:val="21"/>
        <w:szCs w:val="21"/>
        <w:lang w:eastAsia="en-US"/>
      </w:rPr>
      <w:t>Reeker</w:t>
    </w:r>
    <w:proofErr w:type="spellEnd"/>
    <w:r w:rsidRPr="0048475F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(Dortmund), Burkhard </w:t>
    </w:r>
    <w:proofErr w:type="spellStart"/>
    <w:r w:rsidRPr="0048475F">
      <w:rPr>
        <w:rFonts w:asciiTheme="minorHAnsi" w:eastAsiaTheme="minorHAnsi" w:hAnsiTheme="minorHAnsi" w:cstheme="minorBidi"/>
        <w:sz w:val="21"/>
        <w:szCs w:val="21"/>
        <w:lang w:eastAsia="en-US"/>
      </w:rPr>
      <w:t>Rüsing</w:t>
    </w:r>
    <w:proofErr w:type="spellEnd"/>
    <w:r w:rsidRPr="0048475F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(Goch), Ellen Voigt (Wuppertal)</w:t>
    </w:r>
  </w:p>
  <w:p w:rsidR="0048475F" w:rsidRPr="0048475F" w:rsidRDefault="0048475F" w:rsidP="0048475F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48475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Seite </w:t>
    </w:r>
    <w:r w:rsidRPr="0048475F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48475F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PAGE  \* Arabic  \* MERGEFORMAT</w:instrText>
    </w:r>
    <w:r w:rsidRPr="0048475F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48475F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  <w:r w:rsidRPr="0048475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von </w:t>
    </w:r>
    <w:r w:rsidRPr="0048475F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48475F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NUMPAGES  \* Arabic  \* MERGEFORMAT</w:instrText>
    </w:r>
    <w:r w:rsidRPr="0048475F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2</w:t>
    </w:r>
    <w:r w:rsidRPr="0048475F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07C" w:rsidRDefault="0006007C" w:rsidP="0048475F">
      <w:r>
        <w:separator/>
      </w:r>
    </w:p>
  </w:footnote>
  <w:footnote w:type="continuationSeparator" w:id="0">
    <w:p w:rsidR="0006007C" w:rsidRDefault="0006007C" w:rsidP="004847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75F" w:rsidRPr="0048475F" w:rsidRDefault="0048475F" w:rsidP="0048475F">
    <w:pPr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48475F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6E36BE18" wp14:editId="45279927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8475F" w:rsidRPr="0048475F" w:rsidRDefault="0048475F" w:rsidP="0048475F">
    <w:pPr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48475F" w:rsidRPr="0048475F" w:rsidRDefault="0048475F" w:rsidP="0048475F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48475F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B2B3F5E" wp14:editId="652AB696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475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                                                        Sinus-</w:t>
    </w:r>
    <w:proofErr w:type="spellStart"/>
    <w:r w:rsidRPr="0048475F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</w:p>
  <w:p w:rsidR="0048475F" w:rsidRPr="0048475F" w:rsidRDefault="0048475F" w:rsidP="0048475F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48475F">
      <w:rPr>
        <w:rFonts w:asciiTheme="minorHAnsi" w:eastAsiaTheme="minorHAnsi" w:hAnsiTheme="minorHAnsi" w:cstheme="minorBidi"/>
        <w:b/>
        <w:sz w:val="22"/>
        <w:szCs w:val="22"/>
        <w:lang w:eastAsia="en-US"/>
      </w:rPr>
      <w:t xml:space="preserve">                    M</w:t>
    </w:r>
    <w:r w:rsidRPr="0048475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athematische </w:t>
    </w:r>
    <w:r w:rsidRPr="0048475F">
      <w:rPr>
        <w:rFonts w:asciiTheme="minorHAnsi" w:eastAsiaTheme="minorHAnsi" w:hAnsiTheme="minorHAnsi" w:cstheme="minorBidi"/>
        <w:b/>
        <w:sz w:val="22"/>
        <w:szCs w:val="22"/>
        <w:lang w:eastAsia="en-US"/>
      </w:rPr>
      <w:t>A</w:t>
    </w:r>
    <w:r w:rsidRPr="0048475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ngebote </w:t>
    </w:r>
    <w:r w:rsidRPr="0048475F">
      <w:rPr>
        <w:rFonts w:asciiTheme="minorHAnsi" w:eastAsiaTheme="minorHAnsi" w:hAnsiTheme="minorHAnsi" w:cstheme="minorBidi"/>
        <w:b/>
        <w:sz w:val="22"/>
        <w:szCs w:val="22"/>
        <w:lang w:eastAsia="en-US"/>
      </w:rPr>
      <w:t>f</w:t>
    </w:r>
    <w:r w:rsidRPr="0048475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ür </w:t>
    </w:r>
    <w:r w:rsidRPr="0048475F">
      <w:rPr>
        <w:rFonts w:asciiTheme="minorHAnsi" w:eastAsiaTheme="minorHAnsi" w:hAnsiTheme="minorHAnsi" w:cstheme="minorBidi"/>
        <w:b/>
        <w:sz w:val="22"/>
        <w:szCs w:val="22"/>
        <w:lang w:eastAsia="en-US"/>
      </w:rPr>
      <w:t>i</w:t>
    </w:r>
    <w:r w:rsidRPr="0048475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nteressierte </w:t>
    </w:r>
    <w:r w:rsidRPr="0048475F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48475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chülerinnen </w:t>
    </w:r>
    <w:r w:rsidRPr="0048475F">
      <w:rPr>
        <w:rFonts w:asciiTheme="minorHAnsi" w:eastAsiaTheme="minorHAnsi" w:hAnsiTheme="minorHAnsi" w:cstheme="minorBidi"/>
        <w:b/>
        <w:sz w:val="22"/>
        <w:szCs w:val="22"/>
        <w:lang w:eastAsia="en-US"/>
      </w:rPr>
      <w:t>u</w:t>
    </w:r>
    <w:r w:rsidRPr="0048475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nd </w:t>
    </w:r>
    <w:r w:rsidRPr="0048475F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48475F">
      <w:rPr>
        <w:rFonts w:asciiTheme="minorHAnsi" w:eastAsiaTheme="minorHAnsi" w:hAnsiTheme="minorHAnsi" w:cstheme="minorBidi"/>
        <w:sz w:val="22"/>
        <w:szCs w:val="22"/>
        <w:lang w:eastAsia="en-US"/>
      </w:rPr>
      <w:t>chüler</w:t>
    </w:r>
  </w:p>
  <w:p w:rsidR="0048475F" w:rsidRPr="0048475F" w:rsidRDefault="0048475F" w:rsidP="0048475F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48475F" w:rsidRPr="0048475F" w:rsidRDefault="0048475F" w:rsidP="0048475F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48475F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48475F" w:rsidRDefault="0048475F">
    <w:pPr>
      <w:pStyle w:val="Kopfzeile"/>
    </w:pPr>
  </w:p>
  <w:p w:rsidR="0048475F" w:rsidRDefault="0048475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C36"/>
    <w:rsid w:val="0006007C"/>
    <w:rsid w:val="00314B02"/>
    <w:rsid w:val="0048475F"/>
    <w:rsid w:val="0062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8475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8475F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48475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8475F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47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47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8475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8475F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48475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8475F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47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47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6</vt:lpstr>
    </vt:vector>
  </TitlesOfParts>
  <Company>Haus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Rüsing</dc:creator>
  <cp:lastModifiedBy>Rüsing</cp:lastModifiedBy>
  <cp:revision>3</cp:revision>
  <dcterms:created xsi:type="dcterms:W3CDTF">2015-06-03T17:26:00Z</dcterms:created>
  <dcterms:modified xsi:type="dcterms:W3CDTF">2015-06-03T17:28:00Z</dcterms:modified>
</cp:coreProperties>
</file>