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163A" w:rsidRDefault="00ED163A" w:rsidP="00AF7899">
      <w:pPr>
        <w:rPr>
          <w:rFonts w:ascii="Arial" w:hAnsi="Arial" w:cs="Arial"/>
          <w:sz w:val="22"/>
          <w:szCs w:val="22"/>
        </w:rPr>
      </w:pPr>
    </w:p>
    <w:p w:rsidR="00ED163A" w:rsidRPr="00ED163A" w:rsidRDefault="00ED163A" w:rsidP="00ED163A">
      <w:pPr>
        <w:rPr>
          <w:rFonts w:ascii="Arial" w:hAnsi="Arial" w:cs="Arial"/>
          <w:sz w:val="22"/>
          <w:szCs w:val="22"/>
        </w:rPr>
      </w:pPr>
      <w:r w:rsidRPr="00ED163A">
        <w:rPr>
          <w:rFonts w:ascii="Arial" w:hAnsi="Arial" w:cs="Arial"/>
          <w:sz w:val="22"/>
          <w:szCs w:val="22"/>
        </w:rPr>
        <w:t xml:space="preserve">Das Computerprogramm bietet die Möglichkeit, dass die Versuche als Hausaufgabe am heimischen Rechner und mit einer größeren Personenzahl (Eltern, Freunde, Verwandte) gemacht werden können. Verbunden mit einer entsprechenden Versuchsauswertung kann dann im Unterricht auf eine größere Datenmenge zurückgegriffen werden. </w:t>
      </w:r>
    </w:p>
    <w:p w:rsidR="00ED163A" w:rsidRPr="00ED163A" w:rsidRDefault="00ED163A" w:rsidP="00ED163A">
      <w:pPr>
        <w:rPr>
          <w:rFonts w:ascii="Arial" w:hAnsi="Arial" w:cs="Arial"/>
          <w:sz w:val="22"/>
          <w:szCs w:val="22"/>
        </w:rPr>
      </w:pPr>
    </w:p>
    <w:p w:rsidR="00ED163A" w:rsidRPr="00ED163A" w:rsidRDefault="00ED163A" w:rsidP="00ED163A">
      <w:pPr>
        <w:rPr>
          <w:rFonts w:ascii="Arial" w:hAnsi="Arial" w:cs="Arial"/>
          <w:sz w:val="22"/>
          <w:szCs w:val="22"/>
        </w:rPr>
      </w:pPr>
      <w:r w:rsidRPr="00735655">
        <w:rPr>
          <w:rFonts w:ascii="Arial" w:hAnsi="Arial" w:cs="Arial"/>
          <w:b/>
          <w:sz w:val="22"/>
          <w:szCs w:val="22"/>
        </w:rPr>
        <w:t>Versuchsauswertung</w:t>
      </w:r>
      <w:r w:rsidRPr="00ED163A">
        <w:rPr>
          <w:rFonts w:ascii="Arial" w:hAnsi="Arial" w:cs="Arial"/>
          <w:sz w:val="22"/>
          <w:szCs w:val="22"/>
        </w:rPr>
        <w:t>:</w:t>
      </w:r>
    </w:p>
    <w:p w:rsidR="00735655" w:rsidRDefault="00735655" w:rsidP="00ED163A">
      <w:pPr>
        <w:rPr>
          <w:rFonts w:ascii="Arial" w:hAnsi="Arial" w:cs="Arial"/>
          <w:sz w:val="22"/>
          <w:szCs w:val="22"/>
        </w:rPr>
      </w:pPr>
      <w:r w:rsidRPr="00735655">
        <w:rPr>
          <w:rFonts w:ascii="Arial" w:hAnsi="Arial" w:cs="Arial"/>
          <w:b/>
          <w:noProof/>
          <w:sz w:val="22"/>
          <w:szCs w:val="22"/>
          <w:lang w:eastAsia="de-DE"/>
        </w:rPr>
        <w:drawing>
          <wp:anchor distT="0" distB="0" distL="114300" distR="114300" simplePos="0" relativeHeight="251658240" behindDoc="1" locked="0" layoutInCell="1" allowOverlap="1" wp14:anchorId="5C73DEBB" wp14:editId="6434A4CB">
            <wp:simplePos x="0" y="0"/>
            <wp:positionH relativeFrom="column">
              <wp:posOffset>-50165</wp:posOffset>
            </wp:positionH>
            <wp:positionV relativeFrom="paragraph">
              <wp:posOffset>91440</wp:posOffset>
            </wp:positionV>
            <wp:extent cx="3549015" cy="949325"/>
            <wp:effectExtent l="19050" t="19050" r="13335" b="22225"/>
            <wp:wrapTight wrapText="bothSides">
              <wp:wrapPolygon edited="0">
                <wp:start x="-116" y="-433"/>
                <wp:lineTo x="-116" y="21672"/>
                <wp:lineTo x="21565" y="21672"/>
                <wp:lineTo x="21565" y="-433"/>
                <wp:lineTo x="-116" y="-433"/>
              </wp:wrapPolygon>
            </wp:wrapTight>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49015" cy="949325"/>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r w:rsidR="00ED163A" w:rsidRPr="00ED163A">
        <w:rPr>
          <w:rFonts w:ascii="Arial" w:hAnsi="Arial" w:cs="Arial"/>
          <w:sz w:val="22"/>
          <w:szCs w:val="22"/>
        </w:rPr>
        <w:t xml:space="preserve">Ergebnis der Versuchsperson 1: </w:t>
      </w:r>
    </w:p>
    <w:p w:rsidR="00735655" w:rsidRDefault="00ED163A" w:rsidP="00ED163A">
      <w:pPr>
        <w:rPr>
          <w:rFonts w:ascii="Arial" w:hAnsi="Arial" w:cs="Arial"/>
          <w:sz w:val="22"/>
          <w:szCs w:val="22"/>
        </w:rPr>
      </w:pPr>
      <w:r w:rsidRPr="00ED163A">
        <w:rPr>
          <w:rFonts w:ascii="Arial" w:hAnsi="Arial" w:cs="Arial"/>
          <w:sz w:val="22"/>
          <w:szCs w:val="22"/>
        </w:rPr>
        <w:t>männl</w:t>
      </w:r>
      <w:r w:rsidR="00735655">
        <w:rPr>
          <w:rFonts w:ascii="Arial" w:hAnsi="Arial" w:cs="Arial"/>
          <w:sz w:val="22"/>
          <w:szCs w:val="22"/>
        </w:rPr>
        <w:t>ich</w:t>
      </w:r>
      <w:r w:rsidRPr="00ED163A">
        <w:rPr>
          <w:rFonts w:ascii="Arial" w:hAnsi="Arial" w:cs="Arial"/>
          <w:sz w:val="22"/>
          <w:szCs w:val="22"/>
        </w:rPr>
        <w:t xml:space="preserve">, 66 Jahre alt. </w:t>
      </w:r>
    </w:p>
    <w:p w:rsidR="00ED163A" w:rsidRPr="00ED163A" w:rsidRDefault="00ED163A" w:rsidP="00ED163A">
      <w:pPr>
        <w:rPr>
          <w:rFonts w:ascii="Arial" w:hAnsi="Arial" w:cs="Arial"/>
          <w:sz w:val="22"/>
          <w:szCs w:val="22"/>
        </w:rPr>
      </w:pPr>
      <w:r w:rsidRPr="00ED163A">
        <w:rPr>
          <w:rFonts w:ascii="Arial" w:hAnsi="Arial" w:cs="Arial"/>
          <w:sz w:val="22"/>
          <w:szCs w:val="22"/>
        </w:rPr>
        <w:t>Hier zeigt sich ein „Lerneffekt“, indem die Zeit, die der Mauszeiger auf dem Ziel verbleibt, von Versuch zu Versuch geringer wird.</w:t>
      </w:r>
    </w:p>
    <w:p w:rsidR="00ED163A" w:rsidRPr="00ED163A" w:rsidRDefault="00ED163A" w:rsidP="00ED163A">
      <w:pPr>
        <w:rPr>
          <w:rFonts w:ascii="Arial" w:hAnsi="Arial" w:cs="Arial"/>
          <w:sz w:val="22"/>
          <w:szCs w:val="22"/>
        </w:rPr>
      </w:pPr>
    </w:p>
    <w:p w:rsidR="00735655" w:rsidRDefault="00735655" w:rsidP="00ED163A">
      <w:pPr>
        <w:rPr>
          <w:rFonts w:ascii="Arial" w:hAnsi="Arial" w:cs="Arial"/>
          <w:sz w:val="22"/>
          <w:szCs w:val="22"/>
        </w:rPr>
      </w:pPr>
    </w:p>
    <w:p w:rsidR="00735655" w:rsidRDefault="00735655" w:rsidP="00ED163A">
      <w:pPr>
        <w:rPr>
          <w:rFonts w:ascii="Arial" w:hAnsi="Arial" w:cs="Arial"/>
          <w:sz w:val="22"/>
          <w:szCs w:val="22"/>
        </w:rPr>
      </w:pPr>
      <w:r>
        <w:rPr>
          <w:rFonts w:ascii="Arial" w:hAnsi="Arial" w:cs="Arial"/>
          <w:noProof/>
          <w:sz w:val="22"/>
          <w:szCs w:val="22"/>
          <w:lang w:eastAsia="de-DE"/>
        </w:rPr>
        <w:drawing>
          <wp:anchor distT="0" distB="0" distL="114300" distR="114300" simplePos="0" relativeHeight="251659264" behindDoc="1" locked="0" layoutInCell="1" allowOverlap="1" wp14:anchorId="069AE8A2" wp14:editId="7FDB33F0">
            <wp:simplePos x="0" y="0"/>
            <wp:positionH relativeFrom="column">
              <wp:posOffset>-50800</wp:posOffset>
            </wp:positionH>
            <wp:positionV relativeFrom="paragraph">
              <wp:posOffset>152400</wp:posOffset>
            </wp:positionV>
            <wp:extent cx="3521710" cy="934085"/>
            <wp:effectExtent l="19050" t="19050" r="21590" b="18415"/>
            <wp:wrapTight wrapText="bothSides">
              <wp:wrapPolygon edited="0">
                <wp:start x="-117" y="-441"/>
                <wp:lineTo x="-117" y="21585"/>
                <wp:lineTo x="21616" y="21585"/>
                <wp:lineTo x="21616" y="-441"/>
                <wp:lineTo x="-117" y="-441"/>
              </wp:wrapPolygon>
            </wp:wrapTight>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521710" cy="934085"/>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r w:rsidR="00ED163A" w:rsidRPr="00ED163A">
        <w:rPr>
          <w:rFonts w:ascii="Arial" w:hAnsi="Arial" w:cs="Arial"/>
          <w:sz w:val="22"/>
          <w:szCs w:val="22"/>
        </w:rPr>
        <w:t xml:space="preserve">Ergebnis der Versuchsperson 2: </w:t>
      </w:r>
    </w:p>
    <w:p w:rsidR="00735655" w:rsidRDefault="00ED163A" w:rsidP="00ED163A">
      <w:pPr>
        <w:rPr>
          <w:rFonts w:ascii="Arial" w:hAnsi="Arial" w:cs="Arial"/>
          <w:sz w:val="22"/>
          <w:szCs w:val="22"/>
        </w:rPr>
      </w:pPr>
      <w:r w:rsidRPr="00ED163A">
        <w:rPr>
          <w:rFonts w:ascii="Arial" w:hAnsi="Arial" w:cs="Arial"/>
          <w:sz w:val="22"/>
          <w:szCs w:val="22"/>
        </w:rPr>
        <w:t>männl</w:t>
      </w:r>
      <w:r w:rsidR="00735655">
        <w:rPr>
          <w:rFonts w:ascii="Arial" w:hAnsi="Arial" w:cs="Arial"/>
          <w:sz w:val="22"/>
          <w:szCs w:val="22"/>
        </w:rPr>
        <w:t>ich</w:t>
      </w:r>
      <w:r w:rsidRPr="00ED163A">
        <w:rPr>
          <w:rFonts w:ascii="Arial" w:hAnsi="Arial" w:cs="Arial"/>
          <w:sz w:val="22"/>
          <w:szCs w:val="22"/>
        </w:rPr>
        <w:t xml:space="preserve">, 31 Jahre alt. </w:t>
      </w:r>
    </w:p>
    <w:p w:rsidR="00ED163A" w:rsidRPr="00ED163A" w:rsidRDefault="00ED163A" w:rsidP="00ED163A">
      <w:pPr>
        <w:rPr>
          <w:rFonts w:ascii="Arial" w:hAnsi="Arial" w:cs="Arial"/>
          <w:sz w:val="22"/>
          <w:szCs w:val="22"/>
        </w:rPr>
      </w:pPr>
      <w:r w:rsidRPr="00ED163A">
        <w:rPr>
          <w:rFonts w:ascii="Arial" w:hAnsi="Arial" w:cs="Arial"/>
          <w:sz w:val="22"/>
          <w:szCs w:val="22"/>
        </w:rPr>
        <w:t>Hier bleibt die Zeit, die der Mauszeiger auf dem Ziel verbleibt, ab dem 2. Versuch fast gleich.</w:t>
      </w:r>
    </w:p>
    <w:p w:rsidR="00ED163A" w:rsidRDefault="00ED163A" w:rsidP="00ED163A">
      <w:pPr>
        <w:rPr>
          <w:rFonts w:ascii="Arial" w:hAnsi="Arial" w:cs="Arial"/>
          <w:sz w:val="22"/>
          <w:szCs w:val="22"/>
        </w:rPr>
      </w:pPr>
    </w:p>
    <w:p w:rsidR="00735655" w:rsidRDefault="00735655" w:rsidP="00ED163A">
      <w:pPr>
        <w:rPr>
          <w:rFonts w:ascii="Arial" w:hAnsi="Arial" w:cs="Arial"/>
          <w:sz w:val="22"/>
          <w:szCs w:val="22"/>
        </w:rPr>
      </w:pPr>
    </w:p>
    <w:p w:rsidR="00735655" w:rsidRDefault="00735655" w:rsidP="00ED163A">
      <w:pPr>
        <w:rPr>
          <w:rFonts w:ascii="Arial" w:hAnsi="Arial" w:cs="Arial"/>
          <w:sz w:val="22"/>
          <w:szCs w:val="22"/>
        </w:rPr>
      </w:pPr>
    </w:p>
    <w:p w:rsidR="00735655" w:rsidRDefault="00735655" w:rsidP="00ED163A">
      <w:pPr>
        <w:rPr>
          <w:rFonts w:ascii="Arial" w:hAnsi="Arial" w:cs="Arial"/>
          <w:sz w:val="22"/>
          <w:szCs w:val="22"/>
        </w:rPr>
      </w:pPr>
    </w:p>
    <w:p w:rsidR="00735655" w:rsidRPr="00ED163A" w:rsidRDefault="00735655" w:rsidP="00ED163A">
      <w:pPr>
        <w:rPr>
          <w:rFonts w:ascii="Arial" w:hAnsi="Arial" w:cs="Arial"/>
          <w:sz w:val="22"/>
          <w:szCs w:val="22"/>
        </w:rPr>
      </w:pPr>
      <w:r>
        <w:rPr>
          <w:rFonts w:ascii="Arial" w:hAnsi="Arial" w:cs="Arial"/>
          <w:noProof/>
          <w:sz w:val="22"/>
          <w:szCs w:val="22"/>
          <w:lang w:eastAsia="de-DE"/>
        </w:rPr>
        <w:drawing>
          <wp:anchor distT="0" distB="0" distL="114300" distR="114300" simplePos="0" relativeHeight="251661312" behindDoc="0" locked="0" layoutInCell="1" allowOverlap="1" wp14:anchorId="2438F755" wp14:editId="38754DBF">
            <wp:simplePos x="0" y="0"/>
            <wp:positionH relativeFrom="column">
              <wp:posOffset>-51435</wp:posOffset>
            </wp:positionH>
            <wp:positionV relativeFrom="paragraph">
              <wp:posOffset>151765</wp:posOffset>
            </wp:positionV>
            <wp:extent cx="3521710" cy="2496820"/>
            <wp:effectExtent l="0" t="0" r="2540" b="0"/>
            <wp:wrapSquare wrapText="bothSides"/>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uswertung.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521710" cy="2496820"/>
                    </a:xfrm>
                    <a:prstGeom prst="rect">
                      <a:avLst/>
                    </a:prstGeom>
                  </pic:spPr>
                </pic:pic>
              </a:graphicData>
            </a:graphic>
            <wp14:sizeRelH relativeFrom="margin">
              <wp14:pctWidth>0</wp14:pctWidth>
            </wp14:sizeRelH>
            <wp14:sizeRelV relativeFrom="margin">
              <wp14:pctHeight>0</wp14:pctHeight>
            </wp14:sizeRelV>
          </wp:anchor>
        </w:drawing>
      </w:r>
    </w:p>
    <w:p w:rsidR="00735655" w:rsidRDefault="00ED163A" w:rsidP="00ED163A">
      <w:pPr>
        <w:rPr>
          <w:rFonts w:ascii="Arial" w:hAnsi="Arial" w:cs="Arial"/>
          <w:sz w:val="22"/>
          <w:szCs w:val="22"/>
        </w:rPr>
      </w:pPr>
      <w:r w:rsidRPr="00ED163A">
        <w:rPr>
          <w:rFonts w:ascii="Arial" w:hAnsi="Arial" w:cs="Arial"/>
          <w:sz w:val="22"/>
          <w:szCs w:val="22"/>
        </w:rPr>
        <w:t>Die nebenstehende Abbildung zeigt das Versuchsergebnis einer medizinischen Studie</w:t>
      </w:r>
      <w:r w:rsidR="00735655">
        <w:rPr>
          <w:rFonts w:ascii="Arial" w:hAnsi="Arial" w:cs="Arial"/>
          <w:sz w:val="22"/>
          <w:szCs w:val="22"/>
        </w:rPr>
        <w:t xml:space="preserve">: </w:t>
      </w:r>
    </w:p>
    <w:p w:rsidR="00ED163A" w:rsidRPr="00ED163A" w:rsidRDefault="00735655" w:rsidP="00ED163A">
      <w:pPr>
        <w:rPr>
          <w:rFonts w:ascii="Arial" w:hAnsi="Arial" w:cs="Arial"/>
          <w:sz w:val="22"/>
          <w:szCs w:val="22"/>
        </w:rPr>
      </w:pPr>
      <w:r>
        <w:rPr>
          <w:rFonts w:ascii="Arial" w:hAnsi="Arial" w:cs="Arial"/>
          <w:sz w:val="22"/>
          <w:szCs w:val="22"/>
        </w:rPr>
        <w:t>E</w:t>
      </w:r>
      <w:r w:rsidR="00ED163A" w:rsidRPr="00ED163A">
        <w:rPr>
          <w:rFonts w:ascii="Arial" w:hAnsi="Arial" w:cs="Arial"/>
          <w:sz w:val="22"/>
          <w:szCs w:val="22"/>
        </w:rPr>
        <w:t xml:space="preserve">ine Patientengruppe mit verschiedenen neurologischen Erkrankungen und einem Durchschnittsalter von 64 Jahren wurde mit einer gleichalten, gesunden Kontrollgruppe und einer jüngeren, gesunden Kontrollgruppe (Studierende, Durchschnittsalter 24 Jahre) verglichen. </w:t>
      </w:r>
    </w:p>
    <w:p w:rsidR="00ED163A" w:rsidRPr="00ED163A" w:rsidRDefault="00ED163A" w:rsidP="00ED163A">
      <w:pPr>
        <w:rPr>
          <w:rFonts w:ascii="Arial" w:hAnsi="Arial" w:cs="Arial"/>
          <w:sz w:val="22"/>
          <w:szCs w:val="22"/>
        </w:rPr>
      </w:pPr>
      <w:r w:rsidRPr="00ED163A">
        <w:rPr>
          <w:rFonts w:ascii="Arial" w:hAnsi="Arial" w:cs="Arial"/>
          <w:sz w:val="22"/>
          <w:szCs w:val="22"/>
        </w:rPr>
        <w:t>Man erkennt, dass die ältere Patientengru</w:t>
      </w:r>
      <w:r w:rsidR="00EF7638">
        <w:rPr>
          <w:rFonts w:ascii="Arial" w:hAnsi="Arial" w:cs="Arial"/>
          <w:sz w:val="22"/>
          <w:szCs w:val="22"/>
        </w:rPr>
        <w:t>ppe schwankende Ergebnisse aufweist</w:t>
      </w:r>
      <w:r w:rsidRPr="00ED163A">
        <w:rPr>
          <w:rFonts w:ascii="Arial" w:hAnsi="Arial" w:cs="Arial"/>
          <w:sz w:val="22"/>
          <w:szCs w:val="22"/>
        </w:rPr>
        <w:t>, während sich die Ergebnisse der älteren Kontrollgruppe ab der 2. Sitzung und die der Studierendengruppe im Verlauf der 5 Sitzungen nicht veränd</w:t>
      </w:r>
      <w:bookmarkStart w:id="0" w:name="_GoBack"/>
      <w:bookmarkEnd w:id="0"/>
      <w:r w:rsidRPr="00ED163A">
        <w:rPr>
          <w:rFonts w:ascii="Arial" w:hAnsi="Arial" w:cs="Arial"/>
          <w:sz w:val="22"/>
          <w:szCs w:val="22"/>
        </w:rPr>
        <w:t>ert hat.</w:t>
      </w:r>
    </w:p>
    <w:p w:rsidR="00ED163A" w:rsidRPr="00ED163A" w:rsidRDefault="00ED163A" w:rsidP="00ED163A">
      <w:pPr>
        <w:rPr>
          <w:rFonts w:ascii="Arial" w:hAnsi="Arial" w:cs="Arial"/>
          <w:sz w:val="22"/>
          <w:szCs w:val="22"/>
        </w:rPr>
      </w:pPr>
    </w:p>
    <w:p w:rsidR="00ED163A" w:rsidRDefault="00ED163A" w:rsidP="00ED163A">
      <w:pPr>
        <w:rPr>
          <w:rFonts w:ascii="Arial" w:hAnsi="Arial" w:cs="Arial"/>
          <w:sz w:val="22"/>
          <w:szCs w:val="22"/>
        </w:rPr>
      </w:pPr>
    </w:p>
    <w:p w:rsidR="00735655" w:rsidRDefault="00735655" w:rsidP="00ED163A">
      <w:pPr>
        <w:rPr>
          <w:rFonts w:ascii="Arial" w:hAnsi="Arial" w:cs="Arial"/>
          <w:sz w:val="22"/>
          <w:szCs w:val="22"/>
        </w:rPr>
      </w:pPr>
    </w:p>
    <w:p w:rsidR="00735655" w:rsidRPr="00ED163A" w:rsidRDefault="00735655" w:rsidP="00ED163A">
      <w:pPr>
        <w:rPr>
          <w:rFonts w:ascii="Arial" w:hAnsi="Arial" w:cs="Arial"/>
          <w:sz w:val="22"/>
          <w:szCs w:val="22"/>
        </w:rPr>
      </w:pPr>
    </w:p>
    <w:p w:rsidR="00ED163A" w:rsidRPr="00ED163A" w:rsidRDefault="00ED163A" w:rsidP="00ED163A">
      <w:pPr>
        <w:rPr>
          <w:rFonts w:ascii="Arial" w:hAnsi="Arial" w:cs="Arial"/>
          <w:sz w:val="22"/>
          <w:szCs w:val="22"/>
        </w:rPr>
      </w:pPr>
      <w:r w:rsidRPr="00ED163A">
        <w:rPr>
          <w:rFonts w:ascii="Arial" w:hAnsi="Arial" w:cs="Arial"/>
          <w:sz w:val="22"/>
          <w:szCs w:val="22"/>
        </w:rPr>
        <w:t>Literaturhinweis:</w:t>
      </w:r>
    </w:p>
    <w:p w:rsidR="00ED163A" w:rsidRPr="00ED163A" w:rsidRDefault="00ED163A" w:rsidP="00ED163A">
      <w:pPr>
        <w:rPr>
          <w:rFonts w:ascii="Arial" w:hAnsi="Arial" w:cs="Arial"/>
          <w:sz w:val="22"/>
          <w:szCs w:val="22"/>
        </w:rPr>
      </w:pPr>
      <w:r w:rsidRPr="00ED163A">
        <w:rPr>
          <w:rFonts w:ascii="Arial" w:hAnsi="Arial" w:cs="Arial"/>
          <w:sz w:val="22"/>
          <w:szCs w:val="22"/>
        </w:rPr>
        <w:t>Eine Dissertation zum Thema mit Erläuterungen zum Einsatz der Methode finden Sie unter:</w:t>
      </w:r>
    </w:p>
    <w:p w:rsidR="00ED163A" w:rsidRPr="00792D8F" w:rsidRDefault="00ED163A" w:rsidP="00ED163A">
      <w:pPr>
        <w:rPr>
          <w:rFonts w:ascii="Arial" w:hAnsi="Arial" w:cs="Arial"/>
          <w:sz w:val="22"/>
          <w:szCs w:val="22"/>
        </w:rPr>
      </w:pPr>
      <w:r w:rsidRPr="00ED163A">
        <w:rPr>
          <w:rFonts w:ascii="Arial" w:hAnsi="Arial" w:cs="Arial"/>
          <w:sz w:val="22"/>
          <w:szCs w:val="22"/>
        </w:rPr>
        <w:t>https://mediatum.ub.tum.de/doc/602450/602450.pdf</w:t>
      </w:r>
    </w:p>
    <w:p w:rsidR="005E6AC6" w:rsidRDefault="005E6AC6" w:rsidP="00D129C2">
      <w:pPr>
        <w:rPr>
          <w:rFonts w:ascii="Arial" w:hAnsi="Arial" w:cs="Arial"/>
          <w:b/>
          <w:sz w:val="22"/>
          <w:szCs w:val="22"/>
        </w:rPr>
      </w:pPr>
    </w:p>
    <w:p w:rsidR="00111299" w:rsidRPr="00792D8F" w:rsidRDefault="00111299" w:rsidP="00111299">
      <w:pPr>
        <w:rPr>
          <w:rFonts w:ascii="Arial" w:hAnsi="Arial" w:cs="Arial"/>
          <w:sz w:val="22"/>
          <w:szCs w:val="22"/>
        </w:rPr>
      </w:pPr>
    </w:p>
    <w:sectPr w:rsidR="00111299" w:rsidRPr="00792D8F" w:rsidSect="00B21A05">
      <w:headerReference w:type="default" r:id="rId12"/>
      <w:pgSz w:w="12240" w:h="15840"/>
      <w:pgMar w:top="720" w:right="720" w:bottom="720" w:left="720" w:header="72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3335" w:rsidRDefault="00063335" w:rsidP="009A1788">
      <w:r>
        <w:separator/>
      </w:r>
    </w:p>
  </w:endnote>
  <w:endnote w:type="continuationSeparator" w:id="0">
    <w:p w:rsidR="00063335" w:rsidRDefault="00063335" w:rsidP="009A17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3335" w:rsidRDefault="00063335" w:rsidP="009A1788">
      <w:r>
        <w:separator/>
      </w:r>
    </w:p>
  </w:footnote>
  <w:footnote w:type="continuationSeparator" w:id="0">
    <w:p w:rsidR="00063335" w:rsidRDefault="00063335" w:rsidP="009A17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1788" w:rsidRDefault="009A1788">
    <w:pPr>
      <w:pStyle w:val="Kopfzeile"/>
    </w:pPr>
    <w:r>
      <w:rPr>
        <w:noProof/>
        <w:lang w:eastAsia="de-DE"/>
      </w:rPr>
      <mc:AlternateContent>
        <mc:Choice Requires="wps">
          <w:drawing>
            <wp:anchor distT="0" distB="0" distL="118745" distR="118745" simplePos="0" relativeHeight="251659264" behindDoc="1" locked="0" layoutInCell="1" allowOverlap="0" wp14:anchorId="01522AD5" wp14:editId="4841E98C">
              <wp:simplePos x="0" y="0"/>
              <wp:positionH relativeFrom="margin">
                <wp:align>center</wp:align>
              </wp:positionH>
              <mc:AlternateContent>
                <mc:Choice Requires="wp14">
                  <wp:positionV relativeFrom="page">
                    <wp14:pctPosVOffset>4500</wp14:pctPosVOffset>
                  </wp:positionV>
                </mc:Choice>
                <mc:Fallback>
                  <wp:positionV relativeFrom="page">
                    <wp:posOffset>452120</wp:posOffset>
                  </wp:positionV>
                </mc:Fallback>
              </mc:AlternateContent>
              <wp:extent cx="5950039" cy="270457"/>
              <wp:effectExtent l="0" t="0" r="0" b="6350"/>
              <wp:wrapSquare wrapText="bothSides"/>
              <wp:docPr id="197" name="Rechteck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bg2">
                          <a:lumMod val="9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9A1788" w:rsidRPr="00A21DA2" w:rsidRDefault="00ED163A">
                          <w:pPr>
                            <w:pStyle w:val="Kopfzeile"/>
                            <w:jc w:val="center"/>
                            <w:rPr>
                              <w:rFonts w:ascii="Arial" w:hAnsi="Arial" w:cs="Arial"/>
                              <w:caps/>
                              <w:sz w:val="22"/>
                              <w:szCs w:val="22"/>
                            </w:rPr>
                          </w:pPr>
                          <w:r w:rsidRPr="00ED163A">
                            <w:rPr>
                              <w:rFonts w:ascii="Arial" w:hAnsi="Arial" w:cs="Arial"/>
                              <w:b/>
                              <w:color w:val="000000" w:themeColor="text1"/>
                              <w:sz w:val="22"/>
                              <w:szCs w:val="22"/>
                            </w:rPr>
                            <w:t>Hinweise zum unterrichtlichen Einsatz und Lösungen</w:t>
                          </w:r>
                          <w:r w:rsidRPr="00ED163A" w:rsidDel="00ED163A">
                            <w:rPr>
                              <w:rFonts w:ascii="Arial" w:hAnsi="Arial" w:cs="Arial"/>
                              <w:b/>
                              <w:color w:val="000000" w:themeColor="text1"/>
                              <w:sz w:val="22"/>
                              <w:szCs w:val="22"/>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id="Rechteck 197" o:spid="_x0000_s1026" style="position:absolute;margin-left:0;margin-top:0;width:468.5pt;height:21.3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" o:allowoverlap="f" fillcolor="#cfcdcd [2894]" stroked="f" strokeweight="1pt">
              <v:textbox style="mso-fit-shape-to-text:t">
                <w:txbxContent>
                  <w:p w:rsidR="009A1788" w:rsidRPr="00A21DA2" w:rsidRDefault="00ED163A">
                    <w:pPr>
                      <w:pStyle w:val="Kopfzeile"/>
                      <w:jc w:val="center"/>
                      <w:rPr>
                        <w:rFonts w:ascii="Arial" w:hAnsi="Arial" w:cs="Arial"/>
                        <w:caps/>
                        <w:sz w:val="22"/>
                        <w:szCs w:val="22"/>
                      </w:rPr>
                    </w:pPr>
                    <w:r w:rsidRPr="00ED163A">
                      <w:rPr>
                        <w:rFonts w:ascii="Arial" w:hAnsi="Arial" w:cs="Arial"/>
                        <w:b/>
                        <w:color w:val="000000" w:themeColor="text1"/>
                        <w:sz w:val="22"/>
                        <w:szCs w:val="22"/>
                      </w:rPr>
                      <w:t>Hinweise zum unterrichtlichen Einsatz und Lösungen</w:t>
                    </w:r>
                    <w:r w:rsidRPr="00ED163A" w:rsidDel="00ED163A">
                      <w:rPr>
                        <w:rFonts w:ascii="Arial" w:hAnsi="Arial" w:cs="Arial"/>
                        <w:b/>
                        <w:color w:val="000000" w:themeColor="text1"/>
                        <w:sz w:val="22"/>
                        <w:szCs w:val="22"/>
                      </w:rPr>
                      <w:t xml:space="preserve"> </w:t>
                    </w:r>
                  </w:p>
                </w:txbxContent>
              </v:textbox>
              <w10:wrap type="square" anchorx="margin" anchory="page"/>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F5A8C"/>
    <w:multiLevelType w:val="hybridMultilevel"/>
    <w:tmpl w:val="CDF827D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nsid w:val="2FF45D08"/>
    <w:multiLevelType w:val="hybridMultilevel"/>
    <w:tmpl w:val="418C124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51E61D64"/>
    <w:multiLevelType w:val="hybridMultilevel"/>
    <w:tmpl w:val="287C6D6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nsid w:val="67600AD2"/>
    <w:multiLevelType w:val="hybridMultilevel"/>
    <w:tmpl w:val="83A2546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hideSpellingErrors/>
  <w:hideGrammaticalErrors/>
  <w:activeWritingStyle w:appName="MSWord" w:lang="de-DE" w:vendorID="64" w:dllVersion="131078" w:nlCheck="1" w:checkStyle="1"/>
  <w:activeWritingStyle w:appName="MSWord" w:lang="en-US" w:vendorID="64" w:dllVersion="131078" w:nlCheck="1" w:checkStyle="1"/>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3D3E"/>
    <w:rsid w:val="00003275"/>
    <w:rsid w:val="00010188"/>
    <w:rsid w:val="00025B75"/>
    <w:rsid w:val="000323A4"/>
    <w:rsid w:val="00063335"/>
    <w:rsid w:val="00064FF0"/>
    <w:rsid w:val="000701C3"/>
    <w:rsid w:val="00092D36"/>
    <w:rsid w:val="000C6F2A"/>
    <w:rsid w:val="00111299"/>
    <w:rsid w:val="001531D0"/>
    <w:rsid w:val="00166A04"/>
    <w:rsid w:val="00191354"/>
    <w:rsid w:val="0019706B"/>
    <w:rsid w:val="001A138E"/>
    <w:rsid w:val="001A733C"/>
    <w:rsid w:val="001C3381"/>
    <w:rsid w:val="001C6CAE"/>
    <w:rsid w:val="001D0C12"/>
    <w:rsid w:val="001D7FC1"/>
    <w:rsid w:val="001E1943"/>
    <w:rsid w:val="001E7B53"/>
    <w:rsid w:val="0023777A"/>
    <w:rsid w:val="00241A52"/>
    <w:rsid w:val="002A3473"/>
    <w:rsid w:val="002C68F8"/>
    <w:rsid w:val="002E02FB"/>
    <w:rsid w:val="00300E10"/>
    <w:rsid w:val="00387D2B"/>
    <w:rsid w:val="00397987"/>
    <w:rsid w:val="003E65F4"/>
    <w:rsid w:val="004144C1"/>
    <w:rsid w:val="00421099"/>
    <w:rsid w:val="00437CB3"/>
    <w:rsid w:val="0044317F"/>
    <w:rsid w:val="004711DD"/>
    <w:rsid w:val="00472C26"/>
    <w:rsid w:val="0049141E"/>
    <w:rsid w:val="004B468D"/>
    <w:rsid w:val="004C5945"/>
    <w:rsid w:val="004D0C0B"/>
    <w:rsid w:val="004F1FC3"/>
    <w:rsid w:val="004F3217"/>
    <w:rsid w:val="0051231F"/>
    <w:rsid w:val="0053296C"/>
    <w:rsid w:val="00537171"/>
    <w:rsid w:val="005D6DEF"/>
    <w:rsid w:val="005E5A09"/>
    <w:rsid w:val="005E6AC6"/>
    <w:rsid w:val="005F14D4"/>
    <w:rsid w:val="00643B27"/>
    <w:rsid w:val="006B1315"/>
    <w:rsid w:val="00713B47"/>
    <w:rsid w:val="00735655"/>
    <w:rsid w:val="00773698"/>
    <w:rsid w:val="00792D8F"/>
    <w:rsid w:val="007B44E2"/>
    <w:rsid w:val="007B6818"/>
    <w:rsid w:val="007C25E0"/>
    <w:rsid w:val="007E4793"/>
    <w:rsid w:val="008074DD"/>
    <w:rsid w:val="008150EA"/>
    <w:rsid w:val="00860172"/>
    <w:rsid w:val="00863D3E"/>
    <w:rsid w:val="008755BE"/>
    <w:rsid w:val="00880654"/>
    <w:rsid w:val="0088129B"/>
    <w:rsid w:val="00891F4C"/>
    <w:rsid w:val="008F7471"/>
    <w:rsid w:val="00927A6B"/>
    <w:rsid w:val="00950A30"/>
    <w:rsid w:val="00961EDE"/>
    <w:rsid w:val="009655E9"/>
    <w:rsid w:val="00991873"/>
    <w:rsid w:val="009A1788"/>
    <w:rsid w:val="009A6E97"/>
    <w:rsid w:val="009B3414"/>
    <w:rsid w:val="00A21DA2"/>
    <w:rsid w:val="00A2504F"/>
    <w:rsid w:val="00A837E6"/>
    <w:rsid w:val="00A860DA"/>
    <w:rsid w:val="00AB77B2"/>
    <w:rsid w:val="00AF7899"/>
    <w:rsid w:val="00B21A05"/>
    <w:rsid w:val="00B34B5C"/>
    <w:rsid w:val="00B80269"/>
    <w:rsid w:val="00B81042"/>
    <w:rsid w:val="00BC1E64"/>
    <w:rsid w:val="00BD7CCD"/>
    <w:rsid w:val="00BE1BAC"/>
    <w:rsid w:val="00BF0CD9"/>
    <w:rsid w:val="00C50B43"/>
    <w:rsid w:val="00C62CAA"/>
    <w:rsid w:val="00C6346B"/>
    <w:rsid w:val="00C92840"/>
    <w:rsid w:val="00CE54B1"/>
    <w:rsid w:val="00CE6BE0"/>
    <w:rsid w:val="00D129C2"/>
    <w:rsid w:val="00D279E8"/>
    <w:rsid w:val="00D3314A"/>
    <w:rsid w:val="00D43B64"/>
    <w:rsid w:val="00D83995"/>
    <w:rsid w:val="00DB59A4"/>
    <w:rsid w:val="00DE6EE6"/>
    <w:rsid w:val="00E10313"/>
    <w:rsid w:val="00E23A79"/>
    <w:rsid w:val="00E41321"/>
    <w:rsid w:val="00E42C1A"/>
    <w:rsid w:val="00E453EC"/>
    <w:rsid w:val="00E80BF8"/>
    <w:rsid w:val="00E96E89"/>
    <w:rsid w:val="00EB7E08"/>
    <w:rsid w:val="00ED163A"/>
    <w:rsid w:val="00EF7638"/>
    <w:rsid w:val="00F07C77"/>
    <w:rsid w:val="00F616A4"/>
    <w:rsid w:val="00FD0D8B"/>
    <w:rsid w:val="00FE325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1D0C12"/>
    <w:pPr>
      <w:ind w:left="720"/>
      <w:contextualSpacing/>
    </w:pPr>
  </w:style>
  <w:style w:type="paragraph" w:styleId="Kopfzeile">
    <w:name w:val="header"/>
    <w:basedOn w:val="Standard"/>
    <w:link w:val="KopfzeileZchn"/>
    <w:uiPriority w:val="99"/>
    <w:unhideWhenUsed/>
    <w:rsid w:val="009A1788"/>
    <w:pPr>
      <w:tabs>
        <w:tab w:val="center" w:pos="4536"/>
        <w:tab w:val="right" w:pos="9072"/>
      </w:tabs>
    </w:pPr>
  </w:style>
  <w:style w:type="character" w:customStyle="1" w:styleId="KopfzeileZchn">
    <w:name w:val="Kopfzeile Zchn"/>
    <w:basedOn w:val="Absatz-Standardschriftart"/>
    <w:link w:val="Kopfzeile"/>
    <w:uiPriority w:val="99"/>
    <w:rsid w:val="009A1788"/>
  </w:style>
  <w:style w:type="paragraph" w:styleId="Fuzeile">
    <w:name w:val="footer"/>
    <w:basedOn w:val="Standard"/>
    <w:link w:val="FuzeileZchn"/>
    <w:uiPriority w:val="99"/>
    <w:unhideWhenUsed/>
    <w:rsid w:val="009A1788"/>
    <w:pPr>
      <w:tabs>
        <w:tab w:val="center" w:pos="4536"/>
        <w:tab w:val="right" w:pos="9072"/>
      </w:tabs>
    </w:pPr>
  </w:style>
  <w:style w:type="character" w:customStyle="1" w:styleId="FuzeileZchn">
    <w:name w:val="Fußzeile Zchn"/>
    <w:basedOn w:val="Absatz-Standardschriftart"/>
    <w:link w:val="Fuzeile"/>
    <w:uiPriority w:val="99"/>
    <w:rsid w:val="009A1788"/>
  </w:style>
  <w:style w:type="paragraph" w:styleId="Sprechblasentext">
    <w:name w:val="Balloon Text"/>
    <w:basedOn w:val="Standard"/>
    <w:link w:val="SprechblasentextZchn"/>
    <w:uiPriority w:val="99"/>
    <w:semiHidden/>
    <w:unhideWhenUsed/>
    <w:rsid w:val="009655E9"/>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655E9"/>
    <w:rPr>
      <w:rFonts w:ascii="Tahoma" w:hAnsi="Tahoma" w:cs="Tahoma"/>
      <w:sz w:val="16"/>
      <w:szCs w:val="16"/>
    </w:rPr>
  </w:style>
  <w:style w:type="character" w:styleId="Hyperlink">
    <w:name w:val="Hyperlink"/>
    <w:basedOn w:val="Absatz-Standardschriftart"/>
    <w:uiPriority w:val="99"/>
    <w:unhideWhenUsed/>
    <w:rsid w:val="00C50B43"/>
    <w:rPr>
      <w:color w:val="0563C1" w:themeColor="hyperlink"/>
      <w:u w:val="single"/>
    </w:rPr>
  </w:style>
  <w:style w:type="paragraph" w:styleId="berarbeitung">
    <w:name w:val="Revision"/>
    <w:hidden/>
    <w:uiPriority w:val="99"/>
    <w:semiHidden/>
    <w:rsid w:val="00092D3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1D0C12"/>
    <w:pPr>
      <w:ind w:left="720"/>
      <w:contextualSpacing/>
    </w:pPr>
  </w:style>
  <w:style w:type="paragraph" w:styleId="Kopfzeile">
    <w:name w:val="header"/>
    <w:basedOn w:val="Standard"/>
    <w:link w:val="KopfzeileZchn"/>
    <w:uiPriority w:val="99"/>
    <w:unhideWhenUsed/>
    <w:rsid w:val="009A1788"/>
    <w:pPr>
      <w:tabs>
        <w:tab w:val="center" w:pos="4536"/>
        <w:tab w:val="right" w:pos="9072"/>
      </w:tabs>
    </w:pPr>
  </w:style>
  <w:style w:type="character" w:customStyle="1" w:styleId="KopfzeileZchn">
    <w:name w:val="Kopfzeile Zchn"/>
    <w:basedOn w:val="Absatz-Standardschriftart"/>
    <w:link w:val="Kopfzeile"/>
    <w:uiPriority w:val="99"/>
    <w:rsid w:val="009A1788"/>
  </w:style>
  <w:style w:type="paragraph" w:styleId="Fuzeile">
    <w:name w:val="footer"/>
    <w:basedOn w:val="Standard"/>
    <w:link w:val="FuzeileZchn"/>
    <w:uiPriority w:val="99"/>
    <w:unhideWhenUsed/>
    <w:rsid w:val="009A1788"/>
    <w:pPr>
      <w:tabs>
        <w:tab w:val="center" w:pos="4536"/>
        <w:tab w:val="right" w:pos="9072"/>
      </w:tabs>
    </w:pPr>
  </w:style>
  <w:style w:type="character" w:customStyle="1" w:styleId="FuzeileZchn">
    <w:name w:val="Fußzeile Zchn"/>
    <w:basedOn w:val="Absatz-Standardschriftart"/>
    <w:link w:val="Fuzeile"/>
    <w:uiPriority w:val="99"/>
    <w:rsid w:val="009A1788"/>
  </w:style>
  <w:style w:type="paragraph" w:styleId="Sprechblasentext">
    <w:name w:val="Balloon Text"/>
    <w:basedOn w:val="Standard"/>
    <w:link w:val="SprechblasentextZchn"/>
    <w:uiPriority w:val="99"/>
    <w:semiHidden/>
    <w:unhideWhenUsed/>
    <w:rsid w:val="009655E9"/>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655E9"/>
    <w:rPr>
      <w:rFonts w:ascii="Tahoma" w:hAnsi="Tahoma" w:cs="Tahoma"/>
      <w:sz w:val="16"/>
      <w:szCs w:val="16"/>
    </w:rPr>
  </w:style>
  <w:style w:type="character" w:styleId="Hyperlink">
    <w:name w:val="Hyperlink"/>
    <w:basedOn w:val="Absatz-Standardschriftart"/>
    <w:uiPriority w:val="99"/>
    <w:unhideWhenUsed/>
    <w:rsid w:val="00C50B43"/>
    <w:rPr>
      <w:color w:val="0563C1" w:themeColor="hyperlink"/>
      <w:u w:val="single"/>
    </w:rPr>
  </w:style>
  <w:style w:type="paragraph" w:styleId="berarbeitung">
    <w:name w:val="Revision"/>
    <w:hidden/>
    <w:uiPriority w:val="99"/>
    <w:semiHidden/>
    <w:rsid w:val="00092D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4559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4B3A90-2232-4C44-A7B1-C9DF5D81CD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181</Words>
  <Characters>1250</Characters>
  <Application>Microsoft Office Word</Application>
  <DocSecurity>0</DocSecurity>
  <Lines>36</Lines>
  <Paragraphs>16</Paragraphs>
  <ScaleCrop>false</ScaleCrop>
  <HeadingPairs>
    <vt:vector size="2" baseType="variant">
      <vt:variant>
        <vt:lpstr>Titel</vt:lpstr>
      </vt:variant>
      <vt:variant>
        <vt:i4>1</vt:i4>
      </vt:variant>
    </vt:vector>
  </HeadingPairs>
  <TitlesOfParts>
    <vt:vector size="1" baseType="lpstr">
      <vt:lpstr>Arbeitsblatt: Entstehung eines Aktionspotentials</vt:lpstr>
    </vt:vector>
  </TitlesOfParts>
  <Company>MSW NRW</Company>
  <LinksUpToDate>false</LinksUpToDate>
  <CharactersWithSpaces>1415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Arbeitsblatt: Entstehung eines Aktionspotentials</dc:title>
  <dc:creator>woopy</dc:creator>
  <cp:lastModifiedBy>Karow-Hanschke, Diana</cp:lastModifiedBy>
  <cp:revision>4</cp:revision>
  <dcterms:created xsi:type="dcterms:W3CDTF">2016-08-24T09:38:00Z</dcterms:created>
  <dcterms:modified xsi:type="dcterms:W3CDTF">2016-08-26T12:38:00Z</dcterms:modified>
</cp:coreProperties>
</file>