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5BC2" w:rsidRPr="00EE02B9" w:rsidRDefault="00C909B5" w:rsidP="008B1395">
      <w:pPr>
        <w:autoSpaceDE w:val="0"/>
        <w:autoSpaceDN w:val="0"/>
        <w:adjustRightInd w:val="0"/>
        <w:rPr>
          <w:rFonts w:ascii="Calibri" w:hAnsi="Calibri" w:cs="CMR12"/>
          <w:sz w:val="22"/>
          <w:szCs w:val="22"/>
        </w:rPr>
      </w:pPr>
      <w:r>
        <w:rPr>
          <w:rFonts w:ascii="Calibri" w:hAnsi="Calibri" w:cs="Arial"/>
          <w:noProof/>
          <w:sz w:val="22"/>
          <w:szCs w:val="22"/>
        </w:rPr>
        <w:drawing>
          <wp:anchor distT="0" distB="0" distL="114300" distR="114300" simplePos="0" relativeHeight="251661312" behindDoc="0" locked="0" layoutInCell="1" allowOverlap="1" wp14:anchorId="296B1981" wp14:editId="0CBE31A6">
            <wp:simplePos x="0" y="0"/>
            <wp:positionH relativeFrom="column">
              <wp:posOffset>4472940</wp:posOffset>
            </wp:positionH>
            <wp:positionV relativeFrom="paragraph">
              <wp:posOffset>118745</wp:posOffset>
            </wp:positionV>
            <wp:extent cx="1406525" cy="991870"/>
            <wp:effectExtent l="0" t="0" r="317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6525" cy="991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A78" w:rsidRDefault="00B37A78" w:rsidP="00B37A78">
      <w:pPr>
        <w:rPr>
          <w:rFonts w:ascii="Calibri" w:hAnsi="Calibri" w:cs="Arial"/>
          <w:sz w:val="22"/>
          <w:szCs w:val="22"/>
        </w:rPr>
      </w:pPr>
      <w:r>
        <w:rPr>
          <w:rFonts w:ascii="Calibri" w:hAnsi="Calibri" w:cs="Arial"/>
          <w:sz w:val="22"/>
          <w:szCs w:val="22"/>
        </w:rPr>
        <w:t xml:space="preserve">Auf einem </w:t>
      </w:r>
      <w:proofErr w:type="spellStart"/>
      <w:r>
        <w:rPr>
          <w:rFonts w:ascii="Calibri" w:hAnsi="Calibri" w:cs="Arial"/>
          <w:sz w:val="22"/>
          <w:szCs w:val="22"/>
        </w:rPr>
        <w:t>Geobrett</w:t>
      </w:r>
      <w:proofErr w:type="spellEnd"/>
      <w:r>
        <w:rPr>
          <w:rFonts w:ascii="Calibri" w:hAnsi="Calibri" w:cs="Arial"/>
          <w:sz w:val="22"/>
          <w:szCs w:val="22"/>
        </w:rPr>
        <w:t xml:space="preserve"> befinden sich Stifte, um die Fäden gespannt werden können. Die Abbildung zeigt ein 3 x 3 - </w:t>
      </w:r>
      <w:proofErr w:type="spellStart"/>
      <w:r>
        <w:rPr>
          <w:rFonts w:ascii="Calibri" w:hAnsi="Calibri" w:cs="Arial"/>
          <w:sz w:val="22"/>
          <w:szCs w:val="22"/>
        </w:rPr>
        <w:t>Geobrett</w:t>
      </w:r>
      <w:proofErr w:type="spellEnd"/>
      <w:r>
        <w:rPr>
          <w:rFonts w:ascii="Calibri" w:hAnsi="Calibri" w:cs="Arial"/>
          <w:sz w:val="22"/>
          <w:szCs w:val="22"/>
        </w:rPr>
        <w:t xml:space="preserve"> mit 9 Stiften. Durch den Faden wird ein 6-Eck gespannt.</w:t>
      </w:r>
      <w:r w:rsidR="009314C7" w:rsidRPr="009314C7">
        <w:rPr>
          <w:rFonts w:ascii="Calibri" w:hAnsi="Calibri" w:cs="Arial"/>
          <w:sz w:val="22"/>
          <w:szCs w:val="22"/>
        </w:rPr>
        <w:t xml:space="preserve"> </w:t>
      </w:r>
    </w:p>
    <w:p w:rsidR="00B37A78" w:rsidRDefault="006420AE" w:rsidP="00B37A78">
      <w:pPr>
        <w:rPr>
          <w:rFonts w:ascii="Calibri" w:hAnsi="Calibri" w:cs="Arial"/>
          <w:sz w:val="22"/>
          <w:szCs w:val="22"/>
        </w:rPr>
      </w:pPr>
      <w:r w:rsidRPr="006420AE">
        <w:rPr>
          <w:rFonts w:ascii="Calibri" w:hAnsi="Calibri" w:cs="Arial"/>
          <w:noProof/>
          <w:sz w:val="22"/>
          <w:szCs w:val="22"/>
        </w:rPr>
        <w:drawing>
          <wp:anchor distT="0" distB="0" distL="114300" distR="114300" simplePos="0" relativeHeight="251662336" behindDoc="0" locked="0" layoutInCell="1" allowOverlap="1" wp14:anchorId="5DE7B546" wp14:editId="1D221E91">
            <wp:simplePos x="0" y="0"/>
            <wp:positionH relativeFrom="column">
              <wp:posOffset>4930775</wp:posOffset>
            </wp:positionH>
            <wp:positionV relativeFrom="paragraph">
              <wp:posOffset>429260</wp:posOffset>
            </wp:positionV>
            <wp:extent cx="948690" cy="1000125"/>
            <wp:effectExtent l="0" t="0" r="3810" b="952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948690" cy="1000125"/>
                    </a:xfrm>
                    <a:prstGeom prst="rect">
                      <a:avLst/>
                    </a:prstGeom>
                  </pic:spPr>
                </pic:pic>
              </a:graphicData>
            </a:graphic>
            <wp14:sizeRelH relativeFrom="page">
              <wp14:pctWidth>0</wp14:pctWidth>
            </wp14:sizeRelH>
            <wp14:sizeRelV relativeFrom="page">
              <wp14:pctHeight>0</wp14:pctHeight>
            </wp14:sizeRelV>
          </wp:anchor>
        </w:drawing>
      </w:r>
      <w:r w:rsidR="00B37A78">
        <w:rPr>
          <w:rFonts w:ascii="Calibri" w:hAnsi="Calibri" w:cs="Arial"/>
          <w:sz w:val="22"/>
          <w:szCs w:val="22"/>
        </w:rPr>
        <w:t xml:space="preserve">Die ersten </w:t>
      </w:r>
      <w:r w:rsidR="006B76E0">
        <w:rPr>
          <w:rFonts w:ascii="Calibri" w:hAnsi="Calibri" w:cs="Arial"/>
          <w:sz w:val="22"/>
          <w:szCs w:val="22"/>
        </w:rPr>
        <w:t>vier</w:t>
      </w:r>
      <w:r w:rsidR="00954ACC">
        <w:rPr>
          <w:rFonts w:ascii="Calibri" w:hAnsi="Calibri" w:cs="Arial"/>
          <w:sz w:val="22"/>
          <w:szCs w:val="22"/>
        </w:rPr>
        <w:t xml:space="preserve"> </w:t>
      </w:r>
      <w:r w:rsidR="00B37A78">
        <w:rPr>
          <w:rFonts w:ascii="Calibri" w:hAnsi="Calibri" w:cs="Arial"/>
          <w:sz w:val="22"/>
          <w:szCs w:val="22"/>
        </w:rPr>
        <w:t>Aufgaben beziehen sich auf ein Brett mit dieser Größe. Man kann aber auch größere Geobretter benutzen. Die Aufgaben 4 und 5 benutzen solche größeren Bretter.</w:t>
      </w:r>
    </w:p>
    <w:p w:rsidR="00B37A78" w:rsidRDefault="00B37A78" w:rsidP="00B37A78">
      <w:pPr>
        <w:rPr>
          <w:rFonts w:ascii="Calibri" w:hAnsi="Calibri" w:cs="Arial"/>
          <w:sz w:val="22"/>
          <w:szCs w:val="22"/>
        </w:rPr>
      </w:pPr>
      <w:r>
        <w:rPr>
          <w:rFonts w:ascii="Calibri" w:hAnsi="Calibri" w:cs="Arial"/>
          <w:sz w:val="22"/>
          <w:szCs w:val="22"/>
        </w:rPr>
        <w:t xml:space="preserve">Zu Lösung der Aufgaben muss nicht unbedingt ein </w:t>
      </w:r>
      <w:proofErr w:type="spellStart"/>
      <w:r>
        <w:rPr>
          <w:rFonts w:ascii="Calibri" w:hAnsi="Calibri" w:cs="Arial"/>
          <w:sz w:val="22"/>
          <w:szCs w:val="22"/>
        </w:rPr>
        <w:t>Geobrett</w:t>
      </w:r>
      <w:proofErr w:type="spellEnd"/>
      <w:r>
        <w:rPr>
          <w:rFonts w:ascii="Calibri" w:hAnsi="Calibri" w:cs="Arial"/>
          <w:sz w:val="22"/>
          <w:szCs w:val="22"/>
        </w:rPr>
        <w:t xml:space="preserve"> gebaut werden. Du kannst sie auch bearbeiten, indem Du das </w:t>
      </w:r>
      <w:proofErr w:type="spellStart"/>
      <w:r>
        <w:rPr>
          <w:rFonts w:ascii="Calibri" w:hAnsi="Calibri" w:cs="Arial"/>
          <w:sz w:val="22"/>
          <w:szCs w:val="22"/>
        </w:rPr>
        <w:t>Geobrett</w:t>
      </w:r>
      <w:proofErr w:type="spellEnd"/>
      <w:r>
        <w:rPr>
          <w:rFonts w:ascii="Calibri" w:hAnsi="Calibri" w:cs="Arial"/>
          <w:sz w:val="22"/>
          <w:szCs w:val="22"/>
        </w:rPr>
        <w:t xml:space="preserve"> mit den Stiften zeichnest und dann den Verlauf des gespannten Fadens einträgst. Dazu kannst Du auch die Vorlagen verwenden.</w:t>
      </w:r>
    </w:p>
    <w:p w:rsidR="00B37A78" w:rsidRDefault="00B37A78" w:rsidP="00B37A78">
      <w:pPr>
        <w:rPr>
          <w:rFonts w:ascii="Calibri" w:hAnsi="Calibri" w:cs="Arial"/>
          <w:sz w:val="22"/>
          <w:szCs w:val="22"/>
        </w:rPr>
      </w:pPr>
    </w:p>
    <w:p w:rsidR="00B37A78" w:rsidRDefault="00B37A78" w:rsidP="00B37A78">
      <w:pPr>
        <w:rPr>
          <w:rFonts w:ascii="Calibri" w:hAnsi="Calibri" w:cs="Arial"/>
          <w:sz w:val="22"/>
          <w:szCs w:val="22"/>
        </w:rPr>
      </w:pPr>
      <w:bookmarkStart w:id="0" w:name="_GoBack"/>
      <w:bookmarkEnd w:id="0"/>
    </w:p>
    <w:p w:rsidR="00B37A78" w:rsidRDefault="00B37A78" w:rsidP="00B37A78">
      <w:pPr>
        <w:rPr>
          <w:rFonts w:ascii="Calibri" w:hAnsi="Calibri" w:cs="Arial"/>
          <w:sz w:val="22"/>
          <w:szCs w:val="22"/>
        </w:rPr>
      </w:pPr>
    </w:p>
    <w:p w:rsidR="00B37A78" w:rsidRPr="006B137C" w:rsidRDefault="00C047E5" w:rsidP="00B37A78">
      <w:pPr>
        <w:rPr>
          <w:rFonts w:ascii="Calibri" w:hAnsi="Calibri" w:cs="Arial"/>
          <w:b/>
          <w:sz w:val="28"/>
          <w:szCs w:val="28"/>
        </w:rPr>
      </w:pPr>
      <w:r w:rsidRPr="006B137C">
        <w:rPr>
          <w:rFonts w:ascii="Calibri" w:hAnsi="Calibri" w:cs="Arial"/>
          <w:b/>
          <w:sz w:val="28"/>
          <w:szCs w:val="28"/>
        </w:rPr>
        <w:t>Aufgabe 1</w:t>
      </w:r>
      <w:r w:rsidR="006B137C">
        <w:rPr>
          <w:rFonts w:ascii="Calibri" w:hAnsi="Calibri" w:cs="Arial"/>
          <w:b/>
          <w:sz w:val="28"/>
          <w:szCs w:val="28"/>
        </w:rPr>
        <w:t xml:space="preserve"> (460713 a und 460724 a)</w:t>
      </w:r>
    </w:p>
    <w:p w:rsidR="006B137C" w:rsidRDefault="006B137C" w:rsidP="00B37A78">
      <w:pPr>
        <w:rPr>
          <w:rFonts w:ascii="Calibri" w:hAnsi="Calibri" w:cs="Arial"/>
          <w:sz w:val="22"/>
          <w:szCs w:val="22"/>
        </w:rPr>
      </w:pPr>
    </w:p>
    <w:p w:rsidR="004D3142" w:rsidRDefault="004D3142" w:rsidP="004D3142">
      <w:pPr>
        <w:rPr>
          <w:rFonts w:ascii="Calibri" w:hAnsi="Calibri" w:cs="Arial"/>
          <w:sz w:val="22"/>
          <w:szCs w:val="22"/>
        </w:rPr>
      </w:pPr>
      <w:r>
        <w:rPr>
          <w:rFonts w:ascii="Calibri" w:hAnsi="Calibri" w:cs="Arial"/>
          <w:sz w:val="22"/>
          <w:szCs w:val="22"/>
        </w:rPr>
        <w:t xml:space="preserve">Betrachte ein 3 x 3 – </w:t>
      </w:r>
      <w:proofErr w:type="spellStart"/>
      <w:r>
        <w:rPr>
          <w:rFonts w:ascii="Calibri" w:hAnsi="Calibri" w:cs="Arial"/>
          <w:sz w:val="22"/>
          <w:szCs w:val="22"/>
        </w:rPr>
        <w:t>Geobrett</w:t>
      </w:r>
      <w:proofErr w:type="spellEnd"/>
      <w:r>
        <w:rPr>
          <w:rFonts w:ascii="Calibri" w:hAnsi="Calibri" w:cs="Arial"/>
          <w:sz w:val="22"/>
          <w:szCs w:val="22"/>
        </w:rPr>
        <w:t>.</w:t>
      </w:r>
    </w:p>
    <w:p w:rsidR="004D3142" w:rsidRPr="00EE02B9" w:rsidRDefault="004D3142" w:rsidP="004D3142">
      <w:pPr>
        <w:numPr>
          <w:ilvl w:val="0"/>
          <w:numId w:val="3"/>
        </w:numPr>
        <w:autoSpaceDE w:val="0"/>
        <w:autoSpaceDN w:val="0"/>
        <w:adjustRightInd w:val="0"/>
        <w:rPr>
          <w:rFonts w:ascii="Calibri" w:hAnsi="Calibri" w:cs="CMR12"/>
          <w:sz w:val="22"/>
          <w:szCs w:val="22"/>
        </w:rPr>
      </w:pPr>
      <w:r w:rsidRPr="00EE02B9">
        <w:rPr>
          <w:rFonts w:ascii="Calibri" w:hAnsi="Calibri" w:cs="CMR12"/>
          <w:sz w:val="22"/>
          <w:szCs w:val="22"/>
        </w:rPr>
        <w:t>Man kann um drei Nägel einen Faden so spannen, dass diese Nägel die Eckpunkte eines Dreiecks bilden und kein anderer Nagel auf einer der Seiten dieses Dreiecks liegt. Gib drei derartige Dreiecke an, die nicht deckungsgleich sind.</w:t>
      </w:r>
    </w:p>
    <w:p w:rsidR="004D3142" w:rsidRPr="00EE02B9" w:rsidRDefault="004D3142" w:rsidP="004D3142">
      <w:pPr>
        <w:numPr>
          <w:ilvl w:val="0"/>
          <w:numId w:val="3"/>
        </w:numPr>
        <w:autoSpaceDE w:val="0"/>
        <w:autoSpaceDN w:val="0"/>
        <w:adjustRightInd w:val="0"/>
        <w:rPr>
          <w:rFonts w:ascii="Calibri" w:hAnsi="Calibri" w:cs="Arial"/>
          <w:sz w:val="22"/>
          <w:szCs w:val="22"/>
        </w:rPr>
      </w:pPr>
      <w:r w:rsidRPr="00EE02B9">
        <w:rPr>
          <w:rFonts w:ascii="Calibri" w:hAnsi="Calibri" w:cs="CMR12"/>
          <w:sz w:val="22"/>
          <w:szCs w:val="22"/>
        </w:rPr>
        <w:t>Man kann um vier Nägel eine</w:t>
      </w:r>
      <w:r w:rsidRPr="00EE02B9">
        <w:rPr>
          <w:rFonts w:ascii="Calibri" w:hAnsi="Calibri" w:cs="Arial"/>
          <w:sz w:val="22"/>
          <w:szCs w:val="22"/>
        </w:rPr>
        <w:t>n Faden so spannen, dass drei Nägel die Eckpunkte des Dreiecks sind und dass der vierte Nagel auf einer der drei Seiten des Dreiecks liegt. Gib vier derartige Dreiecke an, die nicht deckungsgleich sind.</w:t>
      </w:r>
    </w:p>
    <w:p w:rsidR="00C047E5" w:rsidRDefault="00C047E5" w:rsidP="00B37A78">
      <w:pPr>
        <w:rPr>
          <w:rFonts w:ascii="Calibri" w:hAnsi="Calibri" w:cs="Arial"/>
          <w:sz w:val="22"/>
          <w:szCs w:val="22"/>
        </w:rPr>
      </w:pPr>
    </w:p>
    <w:p w:rsidR="006B137C" w:rsidRDefault="006B137C" w:rsidP="00B37A78">
      <w:pPr>
        <w:rPr>
          <w:rFonts w:ascii="Calibri" w:hAnsi="Calibri" w:cs="Arial"/>
          <w:sz w:val="22"/>
          <w:szCs w:val="22"/>
        </w:rPr>
      </w:pPr>
    </w:p>
    <w:p w:rsidR="006B137C" w:rsidRDefault="006B137C" w:rsidP="00B37A78">
      <w:pPr>
        <w:rPr>
          <w:rFonts w:ascii="Calibri" w:hAnsi="Calibri" w:cs="Arial"/>
          <w:sz w:val="22"/>
          <w:szCs w:val="22"/>
        </w:rPr>
      </w:pPr>
    </w:p>
    <w:p w:rsidR="00C047E5" w:rsidRPr="006B137C" w:rsidRDefault="00C047E5" w:rsidP="00B37A78">
      <w:pPr>
        <w:rPr>
          <w:rFonts w:ascii="Calibri" w:hAnsi="Calibri" w:cs="Arial"/>
          <w:b/>
          <w:sz w:val="28"/>
          <w:szCs w:val="28"/>
        </w:rPr>
      </w:pPr>
      <w:r w:rsidRPr="006B137C">
        <w:rPr>
          <w:rFonts w:ascii="Calibri" w:hAnsi="Calibri" w:cs="Arial"/>
          <w:b/>
          <w:sz w:val="28"/>
          <w:szCs w:val="28"/>
        </w:rPr>
        <w:t>Aufgabe 2</w:t>
      </w:r>
      <w:r w:rsidR="006B137C" w:rsidRPr="006B137C">
        <w:rPr>
          <w:rFonts w:ascii="Calibri" w:hAnsi="Calibri" w:cs="Arial"/>
          <w:b/>
          <w:sz w:val="28"/>
          <w:szCs w:val="28"/>
        </w:rPr>
        <w:t xml:space="preserve"> (390623)</w:t>
      </w:r>
    </w:p>
    <w:p w:rsidR="006B137C" w:rsidRDefault="006B137C" w:rsidP="00B37A78">
      <w:pPr>
        <w:rPr>
          <w:rFonts w:ascii="Calibri" w:hAnsi="Calibri" w:cs="Arial"/>
          <w:sz w:val="22"/>
          <w:szCs w:val="22"/>
        </w:rPr>
      </w:pPr>
    </w:p>
    <w:p w:rsidR="004D3142" w:rsidRDefault="004D3142" w:rsidP="004D3142">
      <w:pPr>
        <w:rPr>
          <w:rFonts w:ascii="Calibri" w:hAnsi="Calibri" w:cs="Arial"/>
          <w:sz w:val="22"/>
          <w:szCs w:val="22"/>
        </w:rPr>
      </w:pPr>
      <w:r>
        <w:rPr>
          <w:rFonts w:ascii="Calibri" w:hAnsi="Calibri" w:cs="Arial"/>
          <w:sz w:val="22"/>
          <w:szCs w:val="22"/>
        </w:rPr>
        <w:t xml:space="preserve">Arbeite weiterhin mit dem 3 x 3 – </w:t>
      </w:r>
      <w:proofErr w:type="spellStart"/>
      <w:r>
        <w:rPr>
          <w:rFonts w:ascii="Calibri" w:hAnsi="Calibri" w:cs="Arial"/>
          <w:sz w:val="22"/>
          <w:szCs w:val="22"/>
        </w:rPr>
        <w:t>Geobrett</w:t>
      </w:r>
      <w:proofErr w:type="spellEnd"/>
      <w:r>
        <w:rPr>
          <w:rFonts w:ascii="Calibri" w:hAnsi="Calibri" w:cs="Arial"/>
          <w:sz w:val="22"/>
          <w:szCs w:val="22"/>
        </w:rPr>
        <w:t xml:space="preserve">. </w:t>
      </w:r>
    </w:p>
    <w:p w:rsidR="004D3142" w:rsidRPr="00EE02B9" w:rsidRDefault="004D3142" w:rsidP="004D3142">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Ermittle, wie viele verschiedene Dreiecke Du auf dem </w:t>
      </w:r>
      <w:proofErr w:type="spellStart"/>
      <w:r w:rsidRPr="00EE02B9">
        <w:rPr>
          <w:rFonts w:ascii="Calibri" w:hAnsi="Calibri" w:cs="Arial"/>
          <w:sz w:val="22"/>
          <w:szCs w:val="22"/>
        </w:rPr>
        <w:t>Geobrett</w:t>
      </w:r>
      <w:proofErr w:type="spellEnd"/>
      <w:r w:rsidRPr="00EE02B9">
        <w:rPr>
          <w:rFonts w:ascii="Calibri" w:hAnsi="Calibri" w:cs="Arial"/>
          <w:sz w:val="22"/>
          <w:szCs w:val="22"/>
        </w:rPr>
        <w:t xml:space="preserve"> erhalten kannst. </w:t>
      </w:r>
      <w:r>
        <w:rPr>
          <w:rFonts w:ascii="Calibri" w:hAnsi="Calibri" w:cs="Arial"/>
          <w:sz w:val="22"/>
          <w:szCs w:val="22"/>
        </w:rPr>
        <w:br/>
      </w:r>
      <w:r w:rsidRPr="00724588">
        <w:rPr>
          <w:rFonts w:ascii="Calibri" w:hAnsi="Calibri" w:cs="Arial"/>
          <w:i/>
          <w:sz w:val="22"/>
          <w:szCs w:val="22"/>
        </w:rPr>
        <w:t>Hinweise: Dreiecke sind genau dann verschieden voneinander, wenn sie sich in der Form oder in der Größe unterscheiden</w:t>
      </w:r>
      <w:r>
        <w:rPr>
          <w:rFonts w:ascii="Calibri" w:hAnsi="Calibri" w:cs="Arial"/>
          <w:sz w:val="22"/>
          <w:szCs w:val="22"/>
        </w:rPr>
        <w:t>.</w:t>
      </w:r>
    </w:p>
    <w:p w:rsidR="004D3142" w:rsidRPr="00EE02B9" w:rsidRDefault="004D3142" w:rsidP="004D3142">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Nimm das größte rechtwinklige Dreieck. Bestimme, wie oft es auf dem </w:t>
      </w:r>
      <w:proofErr w:type="spellStart"/>
      <w:r w:rsidRPr="00EE02B9">
        <w:rPr>
          <w:rFonts w:ascii="Calibri" w:hAnsi="Calibri" w:cs="Arial"/>
          <w:sz w:val="22"/>
          <w:szCs w:val="22"/>
        </w:rPr>
        <w:t>Geobrett</w:t>
      </w:r>
      <w:proofErr w:type="spellEnd"/>
      <w:r>
        <w:rPr>
          <w:rFonts w:ascii="Calibri" w:hAnsi="Calibri" w:cs="Arial"/>
          <w:sz w:val="22"/>
          <w:szCs w:val="22"/>
        </w:rPr>
        <w:t xml:space="preserve"> vorkommt</w:t>
      </w:r>
      <w:r w:rsidRPr="00EE02B9">
        <w:rPr>
          <w:rFonts w:ascii="Calibri" w:hAnsi="Calibri" w:cs="Arial"/>
          <w:sz w:val="22"/>
          <w:szCs w:val="22"/>
        </w:rPr>
        <w:t xml:space="preserve">. </w:t>
      </w:r>
    </w:p>
    <w:p w:rsidR="004D3142" w:rsidRPr="00EE02B9" w:rsidRDefault="004D3142" w:rsidP="004D3142">
      <w:pPr>
        <w:numPr>
          <w:ilvl w:val="0"/>
          <w:numId w:val="4"/>
        </w:numPr>
        <w:autoSpaceDE w:val="0"/>
        <w:autoSpaceDN w:val="0"/>
        <w:adjustRightInd w:val="0"/>
        <w:rPr>
          <w:rFonts w:ascii="Calibri" w:hAnsi="Calibri" w:cs="Arial"/>
          <w:sz w:val="22"/>
          <w:szCs w:val="22"/>
        </w:rPr>
      </w:pPr>
      <w:r w:rsidRPr="00EE02B9">
        <w:rPr>
          <w:rFonts w:ascii="Calibri" w:hAnsi="Calibri" w:cs="Arial"/>
          <w:sz w:val="22"/>
          <w:szCs w:val="22"/>
        </w:rPr>
        <w:t xml:space="preserve">Nimm das kleinste rechtwinklige Dreieck. Bestimme auch hier, wie oft es auf dem </w:t>
      </w:r>
      <w:proofErr w:type="spellStart"/>
      <w:r w:rsidRPr="00EE02B9">
        <w:rPr>
          <w:rFonts w:ascii="Calibri" w:hAnsi="Calibri" w:cs="Arial"/>
          <w:sz w:val="22"/>
          <w:szCs w:val="22"/>
        </w:rPr>
        <w:t>Geobrett</w:t>
      </w:r>
      <w:proofErr w:type="spellEnd"/>
      <w:r w:rsidRPr="00EE02B9">
        <w:rPr>
          <w:rFonts w:ascii="Calibri" w:hAnsi="Calibri" w:cs="Arial"/>
          <w:sz w:val="22"/>
          <w:szCs w:val="22"/>
        </w:rPr>
        <w:t xml:space="preserve"> vorkommt.</w:t>
      </w:r>
    </w:p>
    <w:p w:rsidR="00C047E5" w:rsidRDefault="00C047E5" w:rsidP="00B37A78">
      <w:pPr>
        <w:rPr>
          <w:rFonts w:ascii="Calibri" w:hAnsi="Calibri" w:cs="Arial"/>
          <w:sz w:val="22"/>
          <w:szCs w:val="22"/>
        </w:rPr>
      </w:pPr>
    </w:p>
    <w:p w:rsidR="00B37A78" w:rsidRDefault="00B37A78" w:rsidP="00B37A78">
      <w:pPr>
        <w:rPr>
          <w:rFonts w:ascii="Calibri" w:hAnsi="Calibri" w:cs="Arial"/>
          <w:sz w:val="22"/>
          <w:szCs w:val="22"/>
        </w:rPr>
      </w:pPr>
    </w:p>
    <w:p w:rsidR="006B137C" w:rsidRDefault="006B137C" w:rsidP="00B37A78">
      <w:pPr>
        <w:rPr>
          <w:rFonts w:ascii="Calibri" w:hAnsi="Calibri" w:cs="Arial"/>
          <w:sz w:val="22"/>
          <w:szCs w:val="22"/>
        </w:rPr>
      </w:pPr>
    </w:p>
    <w:p w:rsidR="00C047E5" w:rsidRPr="00B874C1" w:rsidRDefault="00C047E5" w:rsidP="00B37A78">
      <w:pPr>
        <w:rPr>
          <w:rFonts w:ascii="Calibri" w:hAnsi="Calibri" w:cs="Arial"/>
          <w:b/>
          <w:sz w:val="28"/>
          <w:szCs w:val="28"/>
        </w:rPr>
      </w:pPr>
      <w:r w:rsidRPr="00B874C1">
        <w:rPr>
          <w:rFonts w:ascii="Calibri" w:hAnsi="Calibri" w:cs="Arial"/>
          <w:b/>
          <w:sz w:val="28"/>
          <w:szCs w:val="28"/>
        </w:rPr>
        <w:t>Aufgabe 3</w:t>
      </w:r>
      <w:r w:rsidR="00B874C1" w:rsidRPr="00B874C1">
        <w:rPr>
          <w:rFonts w:ascii="Calibri" w:hAnsi="Calibri" w:cs="Arial"/>
          <w:b/>
          <w:sz w:val="28"/>
          <w:szCs w:val="28"/>
        </w:rPr>
        <w:t xml:space="preserve"> (</w:t>
      </w:r>
      <w:r w:rsidR="00B874C1" w:rsidRPr="00B874C1">
        <w:rPr>
          <w:rFonts w:asciiTheme="minorHAnsi" w:hAnsiTheme="minorHAnsi" w:cs="Arial"/>
          <w:b/>
          <w:sz w:val="28"/>
          <w:szCs w:val="28"/>
        </w:rPr>
        <w:t>460713 b), 460713 c) und 460724 b))</w:t>
      </w:r>
    </w:p>
    <w:p w:rsidR="006B137C" w:rsidRDefault="006B137C" w:rsidP="00B37A78">
      <w:pPr>
        <w:rPr>
          <w:rFonts w:ascii="Calibri" w:hAnsi="Calibri" w:cs="Arial"/>
          <w:sz w:val="22"/>
          <w:szCs w:val="22"/>
        </w:rPr>
      </w:pPr>
    </w:p>
    <w:p w:rsidR="00B874C1" w:rsidRPr="00EE02B9" w:rsidRDefault="00B874C1" w:rsidP="00B874C1">
      <w:pPr>
        <w:numPr>
          <w:ilvl w:val="0"/>
          <w:numId w:val="5"/>
        </w:numPr>
        <w:autoSpaceDE w:val="0"/>
        <w:autoSpaceDN w:val="0"/>
        <w:adjustRightInd w:val="0"/>
        <w:rPr>
          <w:rFonts w:ascii="Calibri" w:hAnsi="Calibri" w:cs="Arial"/>
          <w:sz w:val="22"/>
          <w:szCs w:val="22"/>
        </w:rPr>
      </w:pPr>
      <w:r w:rsidRPr="005E6745">
        <w:rPr>
          <w:rFonts w:ascii="Calibri" w:hAnsi="Calibri" w:cs="Arial"/>
          <w:sz w:val="22"/>
          <w:szCs w:val="22"/>
        </w:rPr>
        <w:t>Man kann um fünf Nägel einen Faden so spannen, dass vier dieser Nägel die Eckpunkte eines Vierecks bilden und der fünfte Nagel auf einer der Seiten dieses Vierecks liegt. Gib zwei derartige</w:t>
      </w:r>
      <w:r w:rsidRPr="00EE02B9">
        <w:rPr>
          <w:rFonts w:ascii="Calibri" w:hAnsi="Calibri" w:cs="Arial"/>
          <w:sz w:val="22"/>
          <w:szCs w:val="22"/>
        </w:rPr>
        <w:t xml:space="preserve"> Vierecke an, wobei das eine Viereck einen, das andere Viereck keinen Nagel im Inneren enthält.      </w:t>
      </w:r>
    </w:p>
    <w:p w:rsidR="00B874C1" w:rsidRPr="00EE02B9" w:rsidRDefault="00B874C1" w:rsidP="00B874C1">
      <w:pPr>
        <w:numPr>
          <w:ilvl w:val="0"/>
          <w:numId w:val="5"/>
        </w:numPr>
        <w:autoSpaceDE w:val="0"/>
        <w:autoSpaceDN w:val="0"/>
        <w:adjustRightInd w:val="0"/>
        <w:rPr>
          <w:rFonts w:ascii="Calibri" w:hAnsi="Calibri" w:cs="CMR12"/>
          <w:sz w:val="22"/>
          <w:szCs w:val="22"/>
        </w:rPr>
      </w:pPr>
      <w:r w:rsidRPr="00EE02B9">
        <w:rPr>
          <w:rFonts w:ascii="Calibri" w:hAnsi="Calibri" w:cs="Arial"/>
          <w:sz w:val="22"/>
          <w:szCs w:val="22"/>
        </w:rPr>
        <w:lastRenderedPageBreak/>
        <w:t xml:space="preserve">Es sei </w:t>
      </w:r>
      <w:r w:rsidRPr="0017240A">
        <w:rPr>
          <w:rFonts w:ascii="Calibri" w:hAnsi="Calibri" w:cs="Arial"/>
          <w:i/>
          <w:sz w:val="22"/>
          <w:szCs w:val="22"/>
        </w:rPr>
        <w:t>n</w:t>
      </w:r>
      <w:r w:rsidRPr="00EE02B9">
        <w:rPr>
          <w:rFonts w:ascii="Calibri" w:hAnsi="Calibri" w:cs="Arial"/>
          <w:sz w:val="22"/>
          <w:szCs w:val="22"/>
        </w:rPr>
        <w:t xml:space="preserve"> die Anzahl der Nägel, die Ecken eines Vielecks sind oder auf dem Rand dieses Vielecks liegen, wobei außerdem vorausgesetzt wird, dass im Inneren dieses Vielecks jeweils ein Nagel liegen soll und dass dieses Vieleck den linken Punkt der unteren Zeile als Eckpunkt besitzt. Dann gilt offenbar      3 ≤ </w:t>
      </w:r>
      <w:r w:rsidRPr="0017240A">
        <w:rPr>
          <w:rFonts w:ascii="Calibri" w:hAnsi="Calibri" w:cs="Arial"/>
          <w:i/>
          <w:sz w:val="22"/>
          <w:szCs w:val="22"/>
        </w:rPr>
        <w:t>n</w:t>
      </w:r>
      <w:r w:rsidRPr="00EE02B9">
        <w:rPr>
          <w:rFonts w:ascii="Calibri" w:hAnsi="Calibri" w:cs="Arial"/>
          <w:sz w:val="22"/>
          <w:szCs w:val="22"/>
        </w:rPr>
        <w:t xml:space="preserve"> ≤ 8. Zeichne für jedes </w:t>
      </w:r>
      <w:r w:rsidRPr="005F33FC">
        <w:rPr>
          <w:rFonts w:ascii="Calibri" w:hAnsi="Calibri" w:cs="Arial"/>
          <w:i/>
          <w:sz w:val="22"/>
          <w:szCs w:val="22"/>
        </w:rPr>
        <w:t>n</w:t>
      </w:r>
      <w:r w:rsidRPr="00EE02B9">
        <w:rPr>
          <w:rFonts w:ascii="Calibri" w:hAnsi="Calibri" w:cs="Arial"/>
          <w:sz w:val="22"/>
          <w:szCs w:val="22"/>
        </w:rPr>
        <w:t xml:space="preserve"> ein solches Vieleck.</w:t>
      </w:r>
    </w:p>
    <w:p w:rsidR="00B874C1" w:rsidRPr="00EE02B9" w:rsidRDefault="00B874C1" w:rsidP="00B874C1">
      <w:pPr>
        <w:numPr>
          <w:ilvl w:val="0"/>
          <w:numId w:val="5"/>
        </w:numPr>
        <w:autoSpaceDE w:val="0"/>
        <w:autoSpaceDN w:val="0"/>
        <w:adjustRightInd w:val="0"/>
        <w:rPr>
          <w:rFonts w:ascii="Calibri" w:hAnsi="Calibri" w:cs="CMR12"/>
          <w:sz w:val="22"/>
          <w:szCs w:val="22"/>
        </w:rPr>
      </w:pPr>
      <w:r w:rsidRPr="00EE02B9">
        <w:rPr>
          <w:rFonts w:ascii="Calibri" w:hAnsi="Calibri" w:cs="Arial"/>
          <w:sz w:val="22"/>
          <w:szCs w:val="22"/>
        </w:rPr>
        <w:t xml:space="preserve">Es sei </w:t>
      </w:r>
      <w:r w:rsidRPr="005F33FC">
        <w:rPr>
          <w:rFonts w:ascii="Calibri" w:hAnsi="Calibri" w:cs="Arial"/>
          <w:i/>
          <w:sz w:val="22"/>
          <w:szCs w:val="22"/>
        </w:rPr>
        <w:t>n</w:t>
      </w:r>
      <w:r w:rsidRPr="00EE02B9">
        <w:rPr>
          <w:rFonts w:ascii="Calibri" w:hAnsi="Calibri" w:cs="Arial"/>
          <w:sz w:val="22"/>
          <w:szCs w:val="22"/>
        </w:rPr>
        <w:t xml:space="preserve"> die Anz</w:t>
      </w:r>
      <w:r w:rsidRPr="00EE02B9">
        <w:rPr>
          <w:rFonts w:ascii="Calibri" w:hAnsi="Calibri" w:cs="CMR12"/>
          <w:sz w:val="22"/>
          <w:szCs w:val="22"/>
        </w:rPr>
        <w:t xml:space="preserve">ahl der Nägel, die Ecken eines Vielecks sind oder auf dem Rand dieses Vielecks liegen, wobei im Inneren des Vielecks kein Nagel liegen soll. Lässt man </w:t>
      </w:r>
      <w:r w:rsidRPr="0017240A">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die Zahlen 3</w:t>
      </w:r>
      <w:r w:rsidRPr="00EE02B9">
        <w:rPr>
          <w:rFonts w:ascii="Calibri" w:hAnsi="Calibri" w:cs="CMMI12"/>
          <w:sz w:val="22"/>
          <w:szCs w:val="22"/>
        </w:rPr>
        <w:t xml:space="preserve">; </w:t>
      </w:r>
      <w:r w:rsidRPr="00EE02B9">
        <w:rPr>
          <w:rFonts w:ascii="Calibri" w:hAnsi="Calibri" w:cs="CMR12"/>
          <w:sz w:val="22"/>
          <w:szCs w:val="22"/>
        </w:rPr>
        <w:t>4</w:t>
      </w:r>
      <w:r w:rsidRPr="00EE02B9">
        <w:rPr>
          <w:rFonts w:ascii="Calibri" w:hAnsi="Calibri" w:cs="CMMI12"/>
          <w:sz w:val="22"/>
          <w:szCs w:val="22"/>
        </w:rPr>
        <w:t xml:space="preserve">; </w:t>
      </w:r>
      <w:r w:rsidRPr="00EE02B9">
        <w:rPr>
          <w:rFonts w:ascii="Calibri" w:hAnsi="Calibri" w:cs="CMR12"/>
          <w:sz w:val="22"/>
          <w:szCs w:val="22"/>
        </w:rPr>
        <w:t>5</w:t>
      </w:r>
      <w:r w:rsidRPr="00EE02B9">
        <w:rPr>
          <w:rFonts w:ascii="Calibri" w:hAnsi="Calibri" w:cs="CMMI12"/>
          <w:sz w:val="22"/>
          <w:szCs w:val="22"/>
        </w:rPr>
        <w:t xml:space="preserve">; </w:t>
      </w:r>
      <w:r w:rsidRPr="00EE02B9">
        <w:rPr>
          <w:rFonts w:ascii="Calibri" w:hAnsi="Calibri" w:cs="CMR12"/>
          <w:sz w:val="22"/>
          <w:szCs w:val="22"/>
        </w:rPr>
        <w:t>6</w:t>
      </w:r>
      <w:r w:rsidRPr="00EE02B9">
        <w:rPr>
          <w:rFonts w:ascii="Calibri" w:hAnsi="Calibri" w:cs="CMMI12"/>
          <w:sz w:val="22"/>
          <w:szCs w:val="22"/>
        </w:rPr>
        <w:t xml:space="preserve">; </w:t>
      </w:r>
      <w:r w:rsidRPr="00EE02B9">
        <w:rPr>
          <w:rFonts w:ascii="Calibri" w:hAnsi="Calibri" w:cs="CMR12"/>
          <w:sz w:val="22"/>
          <w:szCs w:val="22"/>
        </w:rPr>
        <w:t>7</w:t>
      </w:r>
      <w:r w:rsidRPr="00EE02B9">
        <w:rPr>
          <w:rFonts w:ascii="Calibri" w:hAnsi="Calibri" w:cs="CMMI12"/>
          <w:sz w:val="22"/>
          <w:szCs w:val="22"/>
        </w:rPr>
        <w:t xml:space="preserve">; </w:t>
      </w:r>
      <w:r w:rsidRPr="00EE02B9">
        <w:rPr>
          <w:rFonts w:ascii="Calibri" w:hAnsi="Calibri" w:cs="CMR12"/>
          <w:sz w:val="22"/>
          <w:szCs w:val="22"/>
        </w:rPr>
        <w:t xml:space="preserve">8 durchlaufen, so gibt es zu jedem </w:t>
      </w:r>
      <w:r w:rsidRPr="004B538C">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 xml:space="preserve">voneinander verschiedene Vielecke. Zeichne zu jedem dieser </w:t>
      </w:r>
      <w:r w:rsidRPr="0017240A">
        <w:rPr>
          <w:rFonts w:ascii="Calibri" w:hAnsi="Calibri" w:cs="CMMI12"/>
          <w:i/>
          <w:sz w:val="22"/>
          <w:szCs w:val="22"/>
        </w:rPr>
        <w:t>n</w:t>
      </w:r>
      <w:r w:rsidRPr="00EE02B9">
        <w:rPr>
          <w:rFonts w:ascii="Calibri" w:hAnsi="Calibri" w:cs="CMMI12"/>
          <w:sz w:val="22"/>
          <w:szCs w:val="22"/>
        </w:rPr>
        <w:t xml:space="preserve"> </w:t>
      </w:r>
      <w:r w:rsidRPr="00EE02B9">
        <w:rPr>
          <w:rFonts w:ascii="Calibri" w:hAnsi="Calibri" w:cs="CMR12"/>
          <w:sz w:val="22"/>
          <w:szCs w:val="22"/>
        </w:rPr>
        <w:t>zwei nicht deckungsgleiche Vielecke, die den linken Nagel der unteren Zeile als Eckpunkt und den mittleren Nagel der unteren Zeile entweder als Eckpunkt oder auf einer Seite enthalten.</w:t>
      </w:r>
    </w:p>
    <w:p w:rsidR="00C047E5" w:rsidRDefault="00C047E5" w:rsidP="00B37A78">
      <w:pPr>
        <w:rPr>
          <w:rFonts w:ascii="Calibri" w:hAnsi="Calibri" w:cs="Arial"/>
          <w:sz w:val="22"/>
          <w:szCs w:val="22"/>
        </w:rPr>
      </w:pPr>
    </w:p>
    <w:p w:rsidR="00B874C1" w:rsidRDefault="00B874C1" w:rsidP="00B37A78">
      <w:pPr>
        <w:rPr>
          <w:rFonts w:ascii="Calibri" w:hAnsi="Calibri" w:cs="Arial"/>
          <w:sz w:val="22"/>
          <w:szCs w:val="22"/>
        </w:rPr>
      </w:pPr>
    </w:p>
    <w:p w:rsidR="005F39F0" w:rsidRDefault="005F39F0" w:rsidP="00B37A78">
      <w:pPr>
        <w:rPr>
          <w:rFonts w:ascii="Calibri" w:hAnsi="Calibri" w:cs="Arial"/>
          <w:sz w:val="22"/>
          <w:szCs w:val="22"/>
        </w:rPr>
      </w:pPr>
    </w:p>
    <w:p w:rsidR="00C047E5" w:rsidRPr="00D85A44" w:rsidRDefault="00C047E5" w:rsidP="00B37A78">
      <w:pPr>
        <w:rPr>
          <w:rFonts w:ascii="Calibri" w:hAnsi="Calibri" w:cs="Arial"/>
          <w:b/>
          <w:sz w:val="28"/>
          <w:szCs w:val="28"/>
        </w:rPr>
      </w:pPr>
      <w:r w:rsidRPr="00D85A44">
        <w:rPr>
          <w:rFonts w:ascii="Calibri" w:hAnsi="Calibri" w:cs="Arial"/>
          <w:b/>
          <w:sz w:val="28"/>
          <w:szCs w:val="28"/>
        </w:rPr>
        <w:t>Aufgabe 4</w:t>
      </w:r>
      <w:r w:rsidR="00D85A44">
        <w:rPr>
          <w:rFonts w:ascii="Calibri" w:hAnsi="Calibri" w:cs="Arial"/>
          <w:b/>
          <w:sz w:val="28"/>
          <w:szCs w:val="28"/>
        </w:rPr>
        <w:t xml:space="preserve"> (460713 d) und 460724 c))</w:t>
      </w:r>
    </w:p>
    <w:p w:rsidR="005F39F0" w:rsidRDefault="005F39F0" w:rsidP="00B37A78">
      <w:pPr>
        <w:rPr>
          <w:rFonts w:ascii="Calibri" w:hAnsi="Calibri" w:cs="Arial"/>
          <w:sz w:val="22"/>
          <w:szCs w:val="22"/>
        </w:rPr>
      </w:pPr>
    </w:p>
    <w:p w:rsidR="00D85A44" w:rsidRPr="00D15CB5" w:rsidRDefault="00D85A44" w:rsidP="00D85A44">
      <w:pPr>
        <w:rPr>
          <w:rFonts w:ascii="Calibri" w:hAnsi="Calibri" w:cs="Arial"/>
          <w:sz w:val="22"/>
          <w:szCs w:val="22"/>
        </w:rPr>
      </w:pPr>
      <w:r>
        <w:rPr>
          <w:rFonts w:ascii="Calibri" w:hAnsi="Calibri" w:cs="Arial"/>
          <w:sz w:val="22"/>
          <w:szCs w:val="22"/>
        </w:rPr>
        <w:t>In dieser Aufgabe soll vorausgesetzt werden, dass der waagerechte und der senkrechte Abstand der Nägel des Geobretts jeweils 1 cm beträgt.</w:t>
      </w:r>
    </w:p>
    <w:p w:rsidR="00D85A44" w:rsidRPr="00EE02B9" w:rsidRDefault="00D85A44" w:rsidP="00D85A44">
      <w:pPr>
        <w:numPr>
          <w:ilvl w:val="0"/>
          <w:numId w:val="6"/>
        </w:numPr>
        <w:tabs>
          <w:tab w:val="clear" w:pos="720"/>
          <w:tab w:val="num" w:pos="426"/>
        </w:tabs>
        <w:autoSpaceDE w:val="0"/>
        <w:autoSpaceDN w:val="0"/>
        <w:adjustRightInd w:val="0"/>
        <w:ind w:left="426" w:hanging="426"/>
        <w:rPr>
          <w:rFonts w:ascii="Calibri" w:hAnsi="Calibri" w:cs="CMR12"/>
          <w:sz w:val="22"/>
          <w:szCs w:val="22"/>
        </w:rPr>
      </w:pPr>
      <w:r w:rsidRPr="00EE02B9">
        <w:rPr>
          <w:rFonts w:ascii="Calibri" w:hAnsi="Calibri" w:cs="Arial"/>
          <w:sz w:val="22"/>
          <w:szCs w:val="22"/>
        </w:rPr>
        <w:t xml:space="preserve">Ermittle den </w:t>
      </w:r>
      <w:r>
        <w:rPr>
          <w:rFonts w:ascii="Calibri" w:hAnsi="Calibri" w:cs="Arial"/>
          <w:sz w:val="22"/>
          <w:szCs w:val="22"/>
        </w:rPr>
        <w:t xml:space="preserve">Flächeninhalt </w:t>
      </w:r>
      <w:r w:rsidRPr="00D15CB5">
        <w:rPr>
          <w:rFonts w:ascii="Calibri" w:hAnsi="Calibri" w:cs="Arial"/>
          <w:i/>
          <w:sz w:val="22"/>
          <w:szCs w:val="22"/>
        </w:rPr>
        <w:t>A</w:t>
      </w:r>
      <w:r>
        <w:rPr>
          <w:rFonts w:ascii="Calibri" w:hAnsi="Calibri" w:cs="Arial"/>
          <w:sz w:val="22"/>
          <w:szCs w:val="22"/>
        </w:rPr>
        <w:t xml:space="preserve"> der in Aufgabe 3 b</w:t>
      </w:r>
      <w:r w:rsidRPr="00EE02B9">
        <w:rPr>
          <w:rFonts w:ascii="Calibri" w:hAnsi="Calibri" w:cs="Arial"/>
          <w:sz w:val="22"/>
          <w:szCs w:val="22"/>
        </w:rPr>
        <w:t xml:space="preserve">) gezeichneten Vielecke und untersuche den Zusammenhang zwischen </w:t>
      </w:r>
      <w:r w:rsidRPr="00D15CB5">
        <w:rPr>
          <w:rFonts w:ascii="Calibri" w:hAnsi="Calibri" w:cs="Arial"/>
          <w:i/>
          <w:sz w:val="22"/>
          <w:szCs w:val="22"/>
        </w:rPr>
        <w:t xml:space="preserve">n </w:t>
      </w:r>
      <w:r w:rsidRPr="00EE02B9">
        <w:rPr>
          <w:rFonts w:ascii="Calibri" w:hAnsi="Calibri" w:cs="Arial"/>
          <w:sz w:val="22"/>
          <w:szCs w:val="22"/>
        </w:rPr>
        <w:t xml:space="preserve">und </w:t>
      </w:r>
      <w:r w:rsidRPr="00D15CB5">
        <w:rPr>
          <w:rFonts w:ascii="Calibri" w:hAnsi="Calibri" w:cs="Arial"/>
          <w:i/>
          <w:sz w:val="22"/>
          <w:szCs w:val="22"/>
        </w:rPr>
        <w:t>A</w:t>
      </w:r>
      <w:r w:rsidRPr="00EE02B9">
        <w:rPr>
          <w:rFonts w:ascii="Calibri" w:hAnsi="Calibri" w:cs="Arial"/>
          <w:sz w:val="22"/>
          <w:szCs w:val="22"/>
        </w:rPr>
        <w:t>. Stelle eine Gleichung auf, die diesen Zusammenhang beschreibt.</w:t>
      </w:r>
    </w:p>
    <w:p w:rsidR="00D85A44" w:rsidRPr="0093435F" w:rsidRDefault="00D85A44" w:rsidP="00D85A44">
      <w:pPr>
        <w:numPr>
          <w:ilvl w:val="0"/>
          <w:numId w:val="6"/>
        </w:numPr>
        <w:tabs>
          <w:tab w:val="clear" w:pos="720"/>
          <w:tab w:val="num" w:pos="426"/>
        </w:tabs>
        <w:autoSpaceDE w:val="0"/>
        <w:autoSpaceDN w:val="0"/>
        <w:adjustRightInd w:val="0"/>
        <w:ind w:left="426" w:hanging="426"/>
        <w:rPr>
          <w:rFonts w:ascii="Calibri" w:hAnsi="Calibri" w:cs="CMR12"/>
          <w:sz w:val="22"/>
          <w:szCs w:val="22"/>
        </w:rPr>
      </w:pPr>
      <w:r w:rsidRPr="00EE02B9">
        <w:rPr>
          <w:rFonts w:ascii="Calibri" w:hAnsi="Calibri" w:cs="CMR12"/>
          <w:sz w:val="22"/>
          <w:szCs w:val="22"/>
        </w:rPr>
        <w:t xml:space="preserve">Ermittle den Flächeninhalt </w:t>
      </w:r>
      <w:r w:rsidRPr="00D15CB5">
        <w:rPr>
          <w:rFonts w:ascii="Calibri" w:hAnsi="Calibri" w:cs="CMMI12"/>
          <w:i/>
          <w:sz w:val="22"/>
          <w:szCs w:val="22"/>
        </w:rPr>
        <w:t>A</w:t>
      </w:r>
      <w:r w:rsidRPr="00EE02B9">
        <w:rPr>
          <w:rFonts w:ascii="Calibri" w:hAnsi="Calibri" w:cs="CMMI12"/>
          <w:sz w:val="22"/>
          <w:szCs w:val="22"/>
        </w:rPr>
        <w:t xml:space="preserve"> </w:t>
      </w:r>
      <w:r w:rsidRPr="00EE02B9">
        <w:rPr>
          <w:rFonts w:ascii="Calibri" w:hAnsi="Calibri" w:cs="CMR12"/>
          <w:sz w:val="22"/>
          <w:szCs w:val="22"/>
        </w:rPr>
        <w:t xml:space="preserve">eines jeden in </w:t>
      </w:r>
      <w:r>
        <w:rPr>
          <w:rFonts w:ascii="Calibri" w:hAnsi="Calibri" w:cs="CMR12"/>
          <w:sz w:val="22"/>
          <w:szCs w:val="22"/>
        </w:rPr>
        <w:t>Aufgabe 3 c</w:t>
      </w:r>
      <w:r w:rsidRPr="00EE02B9">
        <w:rPr>
          <w:rFonts w:ascii="Calibri" w:hAnsi="Calibri" w:cs="CMR12"/>
          <w:sz w:val="22"/>
          <w:szCs w:val="22"/>
        </w:rPr>
        <w:t xml:space="preserve">) gezeichneten Vielecks und </w:t>
      </w:r>
      <w:r w:rsidRPr="0093435F">
        <w:rPr>
          <w:rFonts w:ascii="Calibri" w:hAnsi="Calibri" w:cs="CMR12"/>
          <w:sz w:val="22"/>
          <w:szCs w:val="22"/>
        </w:rPr>
        <w:t xml:space="preserve">untersuche den Zusammenhang zwischen </w:t>
      </w:r>
      <w:r w:rsidRPr="00D15CB5">
        <w:rPr>
          <w:rFonts w:ascii="Calibri" w:hAnsi="Calibri" w:cs="CMMI12"/>
          <w:i/>
          <w:sz w:val="22"/>
          <w:szCs w:val="22"/>
        </w:rPr>
        <w:t>n</w:t>
      </w:r>
      <w:r w:rsidRPr="0093435F">
        <w:rPr>
          <w:rFonts w:ascii="Calibri" w:hAnsi="Calibri" w:cs="CMMI12"/>
          <w:sz w:val="22"/>
          <w:szCs w:val="22"/>
        </w:rPr>
        <w:t xml:space="preserve"> </w:t>
      </w:r>
      <w:r w:rsidRPr="0093435F">
        <w:rPr>
          <w:rFonts w:ascii="Calibri" w:hAnsi="Calibri" w:cs="CMR12"/>
          <w:sz w:val="22"/>
          <w:szCs w:val="22"/>
        </w:rPr>
        <w:t xml:space="preserve">und </w:t>
      </w:r>
      <w:r w:rsidRPr="00D15CB5">
        <w:rPr>
          <w:rFonts w:ascii="Calibri" w:hAnsi="Calibri" w:cs="CMMI12"/>
          <w:i/>
          <w:sz w:val="22"/>
          <w:szCs w:val="22"/>
        </w:rPr>
        <w:t>A</w:t>
      </w:r>
      <w:r w:rsidRPr="0093435F">
        <w:rPr>
          <w:rFonts w:ascii="Calibri" w:hAnsi="Calibri" w:cs="CMR12"/>
          <w:sz w:val="22"/>
          <w:szCs w:val="22"/>
        </w:rPr>
        <w:t>. Stelle eine Gleichung auf, die diesen Zusammenhang beschreibt.</w:t>
      </w:r>
    </w:p>
    <w:p w:rsidR="00C047E5" w:rsidRDefault="00C047E5" w:rsidP="00B37A78">
      <w:pPr>
        <w:rPr>
          <w:rFonts w:ascii="Calibri" w:hAnsi="Calibri" w:cs="Arial"/>
          <w:sz w:val="22"/>
          <w:szCs w:val="22"/>
        </w:rPr>
      </w:pPr>
    </w:p>
    <w:p w:rsidR="00C047E5" w:rsidRDefault="00C047E5" w:rsidP="00B37A78">
      <w:pPr>
        <w:rPr>
          <w:rFonts w:ascii="Calibri" w:hAnsi="Calibri" w:cs="Arial"/>
          <w:sz w:val="22"/>
          <w:szCs w:val="22"/>
        </w:rPr>
      </w:pPr>
    </w:p>
    <w:p w:rsidR="00C047E5" w:rsidRDefault="00C047E5" w:rsidP="00B37A78">
      <w:pPr>
        <w:rPr>
          <w:rFonts w:ascii="Calibri" w:hAnsi="Calibri" w:cs="Arial"/>
          <w:sz w:val="22"/>
          <w:szCs w:val="22"/>
        </w:rPr>
      </w:pPr>
    </w:p>
    <w:p w:rsidR="00A773A6" w:rsidRPr="008C11AB" w:rsidRDefault="00A773A6" w:rsidP="00A773A6">
      <w:pPr>
        <w:rPr>
          <w:rFonts w:ascii="Calibri" w:hAnsi="Calibri" w:cs="Arial"/>
          <w:b/>
          <w:sz w:val="28"/>
          <w:szCs w:val="28"/>
        </w:rPr>
      </w:pPr>
      <w:r w:rsidRPr="008C11AB">
        <w:rPr>
          <w:rFonts w:ascii="Calibri" w:hAnsi="Calibri" w:cs="Arial"/>
          <w:b/>
          <w:sz w:val="28"/>
          <w:szCs w:val="28"/>
        </w:rPr>
        <w:t>Aufgabe 5:</w:t>
      </w:r>
      <w:r>
        <w:rPr>
          <w:rFonts w:ascii="Calibri" w:hAnsi="Calibri" w:cs="Arial"/>
          <w:b/>
          <w:sz w:val="28"/>
          <w:szCs w:val="28"/>
        </w:rPr>
        <w:t xml:space="preserve"> (390713)</w:t>
      </w:r>
    </w:p>
    <w:p w:rsidR="00A773A6" w:rsidRDefault="00A773A6" w:rsidP="00A773A6">
      <w:pPr>
        <w:rPr>
          <w:rFonts w:ascii="Calibri" w:hAnsi="Calibri" w:cs="Arial"/>
          <w:sz w:val="22"/>
          <w:szCs w:val="22"/>
        </w:rPr>
      </w:pPr>
    </w:p>
    <w:p w:rsidR="00A773A6" w:rsidRDefault="00A773A6" w:rsidP="00A773A6">
      <w:pPr>
        <w:rPr>
          <w:rFonts w:ascii="Calibri" w:hAnsi="Calibri" w:cs="Arial"/>
          <w:sz w:val="22"/>
          <w:szCs w:val="22"/>
        </w:rPr>
      </w:pPr>
      <w:r>
        <w:rPr>
          <w:rFonts w:ascii="Calibri" w:hAnsi="Calibri" w:cs="Arial"/>
          <w:noProof/>
          <w:sz w:val="22"/>
          <w:szCs w:val="22"/>
        </w:rPr>
        <w:drawing>
          <wp:anchor distT="0" distB="0" distL="114300" distR="114300" simplePos="0" relativeHeight="251664384" behindDoc="0" locked="0" layoutInCell="1" allowOverlap="1" wp14:anchorId="5E33FFCD" wp14:editId="0BE9425A">
            <wp:simplePos x="0" y="0"/>
            <wp:positionH relativeFrom="column">
              <wp:posOffset>2204720</wp:posOffset>
            </wp:positionH>
            <wp:positionV relativeFrom="paragraph">
              <wp:posOffset>38735</wp:posOffset>
            </wp:positionV>
            <wp:extent cx="3629025" cy="1490345"/>
            <wp:effectExtent l="0" t="0" r="9525"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29025" cy="14903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Arial"/>
          <w:sz w:val="22"/>
          <w:szCs w:val="22"/>
        </w:rPr>
        <w:t xml:space="preserve">Die Abbildungen zeigen ein 4 x 4 – </w:t>
      </w:r>
      <w:proofErr w:type="spellStart"/>
      <w:r>
        <w:rPr>
          <w:rFonts w:ascii="Calibri" w:hAnsi="Calibri" w:cs="Arial"/>
          <w:sz w:val="22"/>
          <w:szCs w:val="22"/>
        </w:rPr>
        <w:t>Geobrett</w:t>
      </w:r>
      <w:proofErr w:type="spellEnd"/>
      <w:r>
        <w:rPr>
          <w:rFonts w:ascii="Calibri" w:hAnsi="Calibri" w:cs="Arial"/>
          <w:sz w:val="22"/>
          <w:szCs w:val="22"/>
        </w:rPr>
        <w:t xml:space="preserve"> mit 16 Nägeln. Der waagerechte und senkrechte Abstand der Nägel voneinander soll wieder 1 cm betragen. In den folgenden Aufgaben sind die Nägel als Punkte anzusehen; der Durchmesser der Nägel ist zu vernachlässigen.</w:t>
      </w:r>
    </w:p>
    <w:p w:rsidR="00A773A6" w:rsidRDefault="00A773A6" w:rsidP="00A773A6">
      <w:pPr>
        <w:rPr>
          <w:rFonts w:ascii="Calibri" w:hAnsi="Calibri" w:cs="Arial"/>
          <w:sz w:val="22"/>
          <w:szCs w:val="22"/>
        </w:rPr>
      </w:pPr>
    </w:p>
    <w:p w:rsidR="00A773A6" w:rsidRDefault="00A773A6" w:rsidP="00A773A6">
      <w:pPr>
        <w:pStyle w:val="Listenabsatz"/>
        <w:numPr>
          <w:ilvl w:val="0"/>
          <w:numId w:val="8"/>
        </w:numPr>
        <w:rPr>
          <w:rFonts w:ascii="Calibri" w:hAnsi="Calibri" w:cs="Arial"/>
          <w:sz w:val="22"/>
          <w:szCs w:val="22"/>
        </w:rPr>
      </w:pPr>
      <w:r>
        <w:rPr>
          <w:rFonts w:ascii="Calibri" w:hAnsi="Calibri" w:cs="Arial"/>
          <w:sz w:val="22"/>
          <w:szCs w:val="22"/>
        </w:rPr>
        <w:t>Man kann um drei Nägel einen Faden so spannen, dass ein Dreieck entsteht.</w:t>
      </w:r>
      <w:r>
        <w:rPr>
          <w:rFonts w:ascii="Calibri" w:hAnsi="Calibri" w:cs="Arial"/>
          <w:sz w:val="22"/>
          <w:szCs w:val="22"/>
        </w:rPr>
        <w:br/>
        <w:t xml:space="preserve">Wie viele Dreiecke, die kongruent zum Dreieck I sind, lassen sich so auf dem </w:t>
      </w:r>
      <w:proofErr w:type="spellStart"/>
      <w:r>
        <w:rPr>
          <w:rFonts w:ascii="Calibri" w:hAnsi="Calibri" w:cs="Arial"/>
          <w:sz w:val="22"/>
          <w:szCs w:val="22"/>
        </w:rPr>
        <w:t>Geobrett</w:t>
      </w:r>
      <w:proofErr w:type="spellEnd"/>
      <w:r>
        <w:rPr>
          <w:rFonts w:ascii="Calibri" w:hAnsi="Calibri" w:cs="Arial"/>
          <w:sz w:val="22"/>
          <w:szCs w:val="22"/>
        </w:rPr>
        <w:t xml:space="preserve"> bilden?</w:t>
      </w:r>
      <w:r>
        <w:rPr>
          <w:rFonts w:ascii="Calibri" w:hAnsi="Calibri" w:cs="Arial"/>
          <w:sz w:val="22"/>
          <w:szCs w:val="22"/>
        </w:rPr>
        <w:br/>
        <w:t xml:space="preserve">Wie viele Dreiecke, die kongruent zum Dreieck II sind, lassen sich so auf dem </w:t>
      </w:r>
      <w:proofErr w:type="spellStart"/>
      <w:r>
        <w:rPr>
          <w:rFonts w:ascii="Calibri" w:hAnsi="Calibri" w:cs="Arial"/>
          <w:sz w:val="22"/>
          <w:szCs w:val="22"/>
        </w:rPr>
        <w:t>Geobrett</w:t>
      </w:r>
      <w:proofErr w:type="spellEnd"/>
      <w:r>
        <w:rPr>
          <w:rFonts w:ascii="Calibri" w:hAnsi="Calibri" w:cs="Arial"/>
          <w:sz w:val="22"/>
          <w:szCs w:val="22"/>
        </w:rPr>
        <w:t xml:space="preserve"> bilden?</w:t>
      </w:r>
      <w:r w:rsidRPr="00F16FF6">
        <w:rPr>
          <w:rFonts w:ascii="Calibri" w:hAnsi="Calibri" w:cs="Arial"/>
          <w:sz w:val="22"/>
          <w:szCs w:val="22"/>
        </w:rPr>
        <w:t xml:space="preserve"> </w:t>
      </w:r>
    </w:p>
    <w:p w:rsidR="00A773A6" w:rsidRDefault="00A773A6" w:rsidP="00A773A6">
      <w:pPr>
        <w:pStyle w:val="Listenabsatz"/>
        <w:numPr>
          <w:ilvl w:val="0"/>
          <w:numId w:val="8"/>
        </w:numPr>
        <w:rPr>
          <w:rFonts w:ascii="Calibri" w:hAnsi="Calibri" w:cs="Arial"/>
          <w:sz w:val="22"/>
          <w:szCs w:val="22"/>
        </w:rPr>
      </w:pPr>
      <w:r>
        <w:rPr>
          <w:rFonts w:ascii="Calibri" w:hAnsi="Calibri" w:cs="Arial"/>
          <w:sz w:val="22"/>
          <w:szCs w:val="22"/>
        </w:rPr>
        <w:t xml:space="preserve">Man kann einen Faden so um gewisse Nägel herum spannen, dass er dabei 4 Nägel berührt, die die Ecken eines Quadrates bilden. Ein Beispiel ist das Quadrat III mit dem Flächeninhalt 1 cm². Nenne alle Flächeninhalte von Quadraten, die sich auf dem </w:t>
      </w:r>
      <w:proofErr w:type="spellStart"/>
      <w:r>
        <w:rPr>
          <w:rFonts w:ascii="Calibri" w:hAnsi="Calibri" w:cs="Arial"/>
          <w:sz w:val="22"/>
          <w:szCs w:val="22"/>
        </w:rPr>
        <w:t>Geobrett</w:t>
      </w:r>
      <w:proofErr w:type="spellEnd"/>
      <w:r>
        <w:rPr>
          <w:rFonts w:ascii="Calibri" w:hAnsi="Calibri" w:cs="Arial"/>
          <w:sz w:val="22"/>
          <w:szCs w:val="22"/>
        </w:rPr>
        <w:t xml:space="preserve"> nach dieser Beschreibung bilden lassen.</w:t>
      </w:r>
    </w:p>
    <w:p w:rsidR="00A773A6" w:rsidRDefault="00A773A6" w:rsidP="00A773A6">
      <w:pPr>
        <w:pStyle w:val="Listenabsatz"/>
        <w:numPr>
          <w:ilvl w:val="0"/>
          <w:numId w:val="8"/>
        </w:numPr>
        <w:rPr>
          <w:rFonts w:ascii="Calibri" w:hAnsi="Calibri" w:cs="Arial"/>
          <w:sz w:val="22"/>
          <w:szCs w:val="22"/>
        </w:rPr>
      </w:pPr>
      <w:r>
        <w:rPr>
          <w:rFonts w:ascii="Calibri" w:hAnsi="Calibri" w:cs="Arial"/>
          <w:sz w:val="22"/>
          <w:szCs w:val="22"/>
        </w:rPr>
        <w:t>Man kann einen Faden so spannen, dass das Viereck IV entsteht. Ermittle den Flächeninhalt dieses Vierecks.</w:t>
      </w:r>
    </w:p>
    <w:p w:rsidR="00A773A6" w:rsidRDefault="00A773A6" w:rsidP="00A773A6">
      <w:pPr>
        <w:pStyle w:val="Listenabsatz"/>
        <w:numPr>
          <w:ilvl w:val="0"/>
          <w:numId w:val="8"/>
        </w:numPr>
        <w:rPr>
          <w:rFonts w:ascii="Calibri" w:hAnsi="Calibri" w:cs="Arial"/>
          <w:sz w:val="22"/>
          <w:szCs w:val="22"/>
        </w:rPr>
      </w:pPr>
      <w:r>
        <w:rPr>
          <w:rFonts w:ascii="Calibri" w:hAnsi="Calibri" w:cs="Arial"/>
          <w:sz w:val="22"/>
          <w:szCs w:val="22"/>
        </w:rPr>
        <w:t>Finde 5 Figuren, die die folgenden Bedingungen erfüllen:</w:t>
      </w:r>
    </w:p>
    <w:p w:rsidR="00A773A6" w:rsidRDefault="00A773A6" w:rsidP="00A773A6">
      <w:pPr>
        <w:pStyle w:val="Listenabsatz"/>
        <w:numPr>
          <w:ilvl w:val="0"/>
          <w:numId w:val="9"/>
        </w:numPr>
        <w:rPr>
          <w:rFonts w:ascii="Calibri" w:hAnsi="Calibri" w:cs="Arial"/>
          <w:sz w:val="22"/>
          <w:szCs w:val="22"/>
        </w:rPr>
      </w:pPr>
      <w:r>
        <w:rPr>
          <w:rFonts w:ascii="Calibri" w:hAnsi="Calibri" w:cs="Arial"/>
          <w:sz w:val="22"/>
          <w:szCs w:val="22"/>
        </w:rPr>
        <w:t>Jede der Figuren entsteht, indem man einen Faden um gewisse Nägel herum spannt.</w:t>
      </w:r>
    </w:p>
    <w:p w:rsidR="00A773A6" w:rsidRDefault="00A773A6" w:rsidP="00A773A6">
      <w:pPr>
        <w:pStyle w:val="Listenabsatz"/>
        <w:numPr>
          <w:ilvl w:val="0"/>
          <w:numId w:val="9"/>
        </w:numPr>
        <w:rPr>
          <w:rFonts w:ascii="Calibri" w:hAnsi="Calibri" w:cs="Arial"/>
          <w:sz w:val="22"/>
          <w:szCs w:val="22"/>
        </w:rPr>
      </w:pPr>
      <w:r>
        <w:rPr>
          <w:rFonts w:ascii="Calibri" w:hAnsi="Calibri" w:cs="Arial"/>
          <w:sz w:val="22"/>
          <w:szCs w:val="22"/>
        </w:rPr>
        <w:lastRenderedPageBreak/>
        <w:t>Der Flächeninhalt jeder der Figuren beträgt 2,5 cm².</w:t>
      </w:r>
    </w:p>
    <w:p w:rsidR="00A773A6" w:rsidRDefault="00A773A6" w:rsidP="00A773A6">
      <w:pPr>
        <w:pStyle w:val="Listenabsatz"/>
        <w:numPr>
          <w:ilvl w:val="0"/>
          <w:numId w:val="9"/>
        </w:numPr>
        <w:rPr>
          <w:rFonts w:ascii="Calibri" w:hAnsi="Calibri" w:cs="Arial"/>
          <w:sz w:val="22"/>
          <w:szCs w:val="22"/>
        </w:rPr>
      </w:pPr>
      <w:r>
        <w:rPr>
          <w:rFonts w:ascii="Calibri" w:hAnsi="Calibri" w:cs="Arial"/>
          <w:sz w:val="22"/>
          <w:szCs w:val="22"/>
        </w:rPr>
        <w:t>Im Inneren jeder der Figuren (also nicht von dem Faden berührt) befindet sich genau ein Nagel.</w:t>
      </w:r>
    </w:p>
    <w:p w:rsidR="00A773A6" w:rsidRDefault="00A773A6" w:rsidP="00A773A6">
      <w:pPr>
        <w:pStyle w:val="Listenabsatz"/>
        <w:numPr>
          <w:ilvl w:val="0"/>
          <w:numId w:val="9"/>
        </w:numPr>
        <w:rPr>
          <w:rFonts w:ascii="Calibri" w:hAnsi="Calibri" w:cs="Arial"/>
          <w:sz w:val="22"/>
          <w:szCs w:val="22"/>
        </w:rPr>
      </w:pPr>
      <w:r>
        <w:rPr>
          <w:rFonts w:ascii="Calibri" w:hAnsi="Calibri" w:cs="Arial"/>
          <w:sz w:val="22"/>
          <w:szCs w:val="22"/>
        </w:rPr>
        <w:t>Je zwei der 5 Figuren sind nicht zueinander kongruent.</w:t>
      </w:r>
    </w:p>
    <w:p w:rsidR="00A773A6" w:rsidRDefault="00A773A6" w:rsidP="00A773A6">
      <w:pPr>
        <w:rPr>
          <w:rFonts w:ascii="Calibri" w:hAnsi="Calibri" w:cs="Arial"/>
          <w:sz w:val="22"/>
          <w:szCs w:val="22"/>
        </w:rPr>
      </w:pPr>
    </w:p>
    <w:p w:rsidR="00C047E5" w:rsidRDefault="00C047E5" w:rsidP="00B37A78">
      <w:pPr>
        <w:rPr>
          <w:rFonts w:ascii="Calibri" w:hAnsi="Calibri" w:cs="Arial"/>
          <w:sz w:val="22"/>
          <w:szCs w:val="22"/>
        </w:rPr>
      </w:pPr>
    </w:p>
    <w:sectPr w:rsidR="00C047E5" w:rsidSect="004D3142">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797A" w:rsidRDefault="002B797A" w:rsidP="004D3142">
      <w:r>
        <w:separator/>
      </w:r>
    </w:p>
  </w:endnote>
  <w:endnote w:type="continuationSeparator" w:id="0">
    <w:p w:rsidR="002B797A" w:rsidRDefault="002B797A" w:rsidP="004D31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MR12">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MMI12">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3142" w:rsidRPr="004D3142" w:rsidRDefault="004D3142" w:rsidP="004D3142">
    <w:pPr>
      <w:tabs>
        <w:tab w:val="center" w:pos="4536"/>
        <w:tab w:val="right" w:pos="9072"/>
      </w:tabs>
      <w:rPr>
        <w:rFonts w:asciiTheme="minorHAnsi" w:eastAsiaTheme="minorHAnsi" w:hAnsiTheme="minorHAnsi" w:cstheme="minorBidi"/>
        <w:sz w:val="22"/>
        <w:szCs w:val="22"/>
        <w:lang w:eastAsia="en-US"/>
      </w:rPr>
    </w:pPr>
    <w:r w:rsidRPr="004D3142">
      <w:rPr>
        <w:rFonts w:asciiTheme="minorHAnsi" w:eastAsiaTheme="minorHAnsi" w:hAnsiTheme="minorHAnsi" w:cstheme="minorBidi"/>
        <w:sz w:val="22"/>
        <w:szCs w:val="22"/>
        <w:lang w:eastAsia="en-US"/>
      </w:rPr>
      <w:t>__________________________________________________________________________________</w:t>
    </w:r>
  </w:p>
  <w:p w:rsidR="004D3142" w:rsidRPr="004D3142" w:rsidRDefault="004D3142" w:rsidP="004D3142">
    <w:pPr>
      <w:tabs>
        <w:tab w:val="center" w:pos="4536"/>
        <w:tab w:val="right" w:pos="9072"/>
      </w:tabs>
      <w:rPr>
        <w:rFonts w:asciiTheme="minorHAnsi" w:eastAsiaTheme="minorHAnsi" w:hAnsiTheme="minorHAnsi" w:cstheme="minorBidi"/>
        <w:sz w:val="21"/>
        <w:szCs w:val="21"/>
        <w:lang w:eastAsia="en-US"/>
      </w:rPr>
    </w:pPr>
    <w:r w:rsidRPr="004D3142">
      <w:rPr>
        <w:rFonts w:asciiTheme="minorHAnsi" w:eastAsiaTheme="minorHAnsi" w:hAnsiTheme="minorHAnsi" w:cstheme="minorBidi"/>
        <w:sz w:val="21"/>
        <w:szCs w:val="21"/>
        <w:lang w:eastAsia="en-US"/>
      </w:rPr>
      <w:t xml:space="preserve">Arbeitsgruppe </w:t>
    </w:r>
    <w:proofErr w:type="spellStart"/>
    <w:r w:rsidRPr="004D3142">
      <w:rPr>
        <w:rFonts w:asciiTheme="minorHAnsi" w:eastAsiaTheme="minorHAnsi" w:hAnsiTheme="minorHAnsi" w:cstheme="minorBidi"/>
        <w:sz w:val="21"/>
        <w:szCs w:val="21"/>
        <w:lang w:eastAsia="en-US"/>
      </w:rPr>
      <w:t>MAfiSuS</w:t>
    </w:r>
    <w:proofErr w:type="spellEnd"/>
    <w:r w:rsidRPr="004D3142">
      <w:rPr>
        <w:rFonts w:asciiTheme="minorHAnsi" w:eastAsiaTheme="minorHAnsi" w:hAnsiTheme="minorHAnsi" w:cstheme="minorBidi"/>
        <w:sz w:val="21"/>
        <w:szCs w:val="21"/>
        <w:lang w:eastAsia="en-US"/>
      </w:rPr>
      <w:t xml:space="preserve">. Michael </w:t>
    </w:r>
    <w:proofErr w:type="spellStart"/>
    <w:r w:rsidRPr="004D3142">
      <w:rPr>
        <w:rFonts w:asciiTheme="minorHAnsi" w:eastAsiaTheme="minorHAnsi" w:hAnsiTheme="minorHAnsi" w:cstheme="minorBidi"/>
        <w:sz w:val="21"/>
        <w:szCs w:val="21"/>
        <w:lang w:eastAsia="en-US"/>
      </w:rPr>
      <w:t>Rüsing</w:t>
    </w:r>
    <w:proofErr w:type="spellEnd"/>
    <w:r w:rsidRPr="004D3142">
      <w:rPr>
        <w:rFonts w:asciiTheme="minorHAnsi" w:eastAsiaTheme="minorHAnsi" w:hAnsiTheme="minorHAnsi" w:cstheme="minorBidi"/>
        <w:sz w:val="21"/>
        <w:szCs w:val="21"/>
        <w:lang w:eastAsia="en-US"/>
      </w:rPr>
      <w:t xml:space="preserve"> (Essen), Andrea </w:t>
    </w:r>
    <w:proofErr w:type="spellStart"/>
    <w:r w:rsidRPr="004D3142">
      <w:rPr>
        <w:rFonts w:asciiTheme="minorHAnsi" w:eastAsiaTheme="minorHAnsi" w:hAnsiTheme="minorHAnsi" w:cstheme="minorBidi"/>
        <w:sz w:val="21"/>
        <w:szCs w:val="21"/>
        <w:lang w:eastAsia="en-US"/>
      </w:rPr>
      <w:t>Frie</w:t>
    </w:r>
    <w:proofErr w:type="spellEnd"/>
    <w:r w:rsidRPr="004D3142">
      <w:rPr>
        <w:rFonts w:asciiTheme="minorHAnsi" w:eastAsiaTheme="minorHAnsi" w:hAnsiTheme="minorHAnsi" w:cstheme="minorBidi"/>
        <w:sz w:val="21"/>
        <w:szCs w:val="21"/>
        <w:lang w:eastAsia="en-US"/>
      </w:rPr>
      <w:t xml:space="preserve"> (Duisburg), Thomas </w:t>
    </w:r>
    <w:proofErr w:type="spellStart"/>
    <w:r w:rsidRPr="004D3142">
      <w:rPr>
        <w:rFonts w:asciiTheme="minorHAnsi" w:eastAsiaTheme="minorHAnsi" w:hAnsiTheme="minorHAnsi" w:cstheme="minorBidi"/>
        <w:sz w:val="21"/>
        <w:szCs w:val="21"/>
        <w:lang w:eastAsia="en-US"/>
      </w:rPr>
      <w:t>Giebisch</w:t>
    </w:r>
    <w:proofErr w:type="spellEnd"/>
    <w:r w:rsidRPr="004D3142">
      <w:rPr>
        <w:rFonts w:asciiTheme="minorHAnsi" w:eastAsiaTheme="minorHAnsi" w:hAnsiTheme="minorHAnsi" w:cstheme="minorBidi"/>
        <w:sz w:val="21"/>
        <w:szCs w:val="21"/>
        <w:lang w:eastAsia="en-US"/>
      </w:rPr>
      <w:t xml:space="preserve"> (Remscheid), Gaby </w:t>
    </w:r>
    <w:proofErr w:type="spellStart"/>
    <w:r w:rsidRPr="004D3142">
      <w:rPr>
        <w:rFonts w:asciiTheme="minorHAnsi" w:eastAsiaTheme="minorHAnsi" w:hAnsiTheme="minorHAnsi" w:cstheme="minorBidi"/>
        <w:sz w:val="21"/>
        <w:szCs w:val="21"/>
        <w:lang w:eastAsia="en-US"/>
      </w:rPr>
      <w:t>Heintz</w:t>
    </w:r>
    <w:proofErr w:type="spellEnd"/>
    <w:r w:rsidRPr="004D3142">
      <w:rPr>
        <w:rFonts w:asciiTheme="minorHAnsi" w:eastAsiaTheme="minorHAnsi" w:hAnsiTheme="minorHAnsi" w:cstheme="minorBidi"/>
        <w:sz w:val="21"/>
        <w:szCs w:val="21"/>
        <w:lang w:eastAsia="en-US"/>
      </w:rPr>
      <w:t xml:space="preserve"> (Neuss), Steffen </w:t>
    </w:r>
    <w:proofErr w:type="spellStart"/>
    <w:r w:rsidRPr="004D3142">
      <w:rPr>
        <w:rFonts w:asciiTheme="minorHAnsi" w:eastAsiaTheme="minorHAnsi" w:hAnsiTheme="minorHAnsi" w:cstheme="minorBidi"/>
        <w:sz w:val="21"/>
        <w:szCs w:val="21"/>
        <w:lang w:eastAsia="en-US"/>
      </w:rPr>
      <w:t>Heyroth</w:t>
    </w:r>
    <w:proofErr w:type="spellEnd"/>
    <w:r w:rsidRPr="004D3142">
      <w:rPr>
        <w:rFonts w:asciiTheme="minorHAnsi" w:eastAsiaTheme="minorHAnsi" w:hAnsiTheme="minorHAnsi" w:cstheme="minorBidi"/>
        <w:sz w:val="21"/>
        <w:szCs w:val="21"/>
        <w:lang w:eastAsia="en-US"/>
      </w:rPr>
      <w:t xml:space="preserve"> (Essen), Matthias Lippert (Remscheid), Frederik </w:t>
    </w:r>
    <w:proofErr w:type="spellStart"/>
    <w:r w:rsidRPr="004D3142">
      <w:rPr>
        <w:rFonts w:asciiTheme="minorHAnsi" w:eastAsiaTheme="minorHAnsi" w:hAnsiTheme="minorHAnsi" w:cstheme="minorBidi"/>
        <w:sz w:val="21"/>
        <w:szCs w:val="21"/>
        <w:lang w:eastAsia="en-US"/>
      </w:rPr>
      <w:t>Magata</w:t>
    </w:r>
    <w:proofErr w:type="spellEnd"/>
    <w:r w:rsidRPr="004D3142">
      <w:rPr>
        <w:rFonts w:asciiTheme="minorHAnsi" w:eastAsiaTheme="minorHAnsi" w:hAnsiTheme="minorHAnsi" w:cstheme="minorBidi"/>
        <w:sz w:val="21"/>
        <w:szCs w:val="21"/>
        <w:lang w:eastAsia="en-US"/>
      </w:rPr>
      <w:t xml:space="preserve"> (Düsseldorf), Stefan </w:t>
    </w:r>
    <w:proofErr w:type="spellStart"/>
    <w:r w:rsidRPr="004D3142">
      <w:rPr>
        <w:rFonts w:asciiTheme="minorHAnsi" w:eastAsiaTheme="minorHAnsi" w:hAnsiTheme="minorHAnsi" w:cstheme="minorBidi"/>
        <w:sz w:val="21"/>
        <w:szCs w:val="21"/>
        <w:lang w:eastAsia="en-US"/>
      </w:rPr>
      <w:t>Möllenberg</w:t>
    </w:r>
    <w:proofErr w:type="spellEnd"/>
    <w:r w:rsidRPr="004D3142">
      <w:rPr>
        <w:rFonts w:asciiTheme="minorHAnsi" w:eastAsiaTheme="minorHAnsi" w:hAnsiTheme="minorHAnsi" w:cstheme="minorBidi"/>
        <w:sz w:val="21"/>
        <w:szCs w:val="21"/>
        <w:lang w:eastAsia="en-US"/>
      </w:rPr>
      <w:t xml:space="preserve"> (Düsseldorf), Holger </w:t>
    </w:r>
    <w:proofErr w:type="spellStart"/>
    <w:r w:rsidRPr="004D3142">
      <w:rPr>
        <w:rFonts w:asciiTheme="minorHAnsi" w:eastAsiaTheme="minorHAnsi" w:hAnsiTheme="minorHAnsi" w:cstheme="minorBidi"/>
        <w:sz w:val="21"/>
        <w:szCs w:val="21"/>
        <w:lang w:eastAsia="en-US"/>
      </w:rPr>
      <w:t>Reeker</w:t>
    </w:r>
    <w:proofErr w:type="spellEnd"/>
    <w:r w:rsidRPr="004D3142">
      <w:rPr>
        <w:rFonts w:asciiTheme="minorHAnsi" w:eastAsiaTheme="minorHAnsi" w:hAnsiTheme="minorHAnsi" w:cstheme="minorBidi"/>
        <w:sz w:val="21"/>
        <w:szCs w:val="21"/>
        <w:lang w:eastAsia="en-US"/>
      </w:rPr>
      <w:t xml:space="preserve"> (Dortmund), Burkhard </w:t>
    </w:r>
    <w:proofErr w:type="spellStart"/>
    <w:r w:rsidRPr="004D3142">
      <w:rPr>
        <w:rFonts w:asciiTheme="minorHAnsi" w:eastAsiaTheme="minorHAnsi" w:hAnsiTheme="minorHAnsi" w:cstheme="minorBidi"/>
        <w:sz w:val="21"/>
        <w:szCs w:val="21"/>
        <w:lang w:eastAsia="en-US"/>
      </w:rPr>
      <w:t>Rüsing</w:t>
    </w:r>
    <w:proofErr w:type="spellEnd"/>
    <w:r w:rsidRPr="004D3142">
      <w:rPr>
        <w:rFonts w:asciiTheme="minorHAnsi" w:eastAsiaTheme="minorHAnsi" w:hAnsiTheme="minorHAnsi" w:cstheme="minorBidi"/>
        <w:sz w:val="21"/>
        <w:szCs w:val="21"/>
        <w:lang w:eastAsia="en-US"/>
      </w:rPr>
      <w:t xml:space="preserve"> (Goch), Ellen Voigt (Wuppertal)</w:t>
    </w:r>
  </w:p>
  <w:p w:rsidR="004D3142" w:rsidRPr="004D3142" w:rsidRDefault="004D3142" w:rsidP="004D3142">
    <w:pPr>
      <w:tabs>
        <w:tab w:val="center" w:pos="4536"/>
        <w:tab w:val="right" w:pos="9072"/>
      </w:tabs>
      <w:jc w:val="center"/>
      <w:rPr>
        <w:rFonts w:asciiTheme="minorHAnsi" w:eastAsiaTheme="minorHAnsi" w:hAnsiTheme="minorHAnsi" w:cstheme="minorBidi"/>
        <w:sz w:val="22"/>
        <w:szCs w:val="22"/>
        <w:lang w:eastAsia="en-US"/>
      </w:rPr>
    </w:pPr>
    <w:r w:rsidRPr="004D3142">
      <w:rPr>
        <w:rFonts w:asciiTheme="minorHAnsi" w:eastAsiaTheme="minorHAnsi" w:hAnsiTheme="minorHAnsi" w:cstheme="minorBidi"/>
        <w:sz w:val="22"/>
        <w:szCs w:val="22"/>
        <w:lang w:eastAsia="en-US"/>
      </w:rPr>
      <w:t xml:space="preserve">Seite </w:t>
    </w:r>
    <w:r w:rsidRPr="004D3142">
      <w:rPr>
        <w:rFonts w:asciiTheme="minorHAnsi" w:eastAsiaTheme="minorHAnsi" w:hAnsiTheme="minorHAnsi" w:cstheme="minorBidi"/>
        <w:b/>
        <w:sz w:val="22"/>
        <w:szCs w:val="22"/>
        <w:lang w:eastAsia="en-US"/>
      </w:rPr>
      <w:fldChar w:fldCharType="begin"/>
    </w:r>
    <w:r w:rsidRPr="004D3142">
      <w:rPr>
        <w:rFonts w:asciiTheme="minorHAnsi" w:eastAsiaTheme="minorHAnsi" w:hAnsiTheme="minorHAnsi" w:cstheme="minorBidi"/>
        <w:b/>
        <w:sz w:val="22"/>
        <w:szCs w:val="22"/>
        <w:lang w:eastAsia="en-US"/>
      </w:rPr>
      <w:instrText>PAGE  \* Arabic  \* MERGEFORMAT</w:instrText>
    </w:r>
    <w:r w:rsidRPr="004D3142">
      <w:rPr>
        <w:rFonts w:asciiTheme="minorHAnsi" w:eastAsiaTheme="minorHAnsi" w:hAnsiTheme="minorHAnsi" w:cstheme="minorBidi"/>
        <w:b/>
        <w:sz w:val="22"/>
        <w:szCs w:val="22"/>
        <w:lang w:eastAsia="en-US"/>
      </w:rPr>
      <w:fldChar w:fldCharType="separate"/>
    </w:r>
    <w:r w:rsidR="00183681">
      <w:rPr>
        <w:rFonts w:asciiTheme="minorHAnsi" w:eastAsiaTheme="minorHAnsi" w:hAnsiTheme="minorHAnsi" w:cstheme="minorBidi"/>
        <w:b/>
        <w:noProof/>
        <w:sz w:val="22"/>
        <w:szCs w:val="22"/>
        <w:lang w:eastAsia="en-US"/>
      </w:rPr>
      <w:t>3</w:t>
    </w:r>
    <w:r w:rsidRPr="004D3142">
      <w:rPr>
        <w:rFonts w:asciiTheme="minorHAnsi" w:eastAsiaTheme="minorHAnsi" w:hAnsiTheme="minorHAnsi" w:cstheme="minorBidi"/>
        <w:b/>
        <w:sz w:val="22"/>
        <w:szCs w:val="22"/>
        <w:lang w:eastAsia="en-US"/>
      </w:rPr>
      <w:fldChar w:fldCharType="end"/>
    </w:r>
    <w:r w:rsidRPr="004D3142">
      <w:rPr>
        <w:rFonts w:asciiTheme="minorHAnsi" w:eastAsiaTheme="minorHAnsi" w:hAnsiTheme="minorHAnsi" w:cstheme="minorBidi"/>
        <w:sz w:val="22"/>
        <w:szCs w:val="22"/>
        <w:lang w:eastAsia="en-US"/>
      </w:rPr>
      <w:t xml:space="preserve"> von </w:t>
    </w:r>
    <w:r w:rsidRPr="004D3142">
      <w:rPr>
        <w:rFonts w:asciiTheme="minorHAnsi" w:eastAsiaTheme="minorHAnsi" w:hAnsiTheme="minorHAnsi" w:cstheme="minorBidi"/>
        <w:b/>
        <w:sz w:val="22"/>
        <w:szCs w:val="22"/>
        <w:lang w:eastAsia="en-US"/>
      </w:rPr>
      <w:fldChar w:fldCharType="begin"/>
    </w:r>
    <w:r w:rsidRPr="004D3142">
      <w:rPr>
        <w:rFonts w:asciiTheme="minorHAnsi" w:eastAsiaTheme="minorHAnsi" w:hAnsiTheme="minorHAnsi" w:cstheme="minorBidi"/>
        <w:b/>
        <w:sz w:val="22"/>
        <w:szCs w:val="22"/>
        <w:lang w:eastAsia="en-US"/>
      </w:rPr>
      <w:instrText>NUMPAGES  \* Arabic  \* MERGEFORMAT</w:instrText>
    </w:r>
    <w:r w:rsidRPr="004D3142">
      <w:rPr>
        <w:rFonts w:asciiTheme="minorHAnsi" w:eastAsiaTheme="minorHAnsi" w:hAnsiTheme="minorHAnsi" w:cstheme="minorBidi"/>
        <w:b/>
        <w:sz w:val="22"/>
        <w:szCs w:val="22"/>
        <w:lang w:eastAsia="en-US"/>
      </w:rPr>
      <w:fldChar w:fldCharType="separate"/>
    </w:r>
    <w:r w:rsidR="00183681">
      <w:rPr>
        <w:rFonts w:asciiTheme="minorHAnsi" w:eastAsiaTheme="minorHAnsi" w:hAnsiTheme="minorHAnsi" w:cstheme="minorBidi"/>
        <w:b/>
        <w:noProof/>
        <w:sz w:val="22"/>
        <w:szCs w:val="22"/>
        <w:lang w:eastAsia="en-US"/>
      </w:rPr>
      <w:t>3</w:t>
    </w:r>
    <w:r w:rsidRPr="004D3142">
      <w:rPr>
        <w:rFonts w:asciiTheme="minorHAnsi" w:eastAsiaTheme="minorHAnsi" w:hAnsiTheme="minorHAnsi" w:cstheme="minorBidi"/>
        <w:b/>
        <w:sz w:val="22"/>
        <w:szCs w:val="22"/>
        <w:lang w:eastAsia="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3142" w:rsidRPr="004D3142" w:rsidRDefault="004D3142" w:rsidP="004D3142">
    <w:pPr>
      <w:tabs>
        <w:tab w:val="center" w:pos="4536"/>
        <w:tab w:val="right" w:pos="9072"/>
      </w:tabs>
      <w:rPr>
        <w:rFonts w:asciiTheme="minorHAnsi" w:eastAsiaTheme="minorHAnsi" w:hAnsiTheme="minorHAnsi" w:cstheme="minorBidi"/>
        <w:sz w:val="22"/>
        <w:szCs w:val="22"/>
        <w:lang w:eastAsia="en-US"/>
      </w:rPr>
    </w:pPr>
    <w:r w:rsidRPr="004D3142">
      <w:rPr>
        <w:rFonts w:asciiTheme="minorHAnsi" w:eastAsiaTheme="minorHAnsi" w:hAnsiTheme="minorHAnsi" w:cstheme="minorBidi"/>
        <w:sz w:val="22"/>
        <w:szCs w:val="22"/>
        <w:lang w:eastAsia="en-US"/>
      </w:rPr>
      <w:t>__________________________________________________________________________________</w:t>
    </w:r>
  </w:p>
  <w:p w:rsidR="004D3142" w:rsidRPr="004D3142" w:rsidRDefault="004D3142" w:rsidP="004D3142">
    <w:pPr>
      <w:tabs>
        <w:tab w:val="center" w:pos="4536"/>
        <w:tab w:val="right" w:pos="9072"/>
      </w:tabs>
      <w:rPr>
        <w:rFonts w:asciiTheme="minorHAnsi" w:eastAsiaTheme="minorHAnsi" w:hAnsiTheme="minorHAnsi" w:cstheme="minorBidi"/>
        <w:sz w:val="21"/>
        <w:szCs w:val="21"/>
        <w:lang w:eastAsia="en-US"/>
      </w:rPr>
    </w:pPr>
    <w:r w:rsidRPr="004D3142">
      <w:rPr>
        <w:rFonts w:asciiTheme="minorHAnsi" w:eastAsiaTheme="minorHAnsi" w:hAnsiTheme="minorHAnsi" w:cstheme="minorBidi"/>
        <w:sz w:val="21"/>
        <w:szCs w:val="21"/>
        <w:lang w:eastAsia="en-US"/>
      </w:rPr>
      <w:t xml:space="preserve">Arbeitsgruppe </w:t>
    </w:r>
    <w:proofErr w:type="spellStart"/>
    <w:r w:rsidRPr="004D3142">
      <w:rPr>
        <w:rFonts w:asciiTheme="minorHAnsi" w:eastAsiaTheme="minorHAnsi" w:hAnsiTheme="minorHAnsi" w:cstheme="minorBidi"/>
        <w:sz w:val="21"/>
        <w:szCs w:val="21"/>
        <w:lang w:eastAsia="en-US"/>
      </w:rPr>
      <w:t>MAfiSuS</w:t>
    </w:r>
    <w:proofErr w:type="spellEnd"/>
    <w:r w:rsidRPr="004D3142">
      <w:rPr>
        <w:rFonts w:asciiTheme="minorHAnsi" w:eastAsiaTheme="minorHAnsi" w:hAnsiTheme="minorHAnsi" w:cstheme="minorBidi"/>
        <w:sz w:val="21"/>
        <w:szCs w:val="21"/>
        <w:lang w:eastAsia="en-US"/>
      </w:rPr>
      <w:t xml:space="preserve">. Michael </w:t>
    </w:r>
    <w:proofErr w:type="spellStart"/>
    <w:r w:rsidRPr="004D3142">
      <w:rPr>
        <w:rFonts w:asciiTheme="minorHAnsi" w:eastAsiaTheme="minorHAnsi" w:hAnsiTheme="minorHAnsi" w:cstheme="minorBidi"/>
        <w:sz w:val="21"/>
        <w:szCs w:val="21"/>
        <w:lang w:eastAsia="en-US"/>
      </w:rPr>
      <w:t>Rüsing</w:t>
    </w:r>
    <w:proofErr w:type="spellEnd"/>
    <w:r w:rsidRPr="004D3142">
      <w:rPr>
        <w:rFonts w:asciiTheme="minorHAnsi" w:eastAsiaTheme="minorHAnsi" w:hAnsiTheme="minorHAnsi" w:cstheme="minorBidi"/>
        <w:sz w:val="21"/>
        <w:szCs w:val="21"/>
        <w:lang w:eastAsia="en-US"/>
      </w:rPr>
      <w:t xml:space="preserve"> (Essen), Andrea </w:t>
    </w:r>
    <w:proofErr w:type="spellStart"/>
    <w:r w:rsidRPr="004D3142">
      <w:rPr>
        <w:rFonts w:asciiTheme="minorHAnsi" w:eastAsiaTheme="minorHAnsi" w:hAnsiTheme="minorHAnsi" w:cstheme="minorBidi"/>
        <w:sz w:val="21"/>
        <w:szCs w:val="21"/>
        <w:lang w:eastAsia="en-US"/>
      </w:rPr>
      <w:t>Frie</w:t>
    </w:r>
    <w:proofErr w:type="spellEnd"/>
    <w:r w:rsidRPr="004D3142">
      <w:rPr>
        <w:rFonts w:asciiTheme="minorHAnsi" w:eastAsiaTheme="minorHAnsi" w:hAnsiTheme="minorHAnsi" w:cstheme="minorBidi"/>
        <w:sz w:val="21"/>
        <w:szCs w:val="21"/>
        <w:lang w:eastAsia="en-US"/>
      </w:rPr>
      <w:t xml:space="preserve"> (Duisburg), Thomas </w:t>
    </w:r>
    <w:proofErr w:type="spellStart"/>
    <w:r w:rsidRPr="004D3142">
      <w:rPr>
        <w:rFonts w:asciiTheme="minorHAnsi" w:eastAsiaTheme="minorHAnsi" w:hAnsiTheme="minorHAnsi" w:cstheme="minorBidi"/>
        <w:sz w:val="21"/>
        <w:szCs w:val="21"/>
        <w:lang w:eastAsia="en-US"/>
      </w:rPr>
      <w:t>Giebisch</w:t>
    </w:r>
    <w:proofErr w:type="spellEnd"/>
    <w:r w:rsidRPr="004D3142">
      <w:rPr>
        <w:rFonts w:asciiTheme="minorHAnsi" w:eastAsiaTheme="minorHAnsi" w:hAnsiTheme="minorHAnsi" w:cstheme="minorBidi"/>
        <w:sz w:val="21"/>
        <w:szCs w:val="21"/>
        <w:lang w:eastAsia="en-US"/>
      </w:rPr>
      <w:t xml:space="preserve"> (Remscheid), Gaby </w:t>
    </w:r>
    <w:proofErr w:type="spellStart"/>
    <w:r w:rsidRPr="004D3142">
      <w:rPr>
        <w:rFonts w:asciiTheme="minorHAnsi" w:eastAsiaTheme="minorHAnsi" w:hAnsiTheme="minorHAnsi" w:cstheme="minorBidi"/>
        <w:sz w:val="21"/>
        <w:szCs w:val="21"/>
        <w:lang w:eastAsia="en-US"/>
      </w:rPr>
      <w:t>Heintz</w:t>
    </w:r>
    <w:proofErr w:type="spellEnd"/>
    <w:r w:rsidRPr="004D3142">
      <w:rPr>
        <w:rFonts w:asciiTheme="minorHAnsi" w:eastAsiaTheme="minorHAnsi" w:hAnsiTheme="minorHAnsi" w:cstheme="minorBidi"/>
        <w:sz w:val="21"/>
        <w:szCs w:val="21"/>
        <w:lang w:eastAsia="en-US"/>
      </w:rPr>
      <w:t xml:space="preserve"> (Neuss), Steffen </w:t>
    </w:r>
    <w:proofErr w:type="spellStart"/>
    <w:r w:rsidRPr="004D3142">
      <w:rPr>
        <w:rFonts w:asciiTheme="minorHAnsi" w:eastAsiaTheme="minorHAnsi" w:hAnsiTheme="minorHAnsi" w:cstheme="minorBidi"/>
        <w:sz w:val="21"/>
        <w:szCs w:val="21"/>
        <w:lang w:eastAsia="en-US"/>
      </w:rPr>
      <w:t>Heyroth</w:t>
    </w:r>
    <w:proofErr w:type="spellEnd"/>
    <w:r w:rsidRPr="004D3142">
      <w:rPr>
        <w:rFonts w:asciiTheme="minorHAnsi" w:eastAsiaTheme="minorHAnsi" w:hAnsiTheme="minorHAnsi" w:cstheme="minorBidi"/>
        <w:sz w:val="21"/>
        <w:szCs w:val="21"/>
        <w:lang w:eastAsia="en-US"/>
      </w:rPr>
      <w:t xml:space="preserve"> (Essen), Matthias Lippert (Remscheid), Frederi</w:t>
    </w:r>
    <w:r w:rsidR="00F71831">
      <w:rPr>
        <w:rFonts w:asciiTheme="minorHAnsi" w:eastAsiaTheme="minorHAnsi" w:hAnsiTheme="minorHAnsi" w:cstheme="minorBidi"/>
        <w:sz w:val="21"/>
        <w:szCs w:val="21"/>
        <w:lang w:eastAsia="en-US"/>
      </w:rPr>
      <w:t>c</w:t>
    </w:r>
    <w:r w:rsidRPr="004D3142">
      <w:rPr>
        <w:rFonts w:asciiTheme="minorHAnsi" w:eastAsiaTheme="minorHAnsi" w:hAnsiTheme="minorHAnsi" w:cstheme="minorBidi"/>
        <w:sz w:val="21"/>
        <w:szCs w:val="21"/>
        <w:lang w:eastAsia="en-US"/>
      </w:rPr>
      <w:t xml:space="preserve">k </w:t>
    </w:r>
    <w:proofErr w:type="spellStart"/>
    <w:r w:rsidRPr="004D3142">
      <w:rPr>
        <w:rFonts w:asciiTheme="minorHAnsi" w:eastAsiaTheme="minorHAnsi" w:hAnsiTheme="minorHAnsi" w:cstheme="minorBidi"/>
        <w:sz w:val="21"/>
        <w:szCs w:val="21"/>
        <w:lang w:eastAsia="en-US"/>
      </w:rPr>
      <w:t>Magata</w:t>
    </w:r>
    <w:proofErr w:type="spellEnd"/>
    <w:r w:rsidRPr="004D3142">
      <w:rPr>
        <w:rFonts w:asciiTheme="minorHAnsi" w:eastAsiaTheme="minorHAnsi" w:hAnsiTheme="minorHAnsi" w:cstheme="minorBidi"/>
        <w:sz w:val="21"/>
        <w:szCs w:val="21"/>
        <w:lang w:eastAsia="en-US"/>
      </w:rPr>
      <w:t xml:space="preserve"> (Düsseldorf), Stefan </w:t>
    </w:r>
    <w:proofErr w:type="spellStart"/>
    <w:r w:rsidRPr="004D3142">
      <w:rPr>
        <w:rFonts w:asciiTheme="minorHAnsi" w:eastAsiaTheme="minorHAnsi" w:hAnsiTheme="minorHAnsi" w:cstheme="minorBidi"/>
        <w:sz w:val="21"/>
        <w:szCs w:val="21"/>
        <w:lang w:eastAsia="en-US"/>
      </w:rPr>
      <w:t>Möllenberg</w:t>
    </w:r>
    <w:proofErr w:type="spellEnd"/>
    <w:r w:rsidRPr="004D3142">
      <w:rPr>
        <w:rFonts w:asciiTheme="minorHAnsi" w:eastAsiaTheme="minorHAnsi" w:hAnsiTheme="minorHAnsi" w:cstheme="minorBidi"/>
        <w:sz w:val="21"/>
        <w:szCs w:val="21"/>
        <w:lang w:eastAsia="en-US"/>
      </w:rPr>
      <w:t xml:space="preserve"> (Düsseldorf), Holger </w:t>
    </w:r>
    <w:proofErr w:type="spellStart"/>
    <w:r w:rsidRPr="004D3142">
      <w:rPr>
        <w:rFonts w:asciiTheme="minorHAnsi" w:eastAsiaTheme="minorHAnsi" w:hAnsiTheme="minorHAnsi" w:cstheme="minorBidi"/>
        <w:sz w:val="21"/>
        <w:szCs w:val="21"/>
        <w:lang w:eastAsia="en-US"/>
      </w:rPr>
      <w:t>Reeker</w:t>
    </w:r>
    <w:proofErr w:type="spellEnd"/>
    <w:r w:rsidRPr="004D3142">
      <w:rPr>
        <w:rFonts w:asciiTheme="minorHAnsi" w:eastAsiaTheme="minorHAnsi" w:hAnsiTheme="minorHAnsi" w:cstheme="minorBidi"/>
        <w:sz w:val="21"/>
        <w:szCs w:val="21"/>
        <w:lang w:eastAsia="en-US"/>
      </w:rPr>
      <w:t xml:space="preserve"> (Dortmund), Burkhard </w:t>
    </w:r>
    <w:proofErr w:type="spellStart"/>
    <w:r w:rsidRPr="004D3142">
      <w:rPr>
        <w:rFonts w:asciiTheme="minorHAnsi" w:eastAsiaTheme="minorHAnsi" w:hAnsiTheme="minorHAnsi" w:cstheme="minorBidi"/>
        <w:sz w:val="21"/>
        <w:szCs w:val="21"/>
        <w:lang w:eastAsia="en-US"/>
      </w:rPr>
      <w:t>Rüsing</w:t>
    </w:r>
    <w:proofErr w:type="spellEnd"/>
    <w:r w:rsidRPr="004D3142">
      <w:rPr>
        <w:rFonts w:asciiTheme="minorHAnsi" w:eastAsiaTheme="minorHAnsi" w:hAnsiTheme="minorHAnsi" w:cstheme="minorBidi"/>
        <w:sz w:val="21"/>
        <w:szCs w:val="21"/>
        <w:lang w:eastAsia="en-US"/>
      </w:rPr>
      <w:t xml:space="preserve"> (Goch), Ellen Voigt (Wuppertal)</w:t>
    </w:r>
  </w:p>
  <w:p w:rsidR="004D3142" w:rsidRPr="004D3142" w:rsidRDefault="004D3142" w:rsidP="004D3142">
    <w:pPr>
      <w:tabs>
        <w:tab w:val="center" w:pos="4536"/>
        <w:tab w:val="right" w:pos="9072"/>
      </w:tabs>
      <w:jc w:val="center"/>
      <w:rPr>
        <w:rFonts w:asciiTheme="minorHAnsi" w:eastAsiaTheme="minorHAnsi" w:hAnsiTheme="minorHAnsi" w:cstheme="minorBidi"/>
        <w:sz w:val="22"/>
        <w:szCs w:val="22"/>
        <w:lang w:eastAsia="en-US"/>
      </w:rPr>
    </w:pPr>
    <w:r w:rsidRPr="004D3142">
      <w:rPr>
        <w:rFonts w:asciiTheme="minorHAnsi" w:eastAsiaTheme="minorHAnsi" w:hAnsiTheme="minorHAnsi" w:cstheme="minorBidi"/>
        <w:sz w:val="22"/>
        <w:szCs w:val="22"/>
        <w:lang w:eastAsia="en-US"/>
      </w:rPr>
      <w:t xml:space="preserve">Seite </w:t>
    </w:r>
    <w:r w:rsidRPr="004D3142">
      <w:rPr>
        <w:rFonts w:asciiTheme="minorHAnsi" w:eastAsiaTheme="minorHAnsi" w:hAnsiTheme="minorHAnsi" w:cstheme="minorBidi"/>
        <w:b/>
        <w:sz w:val="22"/>
        <w:szCs w:val="22"/>
        <w:lang w:eastAsia="en-US"/>
      </w:rPr>
      <w:fldChar w:fldCharType="begin"/>
    </w:r>
    <w:r w:rsidRPr="004D3142">
      <w:rPr>
        <w:rFonts w:asciiTheme="minorHAnsi" w:eastAsiaTheme="minorHAnsi" w:hAnsiTheme="minorHAnsi" w:cstheme="minorBidi"/>
        <w:b/>
        <w:sz w:val="22"/>
        <w:szCs w:val="22"/>
        <w:lang w:eastAsia="en-US"/>
      </w:rPr>
      <w:instrText>PAGE  \* Arabic  \* MERGEFORMAT</w:instrText>
    </w:r>
    <w:r w:rsidRPr="004D3142">
      <w:rPr>
        <w:rFonts w:asciiTheme="minorHAnsi" w:eastAsiaTheme="minorHAnsi" w:hAnsiTheme="minorHAnsi" w:cstheme="minorBidi"/>
        <w:b/>
        <w:sz w:val="22"/>
        <w:szCs w:val="22"/>
        <w:lang w:eastAsia="en-US"/>
      </w:rPr>
      <w:fldChar w:fldCharType="separate"/>
    </w:r>
    <w:r w:rsidR="00183681">
      <w:rPr>
        <w:rFonts w:asciiTheme="minorHAnsi" w:eastAsiaTheme="minorHAnsi" w:hAnsiTheme="minorHAnsi" w:cstheme="minorBidi"/>
        <w:b/>
        <w:noProof/>
        <w:sz w:val="22"/>
        <w:szCs w:val="22"/>
        <w:lang w:eastAsia="en-US"/>
      </w:rPr>
      <w:t>1</w:t>
    </w:r>
    <w:r w:rsidRPr="004D3142">
      <w:rPr>
        <w:rFonts w:asciiTheme="minorHAnsi" w:eastAsiaTheme="minorHAnsi" w:hAnsiTheme="minorHAnsi" w:cstheme="minorBidi"/>
        <w:b/>
        <w:sz w:val="22"/>
        <w:szCs w:val="22"/>
        <w:lang w:eastAsia="en-US"/>
      </w:rPr>
      <w:fldChar w:fldCharType="end"/>
    </w:r>
    <w:r w:rsidRPr="004D3142">
      <w:rPr>
        <w:rFonts w:asciiTheme="minorHAnsi" w:eastAsiaTheme="minorHAnsi" w:hAnsiTheme="minorHAnsi" w:cstheme="minorBidi"/>
        <w:sz w:val="22"/>
        <w:szCs w:val="22"/>
        <w:lang w:eastAsia="en-US"/>
      </w:rPr>
      <w:t xml:space="preserve"> von </w:t>
    </w:r>
    <w:r w:rsidRPr="004D3142">
      <w:rPr>
        <w:rFonts w:asciiTheme="minorHAnsi" w:eastAsiaTheme="minorHAnsi" w:hAnsiTheme="minorHAnsi" w:cstheme="minorBidi"/>
        <w:b/>
        <w:sz w:val="22"/>
        <w:szCs w:val="22"/>
        <w:lang w:eastAsia="en-US"/>
      </w:rPr>
      <w:fldChar w:fldCharType="begin"/>
    </w:r>
    <w:r w:rsidRPr="004D3142">
      <w:rPr>
        <w:rFonts w:asciiTheme="minorHAnsi" w:eastAsiaTheme="minorHAnsi" w:hAnsiTheme="minorHAnsi" w:cstheme="minorBidi"/>
        <w:b/>
        <w:sz w:val="22"/>
        <w:szCs w:val="22"/>
        <w:lang w:eastAsia="en-US"/>
      </w:rPr>
      <w:instrText>NUMPAGES  \* Arabic  \* MERGEFORMAT</w:instrText>
    </w:r>
    <w:r w:rsidRPr="004D3142">
      <w:rPr>
        <w:rFonts w:asciiTheme="minorHAnsi" w:eastAsiaTheme="minorHAnsi" w:hAnsiTheme="minorHAnsi" w:cstheme="minorBidi"/>
        <w:b/>
        <w:sz w:val="22"/>
        <w:szCs w:val="22"/>
        <w:lang w:eastAsia="en-US"/>
      </w:rPr>
      <w:fldChar w:fldCharType="separate"/>
    </w:r>
    <w:r w:rsidR="00183681">
      <w:rPr>
        <w:rFonts w:asciiTheme="minorHAnsi" w:eastAsiaTheme="minorHAnsi" w:hAnsiTheme="minorHAnsi" w:cstheme="minorBidi"/>
        <w:b/>
        <w:noProof/>
        <w:sz w:val="22"/>
        <w:szCs w:val="22"/>
        <w:lang w:eastAsia="en-US"/>
      </w:rPr>
      <w:t>3</w:t>
    </w:r>
    <w:r w:rsidRPr="004D3142">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797A" w:rsidRDefault="002B797A" w:rsidP="004D3142">
      <w:r>
        <w:separator/>
      </w:r>
    </w:p>
  </w:footnote>
  <w:footnote w:type="continuationSeparator" w:id="0">
    <w:p w:rsidR="002B797A" w:rsidRDefault="002B797A" w:rsidP="004D31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3142" w:rsidRDefault="004D3142" w:rsidP="004D3142">
    <w:pPr>
      <w:pStyle w:val="Kopfzeile"/>
    </w:pPr>
  </w:p>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4D3142" w:rsidRPr="001D7192" w:rsidTr="00E51AF9">
      <w:trPr>
        <w:trHeight w:val="1288"/>
      </w:trPr>
      <w:tc>
        <w:tcPr>
          <w:tcW w:w="1556" w:type="dxa"/>
          <w:tcBorders>
            <w:top w:val="nil"/>
            <w:left w:val="nil"/>
            <w:bottom w:val="nil"/>
            <w:right w:val="nil"/>
          </w:tcBorders>
        </w:tcPr>
        <w:p w:rsidR="004D3142" w:rsidRPr="001D7192" w:rsidRDefault="004D3142" w:rsidP="00E51AF9">
          <w:pPr>
            <w:rPr>
              <w:rFonts w:asciiTheme="minorHAnsi" w:eastAsiaTheme="minorHAnsi" w:hAnsiTheme="minorHAnsi" w:cstheme="minorBidi"/>
              <w:sz w:val="22"/>
              <w:szCs w:val="22"/>
              <w:lang w:eastAsia="en-US"/>
            </w:rPr>
          </w:pPr>
          <w:r w:rsidRPr="001D7192">
            <w:rPr>
              <w:rFonts w:asciiTheme="minorHAnsi" w:eastAsiaTheme="minorHAnsi" w:hAnsiTheme="minorHAnsi" w:cstheme="minorBidi"/>
              <w:noProof/>
              <w:sz w:val="22"/>
              <w:szCs w:val="22"/>
            </w:rPr>
            <w:drawing>
              <wp:inline distT="0" distB="0" distL="0" distR="0" wp14:anchorId="3C240998" wp14:editId="4D90D25A">
                <wp:extent cx="742950" cy="759646"/>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4D3142" w:rsidRPr="001D7192" w:rsidRDefault="004D3142" w:rsidP="00E51AF9">
          <w:pPr>
            <w:rPr>
              <w:rFonts w:asciiTheme="minorHAnsi" w:eastAsiaTheme="minorHAnsi" w:hAnsiTheme="minorHAnsi" w:cstheme="minorBidi"/>
              <w:sz w:val="44"/>
              <w:szCs w:val="44"/>
              <w:lang w:eastAsia="en-US"/>
            </w:rPr>
          </w:pPr>
          <w:r w:rsidRPr="001D7192">
            <w:rPr>
              <w:rFonts w:asciiTheme="minorHAnsi" w:eastAsiaTheme="minorHAnsi" w:hAnsiTheme="minorHAnsi" w:cstheme="minorBidi"/>
              <w:sz w:val="44"/>
              <w:szCs w:val="44"/>
              <w:lang w:eastAsia="en-US"/>
            </w:rPr>
            <w:t>Mathematik-Olympiaden e. V.</w:t>
          </w:r>
        </w:p>
        <w:p w:rsidR="004D3142" w:rsidRPr="001D7192" w:rsidRDefault="004D3142" w:rsidP="00E51AF9">
          <w:pPr>
            <w:keepNext/>
            <w:outlineLvl w:val="1"/>
            <w:rPr>
              <w:rFonts w:ascii="Calibri" w:eastAsiaTheme="minorEastAsia" w:hAnsi="Calibri" w:cs="Calibri"/>
              <w:sz w:val="36"/>
              <w:szCs w:val="36"/>
              <w:lang w:eastAsia="en-US"/>
            </w:rPr>
          </w:pPr>
          <w:r>
            <w:rPr>
              <w:rFonts w:ascii="Calibri" w:eastAsiaTheme="minorEastAsia" w:hAnsi="Calibri" w:cs="Calibri"/>
              <w:sz w:val="36"/>
              <w:szCs w:val="36"/>
            </w:rPr>
            <w:t xml:space="preserve">Geometrie mit dem </w:t>
          </w:r>
          <w:proofErr w:type="spellStart"/>
          <w:r>
            <w:rPr>
              <w:rFonts w:ascii="Calibri" w:eastAsiaTheme="minorEastAsia" w:hAnsi="Calibri" w:cs="Calibri"/>
              <w:sz w:val="36"/>
              <w:szCs w:val="36"/>
            </w:rPr>
            <w:t>Geobrett</w:t>
          </w:r>
          <w:proofErr w:type="spellEnd"/>
        </w:p>
      </w:tc>
    </w:tr>
  </w:tbl>
  <w:p w:rsidR="004D3142" w:rsidRDefault="004D314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615B7"/>
    <w:multiLevelType w:val="hybridMultilevel"/>
    <w:tmpl w:val="09660082"/>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90B1586"/>
    <w:multiLevelType w:val="hybridMultilevel"/>
    <w:tmpl w:val="DD76B55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0E337726"/>
    <w:multiLevelType w:val="hybridMultilevel"/>
    <w:tmpl w:val="41F2641A"/>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
    <w:nsid w:val="0E5D423F"/>
    <w:multiLevelType w:val="hybridMultilevel"/>
    <w:tmpl w:val="B4EE8DCC"/>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
    <w:nsid w:val="296952C6"/>
    <w:multiLevelType w:val="hybridMultilevel"/>
    <w:tmpl w:val="F9B66968"/>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nsid w:val="50BC7577"/>
    <w:multiLevelType w:val="hybridMultilevel"/>
    <w:tmpl w:val="64D22754"/>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6">
    <w:nsid w:val="5C5B66A7"/>
    <w:multiLevelType w:val="hybridMultilevel"/>
    <w:tmpl w:val="F9B66968"/>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nsid w:val="68FF5A24"/>
    <w:multiLevelType w:val="hybridMultilevel"/>
    <w:tmpl w:val="6BCE225A"/>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781D3C45"/>
    <w:multiLevelType w:val="hybridMultilevel"/>
    <w:tmpl w:val="B4EE8DCC"/>
    <w:lvl w:ilvl="0" w:tplc="04070017">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num w:numId="1">
    <w:abstractNumId w:val="7"/>
  </w:num>
  <w:num w:numId="2">
    <w:abstractNumId w:val="5"/>
  </w:num>
  <w:num w:numId="3">
    <w:abstractNumId w:val="8"/>
  </w:num>
  <w:num w:numId="4">
    <w:abstractNumId w:val="3"/>
  </w:num>
  <w:num w:numId="5">
    <w:abstractNumId w:val="2"/>
  </w:num>
  <w:num w:numId="6">
    <w:abstractNumId w:val="4"/>
  </w:num>
  <w:num w:numId="7">
    <w:abstractNumId w:val="6"/>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462F"/>
    <w:rsid w:val="000F3431"/>
    <w:rsid w:val="00162E23"/>
    <w:rsid w:val="00183681"/>
    <w:rsid w:val="001E0F16"/>
    <w:rsid w:val="001E589E"/>
    <w:rsid w:val="002075B3"/>
    <w:rsid w:val="00287170"/>
    <w:rsid w:val="002B797A"/>
    <w:rsid w:val="002D2A3B"/>
    <w:rsid w:val="002D462F"/>
    <w:rsid w:val="003850A2"/>
    <w:rsid w:val="003A6754"/>
    <w:rsid w:val="003C4070"/>
    <w:rsid w:val="00402D84"/>
    <w:rsid w:val="0043602B"/>
    <w:rsid w:val="0046712D"/>
    <w:rsid w:val="004C1D8F"/>
    <w:rsid w:val="004D3142"/>
    <w:rsid w:val="00556EEB"/>
    <w:rsid w:val="005F39F0"/>
    <w:rsid w:val="006420AE"/>
    <w:rsid w:val="00682ADD"/>
    <w:rsid w:val="006B137C"/>
    <w:rsid w:val="006B76E0"/>
    <w:rsid w:val="00804322"/>
    <w:rsid w:val="008849E9"/>
    <w:rsid w:val="008B1395"/>
    <w:rsid w:val="009314C7"/>
    <w:rsid w:val="0093435F"/>
    <w:rsid w:val="00941F08"/>
    <w:rsid w:val="00954ACC"/>
    <w:rsid w:val="00961E21"/>
    <w:rsid w:val="009B5BC2"/>
    <w:rsid w:val="00A7661D"/>
    <w:rsid w:val="00A773A6"/>
    <w:rsid w:val="00AF416D"/>
    <w:rsid w:val="00B37A78"/>
    <w:rsid w:val="00B41061"/>
    <w:rsid w:val="00B874C1"/>
    <w:rsid w:val="00BA785F"/>
    <w:rsid w:val="00BC2490"/>
    <w:rsid w:val="00C047E5"/>
    <w:rsid w:val="00C66AE3"/>
    <w:rsid w:val="00C909B5"/>
    <w:rsid w:val="00CB036D"/>
    <w:rsid w:val="00D85A44"/>
    <w:rsid w:val="00DC1ED6"/>
    <w:rsid w:val="00E0453A"/>
    <w:rsid w:val="00E16B7F"/>
    <w:rsid w:val="00E32AFB"/>
    <w:rsid w:val="00E64920"/>
    <w:rsid w:val="00E847F3"/>
    <w:rsid w:val="00EB650E"/>
    <w:rsid w:val="00ED2045"/>
    <w:rsid w:val="00EE02B9"/>
    <w:rsid w:val="00F51891"/>
    <w:rsid w:val="00F71831"/>
    <w:rsid w:val="00FA5DC4"/>
    <w:rsid w:val="00FB7A58"/>
    <w:rsid w:val="00FF5E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2D4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B37A78"/>
    <w:rPr>
      <w:rFonts w:ascii="Tahoma" w:hAnsi="Tahoma" w:cs="Tahoma"/>
      <w:sz w:val="16"/>
      <w:szCs w:val="16"/>
    </w:rPr>
  </w:style>
  <w:style w:type="character" w:customStyle="1" w:styleId="SprechblasentextZchn">
    <w:name w:val="Sprechblasentext Zchn"/>
    <w:basedOn w:val="Absatz-Standardschriftart"/>
    <w:link w:val="Sprechblasentext"/>
    <w:rsid w:val="00B37A78"/>
    <w:rPr>
      <w:rFonts w:ascii="Tahoma" w:hAnsi="Tahoma" w:cs="Tahoma"/>
      <w:sz w:val="16"/>
      <w:szCs w:val="16"/>
    </w:rPr>
  </w:style>
  <w:style w:type="paragraph" w:styleId="Kopfzeile">
    <w:name w:val="header"/>
    <w:basedOn w:val="Standard"/>
    <w:link w:val="KopfzeileZchn"/>
    <w:uiPriority w:val="99"/>
    <w:rsid w:val="004D3142"/>
    <w:pPr>
      <w:tabs>
        <w:tab w:val="center" w:pos="4536"/>
        <w:tab w:val="right" w:pos="9072"/>
      </w:tabs>
    </w:pPr>
  </w:style>
  <w:style w:type="character" w:customStyle="1" w:styleId="KopfzeileZchn">
    <w:name w:val="Kopfzeile Zchn"/>
    <w:basedOn w:val="Absatz-Standardschriftart"/>
    <w:link w:val="Kopfzeile"/>
    <w:uiPriority w:val="99"/>
    <w:rsid w:val="004D3142"/>
    <w:rPr>
      <w:sz w:val="24"/>
      <w:szCs w:val="24"/>
    </w:rPr>
  </w:style>
  <w:style w:type="paragraph" w:styleId="Fuzeile">
    <w:name w:val="footer"/>
    <w:basedOn w:val="Standard"/>
    <w:link w:val="FuzeileZchn"/>
    <w:rsid w:val="004D3142"/>
    <w:pPr>
      <w:tabs>
        <w:tab w:val="center" w:pos="4536"/>
        <w:tab w:val="right" w:pos="9072"/>
      </w:tabs>
    </w:pPr>
  </w:style>
  <w:style w:type="character" w:customStyle="1" w:styleId="FuzeileZchn">
    <w:name w:val="Fußzeile Zchn"/>
    <w:basedOn w:val="Absatz-Standardschriftart"/>
    <w:link w:val="Fuzeile"/>
    <w:rsid w:val="004D3142"/>
    <w:rPr>
      <w:sz w:val="24"/>
      <w:szCs w:val="24"/>
    </w:rPr>
  </w:style>
  <w:style w:type="paragraph" w:styleId="Listenabsatz">
    <w:name w:val="List Paragraph"/>
    <w:basedOn w:val="Standard"/>
    <w:uiPriority w:val="34"/>
    <w:qFormat/>
    <w:rsid w:val="00A773A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2D4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B37A78"/>
    <w:rPr>
      <w:rFonts w:ascii="Tahoma" w:hAnsi="Tahoma" w:cs="Tahoma"/>
      <w:sz w:val="16"/>
      <w:szCs w:val="16"/>
    </w:rPr>
  </w:style>
  <w:style w:type="character" w:customStyle="1" w:styleId="SprechblasentextZchn">
    <w:name w:val="Sprechblasentext Zchn"/>
    <w:basedOn w:val="Absatz-Standardschriftart"/>
    <w:link w:val="Sprechblasentext"/>
    <w:rsid w:val="00B37A78"/>
    <w:rPr>
      <w:rFonts w:ascii="Tahoma" w:hAnsi="Tahoma" w:cs="Tahoma"/>
      <w:sz w:val="16"/>
      <w:szCs w:val="16"/>
    </w:rPr>
  </w:style>
  <w:style w:type="paragraph" w:styleId="Kopfzeile">
    <w:name w:val="header"/>
    <w:basedOn w:val="Standard"/>
    <w:link w:val="KopfzeileZchn"/>
    <w:uiPriority w:val="99"/>
    <w:rsid w:val="004D3142"/>
    <w:pPr>
      <w:tabs>
        <w:tab w:val="center" w:pos="4536"/>
        <w:tab w:val="right" w:pos="9072"/>
      </w:tabs>
    </w:pPr>
  </w:style>
  <w:style w:type="character" w:customStyle="1" w:styleId="KopfzeileZchn">
    <w:name w:val="Kopfzeile Zchn"/>
    <w:basedOn w:val="Absatz-Standardschriftart"/>
    <w:link w:val="Kopfzeile"/>
    <w:uiPriority w:val="99"/>
    <w:rsid w:val="004D3142"/>
    <w:rPr>
      <w:sz w:val="24"/>
      <w:szCs w:val="24"/>
    </w:rPr>
  </w:style>
  <w:style w:type="paragraph" w:styleId="Fuzeile">
    <w:name w:val="footer"/>
    <w:basedOn w:val="Standard"/>
    <w:link w:val="FuzeileZchn"/>
    <w:rsid w:val="004D3142"/>
    <w:pPr>
      <w:tabs>
        <w:tab w:val="center" w:pos="4536"/>
        <w:tab w:val="right" w:pos="9072"/>
      </w:tabs>
    </w:pPr>
  </w:style>
  <w:style w:type="character" w:customStyle="1" w:styleId="FuzeileZchn">
    <w:name w:val="Fußzeile Zchn"/>
    <w:basedOn w:val="Absatz-Standardschriftart"/>
    <w:link w:val="Fuzeile"/>
    <w:rsid w:val="004D3142"/>
    <w:rPr>
      <w:sz w:val="24"/>
      <w:szCs w:val="24"/>
    </w:rPr>
  </w:style>
  <w:style w:type="paragraph" w:styleId="Listenabsatz">
    <w:name w:val="List Paragraph"/>
    <w:basedOn w:val="Standard"/>
    <w:uiPriority w:val="34"/>
    <w:qFormat/>
    <w:rsid w:val="00A773A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631</Words>
  <Characters>3980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Aufgabe 2460724</vt:lpstr>
    </vt:vector>
  </TitlesOfParts>
  <Company/>
  <LinksUpToDate>false</LinksUpToDate>
  <CharactersWithSpaces>4602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Aufgabe 2460724</dc:title>
  <dc:creator>Ellen</dc:creator>
  <cp:lastModifiedBy>Rüsing</cp:lastModifiedBy>
  <cp:revision>20</cp:revision>
  <cp:lastPrinted>2015-02-22T14:48:00Z</cp:lastPrinted>
  <dcterms:created xsi:type="dcterms:W3CDTF">2014-12-26T19:42:00Z</dcterms:created>
  <dcterms:modified xsi:type="dcterms:W3CDTF">2015-02-22T14:51:00Z</dcterms:modified>
</cp:coreProperties>
</file>