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14C" w:rsidRPr="007955E2" w:rsidRDefault="006760F6">
      <w:pPr>
        <w:rPr>
          <w:sz w:val="32"/>
          <w:szCs w:val="32"/>
        </w:rPr>
      </w:pPr>
      <w:r w:rsidRPr="007955E2">
        <w:rPr>
          <w:sz w:val="32"/>
          <w:szCs w:val="32"/>
        </w:rPr>
        <w:t>Grundlagen zur Untersuchung von Bewegungen</w:t>
      </w:r>
    </w:p>
    <w:p w:rsidR="006760F6" w:rsidRDefault="006760F6"/>
    <w:p w:rsidR="006760F6" w:rsidRDefault="006760F6">
      <w:r>
        <w:t>Es werden ausschließlich Bewegungen betrachtet, bei denen die Geschwindigkeit auf einzelnen Abschnitten konstant bleibt.</w:t>
      </w:r>
    </w:p>
    <w:p w:rsidR="006760F6" w:rsidRDefault="006760F6"/>
    <w:p w:rsidR="0054596C" w:rsidRDefault="0054596C"/>
    <w:p w:rsidR="0054596C" w:rsidRDefault="0054596C"/>
    <w:p w:rsidR="006760F6" w:rsidRPr="007955E2" w:rsidRDefault="006760F6">
      <w:pPr>
        <w:rPr>
          <w:b/>
          <w:sz w:val="24"/>
          <w:szCs w:val="24"/>
        </w:rPr>
      </w:pPr>
      <w:r w:rsidRPr="007955E2">
        <w:rPr>
          <w:b/>
          <w:sz w:val="24"/>
          <w:szCs w:val="24"/>
        </w:rPr>
        <w:t>Standardaufgaben:</w:t>
      </w:r>
    </w:p>
    <w:p w:rsidR="006760F6" w:rsidRDefault="006760F6"/>
    <w:p w:rsidR="007955E2" w:rsidRDefault="007955E2"/>
    <w:p w:rsidR="006760F6" w:rsidRPr="007955E2" w:rsidRDefault="006760F6" w:rsidP="006760F6">
      <w:pPr>
        <w:pStyle w:val="Listenabsatz"/>
        <w:numPr>
          <w:ilvl w:val="0"/>
          <w:numId w:val="2"/>
        </w:numPr>
        <w:rPr>
          <w:b/>
        </w:rPr>
      </w:pPr>
      <w:r w:rsidRPr="007955E2">
        <w:rPr>
          <w:b/>
        </w:rPr>
        <w:t>Ein Zug bewegt sich so, dass er in 40 Minuten eine Strecke von 120 km zurückgelegt hat. Berechne seine Geschwindigkeit.</w:t>
      </w:r>
    </w:p>
    <w:p w:rsidR="006760F6" w:rsidRDefault="006760F6"/>
    <w:p w:rsidR="006760F6" w:rsidRDefault="006760F6">
      <w:r>
        <w:t xml:space="preserve">Lösung: </w:t>
      </w:r>
    </w:p>
    <w:p w:rsidR="006760F6" w:rsidRDefault="006760F6">
      <w:pPr>
        <w:rPr>
          <w:rFonts w:eastAsiaTheme="minorEastAsia"/>
        </w:rPr>
      </w:pPr>
      <w:r>
        <w:t xml:space="preserve">Die Geschwindigkeit ist definiert als Quotient aus der zurückgelegten Strecke und der dafür benötigten Zeit, also </w:t>
      </w:r>
      <m:oMath>
        <m:r>
          <w:rPr>
            <w:rFonts w:ascii="Cambria Math" w:hAnsi="Cambria Math"/>
          </w:rPr>
          <m:t>v=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120 </m:t>
            </m:r>
            <m:r>
              <m:rPr>
                <m:sty m:val="p"/>
              </m:rPr>
              <w:rPr>
                <w:rFonts w:ascii="Cambria Math" w:hAnsi="Cambria Math"/>
              </w:rPr>
              <m:t>km</m:t>
            </m:r>
          </m:num>
          <m:den>
            <m:r>
              <w:rPr>
                <w:rFonts w:ascii="Cambria Math" w:hAnsi="Cambria Math"/>
              </w:rPr>
              <m:t xml:space="preserve">40 </m:t>
            </m:r>
            <m:r>
              <m:rPr>
                <m:sty m:val="p"/>
              </m:rPr>
              <w:rPr>
                <w:rFonts w:ascii="Cambria Math" w:hAnsi="Cambria Math"/>
              </w:rPr>
              <m:t>Min</m:t>
            </m:r>
          </m:den>
        </m:f>
        <m:r>
          <w:rPr>
            <w:rFonts w:ascii="Cambria Math" w:hAnsi="Cambria Math"/>
          </w:rPr>
          <m:t xml:space="preserve">=3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km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Min</m:t>
            </m:r>
          </m:den>
        </m:f>
      </m:oMath>
      <w:r>
        <w:rPr>
          <w:rFonts w:eastAsiaTheme="minorEastAsia"/>
        </w:rPr>
        <w:t xml:space="preserve"> .</w:t>
      </w:r>
    </w:p>
    <w:p w:rsidR="006760F6" w:rsidRDefault="006760F6">
      <w:pPr>
        <w:rPr>
          <w:rFonts w:eastAsiaTheme="minorEastAsia"/>
        </w:rPr>
      </w:pPr>
      <w:r>
        <w:rPr>
          <w:rFonts w:eastAsiaTheme="minorEastAsia"/>
        </w:rPr>
        <w:t>Pro Minute legt der Zug eine Strecke von 3 km zurück.</w:t>
      </w:r>
    </w:p>
    <w:p w:rsidR="006760F6" w:rsidRDefault="006760F6">
      <w:pPr>
        <w:rPr>
          <w:rFonts w:eastAsiaTheme="minorEastAsia"/>
        </w:rPr>
      </w:pPr>
      <w:r>
        <w:rPr>
          <w:rFonts w:eastAsiaTheme="minorEastAsia"/>
        </w:rPr>
        <w:t xml:space="preserve">In einer Stunde würde der Zug somit </w:t>
      </w:r>
      <m:oMath>
        <m:r>
          <w:rPr>
            <w:rFonts w:ascii="Cambria Math" w:eastAsiaTheme="minorEastAsia" w:hAnsi="Cambria Math"/>
          </w:rPr>
          <m:t xml:space="preserve">3 </m:t>
        </m:r>
        <m:r>
          <m:rPr>
            <m:sty m:val="p"/>
          </m:rPr>
          <w:rPr>
            <w:rFonts w:ascii="Cambria Math" w:eastAsiaTheme="minorEastAsia" w:hAnsi="Cambria Math"/>
          </w:rPr>
          <m:t>km</m:t>
        </m:r>
        <m:r>
          <w:rPr>
            <w:rFonts w:ascii="Cambria Math" w:eastAsiaTheme="minorEastAsia" w:hAnsi="Cambria Math"/>
          </w:rPr>
          <m:t xml:space="preserve"> ∙60=180 </m:t>
        </m:r>
        <m:r>
          <m:rPr>
            <m:sty m:val="p"/>
          </m:rPr>
          <w:rPr>
            <w:rFonts w:ascii="Cambria Math" w:eastAsiaTheme="minorEastAsia" w:hAnsi="Cambria Math"/>
          </w:rPr>
          <m:t>km</m:t>
        </m:r>
      </m:oMath>
      <w:r>
        <w:rPr>
          <w:rFonts w:eastAsiaTheme="minorEastAsia"/>
        </w:rPr>
        <w:t xml:space="preserve"> zurücklegen.</w:t>
      </w:r>
    </w:p>
    <w:p w:rsidR="006760F6" w:rsidRDefault="006760F6">
      <w:pPr>
        <w:rPr>
          <w:rFonts w:eastAsiaTheme="minorEastAsia"/>
        </w:rPr>
      </w:pPr>
      <w:r>
        <w:rPr>
          <w:rFonts w:eastAsiaTheme="minorEastAsia"/>
        </w:rPr>
        <w:t xml:space="preserve">Die Geschwindigkeit kann auch angegeben werden als </w:t>
      </w:r>
      <m:oMath>
        <m:r>
          <w:rPr>
            <w:rFonts w:ascii="Cambria Math" w:eastAsiaTheme="minorEastAsia" w:hAnsi="Cambria Math"/>
          </w:rPr>
          <m:t xml:space="preserve">v=180 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km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h</m:t>
            </m:r>
          </m:den>
        </m:f>
      </m:oMath>
      <w:r>
        <w:rPr>
          <w:rFonts w:eastAsiaTheme="minorEastAsia"/>
        </w:rPr>
        <w:t xml:space="preserve"> .</w:t>
      </w:r>
    </w:p>
    <w:p w:rsidR="006760F6" w:rsidRDefault="006760F6">
      <w:pPr>
        <w:rPr>
          <w:rFonts w:eastAsiaTheme="minorEastAsia"/>
        </w:rPr>
      </w:pPr>
    </w:p>
    <w:p w:rsidR="006760F6" w:rsidRDefault="006760F6">
      <w:pPr>
        <w:rPr>
          <w:rFonts w:eastAsiaTheme="minorEastAsia"/>
        </w:rPr>
      </w:pPr>
      <w:r>
        <w:rPr>
          <w:rFonts w:eastAsiaTheme="minorEastAsia"/>
        </w:rPr>
        <w:t xml:space="preserve">Hinweise: </w:t>
      </w:r>
    </w:p>
    <w:p w:rsidR="006760F6" w:rsidRDefault="006760F6">
      <w:pPr>
        <w:rPr>
          <w:rFonts w:eastAsiaTheme="minorEastAsia"/>
        </w:rPr>
      </w:pPr>
      <w:r>
        <w:rPr>
          <w:rFonts w:eastAsiaTheme="minorEastAsia"/>
        </w:rPr>
        <w:t xml:space="preserve">1. Statt Geschwindigkeit schreibt man oft verkürzt den Buchstaben </w:t>
      </w:r>
      <m:oMath>
        <m:r>
          <w:rPr>
            <w:rFonts w:ascii="Cambria Math" w:eastAsiaTheme="minorEastAsia" w:hAnsi="Cambria Math"/>
          </w:rPr>
          <m:t>v</m:t>
        </m:r>
      </m:oMath>
      <w:r>
        <w:rPr>
          <w:rFonts w:eastAsiaTheme="minorEastAsia"/>
        </w:rPr>
        <w:t xml:space="preserve"> (vom englischen Wort </w:t>
      </w:r>
      <w:proofErr w:type="spellStart"/>
      <w:r>
        <w:rPr>
          <w:rFonts w:eastAsiaTheme="minorEastAsia"/>
        </w:rPr>
        <w:t>velocity</w:t>
      </w:r>
      <w:proofErr w:type="spellEnd"/>
      <w:r>
        <w:rPr>
          <w:rFonts w:eastAsiaTheme="minorEastAsia"/>
        </w:rPr>
        <w:t>)</w:t>
      </w:r>
      <w:r w:rsidR="00236BBB">
        <w:rPr>
          <w:rFonts w:eastAsiaTheme="minorEastAsia"/>
        </w:rPr>
        <w:t>.</w:t>
      </w:r>
    </w:p>
    <w:p w:rsidR="006760F6" w:rsidRDefault="006760F6">
      <w:pPr>
        <w:rPr>
          <w:rFonts w:eastAsiaTheme="minorEastAsia"/>
        </w:rPr>
      </w:pPr>
      <w:r>
        <w:rPr>
          <w:rFonts w:eastAsiaTheme="minorEastAsia"/>
        </w:rPr>
        <w:t xml:space="preserve">2. Die Einheit Stunde wird häufig abgekürzt durch den Buchstaben h (vom englischen Wort </w:t>
      </w:r>
      <w:proofErr w:type="spellStart"/>
      <w:r>
        <w:rPr>
          <w:rFonts w:eastAsiaTheme="minorEastAsia"/>
        </w:rPr>
        <w:t>hour</w:t>
      </w:r>
      <w:proofErr w:type="spellEnd"/>
      <w:r>
        <w:rPr>
          <w:rFonts w:eastAsiaTheme="minorEastAsia"/>
        </w:rPr>
        <w:t>)</w:t>
      </w:r>
      <w:r w:rsidR="00236BBB">
        <w:rPr>
          <w:rFonts w:eastAsiaTheme="minorEastAsia"/>
        </w:rPr>
        <w:t>.</w:t>
      </w:r>
    </w:p>
    <w:p w:rsidR="006760F6" w:rsidRDefault="006760F6">
      <w:pPr>
        <w:rPr>
          <w:rFonts w:eastAsiaTheme="minorEastAsia"/>
        </w:rPr>
      </w:pPr>
    </w:p>
    <w:p w:rsidR="006760F6" w:rsidRDefault="006760F6">
      <w:pPr>
        <w:rPr>
          <w:rFonts w:eastAsiaTheme="minorEastAsia"/>
        </w:rPr>
      </w:pPr>
    </w:p>
    <w:p w:rsidR="006760F6" w:rsidRDefault="006760F6">
      <w:pPr>
        <w:rPr>
          <w:rFonts w:eastAsiaTheme="minorEastAsia"/>
        </w:rPr>
      </w:pPr>
    </w:p>
    <w:p w:rsidR="006760F6" w:rsidRPr="007955E2" w:rsidRDefault="006760F6" w:rsidP="006760F6">
      <w:pPr>
        <w:pStyle w:val="Listenabsatz"/>
        <w:numPr>
          <w:ilvl w:val="0"/>
          <w:numId w:val="2"/>
        </w:numPr>
        <w:rPr>
          <w:rFonts w:eastAsiaTheme="minorEastAsia"/>
          <w:b/>
        </w:rPr>
      </w:pPr>
      <w:r w:rsidRPr="007955E2">
        <w:rPr>
          <w:rFonts w:eastAsiaTheme="minorEastAsia"/>
          <w:b/>
        </w:rPr>
        <w:t xml:space="preserve">Ein Zug fährt mit einer Geschwindigkeit von </w:t>
      </w:r>
      <m:oMath>
        <m:r>
          <m:rPr>
            <m:sty m:val="bi"/>
          </m:rPr>
          <w:rPr>
            <w:rFonts w:ascii="Cambria Math" w:eastAsiaTheme="minorEastAsia" w:hAnsi="Cambria Math"/>
          </w:rPr>
          <m:t xml:space="preserve">150 </m:t>
        </m:r>
        <m:f>
          <m:fPr>
            <m:ctrlPr>
              <w:rPr>
                <w:rFonts w:ascii="Cambria Math" w:eastAsiaTheme="minorEastAsia" w:hAnsi="Cambria Math"/>
                <w:b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</w:rPr>
              <m:t>km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/>
              </w:rPr>
              <m:t>h</m:t>
            </m:r>
          </m:den>
        </m:f>
      </m:oMath>
      <w:r w:rsidRPr="007955E2">
        <w:rPr>
          <w:rFonts w:eastAsiaTheme="minorEastAsia"/>
          <w:b/>
        </w:rPr>
        <w:t xml:space="preserve"> . Welche Strecke legt er in 40 Minuten zurück?</w:t>
      </w:r>
    </w:p>
    <w:p w:rsidR="006760F6" w:rsidRDefault="006760F6">
      <w:pPr>
        <w:rPr>
          <w:rFonts w:eastAsiaTheme="minorEastAsia"/>
        </w:rPr>
      </w:pPr>
    </w:p>
    <w:p w:rsidR="006760F6" w:rsidRDefault="00CF38BE">
      <w:pPr>
        <w:rPr>
          <w:rFonts w:eastAsiaTheme="minorEastAsia"/>
        </w:rPr>
      </w:pPr>
      <w:r>
        <w:rPr>
          <w:rFonts w:eastAsiaTheme="minorEastAsia"/>
        </w:rPr>
        <w:t>Lösung:</w:t>
      </w:r>
    </w:p>
    <w:p w:rsidR="00CF38BE" w:rsidRDefault="00CF38BE">
      <w:pPr>
        <w:rPr>
          <w:rFonts w:eastAsiaTheme="minorEastAsia"/>
        </w:rPr>
      </w:pPr>
      <w:r>
        <w:rPr>
          <w:rFonts w:eastAsiaTheme="minorEastAsia"/>
        </w:rPr>
        <w:t xml:space="preserve">Entweder muss die Geschwindigkeit in die Einheit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km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Min</m:t>
            </m:r>
          </m:den>
        </m:f>
      </m:oMath>
      <w:r>
        <w:rPr>
          <w:rFonts w:eastAsiaTheme="minorEastAsia"/>
        </w:rPr>
        <w:t xml:space="preserve"> umgeschrieben werden</w:t>
      </w:r>
      <w:r w:rsidR="004B6B1A">
        <w:rPr>
          <w:rFonts w:eastAsiaTheme="minorEastAsia"/>
        </w:rPr>
        <w:t>,</w:t>
      </w:r>
      <w:r>
        <w:rPr>
          <w:rFonts w:eastAsiaTheme="minorEastAsia"/>
        </w:rPr>
        <w:t xml:space="preserve"> oder die Zeit von 40 Minuten muss als Stunden angegeben werden.</w:t>
      </w:r>
    </w:p>
    <w:p w:rsidR="00CF38BE" w:rsidRDefault="00CF38BE">
      <w:pPr>
        <w:rPr>
          <w:rFonts w:eastAsiaTheme="minorEastAsia"/>
        </w:rPr>
      </w:pPr>
      <w:r>
        <w:rPr>
          <w:rFonts w:eastAsiaTheme="minorEastAsia"/>
        </w:rPr>
        <w:t xml:space="preserve">40 Minuten sind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  <w:r w:rsidR="004B6B1A">
        <w:rPr>
          <w:rFonts w:eastAsiaTheme="minorEastAsia"/>
        </w:rPr>
        <w:t xml:space="preserve"> Stunden. Die zurückgelegte Strecke wird berechnet als Produkt aus der Geschwindigkeit und der benötigten Zeit, also </w:t>
      </w:r>
      <m:oMath>
        <m:r>
          <w:rPr>
            <w:rFonts w:ascii="Cambria Math" w:eastAsiaTheme="minorEastAsia" w:hAnsi="Cambria Math"/>
          </w:rPr>
          <m:t xml:space="preserve">s=150 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km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h</m:t>
            </m:r>
          </m:den>
        </m:f>
        <m:r>
          <w:rPr>
            <w:rFonts w:ascii="Cambria Math" w:eastAsiaTheme="minorEastAsia" w:hAnsi="Cambria Math"/>
          </w:rPr>
          <m:t xml:space="preserve"> ∙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/>
          </w:rPr>
          <m:t>h</m:t>
        </m:r>
        <m:r>
          <w:rPr>
            <w:rFonts w:ascii="Cambria Math" w:eastAsiaTheme="minorEastAsia" w:hAnsi="Cambria Math"/>
          </w:rPr>
          <m:t xml:space="preserve">=100 </m:t>
        </m:r>
        <m:r>
          <m:rPr>
            <m:sty m:val="p"/>
          </m:rPr>
          <w:rPr>
            <w:rFonts w:ascii="Cambria Math" w:eastAsiaTheme="minorEastAsia" w:hAnsi="Cambria Math"/>
          </w:rPr>
          <m:t>km</m:t>
        </m:r>
      </m:oMath>
      <w:r w:rsidR="004B6B1A">
        <w:rPr>
          <w:rFonts w:eastAsiaTheme="minorEastAsia"/>
        </w:rPr>
        <w:t xml:space="preserve"> .</w:t>
      </w:r>
    </w:p>
    <w:p w:rsidR="004B6B1A" w:rsidRDefault="004B6B1A">
      <w:pPr>
        <w:rPr>
          <w:rFonts w:eastAsiaTheme="minorEastAsia"/>
        </w:rPr>
      </w:pPr>
    </w:p>
    <w:p w:rsidR="004B6B1A" w:rsidRDefault="004B6B1A">
      <w:pPr>
        <w:rPr>
          <w:rFonts w:eastAsiaTheme="minorEastAsia"/>
        </w:rPr>
      </w:pPr>
      <w:r>
        <w:rPr>
          <w:rFonts w:eastAsiaTheme="minorEastAsia"/>
        </w:rPr>
        <w:t>Hinweise:</w:t>
      </w:r>
    </w:p>
    <w:p w:rsidR="004B6B1A" w:rsidRDefault="004B6B1A">
      <w:pPr>
        <w:rPr>
          <w:rFonts w:eastAsiaTheme="minorEastAsia"/>
        </w:rPr>
      </w:pPr>
      <w:r>
        <w:rPr>
          <w:rFonts w:eastAsiaTheme="minorEastAsia"/>
        </w:rPr>
        <w:t xml:space="preserve">1. Statt Strecke schreibt man oft abkürzend den </w:t>
      </w:r>
      <w:proofErr w:type="gramStart"/>
      <w:r>
        <w:rPr>
          <w:rFonts w:eastAsiaTheme="minorEastAsia"/>
        </w:rPr>
        <w:t xml:space="preserve">Buchstaben </w:t>
      </w:r>
      <w:proofErr w:type="gramEnd"/>
      <m:oMath>
        <m:r>
          <w:rPr>
            <w:rFonts w:ascii="Cambria Math" w:eastAsiaTheme="minorEastAsia" w:hAnsi="Cambria Math"/>
          </w:rPr>
          <m:t>s</m:t>
        </m:r>
      </m:oMath>
      <w:r>
        <w:rPr>
          <w:rFonts w:eastAsiaTheme="minorEastAsia"/>
        </w:rPr>
        <w:t>.</w:t>
      </w:r>
    </w:p>
    <w:p w:rsidR="004B6B1A" w:rsidRDefault="004B6B1A">
      <w:pPr>
        <w:rPr>
          <w:rFonts w:eastAsiaTheme="minorEastAsia"/>
        </w:rPr>
      </w:pPr>
      <w:r>
        <w:rPr>
          <w:rFonts w:eastAsiaTheme="minorEastAsia"/>
        </w:rPr>
        <w:t>2. Du musst aufpassen, dass du das nicht mit der Abkürzung für Sekunde verwechselst.</w:t>
      </w:r>
    </w:p>
    <w:p w:rsidR="003E26ED" w:rsidRDefault="003E26ED">
      <w:pPr>
        <w:rPr>
          <w:rFonts w:eastAsiaTheme="minorEastAsia"/>
        </w:rPr>
      </w:pPr>
    </w:p>
    <w:p w:rsidR="003E26ED" w:rsidRDefault="003E26ED">
      <w:pPr>
        <w:rPr>
          <w:rFonts w:eastAsiaTheme="minorEastAsia"/>
        </w:rPr>
      </w:pPr>
    </w:p>
    <w:p w:rsidR="007955E2" w:rsidRDefault="007955E2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:rsidR="003E26ED" w:rsidRPr="007955E2" w:rsidRDefault="003E26ED" w:rsidP="003E26ED">
      <w:pPr>
        <w:pStyle w:val="Listenabsatz"/>
        <w:numPr>
          <w:ilvl w:val="0"/>
          <w:numId w:val="2"/>
        </w:numPr>
        <w:rPr>
          <w:rFonts w:eastAsiaTheme="minorEastAsia"/>
          <w:b/>
        </w:rPr>
      </w:pPr>
      <w:bookmarkStart w:id="0" w:name="_GoBack"/>
      <w:bookmarkEnd w:id="0"/>
      <w:r w:rsidRPr="007955E2">
        <w:rPr>
          <w:rFonts w:eastAsiaTheme="minorEastAsia"/>
          <w:b/>
        </w:rPr>
        <w:lastRenderedPageBreak/>
        <w:t xml:space="preserve">Ein Zug fährt mit einer Geschwindigkeit von </w:t>
      </w:r>
      <m:oMath>
        <m:r>
          <m:rPr>
            <m:sty m:val="bi"/>
          </m:rPr>
          <w:rPr>
            <w:rFonts w:ascii="Cambria Math" w:eastAsiaTheme="minorEastAsia" w:hAnsi="Cambria Math"/>
          </w:rPr>
          <m:t xml:space="preserve">150 </m:t>
        </m:r>
        <m:f>
          <m:fPr>
            <m:ctrlPr>
              <w:rPr>
                <w:rFonts w:ascii="Cambria Math" w:eastAsiaTheme="minorEastAsia" w:hAnsi="Cambria Math"/>
                <w:b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</w:rPr>
              <m:t>km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/>
              </w:rPr>
              <m:t>h</m:t>
            </m:r>
          </m:den>
        </m:f>
      </m:oMath>
      <w:r w:rsidRPr="007955E2">
        <w:rPr>
          <w:rFonts w:eastAsiaTheme="minorEastAsia"/>
          <w:b/>
        </w:rPr>
        <w:t xml:space="preserve"> . Wie lange braucht er für eine Strecke von 120 km?</w:t>
      </w:r>
    </w:p>
    <w:p w:rsidR="003E26ED" w:rsidRDefault="003E26ED">
      <w:pPr>
        <w:rPr>
          <w:rFonts w:eastAsiaTheme="minorEastAsia"/>
        </w:rPr>
      </w:pPr>
    </w:p>
    <w:p w:rsidR="003E26ED" w:rsidRDefault="003E26ED">
      <w:pPr>
        <w:rPr>
          <w:rFonts w:eastAsiaTheme="minorEastAsia"/>
        </w:rPr>
      </w:pPr>
      <w:r>
        <w:rPr>
          <w:rFonts w:eastAsiaTheme="minorEastAsia"/>
        </w:rPr>
        <w:t>Lösung:</w:t>
      </w:r>
    </w:p>
    <w:p w:rsidR="003E26ED" w:rsidRDefault="003E26ED">
      <w:pPr>
        <w:rPr>
          <w:rFonts w:eastAsiaTheme="minorEastAsia"/>
        </w:rPr>
      </w:pPr>
      <w:r>
        <w:rPr>
          <w:rFonts w:eastAsiaTheme="minorEastAsia"/>
        </w:rPr>
        <w:t xml:space="preserve">Die benötigte Zeit wird als Quotient aus der zurückgelegten Strecke und der Geschwindigkeit berechnet, also </w:t>
      </w:r>
      <m:oMath>
        <m:r>
          <w:rPr>
            <w:rFonts w:ascii="Cambria Math" w:eastAsiaTheme="minorEastAsia" w:hAnsi="Cambria Math"/>
          </w:rPr>
          <m:t>t=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 xml:space="preserve">120 </m:t>
            </m:r>
            <m:r>
              <m:rPr>
                <m:sty m:val="p"/>
              </m:rPr>
              <w:rPr>
                <w:rFonts w:ascii="Cambria Math" w:eastAsiaTheme="minorEastAsia" w:hAnsi="Cambria Math"/>
              </w:rPr>
              <m:t>km</m:t>
            </m:r>
          </m:num>
          <m:den>
            <m:r>
              <w:rPr>
                <w:rFonts w:ascii="Cambria Math" w:eastAsiaTheme="minorEastAsia" w:hAnsi="Cambria Math"/>
              </w:rPr>
              <m:t xml:space="preserve">150 </m:t>
            </m:r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km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h</m:t>
                </m:r>
              </m:den>
            </m:f>
          </m:den>
        </m:f>
        <m:r>
          <w:rPr>
            <w:rFonts w:ascii="Cambria Math" w:eastAsiaTheme="minorEastAsia" w:hAnsi="Cambria Math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  <m:r>
          <w:rPr>
            <w:rFonts w:ascii="Cambria Math" w:eastAsiaTheme="minorEastAsia" w:hAnsi="Cambria Math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/>
          </w:rPr>
          <m:t>h</m:t>
        </m:r>
        <m:r>
          <w:rPr>
            <w:rFonts w:ascii="Cambria Math" w:eastAsiaTheme="minorEastAsia" w:hAnsi="Cambria Math"/>
          </w:rPr>
          <m:t xml:space="preserve">=48 </m:t>
        </m:r>
        <m:r>
          <m:rPr>
            <m:sty m:val="p"/>
          </m:rPr>
          <w:rPr>
            <w:rFonts w:ascii="Cambria Math" w:eastAsiaTheme="minorEastAsia" w:hAnsi="Cambria Math"/>
          </w:rPr>
          <m:t>Min</m:t>
        </m:r>
      </m:oMath>
      <w:r w:rsidR="00236BBB">
        <w:rPr>
          <w:rFonts w:eastAsiaTheme="minorEastAsia"/>
        </w:rPr>
        <w:t xml:space="preserve"> .</w:t>
      </w:r>
    </w:p>
    <w:p w:rsidR="00236BBB" w:rsidRDefault="00236BBB">
      <w:pPr>
        <w:rPr>
          <w:rFonts w:eastAsiaTheme="minorEastAsia"/>
        </w:rPr>
      </w:pPr>
    </w:p>
    <w:p w:rsidR="00236BBB" w:rsidRDefault="00236BBB">
      <w:pPr>
        <w:rPr>
          <w:rFonts w:eastAsiaTheme="minorEastAsia"/>
        </w:rPr>
      </w:pPr>
      <w:r>
        <w:rPr>
          <w:rFonts w:eastAsiaTheme="minorEastAsia"/>
        </w:rPr>
        <w:t>Hinweis:</w:t>
      </w:r>
    </w:p>
    <w:p w:rsidR="00236BBB" w:rsidRDefault="00236BBB">
      <w:pPr>
        <w:rPr>
          <w:rFonts w:eastAsiaTheme="minorEastAsia"/>
        </w:rPr>
      </w:pPr>
      <w:r>
        <w:rPr>
          <w:rFonts w:eastAsiaTheme="minorEastAsia"/>
        </w:rPr>
        <w:t xml:space="preserve">Statt benötigte Zeit wird oft abkürzend der Buchstabe </w:t>
      </w:r>
      <m:oMath>
        <m:r>
          <w:rPr>
            <w:rFonts w:ascii="Cambria Math" w:eastAsiaTheme="minorEastAsia" w:hAnsi="Cambria Math"/>
          </w:rPr>
          <m:t>t</m:t>
        </m:r>
      </m:oMath>
      <w:r>
        <w:rPr>
          <w:rFonts w:eastAsiaTheme="minorEastAsia"/>
        </w:rPr>
        <w:t xml:space="preserve"> verwendet (von englischen Wort time).</w:t>
      </w:r>
    </w:p>
    <w:p w:rsidR="006760F6" w:rsidRDefault="006760F6">
      <w:pPr>
        <w:rPr>
          <w:rFonts w:eastAsiaTheme="minorEastAsia"/>
        </w:rPr>
      </w:pPr>
    </w:p>
    <w:p w:rsidR="007955E2" w:rsidRDefault="007955E2">
      <w:pPr>
        <w:rPr>
          <w:rFonts w:eastAsiaTheme="minorEastAsia"/>
        </w:rPr>
      </w:pPr>
    </w:p>
    <w:p w:rsidR="007955E2" w:rsidRDefault="007955E2">
      <w:pPr>
        <w:rPr>
          <w:rFonts w:eastAsiaTheme="minorEastAsia"/>
        </w:rPr>
      </w:pPr>
    </w:p>
    <w:p w:rsidR="006760F6" w:rsidRDefault="006760F6">
      <w:pPr>
        <w:rPr>
          <w:rFonts w:eastAsiaTheme="minorEastAsia"/>
        </w:rPr>
      </w:pPr>
    </w:p>
    <w:p w:rsidR="006760F6" w:rsidRDefault="007955E2">
      <w:r>
        <w:t>In Kurzform sind hier die benötigten Gleichungen zusammengestellt:</w:t>
      </w:r>
    </w:p>
    <w:p w:rsidR="007955E2" w:rsidRPr="007955E2" w:rsidRDefault="007955E2">
      <w:pPr>
        <w:rPr>
          <w:sz w:val="32"/>
          <w:szCs w:val="32"/>
        </w:rPr>
      </w:pPr>
      <m:oMath>
        <m:r>
          <w:rPr>
            <w:rFonts w:ascii="Cambria Math" w:hAnsi="Cambria Math"/>
            <w:sz w:val="32"/>
            <w:szCs w:val="32"/>
          </w:rPr>
          <m:t>v=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s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t</m:t>
            </m:r>
          </m:den>
        </m:f>
      </m:oMath>
      <w:r w:rsidRPr="007955E2">
        <w:rPr>
          <w:rFonts w:eastAsiaTheme="minorEastAsia"/>
          <w:sz w:val="32"/>
          <w:szCs w:val="32"/>
        </w:rPr>
        <w:t xml:space="preserve"> ;    </w:t>
      </w:r>
      <m:oMath>
        <m:r>
          <w:rPr>
            <w:rFonts w:ascii="Cambria Math" w:eastAsiaTheme="minorEastAsia" w:hAnsi="Cambria Math"/>
            <w:sz w:val="32"/>
            <w:szCs w:val="32"/>
          </w:rPr>
          <m:t>s=v∙t</m:t>
        </m:r>
      </m:oMath>
      <w:r w:rsidRPr="007955E2">
        <w:rPr>
          <w:rFonts w:eastAsiaTheme="minorEastAsia"/>
          <w:sz w:val="32"/>
          <w:szCs w:val="32"/>
        </w:rPr>
        <w:t xml:space="preserve"> ,     </w:t>
      </w:r>
      <m:oMath>
        <m:r>
          <w:rPr>
            <w:rFonts w:ascii="Cambria Math" w:eastAsiaTheme="minorEastAsia" w:hAnsi="Cambria Math"/>
            <w:sz w:val="32"/>
            <w:szCs w:val="32"/>
          </w:rPr>
          <m:t>t=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s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v</m:t>
            </m:r>
          </m:den>
        </m:f>
      </m:oMath>
      <w:r w:rsidRPr="007955E2">
        <w:rPr>
          <w:rFonts w:eastAsiaTheme="minorEastAsia"/>
          <w:sz w:val="32"/>
          <w:szCs w:val="32"/>
        </w:rPr>
        <w:t xml:space="preserve"> .</w:t>
      </w:r>
    </w:p>
    <w:sectPr w:rsidR="007955E2" w:rsidRPr="007955E2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772" w:rsidRDefault="001E0772" w:rsidP="007955E2">
      <w:r>
        <w:separator/>
      </w:r>
    </w:p>
  </w:endnote>
  <w:endnote w:type="continuationSeparator" w:id="0">
    <w:p w:rsidR="001E0772" w:rsidRDefault="001E0772" w:rsidP="00795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5E2" w:rsidRDefault="007955E2" w:rsidP="007955E2">
    <w:pPr>
      <w:pStyle w:val="Kopfzeile"/>
    </w:pPr>
    <w:r w:rsidRPr="005627AC">
      <w:t>__________________________________________________________________________________</w:t>
    </w:r>
  </w:p>
  <w:p w:rsidR="007955E2" w:rsidRPr="00811C4C" w:rsidRDefault="007955E2" w:rsidP="007955E2">
    <w:pPr>
      <w:pStyle w:val="Fuzeile"/>
      <w:rPr>
        <w:sz w:val="21"/>
        <w:szCs w:val="21"/>
      </w:rPr>
    </w:pPr>
    <w:r w:rsidRPr="00811C4C">
      <w:rPr>
        <w:sz w:val="21"/>
        <w:szCs w:val="21"/>
      </w:rPr>
      <w:t xml:space="preserve">Arbeitsgruppe </w:t>
    </w:r>
    <w:proofErr w:type="spellStart"/>
    <w:r w:rsidRPr="00811C4C">
      <w:rPr>
        <w:sz w:val="21"/>
        <w:szCs w:val="21"/>
      </w:rPr>
      <w:t>MAfiSuS</w:t>
    </w:r>
    <w:proofErr w:type="spellEnd"/>
    <w:r w:rsidRPr="00811C4C">
      <w:rPr>
        <w:sz w:val="21"/>
        <w:szCs w:val="21"/>
      </w:rPr>
      <w:t xml:space="preserve">. Michael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(Essen), Andrea </w:t>
    </w:r>
    <w:proofErr w:type="spellStart"/>
    <w:r w:rsidRPr="00811C4C">
      <w:rPr>
        <w:sz w:val="21"/>
        <w:szCs w:val="21"/>
      </w:rPr>
      <w:t>Frie</w:t>
    </w:r>
    <w:proofErr w:type="spellEnd"/>
    <w:r w:rsidRPr="00811C4C">
      <w:rPr>
        <w:sz w:val="21"/>
        <w:szCs w:val="21"/>
      </w:rPr>
      <w:t xml:space="preserve"> (Duisburg), Thomas </w:t>
    </w:r>
    <w:proofErr w:type="spellStart"/>
    <w:r w:rsidRPr="00811C4C">
      <w:rPr>
        <w:sz w:val="21"/>
        <w:szCs w:val="21"/>
      </w:rPr>
      <w:t>Giebisch</w:t>
    </w:r>
    <w:proofErr w:type="spellEnd"/>
    <w:r w:rsidRPr="00811C4C">
      <w:rPr>
        <w:sz w:val="21"/>
        <w:szCs w:val="21"/>
      </w:rPr>
      <w:t xml:space="preserve"> (Remscheid), Gaby </w:t>
    </w:r>
    <w:proofErr w:type="spellStart"/>
    <w:r w:rsidRPr="00811C4C">
      <w:rPr>
        <w:sz w:val="21"/>
        <w:szCs w:val="21"/>
      </w:rPr>
      <w:t>Heintz</w:t>
    </w:r>
    <w:proofErr w:type="spellEnd"/>
    <w:r w:rsidRPr="00811C4C">
      <w:rPr>
        <w:sz w:val="21"/>
        <w:szCs w:val="21"/>
      </w:rPr>
      <w:t xml:space="preserve"> (Neuss), Steffen </w:t>
    </w:r>
    <w:proofErr w:type="spellStart"/>
    <w:r w:rsidRPr="00811C4C">
      <w:rPr>
        <w:sz w:val="21"/>
        <w:szCs w:val="21"/>
      </w:rPr>
      <w:t>Heyroth</w:t>
    </w:r>
    <w:proofErr w:type="spellEnd"/>
    <w:r w:rsidRPr="00811C4C">
      <w:rPr>
        <w:sz w:val="21"/>
        <w:szCs w:val="21"/>
      </w:rPr>
      <w:t xml:space="preserve"> (Essen), Matthias Lippert (Remscheid), Frederi</w:t>
    </w:r>
    <w:r>
      <w:rPr>
        <w:sz w:val="21"/>
        <w:szCs w:val="21"/>
      </w:rPr>
      <w:t>c</w:t>
    </w:r>
    <w:r w:rsidRPr="00811C4C">
      <w:rPr>
        <w:sz w:val="21"/>
        <w:szCs w:val="21"/>
      </w:rPr>
      <w:t xml:space="preserve">k </w:t>
    </w:r>
    <w:proofErr w:type="spellStart"/>
    <w:r w:rsidRPr="00811C4C">
      <w:rPr>
        <w:sz w:val="21"/>
        <w:szCs w:val="21"/>
      </w:rPr>
      <w:t>Magata</w:t>
    </w:r>
    <w:proofErr w:type="spellEnd"/>
    <w:r w:rsidRPr="00811C4C">
      <w:rPr>
        <w:sz w:val="21"/>
        <w:szCs w:val="21"/>
      </w:rPr>
      <w:t xml:space="preserve"> (Düsseldorf), Stefan </w:t>
    </w:r>
    <w:proofErr w:type="spellStart"/>
    <w:r w:rsidRPr="00811C4C">
      <w:rPr>
        <w:sz w:val="21"/>
        <w:szCs w:val="21"/>
      </w:rPr>
      <w:t>Möllenberg</w:t>
    </w:r>
    <w:proofErr w:type="spellEnd"/>
    <w:r w:rsidRPr="00811C4C">
      <w:rPr>
        <w:sz w:val="21"/>
        <w:szCs w:val="21"/>
      </w:rPr>
      <w:t xml:space="preserve"> (Düsseldorf), </w:t>
    </w:r>
    <w:r>
      <w:rPr>
        <w:sz w:val="21"/>
        <w:szCs w:val="21"/>
      </w:rPr>
      <w:t xml:space="preserve">Holger </w:t>
    </w:r>
    <w:proofErr w:type="spellStart"/>
    <w:r>
      <w:rPr>
        <w:sz w:val="21"/>
        <w:szCs w:val="21"/>
      </w:rPr>
      <w:t>Reeker</w:t>
    </w:r>
    <w:proofErr w:type="spellEnd"/>
    <w:r>
      <w:rPr>
        <w:sz w:val="21"/>
        <w:szCs w:val="21"/>
      </w:rPr>
      <w:t xml:space="preserve"> (Dortmund), </w:t>
    </w:r>
    <w:r w:rsidRPr="00811C4C">
      <w:rPr>
        <w:sz w:val="21"/>
        <w:szCs w:val="21"/>
      </w:rPr>
      <w:t xml:space="preserve">Burkhard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(Goch), Ellen Voigt (Wuppertal)</w:t>
    </w:r>
  </w:p>
  <w:p w:rsidR="007955E2" w:rsidRDefault="007955E2" w:rsidP="007955E2">
    <w:pPr>
      <w:pStyle w:val="Fuzeile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54596C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54596C">
      <w:rPr>
        <w:b/>
        <w:noProof/>
      </w:rPr>
      <w:t>2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772" w:rsidRDefault="001E0772" w:rsidP="007955E2">
      <w:r>
        <w:separator/>
      </w:r>
    </w:p>
  </w:footnote>
  <w:footnote w:type="continuationSeparator" w:id="0">
    <w:p w:rsidR="001E0772" w:rsidRDefault="001E0772" w:rsidP="007955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5E2" w:rsidRDefault="007955E2" w:rsidP="007955E2">
    <w:r w:rsidRPr="00336AA9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6E482B89" wp14:editId="61BB2A1E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955E2" w:rsidRDefault="007955E2" w:rsidP="007955E2"/>
  <w:p w:rsidR="007955E2" w:rsidRPr="00336AA9" w:rsidRDefault="007955E2" w:rsidP="007955E2">
    <w:pPr>
      <w:pStyle w:val="Kopfzeile"/>
    </w:pPr>
    <w:r w:rsidRPr="00336AA9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3D276E98" wp14:editId="2CCA9257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2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36AA9">
      <w:t xml:space="preserve">                                                               Sinus-</w:t>
    </w:r>
    <w:proofErr w:type="spellStart"/>
    <w:r w:rsidRPr="00336AA9">
      <w:t>MAfiSuS</w:t>
    </w:r>
    <w:proofErr w:type="spellEnd"/>
  </w:p>
  <w:p w:rsidR="007955E2" w:rsidRPr="00336AA9" w:rsidRDefault="007955E2" w:rsidP="007955E2">
    <w:pPr>
      <w:tabs>
        <w:tab w:val="center" w:pos="4536"/>
        <w:tab w:val="right" w:pos="9072"/>
      </w:tabs>
    </w:pPr>
    <w:r w:rsidRPr="00336AA9">
      <w:rPr>
        <w:b/>
      </w:rPr>
      <w:t xml:space="preserve">                    M</w:t>
    </w:r>
    <w:r w:rsidRPr="00336AA9">
      <w:t xml:space="preserve">athematische </w:t>
    </w:r>
    <w:r w:rsidRPr="00336AA9">
      <w:rPr>
        <w:b/>
      </w:rPr>
      <w:t>A</w:t>
    </w:r>
    <w:r w:rsidRPr="00336AA9">
      <w:t xml:space="preserve">ngebote </w:t>
    </w:r>
    <w:r w:rsidRPr="00336AA9">
      <w:rPr>
        <w:b/>
      </w:rPr>
      <w:t>f</w:t>
    </w:r>
    <w:r w:rsidRPr="00336AA9">
      <w:t xml:space="preserve">ür </w:t>
    </w:r>
    <w:r w:rsidRPr="00336AA9">
      <w:rPr>
        <w:b/>
      </w:rPr>
      <w:t>i</w:t>
    </w:r>
    <w:r w:rsidRPr="00336AA9">
      <w:t xml:space="preserve">nteressierte </w:t>
    </w:r>
    <w:r w:rsidRPr="00336AA9">
      <w:rPr>
        <w:b/>
      </w:rPr>
      <w:t>S</w:t>
    </w:r>
    <w:r w:rsidRPr="00336AA9">
      <w:t xml:space="preserve">chülerinnen </w:t>
    </w:r>
    <w:r w:rsidRPr="00336AA9">
      <w:rPr>
        <w:b/>
      </w:rPr>
      <w:t>u</w:t>
    </w:r>
    <w:r w:rsidRPr="00336AA9">
      <w:t xml:space="preserve">nd </w:t>
    </w:r>
    <w:r w:rsidRPr="00336AA9">
      <w:rPr>
        <w:b/>
      </w:rPr>
      <w:t>S</w:t>
    </w:r>
    <w:r w:rsidRPr="00336AA9">
      <w:t>chüler</w:t>
    </w:r>
  </w:p>
  <w:p w:rsidR="007955E2" w:rsidRPr="00336AA9" w:rsidRDefault="007955E2" w:rsidP="007955E2">
    <w:pPr>
      <w:tabs>
        <w:tab w:val="center" w:pos="4536"/>
        <w:tab w:val="right" w:pos="9072"/>
      </w:tabs>
    </w:pPr>
  </w:p>
  <w:p w:rsidR="007955E2" w:rsidRPr="00336AA9" w:rsidRDefault="007955E2" w:rsidP="007955E2">
    <w:pPr>
      <w:tabs>
        <w:tab w:val="center" w:pos="4536"/>
        <w:tab w:val="right" w:pos="9072"/>
      </w:tabs>
    </w:pPr>
    <w:r w:rsidRPr="00336AA9">
      <w:t>__________________________________________________________________________________</w:t>
    </w:r>
  </w:p>
  <w:p w:rsidR="007955E2" w:rsidRDefault="007955E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A3E0A"/>
    <w:multiLevelType w:val="hybridMultilevel"/>
    <w:tmpl w:val="EA1AA90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0936B2"/>
    <w:multiLevelType w:val="hybridMultilevel"/>
    <w:tmpl w:val="1D746A4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0F6"/>
    <w:rsid w:val="0008614C"/>
    <w:rsid w:val="001E0772"/>
    <w:rsid w:val="00236BBB"/>
    <w:rsid w:val="00371D28"/>
    <w:rsid w:val="003E26ED"/>
    <w:rsid w:val="004B6B1A"/>
    <w:rsid w:val="004D1809"/>
    <w:rsid w:val="0054596C"/>
    <w:rsid w:val="006760F6"/>
    <w:rsid w:val="007955E2"/>
    <w:rsid w:val="00BD0F77"/>
    <w:rsid w:val="00CF3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760F6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760F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760F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760F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955E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955E2"/>
  </w:style>
  <w:style w:type="paragraph" w:styleId="Fuzeile">
    <w:name w:val="footer"/>
    <w:basedOn w:val="Standard"/>
    <w:link w:val="FuzeileZchn"/>
    <w:uiPriority w:val="99"/>
    <w:unhideWhenUsed/>
    <w:rsid w:val="007955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95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760F6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760F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760F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760F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955E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955E2"/>
  </w:style>
  <w:style w:type="paragraph" w:styleId="Fuzeile">
    <w:name w:val="footer"/>
    <w:basedOn w:val="Standard"/>
    <w:link w:val="FuzeileZchn"/>
    <w:uiPriority w:val="99"/>
    <w:unhideWhenUsed/>
    <w:rsid w:val="007955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955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6</cp:revision>
  <cp:lastPrinted>2016-09-20T05:44:00Z</cp:lastPrinted>
  <dcterms:created xsi:type="dcterms:W3CDTF">2016-07-04T14:50:00Z</dcterms:created>
  <dcterms:modified xsi:type="dcterms:W3CDTF">2016-12-17T17:58:00Z</dcterms:modified>
</cp:coreProperties>
</file>