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0FE" w:rsidRPr="00CF50FE" w:rsidRDefault="00CF50FE">
      <w:pPr>
        <w:rPr>
          <w:rFonts w:ascii="Calibri" w:hAnsi="Calibri" w:cs="Arial"/>
          <w:b/>
          <w:sz w:val="22"/>
          <w:szCs w:val="22"/>
        </w:rPr>
      </w:pPr>
      <w:bookmarkStart w:id="0" w:name="_GoBack"/>
      <w:bookmarkEnd w:id="0"/>
    </w:p>
    <w:p w:rsidR="00C242B3" w:rsidRPr="002779FF" w:rsidRDefault="00C242B3">
      <w:pPr>
        <w:rPr>
          <w:rFonts w:ascii="Calibri" w:hAnsi="Calibri" w:cs="Arial"/>
          <w:b/>
          <w:sz w:val="28"/>
          <w:szCs w:val="28"/>
        </w:rPr>
      </w:pPr>
      <w:r w:rsidRPr="002779FF">
        <w:rPr>
          <w:rFonts w:ascii="Calibri" w:hAnsi="Calibri" w:cs="Arial"/>
          <w:b/>
          <w:sz w:val="28"/>
          <w:szCs w:val="28"/>
        </w:rPr>
        <w:t>Aufgabe</w:t>
      </w:r>
      <w:r w:rsidR="00473B4F">
        <w:rPr>
          <w:rFonts w:ascii="Calibri" w:hAnsi="Calibri" w:cs="Arial"/>
          <w:b/>
          <w:sz w:val="28"/>
          <w:szCs w:val="28"/>
        </w:rPr>
        <w:t xml:space="preserve"> 1 (350811)</w:t>
      </w:r>
    </w:p>
    <w:p w:rsidR="00C242B3" w:rsidRDefault="00C242B3">
      <w:pPr>
        <w:rPr>
          <w:rFonts w:ascii="Calibri" w:hAnsi="Calibri" w:cs="Arial"/>
          <w:sz w:val="22"/>
          <w:szCs w:val="22"/>
        </w:rPr>
      </w:pPr>
    </w:p>
    <w:p w:rsidR="00C242B3" w:rsidRDefault="00C242B3" w:rsidP="002779FF">
      <w:pPr>
        <w:pStyle w:val="Listenabsatz"/>
        <w:numPr>
          <w:ilvl w:val="0"/>
          <w:numId w:val="8"/>
        </w:numPr>
        <w:rPr>
          <w:rFonts w:ascii="Calibri" w:hAnsi="Calibri" w:cs="Arial"/>
          <w:sz w:val="22"/>
          <w:szCs w:val="22"/>
        </w:rPr>
      </w:pPr>
      <w:r w:rsidRPr="002779FF">
        <w:rPr>
          <w:rFonts w:ascii="Calibri" w:hAnsi="Calibri" w:cs="Arial"/>
          <w:sz w:val="22"/>
          <w:szCs w:val="22"/>
        </w:rPr>
        <w:t xml:space="preserve">Von den Schülern des Lessing-Gymnasiums gehören genau 40% einem Sportverein an, und von diesen 40% sind wiederum genau </w:t>
      </w: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5</m:t>
            </m:r>
          </m:den>
        </m:f>
      </m:oMath>
      <w:r w:rsidR="002779FF" w:rsidRPr="002779FF">
        <w:rPr>
          <w:rFonts w:ascii="Calibri" w:hAnsi="Calibri" w:cs="Arial"/>
          <w:sz w:val="22"/>
          <w:szCs w:val="22"/>
        </w:rPr>
        <w:t xml:space="preserve"> zugleich Mitglieder des Schulchores. Wieviel Prozent aller Schüler des Lessing Gymnasiums sind folglich die Schüler, die sowohl einem Sportverein als auch dem Schulchor angehören?</w:t>
      </w:r>
    </w:p>
    <w:p w:rsidR="002779FF" w:rsidRPr="002779FF" w:rsidRDefault="002779FF" w:rsidP="002779FF">
      <w:pPr>
        <w:pStyle w:val="Listenabsatz"/>
        <w:ind w:left="360"/>
        <w:rPr>
          <w:rFonts w:ascii="Calibri" w:hAnsi="Calibri" w:cs="Arial"/>
          <w:sz w:val="22"/>
          <w:szCs w:val="22"/>
        </w:rPr>
      </w:pPr>
    </w:p>
    <w:p w:rsidR="002779FF" w:rsidRPr="002779FF" w:rsidRDefault="002779FF" w:rsidP="002779FF">
      <w:pPr>
        <w:pStyle w:val="Listenabsatz"/>
        <w:numPr>
          <w:ilvl w:val="0"/>
          <w:numId w:val="8"/>
        </w:numPr>
        <w:rPr>
          <w:rFonts w:ascii="Calibri" w:hAnsi="Calibri" w:cs="Arial"/>
          <w:sz w:val="22"/>
          <w:szCs w:val="22"/>
        </w:rPr>
      </w:pPr>
      <w:r w:rsidRPr="002779FF">
        <w:rPr>
          <w:rFonts w:ascii="Calibri" w:hAnsi="Calibri" w:cs="Arial"/>
          <w:sz w:val="22"/>
          <w:szCs w:val="22"/>
        </w:rPr>
        <w:t>Genau 5% aller Schüler des Lessing-Gymnasiums verließen am Ende des Schuljahres das Gymnasium. Zu Beginn des neuen Schuljahres kamen 189 Schüler neu an das Gymnasium. Durch diese beiden Änderungen hat sich insgesamt die Anzahl aller Schüler gegenüber der Schülerzahl, die vor dem Ende des Schuljahres dort gewesen war, um 10% erhöht.</w:t>
      </w:r>
      <w:r w:rsidRPr="002779FF">
        <w:rPr>
          <w:rFonts w:ascii="Calibri" w:hAnsi="Calibri" w:cs="Arial"/>
          <w:sz w:val="22"/>
          <w:szCs w:val="22"/>
        </w:rPr>
        <w:br/>
        <w:t>Wie groß ist nun die Schülerzahl nach dem Beginn des neuen Schuljahres?</w:t>
      </w:r>
    </w:p>
    <w:p w:rsidR="002779FF" w:rsidRDefault="002779FF">
      <w:pPr>
        <w:rPr>
          <w:rFonts w:ascii="Calibri" w:hAnsi="Calibri" w:cs="Arial"/>
          <w:sz w:val="22"/>
          <w:szCs w:val="22"/>
        </w:rPr>
      </w:pPr>
    </w:p>
    <w:p w:rsidR="00EF6CCE" w:rsidRDefault="00EF6CCE" w:rsidP="00EF6CCE">
      <w:pPr>
        <w:rPr>
          <w:rFonts w:ascii="Calibri" w:hAnsi="Calibri" w:cs="Arial"/>
          <w:sz w:val="22"/>
          <w:szCs w:val="22"/>
        </w:rPr>
      </w:pPr>
    </w:p>
    <w:p w:rsidR="00EF6CCE" w:rsidRPr="00A83A42" w:rsidRDefault="00EF6CCE" w:rsidP="00EF6CCE">
      <w:pPr>
        <w:rPr>
          <w:rFonts w:ascii="Calibri" w:hAnsi="Calibri" w:cs="Arial"/>
          <w:b/>
          <w:sz w:val="28"/>
          <w:szCs w:val="28"/>
        </w:rPr>
      </w:pPr>
      <w:r w:rsidRPr="00A83A42">
        <w:rPr>
          <w:rFonts w:ascii="Calibri" w:hAnsi="Calibri" w:cs="Arial"/>
          <w:b/>
          <w:sz w:val="28"/>
          <w:szCs w:val="28"/>
        </w:rPr>
        <w:t>Aufgabe</w:t>
      </w:r>
      <w:r w:rsidR="00473B4F">
        <w:rPr>
          <w:rFonts w:ascii="Calibri" w:hAnsi="Calibri" w:cs="Arial"/>
          <w:b/>
          <w:sz w:val="28"/>
          <w:szCs w:val="28"/>
        </w:rPr>
        <w:t xml:space="preserve"> 2 (510731)</w:t>
      </w:r>
    </w:p>
    <w:p w:rsidR="00EF6CCE" w:rsidRDefault="00EF6CCE" w:rsidP="00EF6CCE">
      <w:pPr>
        <w:rPr>
          <w:rFonts w:ascii="Calibri" w:hAnsi="Calibri" w:cs="Arial"/>
          <w:sz w:val="22"/>
          <w:szCs w:val="22"/>
        </w:rPr>
      </w:pPr>
    </w:p>
    <w:p w:rsidR="00EF6CCE" w:rsidRPr="00CF50FE" w:rsidRDefault="00EF6CCE" w:rsidP="00EF6CCE">
      <w:pPr>
        <w:rPr>
          <w:rFonts w:ascii="Calibri" w:hAnsi="Calibri" w:cs="Arial"/>
          <w:sz w:val="22"/>
          <w:szCs w:val="22"/>
        </w:rPr>
      </w:pPr>
      <w:r w:rsidRPr="00CF50FE">
        <w:rPr>
          <w:rFonts w:ascii="Calibri" w:hAnsi="Calibri" w:cs="Arial"/>
          <w:sz w:val="22"/>
          <w:szCs w:val="22"/>
        </w:rPr>
        <w:t>Herr Müller stellt fest, dass er am Sonntagvormittag bei einer Fahrt mit seinem Pkw 20 % des Kraftstoffes verbrauchte, der sich vor Fahrtbeginn im Tank befunden hatte. Bei einer Fahrt am Nachmittag wurden 10 % der Kraftstoffmenge verbraucht, die nach der Vormittagsfahrt übrig geblieben war. Nach beiden Fahrten waren noch 9 Liter Kraftstoff im Tank.</w:t>
      </w:r>
    </w:p>
    <w:p w:rsidR="00EF6CCE" w:rsidRPr="00CF50FE" w:rsidRDefault="00EF6CCE" w:rsidP="00EF6CCE">
      <w:pPr>
        <w:rPr>
          <w:rFonts w:ascii="Calibri" w:hAnsi="Calibri" w:cs="Arial"/>
          <w:sz w:val="22"/>
          <w:szCs w:val="22"/>
        </w:rPr>
      </w:pPr>
      <w:r w:rsidRPr="00CF50FE">
        <w:rPr>
          <w:rFonts w:ascii="Calibri" w:hAnsi="Calibri" w:cs="Arial"/>
          <w:sz w:val="22"/>
          <w:szCs w:val="22"/>
        </w:rPr>
        <w:t>Ermittle, wie viel Liter Kraftstoff sich vor der ersten Fahrt an diesem Tag befanden.</w:t>
      </w:r>
    </w:p>
    <w:p w:rsidR="00EF6CCE" w:rsidRDefault="00EF6CCE" w:rsidP="00EF6CCE">
      <w:pPr>
        <w:rPr>
          <w:rFonts w:ascii="Calibri" w:hAnsi="Calibri" w:cs="Arial"/>
          <w:sz w:val="22"/>
          <w:szCs w:val="22"/>
        </w:rPr>
      </w:pPr>
    </w:p>
    <w:p w:rsidR="00EF6CCE" w:rsidRPr="00CF50FE" w:rsidRDefault="00EF6CCE" w:rsidP="00EF6CCE">
      <w:pPr>
        <w:rPr>
          <w:rFonts w:ascii="Calibri" w:hAnsi="Calibri" w:cs="Arial"/>
          <w:sz w:val="22"/>
          <w:szCs w:val="22"/>
        </w:rPr>
      </w:pPr>
    </w:p>
    <w:p w:rsidR="005306BA" w:rsidRPr="00CF50FE" w:rsidRDefault="005306BA" w:rsidP="005306BA">
      <w:pPr>
        <w:rPr>
          <w:rFonts w:ascii="Calibri" w:hAnsi="Calibri" w:cs="Arial"/>
          <w:b/>
          <w:sz w:val="28"/>
          <w:szCs w:val="28"/>
        </w:rPr>
      </w:pPr>
      <w:r w:rsidRPr="00CF50FE">
        <w:rPr>
          <w:rFonts w:ascii="Calibri" w:hAnsi="Calibri" w:cs="Arial"/>
          <w:b/>
          <w:sz w:val="28"/>
          <w:szCs w:val="28"/>
        </w:rPr>
        <w:t>Aufgabe</w:t>
      </w:r>
      <w:r w:rsidR="00473B4F">
        <w:rPr>
          <w:rFonts w:ascii="Calibri" w:hAnsi="Calibri" w:cs="Arial"/>
          <w:b/>
          <w:sz w:val="28"/>
          <w:szCs w:val="28"/>
        </w:rPr>
        <w:t xml:space="preserve"> 3 (430811)</w:t>
      </w:r>
      <w:r w:rsidR="003C2336" w:rsidRPr="00CF50FE">
        <w:rPr>
          <w:rFonts w:ascii="Calibri" w:hAnsi="Calibri" w:cs="Arial"/>
          <w:b/>
          <w:sz w:val="28"/>
          <w:szCs w:val="28"/>
        </w:rPr>
        <w:t xml:space="preserve"> </w:t>
      </w:r>
    </w:p>
    <w:p w:rsidR="005306BA" w:rsidRPr="00CF50FE" w:rsidRDefault="005306BA" w:rsidP="005306BA">
      <w:pPr>
        <w:rPr>
          <w:rFonts w:ascii="Calibri" w:hAnsi="Calibri" w:cs="Arial"/>
          <w:sz w:val="22"/>
          <w:szCs w:val="22"/>
        </w:rPr>
      </w:pPr>
    </w:p>
    <w:p w:rsidR="005306BA" w:rsidRPr="00CF50FE" w:rsidRDefault="00CF50FE" w:rsidP="005306BA">
      <w:pPr>
        <w:rPr>
          <w:rFonts w:ascii="Calibri" w:hAnsi="Calibri" w:cs="Arial"/>
          <w:sz w:val="22"/>
          <w:szCs w:val="22"/>
        </w:rPr>
      </w:pPr>
      <w:r w:rsidRPr="00CF50FE">
        <w:rPr>
          <w:rFonts w:ascii="Calibri" w:hAnsi="Calibri" w:cs="Arial"/>
          <w:sz w:val="22"/>
          <w:szCs w:val="22"/>
        </w:rPr>
        <w:t>Aus einer Statistik des Regi</w:t>
      </w:r>
      <w:r w:rsidR="005306BA" w:rsidRPr="00CF50FE">
        <w:rPr>
          <w:rFonts w:ascii="Calibri" w:hAnsi="Calibri" w:cs="Arial"/>
          <w:sz w:val="22"/>
          <w:szCs w:val="22"/>
        </w:rPr>
        <w:t>o</w:t>
      </w:r>
      <w:r w:rsidRPr="00CF50FE">
        <w:rPr>
          <w:rFonts w:ascii="Calibri" w:hAnsi="Calibri" w:cs="Arial"/>
          <w:sz w:val="22"/>
          <w:szCs w:val="22"/>
        </w:rPr>
        <w:t>n</w:t>
      </w:r>
      <w:r w:rsidR="005306BA" w:rsidRPr="00CF50FE">
        <w:rPr>
          <w:rFonts w:ascii="Calibri" w:hAnsi="Calibri" w:cs="Arial"/>
          <w:sz w:val="22"/>
          <w:szCs w:val="22"/>
        </w:rPr>
        <w:t>alschulamtes geht hervor:</w:t>
      </w:r>
    </w:p>
    <w:p w:rsidR="005306BA" w:rsidRPr="00CF50FE" w:rsidRDefault="005306BA" w:rsidP="005306BA">
      <w:pPr>
        <w:rPr>
          <w:rFonts w:ascii="Calibri" w:hAnsi="Calibri" w:cs="Arial"/>
          <w:sz w:val="22"/>
          <w:szCs w:val="22"/>
        </w:rPr>
      </w:pPr>
      <w:r w:rsidRPr="00CF50FE">
        <w:rPr>
          <w:rFonts w:ascii="Calibri" w:hAnsi="Calibri" w:cs="Arial"/>
          <w:sz w:val="22"/>
          <w:szCs w:val="22"/>
        </w:rPr>
        <w:t>Von 1000 Abiturienten legten genau 400 eine gute bzw. sehr gute Reifeprüfung ab, davon nur 45% Mädchen. Die restlichen 600 Prüflinge schlossen mit mäßige</w:t>
      </w:r>
      <w:r w:rsidR="00540407">
        <w:rPr>
          <w:rFonts w:ascii="Calibri" w:hAnsi="Calibri" w:cs="Arial"/>
          <w:sz w:val="22"/>
          <w:szCs w:val="22"/>
        </w:rPr>
        <w:t>m</w:t>
      </w:r>
      <w:r w:rsidRPr="00CF50FE">
        <w:rPr>
          <w:rFonts w:ascii="Calibri" w:hAnsi="Calibri" w:cs="Arial"/>
          <w:sz w:val="22"/>
          <w:szCs w:val="22"/>
        </w:rPr>
        <w:t xml:space="preserve"> oder schlechte</w:t>
      </w:r>
      <w:r w:rsidR="00540407">
        <w:rPr>
          <w:rFonts w:ascii="Calibri" w:hAnsi="Calibri" w:cs="Arial"/>
          <w:sz w:val="22"/>
          <w:szCs w:val="22"/>
        </w:rPr>
        <w:t>m</w:t>
      </w:r>
      <w:r w:rsidRPr="00CF50FE">
        <w:rPr>
          <w:rFonts w:ascii="Calibri" w:hAnsi="Calibri" w:cs="Arial"/>
          <w:sz w:val="22"/>
          <w:szCs w:val="22"/>
        </w:rPr>
        <w:t xml:space="preserve"> Ergebnisse ab; 64% davon waren Jungen.</w:t>
      </w:r>
    </w:p>
    <w:p w:rsidR="005306BA" w:rsidRPr="00CF50FE" w:rsidRDefault="005306BA" w:rsidP="005306BA">
      <w:pPr>
        <w:rPr>
          <w:rFonts w:ascii="Calibri" w:hAnsi="Calibri" w:cs="Arial"/>
          <w:sz w:val="22"/>
          <w:szCs w:val="22"/>
        </w:rPr>
      </w:pPr>
    </w:p>
    <w:p w:rsidR="005306BA" w:rsidRPr="00CF50FE" w:rsidRDefault="005306BA" w:rsidP="005306BA">
      <w:pPr>
        <w:rPr>
          <w:rFonts w:ascii="Calibri" w:hAnsi="Calibri" w:cs="Arial"/>
          <w:sz w:val="22"/>
          <w:szCs w:val="22"/>
        </w:rPr>
      </w:pPr>
      <w:r w:rsidRPr="00CF50FE">
        <w:rPr>
          <w:rFonts w:ascii="Calibri" w:hAnsi="Calibri" w:cs="Arial"/>
          <w:sz w:val="22"/>
          <w:szCs w:val="22"/>
        </w:rPr>
        <w:t>Untersuche, ob sich aus diesen Daten schließen lässt, dass die Mädchen insgesamt schlechter abgeschnitten haben als die Jungen.</w:t>
      </w:r>
    </w:p>
    <w:p w:rsidR="005306BA" w:rsidRPr="00CF50FE" w:rsidRDefault="005306BA" w:rsidP="005306BA">
      <w:pPr>
        <w:rPr>
          <w:rFonts w:ascii="Calibri" w:hAnsi="Calibri" w:cs="Arial"/>
          <w:sz w:val="22"/>
          <w:szCs w:val="22"/>
        </w:rPr>
      </w:pPr>
    </w:p>
    <w:p w:rsidR="00CF50FE" w:rsidRPr="00CF50FE" w:rsidRDefault="00CF50FE" w:rsidP="005306BA">
      <w:pPr>
        <w:rPr>
          <w:rFonts w:ascii="Calibri" w:hAnsi="Calibri" w:cs="Arial"/>
          <w:sz w:val="22"/>
          <w:szCs w:val="22"/>
        </w:rPr>
      </w:pPr>
    </w:p>
    <w:p w:rsidR="008B2E35" w:rsidRPr="00540407" w:rsidRDefault="008B2E35" w:rsidP="000E69EF">
      <w:pPr>
        <w:rPr>
          <w:rFonts w:ascii="Calibri" w:hAnsi="Calibri" w:cs="Arial"/>
          <w:b/>
          <w:sz w:val="28"/>
          <w:szCs w:val="28"/>
        </w:rPr>
      </w:pPr>
      <w:r w:rsidRPr="00540407">
        <w:rPr>
          <w:rFonts w:ascii="Calibri" w:hAnsi="Calibri" w:cs="Arial"/>
          <w:b/>
          <w:sz w:val="28"/>
          <w:szCs w:val="28"/>
        </w:rPr>
        <w:t>Aufgabe</w:t>
      </w:r>
      <w:r w:rsidR="00473B4F">
        <w:rPr>
          <w:rFonts w:ascii="Calibri" w:hAnsi="Calibri" w:cs="Arial"/>
          <w:b/>
          <w:sz w:val="28"/>
          <w:szCs w:val="28"/>
        </w:rPr>
        <w:t xml:space="preserve"> 4 (390732)</w:t>
      </w:r>
      <w:r w:rsidRPr="00540407">
        <w:rPr>
          <w:rFonts w:ascii="Calibri" w:hAnsi="Calibri" w:cs="Arial"/>
          <w:b/>
          <w:sz w:val="28"/>
          <w:szCs w:val="28"/>
        </w:rPr>
        <w:t xml:space="preserve"> </w:t>
      </w:r>
    </w:p>
    <w:p w:rsidR="00540407" w:rsidRDefault="00540407" w:rsidP="000E69EF">
      <w:pPr>
        <w:rPr>
          <w:rFonts w:ascii="Calibri" w:hAnsi="Calibri" w:cs="Arial"/>
          <w:sz w:val="22"/>
          <w:szCs w:val="22"/>
        </w:rPr>
      </w:pPr>
    </w:p>
    <w:p w:rsidR="008B2E35" w:rsidRPr="00CF50FE" w:rsidRDefault="008B2E35" w:rsidP="000E69EF">
      <w:pPr>
        <w:rPr>
          <w:rFonts w:ascii="Calibri" w:hAnsi="Calibri" w:cs="Arial"/>
          <w:sz w:val="22"/>
          <w:szCs w:val="22"/>
        </w:rPr>
      </w:pPr>
      <w:r w:rsidRPr="00CF50FE">
        <w:rPr>
          <w:rFonts w:ascii="Calibri" w:hAnsi="Calibri" w:cs="Arial"/>
          <w:sz w:val="22"/>
          <w:szCs w:val="22"/>
        </w:rPr>
        <w:t>Kati und Ines experimentieren gern.</w:t>
      </w:r>
    </w:p>
    <w:p w:rsidR="008B2E35" w:rsidRPr="00CF50FE" w:rsidRDefault="008B2E35" w:rsidP="000E69EF">
      <w:pPr>
        <w:rPr>
          <w:rFonts w:ascii="Calibri" w:hAnsi="Calibri" w:cs="Arial"/>
          <w:sz w:val="22"/>
          <w:szCs w:val="22"/>
        </w:rPr>
      </w:pPr>
    </w:p>
    <w:p w:rsidR="008B2E35" w:rsidRDefault="001157B1" w:rsidP="000E69EF">
      <w:pPr>
        <w:numPr>
          <w:ilvl w:val="0"/>
          <w:numId w:val="2"/>
        </w:numPr>
        <w:tabs>
          <w:tab w:val="clear" w:pos="720"/>
          <w:tab w:val="num" w:pos="-360"/>
        </w:tabs>
        <w:ind w:left="360"/>
        <w:rPr>
          <w:rFonts w:ascii="Calibri" w:hAnsi="Calibri" w:cs="Arial"/>
          <w:sz w:val="22"/>
          <w:szCs w:val="22"/>
        </w:rPr>
      </w:pPr>
      <w:r>
        <w:rPr>
          <w:rFonts w:ascii="Calibri" w:hAnsi="Calibri" w:cs="Arial"/>
          <w:sz w:val="22"/>
          <w:szCs w:val="22"/>
        </w:rPr>
        <w:t>Aus 3 kg einer 15</w:t>
      </w:r>
      <w:r w:rsidR="00D50138">
        <w:rPr>
          <w:rFonts w:ascii="Calibri" w:hAnsi="Calibri" w:cs="Arial"/>
          <w:sz w:val="22"/>
          <w:szCs w:val="22"/>
        </w:rPr>
        <w:t xml:space="preserve"> </w:t>
      </w:r>
      <w:r>
        <w:rPr>
          <w:rFonts w:ascii="Calibri" w:hAnsi="Calibri" w:cs="Arial"/>
          <w:sz w:val="22"/>
          <w:szCs w:val="22"/>
        </w:rPr>
        <w:t>%</w:t>
      </w:r>
      <w:r w:rsidR="00D50138">
        <w:rPr>
          <w:rFonts w:ascii="Calibri" w:hAnsi="Calibri" w:cs="Arial"/>
          <w:sz w:val="22"/>
          <w:szCs w:val="22"/>
        </w:rPr>
        <w:t xml:space="preserve"> </w:t>
      </w:r>
      <w:r>
        <w:rPr>
          <w:rFonts w:ascii="Calibri" w:hAnsi="Calibri" w:cs="Arial"/>
          <w:sz w:val="22"/>
          <w:szCs w:val="22"/>
        </w:rPr>
        <w:t>-</w:t>
      </w:r>
      <w:r w:rsidR="00D50138">
        <w:rPr>
          <w:rFonts w:ascii="Calibri" w:hAnsi="Calibri" w:cs="Arial"/>
          <w:sz w:val="22"/>
          <w:szCs w:val="22"/>
        </w:rPr>
        <w:t xml:space="preserve"> </w:t>
      </w:r>
      <w:proofErr w:type="spellStart"/>
      <w:r w:rsidR="008B2E35" w:rsidRPr="00CF50FE">
        <w:rPr>
          <w:rFonts w:ascii="Calibri" w:hAnsi="Calibri" w:cs="Arial"/>
          <w:sz w:val="22"/>
          <w:szCs w:val="22"/>
        </w:rPr>
        <w:t>igen</w:t>
      </w:r>
      <w:proofErr w:type="spellEnd"/>
      <w:r w:rsidR="008B2E35" w:rsidRPr="00CF50FE">
        <w:rPr>
          <w:rFonts w:ascii="Calibri" w:hAnsi="Calibri" w:cs="Arial"/>
          <w:sz w:val="22"/>
          <w:szCs w:val="22"/>
        </w:rPr>
        <w:t xml:space="preserve">  Kochsalzlösung und 4 kg einer 45 % -</w:t>
      </w:r>
      <w:r w:rsidR="00D50138">
        <w:rPr>
          <w:rFonts w:ascii="Calibri" w:hAnsi="Calibri" w:cs="Arial"/>
          <w:sz w:val="22"/>
          <w:szCs w:val="22"/>
        </w:rPr>
        <w:t xml:space="preserve"> </w:t>
      </w:r>
      <w:proofErr w:type="spellStart"/>
      <w:r w:rsidR="008B2E35" w:rsidRPr="00CF50FE">
        <w:rPr>
          <w:rFonts w:ascii="Calibri" w:hAnsi="Calibri" w:cs="Arial"/>
          <w:sz w:val="22"/>
          <w:szCs w:val="22"/>
        </w:rPr>
        <w:t>igen</w:t>
      </w:r>
      <w:proofErr w:type="spellEnd"/>
      <w:r w:rsidR="008B2E35" w:rsidRPr="00CF50FE">
        <w:rPr>
          <w:rFonts w:ascii="Calibri" w:hAnsi="Calibri" w:cs="Arial"/>
          <w:sz w:val="22"/>
          <w:szCs w:val="22"/>
        </w:rPr>
        <w:t xml:space="preserve"> Kochsalzlösung stellt Kati ein Gemisch her. Berechne die Konzentration des Gemisches. Runde die Prozentangabe auf eine Stelle nach dem Komma.</w:t>
      </w:r>
    </w:p>
    <w:p w:rsidR="000E69EF" w:rsidRPr="00CF50FE" w:rsidRDefault="000E69EF" w:rsidP="000E69EF">
      <w:pPr>
        <w:ind w:left="360"/>
        <w:rPr>
          <w:rFonts w:ascii="Calibri" w:hAnsi="Calibri" w:cs="Arial"/>
          <w:sz w:val="22"/>
          <w:szCs w:val="22"/>
        </w:rPr>
      </w:pPr>
    </w:p>
    <w:p w:rsidR="008B2E35" w:rsidRPr="00CF50FE" w:rsidRDefault="008B2E35" w:rsidP="000E69EF">
      <w:pPr>
        <w:numPr>
          <w:ilvl w:val="0"/>
          <w:numId w:val="2"/>
        </w:numPr>
        <w:tabs>
          <w:tab w:val="clear" w:pos="720"/>
          <w:tab w:val="num" w:pos="0"/>
        </w:tabs>
        <w:ind w:left="360"/>
        <w:rPr>
          <w:rFonts w:ascii="Calibri" w:hAnsi="Calibri" w:cs="Arial"/>
          <w:sz w:val="22"/>
          <w:szCs w:val="22"/>
        </w:rPr>
      </w:pPr>
      <w:r w:rsidRPr="00CF50FE">
        <w:rPr>
          <w:rFonts w:ascii="Calibri" w:hAnsi="Calibri" w:cs="Arial"/>
          <w:sz w:val="22"/>
          <w:szCs w:val="22"/>
        </w:rPr>
        <w:lastRenderedPageBreak/>
        <w:t xml:space="preserve">Ines hat eine Kochsalzlösung, die zu 99 % aus Wasser besteht. Wie viel Prozent des Wasseranteils sind dieser Lösung zu entziehen, damit der Wasseranteil nur noch 98 % der entstehenden Lösung beträgt? Runde auch hier die gesuchte Prozentangabe auf eine Stelle nach dem Komma. </w:t>
      </w:r>
    </w:p>
    <w:p w:rsidR="007327E7" w:rsidRDefault="007327E7" w:rsidP="00FF44A4">
      <w:pPr>
        <w:rPr>
          <w:rFonts w:ascii="Calibri" w:hAnsi="Calibri" w:cs="Arial"/>
          <w:sz w:val="22"/>
          <w:szCs w:val="22"/>
        </w:rPr>
      </w:pPr>
    </w:p>
    <w:p w:rsidR="00473B4F" w:rsidRDefault="00473B4F" w:rsidP="00FF44A4">
      <w:pPr>
        <w:rPr>
          <w:rFonts w:ascii="Calibri" w:hAnsi="Calibri" w:cs="Arial"/>
          <w:sz w:val="22"/>
          <w:szCs w:val="22"/>
        </w:rPr>
      </w:pPr>
    </w:p>
    <w:p w:rsidR="007327E7" w:rsidRDefault="00FF44A4" w:rsidP="00FF44A4">
      <w:pPr>
        <w:rPr>
          <w:rFonts w:ascii="Calibri" w:hAnsi="Calibri" w:cs="Arial"/>
          <w:b/>
          <w:sz w:val="28"/>
          <w:szCs w:val="28"/>
        </w:rPr>
      </w:pPr>
      <w:r w:rsidRPr="007327E7">
        <w:rPr>
          <w:rFonts w:ascii="Calibri" w:hAnsi="Calibri" w:cs="Arial"/>
          <w:b/>
          <w:sz w:val="28"/>
          <w:szCs w:val="28"/>
        </w:rPr>
        <w:t>Aufgabe</w:t>
      </w:r>
      <w:r w:rsidR="00473B4F">
        <w:rPr>
          <w:rFonts w:ascii="Calibri" w:hAnsi="Calibri" w:cs="Arial"/>
          <w:b/>
          <w:sz w:val="28"/>
          <w:szCs w:val="28"/>
        </w:rPr>
        <w:t>5 (430832)</w:t>
      </w:r>
    </w:p>
    <w:p w:rsidR="007327E7" w:rsidRDefault="007327E7" w:rsidP="00FF44A4">
      <w:pPr>
        <w:rPr>
          <w:rFonts w:ascii="Calibri" w:hAnsi="Calibri" w:cs="Arial"/>
          <w:sz w:val="22"/>
          <w:szCs w:val="22"/>
        </w:rPr>
      </w:pPr>
    </w:p>
    <w:p w:rsidR="00FF44A4" w:rsidRPr="00CF50FE" w:rsidRDefault="00FF44A4" w:rsidP="00FF44A4">
      <w:pPr>
        <w:rPr>
          <w:rFonts w:ascii="Calibri" w:hAnsi="Calibri" w:cs="Arial"/>
          <w:sz w:val="22"/>
          <w:szCs w:val="22"/>
        </w:rPr>
      </w:pPr>
      <w:r w:rsidRPr="00CF50FE">
        <w:rPr>
          <w:rFonts w:ascii="Calibri" w:hAnsi="Calibri" w:cs="Arial"/>
          <w:sz w:val="22"/>
          <w:szCs w:val="22"/>
        </w:rPr>
        <w:t xml:space="preserve">Es seien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Pr="00CF50FE">
        <w:rPr>
          <w:rFonts w:ascii="Calibri" w:hAnsi="Calibri" w:cs="Arial"/>
          <w:sz w:val="22"/>
          <w:szCs w:val="22"/>
        </w:rPr>
        <w:t xml:space="preserve"> und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xml:space="preserve"> zwei Felder von rechteckiger Form. Die längere Seite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Pr="00CF50FE">
        <w:rPr>
          <w:rFonts w:ascii="Calibri" w:hAnsi="Calibri" w:cs="Arial"/>
          <w:sz w:val="22"/>
          <w:szCs w:val="22"/>
        </w:rPr>
        <w:t xml:space="preserve"> ist um 20 % kürzer als die kürze</w:t>
      </w:r>
      <w:r w:rsidR="007327E7">
        <w:rPr>
          <w:rFonts w:ascii="Calibri" w:hAnsi="Calibri" w:cs="Arial"/>
          <w:sz w:val="22"/>
          <w:szCs w:val="22"/>
        </w:rPr>
        <w:t>re</w:t>
      </w:r>
      <w:r w:rsidRPr="00CF50FE">
        <w:rPr>
          <w:rFonts w:ascii="Calibri" w:hAnsi="Calibri" w:cs="Arial"/>
          <w:sz w:val="22"/>
          <w:szCs w:val="22"/>
        </w:rPr>
        <w:t xml:space="preserve"> Seite </w:t>
      </w:r>
      <w:proofErr w:type="gramStart"/>
      <w:r w:rsidRPr="00CF50FE">
        <w:rPr>
          <w:rFonts w:ascii="Calibri" w:hAnsi="Calibri" w:cs="Arial"/>
          <w:sz w:val="22"/>
          <w:szCs w:val="22"/>
        </w:rPr>
        <w:t xml:space="preserve">von </w:t>
      </w:r>
      <w:proofErr w:type="gramEnd"/>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Die läng</w:t>
      </w:r>
      <w:r w:rsidR="007327E7">
        <w:rPr>
          <w:rFonts w:ascii="Calibri" w:hAnsi="Calibri" w:cs="Arial"/>
          <w:sz w:val="22"/>
          <w:szCs w:val="22"/>
        </w:rPr>
        <w:t>ere</w:t>
      </w:r>
      <w:r w:rsidRPr="00CF50FE">
        <w:rPr>
          <w:rFonts w:ascii="Calibri" w:hAnsi="Calibri" w:cs="Arial"/>
          <w:sz w:val="22"/>
          <w:szCs w:val="22"/>
        </w:rPr>
        <w:t xml:space="preserve"> Seite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xml:space="preserve"> ist um 40 % länger als die kürze</w:t>
      </w:r>
      <w:r w:rsidR="007327E7">
        <w:rPr>
          <w:rFonts w:ascii="Calibri" w:hAnsi="Calibri" w:cs="Arial"/>
          <w:sz w:val="22"/>
          <w:szCs w:val="22"/>
        </w:rPr>
        <w:t>re</w:t>
      </w:r>
      <w:r w:rsidRPr="00CF50FE">
        <w:rPr>
          <w:rFonts w:ascii="Calibri" w:hAnsi="Calibri" w:cs="Arial"/>
          <w:sz w:val="22"/>
          <w:szCs w:val="22"/>
        </w:rPr>
        <w:t xml:space="preserve"> Seite </w:t>
      </w:r>
      <w:proofErr w:type="gramStart"/>
      <w:r w:rsidRPr="00CF50FE">
        <w:rPr>
          <w:rFonts w:ascii="Calibri" w:hAnsi="Calibri" w:cs="Arial"/>
          <w:sz w:val="22"/>
          <w:szCs w:val="22"/>
        </w:rPr>
        <w:t xml:space="preserve">von </w:t>
      </w:r>
      <w:proofErr w:type="gramEnd"/>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Pr="00CF50FE">
        <w:rPr>
          <w:rFonts w:ascii="Calibri" w:hAnsi="Calibri" w:cs="Arial"/>
          <w:sz w:val="22"/>
          <w:szCs w:val="22"/>
        </w:rPr>
        <w:t>.</w:t>
      </w:r>
    </w:p>
    <w:p w:rsidR="00FF44A4" w:rsidRPr="00CF50FE" w:rsidRDefault="00FF44A4" w:rsidP="00FF44A4">
      <w:pPr>
        <w:rPr>
          <w:rFonts w:ascii="Calibri" w:hAnsi="Calibri" w:cs="Arial"/>
          <w:sz w:val="22"/>
          <w:szCs w:val="22"/>
        </w:rPr>
      </w:pPr>
    </w:p>
    <w:p w:rsidR="00FF44A4" w:rsidRPr="00CF50FE" w:rsidRDefault="00FF44A4" w:rsidP="00FF44A4">
      <w:pPr>
        <w:rPr>
          <w:rFonts w:ascii="Calibri" w:hAnsi="Calibri" w:cs="Arial"/>
          <w:sz w:val="22"/>
          <w:szCs w:val="22"/>
        </w:rPr>
      </w:pPr>
      <w:r w:rsidRPr="00CF50FE">
        <w:rPr>
          <w:rFonts w:ascii="Calibri" w:hAnsi="Calibri" w:cs="Arial"/>
          <w:sz w:val="22"/>
          <w:szCs w:val="22"/>
        </w:rPr>
        <w:t xml:space="preserve">Auf beiden Feldern wurden Kartoffeln angebaut. Der Ertrag pro Hektar war auf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Pr="00CF50FE">
        <w:rPr>
          <w:rFonts w:ascii="Calibri" w:hAnsi="Calibri" w:cs="Arial"/>
          <w:sz w:val="22"/>
          <w:szCs w:val="22"/>
        </w:rPr>
        <w:t xml:space="preserve"> um 40 % größer als der Hektarertrag </w:t>
      </w:r>
      <w:proofErr w:type="gramStart"/>
      <w:r w:rsidRPr="00CF50FE">
        <w:rPr>
          <w:rFonts w:ascii="Calibri" w:hAnsi="Calibri" w:cs="Arial"/>
          <w:sz w:val="22"/>
          <w:szCs w:val="22"/>
        </w:rPr>
        <w:t xml:space="preserve">von </w:t>
      </w:r>
      <w:proofErr w:type="gramEnd"/>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xml:space="preserve">. </w:t>
      </w:r>
    </w:p>
    <w:p w:rsidR="00FF44A4" w:rsidRPr="00CF50FE" w:rsidRDefault="00FF44A4" w:rsidP="00FF44A4">
      <w:pPr>
        <w:rPr>
          <w:rFonts w:ascii="Calibri" w:hAnsi="Calibri" w:cs="Arial"/>
          <w:sz w:val="22"/>
          <w:szCs w:val="22"/>
        </w:rPr>
      </w:pPr>
      <w:r w:rsidRPr="00CF50FE">
        <w:rPr>
          <w:rFonts w:ascii="Calibri" w:hAnsi="Calibri" w:cs="Arial"/>
          <w:sz w:val="22"/>
          <w:szCs w:val="22"/>
        </w:rPr>
        <w:t xml:space="preserve">Ermittle, wie viel Prozent des Gesamtertrages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00EC67BD">
        <w:rPr>
          <w:rFonts w:ascii="Calibri" w:hAnsi="Calibri" w:cs="Arial"/>
          <w:sz w:val="22"/>
          <w:szCs w:val="22"/>
        </w:rPr>
        <w:t xml:space="preserve"> </w:t>
      </w:r>
      <w:r w:rsidRPr="00CF50FE">
        <w:rPr>
          <w:rFonts w:ascii="Calibri" w:hAnsi="Calibri" w:cs="Arial"/>
          <w:sz w:val="22"/>
          <w:szCs w:val="22"/>
        </w:rPr>
        <w:t xml:space="preserve">der Gesamtertrag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xml:space="preserve"> ist.</w:t>
      </w:r>
    </w:p>
    <w:p w:rsidR="00FF44A4" w:rsidRDefault="00FF44A4" w:rsidP="00FF44A4">
      <w:pPr>
        <w:rPr>
          <w:rFonts w:ascii="Calibri" w:hAnsi="Calibri" w:cs="Arial"/>
          <w:sz w:val="22"/>
          <w:szCs w:val="22"/>
        </w:rPr>
      </w:pPr>
    </w:p>
    <w:p w:rsidR="007327E7" w:rsidRPr="00CF50FE" w:rsidRDefault="007327E7" w:rsidP="00FF44A4">
      <w:pPr>
        <w:rPr>
          <w:rFonts w:ascii="Calibri" w:hAnsi="Calibri" w:cs="Arial"/>
          <w:sz w:val="22"/>
          <w:szCs w:val="22"/>
        </w:rPr>
      </w:pPr>
    </w:p>
    <w:p w:rsidR="00816D1F" w:rsidRPr="008127CF" w:rsidRDefault="00816D1F" w:rsidP="00816D1F">
      <w:pPr>
        <w:rPr>
          <w:rFonts w:ascii="Calibri" w:hAnsi="Calibri" w:cs="Arial"/>
          <w:b/>
          <w:sz w:val="28"/>
          <w:szCs w:val="28"/>
        </w:rPr>
      </w:pPr>
      <w:r w:rsidRPr="008127CF">
        <w:rPr>
          <w:rFonts w:ascii="Calibri" w:hAnsi="Calibri" w:cs="Arial"/>
          <w:b/>
          <w:sz w:val="28"/>
          <w:szCs w:val="28"/>
        </w:rPr>
        <w:t>Aufgabe</w:t>
      </w:r>
      <w:r w:rsidR="00473B4F">
        <w:rPr>
          <w:rFonts w:ascii="Calibri" w:hAnsi="Calibri" w:cs="Arial"/>
          <w:b/>
          <w:sz w:val="28"/>
          <w:szCs w:val="28"/>
        </w:rPr>
        <w:t xml:space="preserve"> 6 (420731)</w:t>
      </w:r>
    </w:p>
    <w:p w:rsidR="008127CF" w:rsidRDefault="008127CF" w:rsidP="00816D1F">
      <w:pPr>
        <w:rPr>
          <w:rFonts w:ascii="Calibri" w:hAnsi="Calibri" w:cs="Arial"/>
          <w:sz w:val="22"/>
          <w:szCs w:val="22"/>
        </w:rPr>
      </w:pPr>
    </w:p>
    <w:p w:rsidR="00816D1F" w:rsidRPr="00CF50FE" w:rsidRDefault="00816D1F" w:rsidP="00816D1F">
      <w:pPr>
        <w:rPr>
          <w:rFonts w:ascii="Calibri" w:hAnsi="Calibri" w:cs="Arial"/>
          <w:sz w:val="22"/>
          <w:szCs w:val="22"/>
        </w:rPr>
      </w:pPr>
      <w:r w:rsidRPr="00CF50FE">
        <w:rPr>
          <w:rFonts w:ascii="Calibri" w:hAnsi="Calibri" w:cs="Arial"/>
          <w:sz w:val="22"/>
          <w:szCs w:val="22"/>
        </w:rPr>
        <w:t>Der Leiter eines Schuhgeschäftes bezieht Herrensandalen. Auf den Einkaufspreis schlägt er 18 Euro Handelsspanne auf jedes Paar auf. Zu Beginn des Sommerschlussverkaufs senkt er den Verkaufspreis zunächst um 10 % und noch einmal um 20 % des schon gesenkten Preises. Dabei verdient er dennoch an jedem verkauften Paar, gemessen am Einkaufspreis, 2,88 Euro. Berechne den Einkaufspreis.</w:t>
      </w:r>
    </w:p>
    <w:p w:rsidR="00816D1F" w:rsidRDefault="00816D1F" w:rsidP="00816D1F">
      <w:pPr>
        <w:rPr>
          <w:rFonts w:ascii="Calibri" w:hAnsi="Calibri" w:cs="Arial"/>
          <w:sz w:val="22"/>
          <w:szCs w:val="22"/>
        </w:rPr>
      </w:pPr>
    </w:p>
    <w:p w:rsidR="00474D05" w:rsidRPr="00CF50FE" w:rsidRDefault="00474D05" w:rsidP="00816D1F">
      <w:pPr>
        <w:rPr>
          <w:rFonts w:ascii="Calibri" w:hAnsi="Calibri" w:cs="Arial"/>
          <w:sz w:val="22"/>
          <w:szCs w:val="22"/>
        </w:rPr>
      </w:pPr>
    </w:p>
    <w:p w:rsidR="000534E2" w:rsidRPr="000534E2" w:rsidRDefault="00473B4F" w:rsidP="00DF69E7">
      <w:pPr>
        <w:rPr>
          <w:rFonts w:ascii="Calibri" w:hAnsi="Calibri" w:cs="Arial"/>
          <w:b/>
          <w:sz w:val="28"/>
          <w:szCs w:val="28"/>
        </w:rPr>
      </w:pPr>
      <w:r>
        <w:rPr>
          <w:rFonts w:ascii="Calibri" w:hAnsi="Calibri" w:cs="Arial"/>
          <w:b/>
          <w:sz w:val="28"/>
          <w:szCs w:val="28"/>
        </w:rPr>
        <w:t>Aufgabe 7 (410821)</w:t>
      </w:r>
      <w:r w:rsidR="000534E2" w:rsidRPr="000534E2">
        <w:rPr>
          <w:rFonts w:ascii="Calibri" w:hAnsi="Calibri" w:cs="Arial"/>
          <w:b/>
          <w:sz w:val="28"/>
          <w:szCs w:val="28"/>
        </w:rPr>
        <w:t xml:space="preserve"> </w:t>
      </w:r>
    </w:p>
    <w:p w:rsidR="000534E2" w:rsidRDefault="000534E2" w:rsidP="00DF69E7">
      <w:pPr>
        <w:rPr>
          <w:rFonts w:ascii="Calibri" w:hAnsi="Calibri" w:cs="Arial"/>
          <w:sz w:val="22"/>
          <w:szCs w:val="22"/>
        </w:rPr>
      </w:pPr>
    </w:p>
    <w:p w:rsidR="00DF69E7" w:rsidRPr="00CF50FE" w:rsidRDefault="00DF69E7" w:rsidP="00DF69E7">
      <w:pPr>
        <w:rPr>
          <w:rFonts w:ascii="Calibri" w:hAnsi="Calibri" w:cs="Arial"/>
          <w:sz w:val="22"/>
          <w:szCs w:val="22"/>
        </w:rPr>
      </w:pPr>
      <w:r w:rsidRPr="00CF50FE">
        <w:rPr>
          <w:rFonts w:ascii="Calibri" w:hAnsi="Calibri" w:cs="Arial"/>
          <w:sz w:val="22"/>
          <w:szCs w:val="22"/>
        </w:rPr>
        <w:t xml:space="preserve">Zwei Eichhörnchen sammeln seit Wochen Walnüsse aus unserem Walnussbaum. 75 % der Walnüsse werden sie im Winter wieder finden und fressen. Vom Rest werden zwei Drittel von anderen Eichhörnchen gefressen und 90 % der jetzt noch verbleibenden Nüsse verfaulen. Aus dem Rest wachsen neue Walnussbäume. </w:t>
      </w:r>
    </w:p>
    <w:p w:rsidR="00DF69E7" w:rsidRPr="00CF50FE" w:rsidRDefault="00DF69E7" w:rsidP="00DF69E7">
      <w:pPr>
        <w:rPr>
          <w:rFonts w:ascii="Calibri" w:hAnsi="Calibri" w:cs="Arial"/>
          <w:sz w:val="22"/>
          <w:szCs w:val="22"/>
        </w:rPr>
      </w:pPr>
      <w:r w:rsidRPr="00CF50FE">
        <w:rPr>
          <w:rFonts w:ascii="Calibri" w:hAnsi="Calibri" w:cs="Arial"/>
          <w:sz w:val="22"/>
          <w:szCs w:val="22"/>
        </w:rPr>
        <w:t>Wie viele Walnüsse haben die beiden Eichhörnchen gesammelt, wenn im nächsten Jahr zwei Walnussbäume wachsen?</w:t>
      </w:r>
    </w:p>
    <w:p w:rsidR="00DF69E7" w:rsidRDefault="00DF69E7" w:rsidP="00DF69E7">
      <w:pPr>
        <w:rPr>
          <w:rFonts w:ascii="Calibri" w:hAnsi="Calibri" w:cs="Arial"/>
          <w:sz w:val="22"/>
          <w:szCs w:val="22"/>
        </w:rPr>
      </w:pPr>
    </w:p>
    <w:p w:rsidR="000534E2" w:rsidRPr="00CF50FE" w:rsidRDefault="000534E2" w:rsidP="00DF69E7">
      <w:pPr>
        <w:rPr>
          <w:rFonts w:ascii="Calibri" w:hAnsi="Calibri" w:cs="Arial"/>
          <w:sz w:val="22"/>
          <w:szCs w:val="22"/>
        </w:rPr>
      </w:pPr>
    </w:p>
    <w:p w:rsidR="003C2336" w:rsidRPr="00CF7353" w:rsidRDefault="003C2336" w:rsidP="003C2336">
      <w:pPr>
        <w:rPr>
          <w:rFonts w:ascii="Calibri" w:hAnsi="Calibri" w:cs="Arial"/>
          <w:b/>
          <w:sz w:val="28"/>
          <w:szCs w:val="28"/>
        </w:rPr>
      </w:pPr>
      <w:r w:rsidRPr="00CF7353">
        <w:rPr>
          <w:rFonts w:ascii="Calibri" w:hAnsi="Calibri" w:cs="Arial"/>
          <w:b/>
          <w:sz w:val="28"/>
          <w:szCs w:val="28"/>
        </w:rPr>
        <w:t>Au</w:t>
      </w:r>
      <w:r w:rsidR="00CF7353">
        <w:rPr>
          <w:rFonts w:ascii="Calibri" w:hAnsi="Calibri" w:cs="Arial"/>
          <w:b/>
          <w:sz w:val="28"/>
          <w:szCs w:val="28"/>
        </w:rPr>
        <w:t>fgabe</w:t>
      </w:r>
      <w:r w:rsidR="00473B4F">
        <w:rPr>
          <w:rFonts w:ascii="Calibri" w:hAnsi="Calibri" w:cs="Arial"/>
          <w:b/>
          <w:sz w:val="28"/>
          <w:szCs w:val="28"/>
        </w:rPr>
        <w:t xml:space="preserve"> 8 (430821)</w:t>
      </w:r>
    </w:p>
    <w:p w:rsidR="003C2336" w:rsidRPr="00CF50FE" w:rsidRDefault="003C2336" w:rsidP="003C2336">
      <w:pPr>
        <w:rPr>
          <w:rFonts w:ascii="Calibri" w:hAnsi="Calibri" w:cs="Arial"/>
          <w:sz w:val="22"/>
          <w:szCs w:val="22"/>
        </w:rPr>
      </w:pPr>
    </w:p>
    <w:p w:rsidR="003C2336" w:rsidRPr="00CF50FE" w:rsidRDefault="003C2336" w:rsidP="003C2336">
      <w:pPr>
        <w:rPr>
          <w:rFonts w:ascii="Calibri" w:hAnsi="Calibri" w:cs="Arial"/>
          <w:sz w:val="22"/>
          <w:szCs w:val="22"/>
        </w:rPr>
      </w:pPr>
      <w:r w:rsidRPr="00CF50FE">
        <w:rPr>
          <w:rFonts w:ascii="Calibri" w:hAnsi="Calibri" w:cs="Arial"/>
          <w:sz w:val="22"/>
          <w:szCs w:val="22"/>
        </w:rPr>
        <w:t>Antiquitätenhändler Gierig kauft einen Tisch und einen Stuhl für insgesamt 225 Euro und verkauft diese beiden Gegenstände mit 40 % Gewinn.</w:t>
      </w:r>
    </w:p>
    <w:p w:rsidR="003C2336" w:rsidRPr="00CF50FE" w:rsidRDefault="003C2336" w:rsidP="003C2336">
      <w:pPr>
        <w:rPr>
          <w:rFonts w:ascii="Calibri" w:hAnsi="Calibri" w:cs="Arial"/>
          <w:sz w:val="22"/>
          <w:szCs w:val="22"/>
        </w:rPr>
      </w:pPr>
    </w:p>
    <w:p w:rsidR="003C2336" w:rsidRPr="00CF50FE" w:rsidRDefault="003C2336" w:rsidP="003C2336">
      <w:pPr>
        <w:rPr>
          <w:rFonts w:ascii="Calibri" w:hAnsi="Calibri" w:cs="Arial"/>
          <w:sz w:val="22"/>
          <w:szCs w:val="22"/>
        </w:rPr>
      </w:pPr>
      <w:r w:rsidRPr="00CF50FE">
        <w:rPr>
          <w:rFonts w:ascii="Calibri" w:hAnsi="Calibri" w:cs="Arial"/>
          <w:sz w:val="22"/>
          <w:szCs w:val="22"/>
        </w:rPr>
        <w:t xml:space="preserve">Wie viel Euro zahlte Herr Gierig beim Kauf für den Tisch und wie viel beim Kauf für den Stuhl, wenn ihm der Tisch beim Verkauf einen Gewinn von 25 % und der Stuhl einen Gewinn von 50 % brachte? </w:t>
      </w:r>
    </w:p>
    <w:p w:rsidR="00CF7353" w:rsidRPr="00CF50FE" w:rsidRDefault="00CF7353" w:rsidP="003C2336">
      <w:pPr>
        <w:rPr>
          <w:rFonts w:ascii="Calibri" w:hAnsi="Calibri" w:cs="Arial"/>
          <w:sz w:val="22"/>
          <w:szCs w:val="22"/>
        </w:rPr>
      </w:pPr>
    </w:p>
    <w:sectPr w:rsidR="00CF7353" w:rsidRPr="00CF50FE" w:rsidSect="00CF50FE">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2BB" w:rsidRDefault="002902BB" w:rsidP="00CF50FE">
      <w:r>
        <w:separator/>
      </w:r>
    </w:p>
  </w:endnote>
  <w:endnote w:type="continuationSeparator" w:id="0">
    <w:p w:rsidR="002902BB" w:rsidRDefault="002902BB" w:rsidP="00CF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53" w:rsidRPr="004123CE" w:rsidRDefault="00CF7353" w:rsidP="004123CE">
    <w:pPr>
      <w:tabs>
        <w:tab w:val="center" w:pos="4536"/>
        <w:tab w:val="right" w:pos="9072"/>
      </w:tabs>
      <w:rPr>
        <w:rFonts w:asciiTheme="minorHAnsi" w:eastAsiaTheme="minorHAnsi" w:hAnsiTheme="minorHAnsi" w:cstheme="minorBidi"/>
        <w:sz w:val="22"/>
        <w:szCs w:val="22"/>
        <w:lang w:eastAsia="en-US"/>
      </w:rPr>
    </w:pPr>
    <w:r w:rsidRPr="004123CE">
      <w:rPr>
        <w:rFonts w:asciiTheme="minorHAnsi" w:eastAsiaTheme="minorHAnsi" w:hAnsiTheme="minorHAnsi" w:cstheme="minorBidi"/>
        <w:sz w:val="22"/>
        <w:szCs w:val="22"/>
        <w:lang w:eastAsia="en-US"/>
      </w:rPr>
      <w:t>__________________________________________________________________________________</w:t>
    </w:r>
  </w:p>
  <w:p w:rsidR="00CF7353" w:rsidRPr="004123CE" w:rsidRDefault="00CF7353" w:rsidP="004123CE">
    <w:pPr>
      <w:tabs>
        <w:tab w:val="center" w:pos="4536"/>
        <w:tab w:val="right" w:pos="9072"/>
      </w:tabs>
      <w:rPr>
        <w:rFonts w:asciiTheme="minorHAnsi" w:eastAsiaTheme="minorHAnsi" w:hAnsiTheme="minorHAnsi" w:cstheme="minorBidi"/>
        <w:sz w:val="21"/>
        <w:szCs w:val="21"/>
        <w:lang w:eastAsia="en-US"/>
      </w:rPr>
    </w:pPr>
    <w:r w:rsidRPr="004123CE">
      <w:rPr>
        <w:rFonts w:asciiTheme="minorHAnsi" w:eastAsiaTheme="minorHAnsi" w:hAnsiTheme="minorHAnsi" w:cstheme="minorBidi"/>
        <w:sz w:val="21"/>
        <w:szCs w:val="21"/>
        <w:lang w:eastAsia="en-US"/>
      </w:rPr>
      <w:t xml:space="preserve">Arbeitsgruppe </w:t>
    </w:r>
    <w:proofErr w:type="spellStart"/>
    <w:r w:rsidRPr="004123CE">
      <w:rPr>
        <w:rFonts w:asciiTheme="minorHAnsi" w:eastAsiaTheme="minorHAnsi" w:hAnsiTheme="minorHAnsi" w:cstheme="minorBidi"/>
        <w:sz w:val="21"/>
        <w:szCs w:val="21"/>
        <w:lang w:eastAsia="en-US"/>
      </w:rPr>
      <w:t>MAfiSuS</w:t>
    </w:r>
    <w:proofErr w:type="spellEnd"/>
    <w:r w:rsidRPr="004123CE">
      <w:rPr>
        <w:rFonts w:asciiTheme="minorHAnsi" w:eastAsiaTheme="minorHAnsi" w:hAnsiTheme="minorHAnsi" w:cstheme="minorBidi"/>
        <w:sz w:val="21"/>
        <w:szCs w:val="21"/>
        <w:lang w:eastAsia="en-US"/>
      </w:rPr>
      <w:t xml:space="preserve">. Michael </w:t>
    </w:r>
    <w:proofErr w:type="spellStart"/>
    <w:r w:rsidRPr="004123CE">
      <w:rPr>
        <w:rFonts w:asciiTheme="minorHAnsi" w:eastAsiaTheme="minorHAnsi" w:hAnsiTheme="minorHAnsi" w:cstheme="minorBidi"/>
        <w:sz w:val="21"/>
        <w:szCs w:val="21"/>
        <w:lang w:eastAsia="en-US"/>
      </w:rPr>
      <w:t>Rüsing</w:t>
    </w:r>
    <w:proofErr w:type="spellEnd"/>
    <w:r w:rsidRPr="004123CE">
      <w:rPr>
        <w:rFonts w:asciiTheme="minorHAnsi" w:eastAsiaTheme="minorHAnsi" w:hAnsiTheme="minorHAnsi" w:cstheme="minorBidi"/>
        <w:sz w:val="21"/>
        <w:szCs w:val="21"/>
        <w:lang w:eastAsia="en-US"/>
      </w:rPr>
      <w:t xml:space="preserve"> (Essen), Andrea </w:t>
    </w:r>
    <w:proofErr w:type="spellStart"/>
    <w:r w:rsidRPr="004123CE">
      <w:rPr>
        <w:rFonts w:asciiTheme="minorHAnsi" w:eastAsiaTheme="minorHAnsi" w:hAnsiTheme="minorHAnsi" w:cstheme="minorBidi"/>
        <w:sz w:val="21"/>
        <w:szCs w:val="21"/>
        <w:lang w:eastAsia="en-US"/>
      </w:rPr>
      <w:t>Frie</w:t>
    </w:r>
    <w:proofErr w:type="spellEnd"/>
    <w:r w:rsidRPr="004123CE">
      <w:rPr>
        <w:rFonts w:asciiTheme="minorHAnsi" w:eastAsiaTheme="minorHAnsi" w:hAnsiTheme="minorHAnsi" w:cstheme="minorBidi"/>
        <w:sz w:val="21"/>
        <w:szCs w:val="21"/>
        <w:lang w:eastAsia="en-US"/>
      </w:rPr>
      <w:t xml:space="preserve"> (Duisburg), Thomas </w:t>
    </w:r>
    <w:proofErr w:type="spellStart"/>
    <w:r w:rsidRPr="004123CE">
      <w:rPr>
        <w:rFonts w:asciiTheme="minorHAnsi" w:eastAsiaTheme="minorHAnsi" w:hAnsiTheme="minorHAnsi" w:cstheme="minorBidi"/>
        <w:sz w:val="21"/>
        <w:szCs w:val="21"/>
        <w:lang w:eastAsia="en-US"/>
      </w:rPr>
      <w:t>Giebisch</w:t>
    </w:r>
    <w:proofErr w:type="spellEnd"/>
    <w:r w:rsidRPr="004123CE">
      <w:rPr>
        <w:rFonts w:asciiTheme="minorHAnsi" w:eastAsiaTheme="minorHAnsi" w:hAnsiTheme="minorHAnsi" w:cstheme="minorBidi"/>
        <w:sz w:val="21"/>
        <w:szCs w:val="21"/>
        <w:lang w:eastAsia="en-US"/>
      </w:rPr>
      <w:t xml:space="preserve"> (Remscheid), Gaby </w:t>
    </w:r>
    <w:proofErr w:type="spellStart"/>
    <w:r w:rsidRPr="004123CE">
      <w:rPr>
        <w:rFonts w:asciiTheme="minorHAnsi" w:eastAsiaTheme="minorHAnsi" w:hAnsiTheme="minorHAnsi" w:cstheme="minorBidi"/>
        <w:sz w:val="21"/>
        <w:szCs w:val="21"/>
        <w:lang w:eastAsia="en-US"/>
      </w:rPr>
      <w:t>Heintz</w:t>
    </w:r>
    <w:proofErr w:type="spellEnd"/>
    <w:r w:rsidRPr="004123CE">
      <w:rPr>
        <w:rFonts w:asciiTheme="minorHAnsi" w:eastAsiaTheme="minorHAnsi" w:hAnsiTheme="minorHAnsi" w:cstheme="minorBidi"/>
        <w:sz w:val="21"/>
        <w:szCs w:val="21"/>
        <w:lang w:eastAsia="en-US"/>
      </w:rPr>
      <w:t xml:space="preserve"> (Neuss), Steffen </w:t>
    </w:r>
    <w:proofErr w:type="spellStart"/>
    <w:r w:rsidRPr="004123CE">
      <w:rPr>
        <w:rFonts w:asciiTheme="minorHAnsi" w:eastAsiaTheme="minorHAnsi" w:hAnsiTheme="minorHAnsi" w:cstheme="minorBidi"/>
        <w:sz w:val="21"/>
        <w:szCs w:val="21"/>
        <w:lang w:eastAsia="en-US"/>
      </w:rPr>
      <w:t>Heyroth</w:t>
    </w:r>
    <w:proofErr w:type="spellEnd"/>
    <w:r w:rsidRPr="004123CE">
      <w:rPr>
        <w:rFonts w:asciiTheme="minorHAnsi" w:eastAsiaTheme="minorHAnsi" w:hAnsiTheme="minorHAnsi" w:cstheme="minorBidi"/>
        <w:sz w:val="21"/>
        <w:szCs w:val="21"/>
        <w:lang w:eastAsia="en-US"/>
      </w:rPr>
      <w:t xml:space="preserve"> (Essen), Matthias Lippert (Remscheid), Frederick </w:t>
    </w:r>
    <w:proofErr w:type="spellStart"/>
    <w:r w:rsidRPr="004123CE">
      <w:rPr>
        <w:rFonts w:asciiTheme="minorHAnsi" w:eastAsiaTheme="minorHAnsi" w:hAnsiTheme="minorHAnsi" w:cstheme="minorBidi"/>
        <w:sz w:val="21"/>
        <w:szCs w:val="21"/>
        <w:lang w:eastAsia="en-US"/>
      </w:rPr>
      <w:t>Magata</w:t>
    </w:r>
    <w:proofErr w:type="spellEnd"/>
    <w:r w:rsidRPr="004123CE">
      <w:rPr>
        <w:rFonts w:asciiTheme="minorHAnsi" w:eastAsiaTheme="minorHAnsi" w:hAnsiTheme="minorHAnsi" w:cstheme="minorBidi"/>
        <w:sz w:val="21"/>
        <w:szCs w:val="21"/>
        <w:lang w:eastAsia="en-US"/>
      </w:rPr>
      <w:t xml:space="preserve"> (Düsseldorf), Stefan </w:t>
    </w:r>
    <w:proofErr w:type="spellStart"/>
    <w:r w:rsidRPr="004123CE">
      <w:rPr>
        <w:rFonts w:asciiTheme="minorHAnsi" w:eastAsiaTheme="minorHAnsi" w:hAnsiTheme="minorHAnsi" w:cstheme="minorBidi"/>
        <w:sz w:val="21"/>
        <w:szCs w:val="21"/>
        <w:lang w:eastAsia="en-US"/>
      </w:rPr>
      <w:t>Möllenberg</w:t>
    </w:r>
    <w:proofErr w:type="spellEnd"/>
    <w:r w:rsidRPr="004123CE">
      <w:rPr>
        <w:rFonts w:asciiTheme="minorHAnsi" w:eastAsiaTheme="minorHAnsi" w:hAnsiTheme="minorHAnsi" w:cstheme="minorBidi"/>
        <w:sz w:val="21"/>
        <w:szCs w:val="21"/>
        <w:lang w:eastAsia="en-US"/>
      </w:rPr>
      <w:t xml:space="preserve"> (Düsseldorf), Holger </w:t>
    </w:r>
    <w:proofErr w:type="spellStart"/>
    <w:r w:rsidRPr="004123CE">
      <w:rPr>
        <w:rFonts w:asciiTheme="minorHAnsi" w:eastAsiaTheme="minorHAnsi" w:hAnsiTheme="minorHAnsi" w:cstheme="minorBidi"/>
        <w:sz w:val="21"/>
        <w:szCs w:val="21"/>
        <w:lang w:eastAsia="en-US"/>
      </w:rPr>
      <w:t>Reeker</w:t>
    </w:r>
    <w:proofErr w:type="spellEnd"/>
    <w:r w:rsidRPr="004123CE">
      <w:rPr>
        <w:rFonts w:asciiTheme="minorHAnsi" w:eastAsiaTheme="minorHAnsi" w:hAnsiTheme="minorHAnsi" w:cstheme="minorBidi"/>
        <w:sz w:val="21"/>
        <w:szCs w:val="21"/>
        <w:lang w:eastAsia="en-US"/>
      </w:rPr>
      <w:t xml:space="preserve"> (Dortmund), Burkhard </w:t>
    </w:r>
    <w:proofErr w:type="spellStart"/>
    <w:r w:rsidRPr="004123CE">
      <w:rPr>
        <w:rFonts w:asciiTheme="minorHAnsi" w:eastAsiaTheme="minorHAnsi" w:hAnsiTheme="minorHAnsi" w:cstheme="minorBidi"/>
        <w:sz w:val="21"/>
        <w:szCs w:val="21"/>
        <w:lang w:eastAsia="en-US"/>
      </w:rPr>
      <w:t>Rüsing</w:t>
    </w:r>
    <w:proofErr w:type="spellEnd"/>
    <w:r w:rsidRPr="004123CE">
      <w:rPr>
        <w:rFonts w:asciiTheme="minorHAnsi" w:eastAsiaTheme="minorHAnsi" w:hAnsiTheme="minorHAnsi" w:cstheme="minorBidi"/>
        <w:sz w:val="21"/>
        <w:szCs w:val="21"/>
        <w:lang w:eastAsia="en-US"/>
      </w:rPr>
      <w:t xml:space="preserve"> (Goch), Ellen Voigt (Wuppertal)</w:t>
    </w:r>
  </w:p>
  <w:p w:rsidR="00CF7353" w:rsidRPr="004123CE" w:rsidRDefault="00CF7353" w:rsidP="004123CE">
    <w:pPr>
      <w:tabs>
        <w:tab w:val="center" w:pos="4536"/>
        <w:tab w:val="right" w:pos="9072"/>
      </w:tabs>
      <w:jc w:val="center"/>
      <w:rPr>
        <w:rFonts w:asciiTheme="minorHAnsi" w:eastAsiaTheme="minorHAnsi" w:hAnsiTheme="minorHAnsi" w:cstheme="minorBidi"/>
        <w:sz w:val="22"/>
        <w:szCs w:val="22"/>
        <w:lang w:eastAsia="en-US"/>
      </w:rPr>
    </w:pPr>
    <w:r w:rsidRPr="004123CE">
      <w:rPr>
        <w:rFonts w:asciiTheme="minorHAnsi" w:eastAsiaTheme="minorHAnsi" w:hAnsiTheme="minorHAnsi" w:cstheme="minorBidi"/>
        <w:sz w:val="22"/>
        <w:szCs w:val="22"/>
        <w:lang w:eastAsia="en-US"/>
      </w:rPr>
      <w:t xml:space="preserve">Seite </w:t>
    </w:r>
    <w:r w:rsidRPr="004123CE">
      <w:rPr>
        <w:rFonts w:asciiTheme="minorHAnsi" w:eastAsiaTheme="minorHAnsi" w:hAnsiTheme="minorHAnsi" w:cstheme="minorBidi"/>
        <w:b/>
        <w:sz w:val="22"/>
        <w:szCs w:val="22"/>
        <w:lang w:eastAsia="en-US"/>
      </w:rPr>
      <w:fldChar w:fldCharType="begin"/>
    </w:r>
    <w:r w:rsidRPr="004123CE">
      <w:rPr>
        <w:rFonts w:asciiTheme="minorHAnsi" w:eastAsiaTheme="minorHAnsi" w:hAnsiTheme="minorHAnsi" w:cstheme="minorBidi"/>
        <w:b/>
        <w:sz w:val="22"/>
        <w:szCs w:val="22"/>
        <w:lang w:eastAsia="en-US"/>
      </w:rPr>
      <w:instrText>PAGE  \* Arabic  \* MERGEFORMAT</w:instrText>
    </w:r>
    <w:r w:rsidRPr="004123CE">
      <w:rPr>
        <w:rFonts w:asciiTheme="minorHAnsi" w:eastAsiaTheme="minorHAnsi" w:hAnsiTheme="minorHAnsi" w:cstheme="minorBidi"/>
        <w:b/>
        <w:sz w:val="22"/>
        <w:szCs w:val="22"/>
        <w:lang w:eastAsia="en-US"/>
      </w:rPr>
      <w:fldChar w:fldCharType="separate"/>
    </w:r>
    <w:r w:rsidR="00DA4006">
      <w:rPr>
        <w:rFonts w:asciiTheme="minorHAnsi" w:eastAsiaTheme="minorHAnsi" w:hAnsiTheme="minorHAnsi" w:cstheme="minorBidi"/>
        <w:b/>
        <w:noProof/>
        <w:sz w:val="22"/>
        <w:szCs w:val="22"/>
        <w:lang w:eastAsia="en-US"/>
      </w:rPr>
      <w:t>2</w:t>
    </w:r>
    <w:r w:rsidRPr="004123CE">
      <w:rPr>
        <w:rFonts w:asciiTheme="minorHAnsi" w:eastAsiaTheme="minorHAnsi" w:hAnsiTheme="minorHAnsi" w:cstheme="minorBidi"/>
        <w:b/>
        <w:sz w:val="22"/>
        <w:szCs w:val="22"/>
        <w:lang w:eastAsia="en-US"/>
      </w:rPr>
      <w:fldChar w:fldCharType="end"/>
    </w:r>
    <w:r w:rsidRPr="004123CE">
      <w:rPr>
        <w:rFonts w:asciiTheme="minorHAnsi" w:eastAsiaTheme="minorHAnsi" w:hAnsiTheme="minorHAnsi" w:cstheme="minorBidi"/>
        <w:sz w:val="22"/>
        <w:szCs w:val="22"/>
        <w:lang w:eastAsia="en-US"/>
      </w:rPr>
      <w:t xml:space="preserve"> von </w:t>
    </w:r>
    <w:r w:rsidRPr="004123CE">
      <w:rPr>
        <w:rFonts w:asciiTheme="minorHAnsi" w:eastAsiaTheme="minorHAnsi" w:hAnsiTheme="minorHAnsi" w:cstheme="minorBidi"/>
        <w:b/>
        <w:sz w:val="22"/>
        <w:szCs w:val="22"/>
        <w:lang w:eastAsia="en-US"/>
      </w:rPr>
      <w:fldChar w:fldCharType="begin"/>
    </w:r>
    <w:r w:rsidRPr="004123CE">
      <w:rPr>
        <w:rFonts w:asciiTheme="minorHAnsi" w:eastAsiaTheme="minorHAnsi" w:hAnsiTheme="minorHAnsi" w:cstheme="minorBidi"/>
        <w:b/>
        <w:sz w:val="22"/>
        <w:szCs w:val="22"/>
        <w:lang w:eastAsia="en-US"/>
      </w:rPr>
      <w:instrText>NUMPAGES  \* Arabic  \* MERGEFORMAT</w:instrText>
    </w:r>
    <w:r w:rsidRPr="004123CE">
      <w:rPr>
        <w:rFonts w:asciiTheme="minorHAnsi" w:eastAsiaTheme="minorHAnsi" w:hAnsiTheme="minorHAnsi" w:cstheme="minorBidi"/>
        <w:b/>
        <w:sz w:val="22"/>
        <w:szCs w:val="22"/>
        <w:lang w:eastAsia="en-US"/>
      </w:rPr>
      <w:fldChar w:fldCharType="separate"/>
    </w:r>
    <w:r w:rsidR="00DA4006">
      <w:rPr>
        <w:rFonts w:asciiTheme="minorHAnsi" w:eastAsiaTheme="minorHAnsi" w:hAnsiTheme="minorHAnsi" w:cstheme="minorBidi"/>
        <w:b/>
        <w:noProof/>
        <w:sz w:val="22"/>
        <w:szCs w:val="22"/>
        <w:lang w:eastAsia="en-US"/>
      </w:rPr>
      <w:t>2</w:t>
    </w:r>
    <w:r w:rsidRPr="004123CE">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53" w:rsidRPr="004123CE" w:rsidRDefault="00CF7353" w:rsidP="004123CE">
    <w:pPr>
      <w:tabs>
        <w:tab w:val="center" w:pos="4536"/>
        <w:tab w:val="right" w:pos="9072"/>
      </w:tabs>
      <w:rPr>
        <w:rFonts w:asciiTheme="minorHAnsi" w:eastAsiaTheme="minorHAnsi" w:hAnsiTheme="minorHAnsi" w:cstheme="minorBidi"/>
        <w:sz w:val="22"/>
        <w:szCs w:val="22"/>
        <w:lang w:eastAsia="en-US"/>
      </w:rPr>
    </w:pPr>
    <w:r w:rsidRPr="004123CE">
      <w:rPr>
        <w:rFonts w:asciiTheme="minorHAnsi" w:eastAsiaTheme="minorHAnsi" w:hAnsiTheme="minorHAnsi" w:cstheme="minorBidi"/>
        <w:sz w:val="22"/>
        <w:szCs w:val="22"/>
        <w:lang w:eastAsia="en-US"/>
      </w:rPr>
      <w:t>__________________________________________________________________________________</w:t>
    </w:r>
  </w:p>
  <w:p w:rsidR="00CF7353" w:rsidRPr="004123CE" w:rsidRDefault="00CF7353" w:rsidP="004123CE">
    <w:pPr>
      <w:tabs>
        <w:tab w:val="center" w:pos="4536"/>
        <w:tab w:val="right" w:pos="9072"/>
      </w:tabs>
      <w:rPr>
        <w:rFonts w:asciiTheme="minorHAnsi" w:eastAsiaTheme="minorHAnsi" w:hAnsiTheme="minorHAnsi" w:cstheme="minorBidi"/>
        <w:sz w:val="21"/>
        <w:szCs w:val="21"/>
        <w:lang w:eastAsia="en-US"/>
      </w:rPr>
    </w:pPr>
    <w:r w:rsidRPr="004123CE">
      <w:rPr>
        <w:rFonts w:asciiTheme="minorHAnsi" w:eastAsiaTheme="minorHAnsi" w:hAnsiTheme="minorHAnsi" w:cstheme="minorBidi"/>
        <w:sz w:val="21"/>
        <w:szCs w:val="21"/>
        <w:lang w:eastAsia="en-US"/>
      </w:rPr>
      <w:t xml:space="preserve">Arbeitsgruppe </w:t>
    </w:r>
    <w:proofErr w:type="spellStart"/>
    <w:r w:rsidRPr="004123CE">
      <w:rPr>
        <w:rFonts w:asciiTheme="minorHAnsi" w:eastAsiaTheme="minorHAnsi" w:hAnsiTheme="minorHAnsi" w:cstheme="minorBidi"/>
        <w:sz w:val="21"/>
        <w:szCs w:val="21"/>
        <w:lang w:eastAsia="en-US"/>
      </w:rPr>
      <w:t>MAfiSuS</w:t>
    </w:r>
    <w:proofErr w:type="spellEnd"/>
    <w:r w:rsidRPr="004123CE">
      <w:rPr>
        <w:rFonts w:asciiTheme="minorHAnsi" w:eastAsiaTheme="minorHAnsi" w:hAnsiTheme="minorHAnsi" w:cstheme="minorBidi"/>
        <w:sz w:val="21"/>
        <w:szCs w:val="21"/>
        <w:lang w:eastAsia="en-US"/>
      </w:rPr>
      <w:t xml:space="preserve">. Michael </w:t>
    </w:r>
    <w:proofErr w:type="spellStart"/>
    <w:r w:rsidRPr="004123CE">
      <w:rPr>
        <w:rFonts w:asciiTheme="minorHAnsi" w:eastAsiaTheme="minorHAnsi" w:hAnsiTheme="minorHAnsi" w:cstheme="minorBidi"/>
        <w:sz w:val="21"/>
        <w:szCs w:val="21"/>
        <w:lang w:eastAsia="en-US"/>
      </w:rPr>
      <w:t>Rüsing</w:t>
    </w:r>
    <w:proofErr w:type="spellEnd"/>
    <w:r w:rsidRPr="004123CE">
      <w:rPr>
        <w:rFonts w:asciiTheme="minorHAnsi" w:eastAsiaTheme="minorHAnsi" w:hAnsiTheme="minorHAnsi" w:cstheme="minorBidi"/>
        <w:sz w:val="21"/>
        <w:szCs w:val="21"/>
        <w:lang w:eastAsia="en-US"/>
      </w:rPr>
      <w:t xml:space="preserve"> (Essen), Andrea </w:t>
    </w:r>
    <w:proofErr w:type="spellStart"/>
    <w:r w:rsidRPr="004123CE">
      <w:rPr>
        <w:rFonts w:asciiTheme="minorHAnsi" w:eastAsiaTheme="minorHAnsi" w:hAnsiTheme="minorHAnsi" w:cstheme="minorBidi"/>
        <w:sz w:val="21"/>
        <w:szCs w:val="21"/>
        <w:lang w:eastAsia="en-US"/>
      </w:rPr>
      <w:t>Frie</w:t>
    </w:r>
    <w:proofErr w:type="spellEnd"/>
    <w:r w:rsidRPr="004123CE">
      <w:rPr>
        <w:rFonts w:asciiTheme="minorHAnsi" w:eastAsiaTheme="minorHAnsi" w:hAnsiTheme="minorHAnsi" w:cstheme="minorBidi"/>
        <w:sz w:val="21"/>
        <w:szCs w:val="21"/>
        <w:lang w:eastAsia="en-US"/>
      </w:rPr>
      <w:t xml:space="preserve"> (Duisburg), Thomas </w:t>
    </w:r>
    <w:proofErr w:type="spellStart"/>
    <w:r w:rsidRPr="004123CE">
      <w:rPr>
        <w:rFonts w:asciiTheme="minorHAnsi" w:eastAsiaTheme="minorHAnsi" w:hAnsiTheme="minorHAnsi" w:cstheme="minorBidi"/>
        <w:sz w:val="21"/>
        <w:szCs w:val="21"/>
        <w:lang w:eastAsia="en-US"/>
      </w:rPr>
      <w:t>Giebisch</w:t>
    </w:r>
    <w:proofErr w:type="spellEnd"/>
    <w:r w:rsidRPr="004123CE">
      <w:rPr>
        <w:rFonts w:asciiTheme="minorHAnsi" w:eastAsiaTheme="minorHAnsi" w:hAnsiTheme="minorHAnsi" w:cstheme="minorBidi"/>
        <w:sz w:val="21"/>
        <w:szCs w:val="21"/>
        <w:lang w:eastAsia="en-US"/>
      </w:rPr>
      <w:t xml:space="preserve"> (Remscheid), Gaby </w:t>
    </w:r>
    <w:proofErr w:type="spellStart"/>
    <w:r w:rsidRPr="004123CE">
      <w:rPr>
        <w:rFonts w:asciiTheme="minorHAnsi" w:eastAsiaTheme="minorHAnsi" w:hAnsiTheme="minorHAnsi" w:cstheme="minorBidi"/>
        <w:sz w:val="21"/>
        <w:szCs w:val="21"/>
        <w:lang w:eastAsia="en-US"/>
      </w:rPr>
      <w:t>Heintz</w:t>
    </w:r>
    <w:proofErr w:type="spellEnd"/>
    <w:r w:rsidRPr="004123CE">
      <w:rPr>
        <w:rFonts w:asciiTheme="minorHAnsi" w:eastAsiaTheme="minorHAnsi" w:hAnsiTheme="minorHAnsi" w:cstheme="minorBidi"/>
        <w:sz w:val="21"/>
        <w:szCs w:val="21"/>
        <w:lang w:eastAsia="en-US"/>
      </w:rPr>
      <w:t xml:space="preserve"> (Neuss), Steffen </w:t>
    </w:r>
    <w:proofErr w:type="spellStart"/>
    <w:r w:rsidRPr="004123CE">
      <w:rPr>
        <w:rFonts w:asciiTheme="minorHAnsi" w:eastAsiaTheme="minorHAnsi" w:hAnsiTheme="minorHAnsi" w:cstheme="minorBidi"/>
        <w:sz w:val="21"/>
        <w:szCs w:val="21"/>
        <w:lang w:eastAsia="en-US"/>
      </w:rPr>
      <w:t>Heyroth</w:t>
    </w:r>
    <w:proofErr w:type="spellEnd"/>
    <w:r w:rsidRPr="004123CE">
      <w:rPr>
        <w:rFonts w:asciiTheme="minorHAnsi" w:eastAsiaTheme="minorHAnsi" w:hAnsiTheme="minorHAnsi" w:cstheme="minorBidi"/>
        <w:sz w:val="21"/>
        <w:szCs w:val="21"/>
        <w:lang w:eastAsia="en-US"/>
      </w:rPr>
      <w:t xml:space="preserve"> (Essen), Matthias Lippert (Remscheid), Frederick </w:t>
    </w:r>
    <w:proofErr w:type="spellStart"/>
    <w:r w:rsidRPr="004123CE">
      <w:rPr>
        <w:rFonts w:asciiTheme="minorHAnsi" w:eastAsiaTheme="minorHAnsi" w:hAnsiTheme="minorHAnsi" w:cstheme="minorBidi"/>
        <w:sz w:val="21"/>
        <w:szCs w:val="21"/>
        <w:lang w:eastAsia="en-US"/>
      </w:rPr>
      <w:t>Magata</w:t>
    </w:r>
    <w:proofErr w:type="spellEnd"/>
    <w:r w:rsidRPr="004123CE">
      <w:rPr>
        <w:rFonts w:asciiTheme="minorHAnsi" w:eastAsiaTheme="minorHAnsi" w:hAnsiTheme="minorHAnsi" w:cstheme="minorBidi"/>
        <w:sz w:val="21"/>
        <w:szCs w:val="21"/>
        <w:lang w:eastAsia="en-US"/>
      </w:rPr>
      <w:t xml:space="preserve"> (Düsseldorf), Stefan </w:t>
    </w:r>
    <w:proofErr w:type="spellStart"/>
    <w:r w:rsidRPr="004123CE">
      <w:rPr>
        <w:rFonts w:asciiTheme="minorHAnsi" w:eastAsiaTheme="minorHAnsi" w:hAnsiTheme="minorHAnsi" w:cstheme="minorBidi"/>
        <w:sz w:val="21"/>
        <w:szCs w:val="21"/>
        <w:lang w:eastAsia="en-US"/>
      </w:rPr>
      <w:t>Möllenberg</w:t>
    </w:r>
    <w:proofErr w:type="spellEnd"/>
    <w:r w:rsidRPr="004123CE">
      <w:rPr>
        <w:rFonts w:asciiTheme="minorHAnsi" w:eastAsiaTheme="minorHAnsi" w:hAnsiTheme="minorHAnsi" w:cstheme="minorBidi"/>
        <w:sz w:val="21"/>
        <w:szCs w:val="21"/>
        <w:lang w:eastAsia="en-US"/>
      </w:rPr>
      <w:t xml:space="preserve"> (Düsseldorf), Holger </w:t>
    </w:r>
    <w:proofErr w:type="spellStart"/>
    <w:r w:rsidRPr="004123CE">
      <w:rPr>
        <w:rFonts w:asciiTheme="minorHAnsi" w:eastAsiaTheme="minorHAnsi" w:hAnsiTheme="minorHAnsi" w:cstheme="minorBidi"/>
        <w:sz w:val="21"/>
        <w:szCs w:val="21"/>
        <w:lang w:eastAsia="en-US"/>
      </w:rPr>
      <w:t>Reeker</w:t>
    </w:r>
    <w:proofErr w:type="spellEnd"/>
    <w:r w:rsidRPr="004123CE">
      <w:rPr>
        <w:rFonts w:asciiTheme="minorHAnsi" w:eastAsiaTheme="minorHAnsi" w:hAnsiTheme="minorHAnsi" w:cstheme="minorBidi"/>
        <w:sz w:val="21"/>
        <w:szCs w:val="21"/>
        <w:lang w:eastAsia="en-US"/>
      </w:rPr>
      <w:t xml:space="preserve"> (Dortmund), Burkhard </w:t>
    </w:r>
    <w:proofErr w:type="spellStart"/>
    <w:r w:rsidRPr="004123CE">
      <w:rPr>
        <w:rFonts w:asciiTheme="minorHAnsi" w:eastAsiaTheme="minorHAnsi" w:hAnsiTheme="minorHAnsi" w:cstheme="minorBidi"/>
        <w:sz w:val="21"/>
        <w:szCs w:val="21"/>
        <w:lang w:eastAsia="en-US"/>
      </w:rPr>
      <w:t>Rüsing</w:t>
    </w:r>
    <w:proofErr w:type="spellEnd"/>
    <w:r w:rsidRPr="004123CE">
      <w:rPr>
        <w:rFonts w:asciiTheme="minorHAnsi" w:eastAsiaTheme="minorHAnsi" w:hAnsiTheme="minorHAnsi" w:cstheme="minorBidi"/>
        <w:sz w:val="21"/>
        <w:szCs w:val="21"/>
        <w:lang w:eastAsia="en-US"/>
      </w:rPr>
      <w:t xml:space="preserve"> (Goch), Ellen Voigt (Wuppertal)</w:t>
    </w:r>
  </w:p>
  <w:p w:rsidR="00CF7353" w:rsidRPr="004123CE" w:rsidRDefault="00CF7353" w:rsidP="004123CE">
    <w:pPr>
      <w:tabs>
        <w:tab w:val="center" w:pos="4536"/>
        <w:tab w:val="right" w:pos="9072"/>
      </w:tabs>
      <w:jc w:val="center"/>
      <w:rPr>
        <w:rFonts w:asciiTheme="minorHAnsi" w:eastAsiaTheme="minorHAnsi" w:hAnsiTheme="minorHAnsi" w:cstheme="minorBidi"/>
        <w:sz w:val="22"/>
        <w:szCs w:val="22"/>
        <w:lang w:eastAsia="en-US"/>
      </w:rPr>
    </w:pPr>
    <w:r w:rsidRPr="004123CE">
      <w:rPr>
        <w:rFonts w:asciiTheme="minorHAnsi" w:eastAsiaTheme="minorHAnsi" w:hAnsiTheme="minorHAnsi" w:cstheme="minorBidi"/>
        <w:sz w:val="22"/>
        <w:szCs w:val="22"/>
        <w:lang w:eastAsia="en-US"/>
      </w:rPr>
      <w:t xml:space="preserve">Seite </w:t>
    </w:r>
    <w:r w:rsidRPr="004123CE">
      <w:rPr>
        <w:rFonts w:asciiTheme="minorHAnsi" w:eastAsiaTheme="minorHAnsi" w:hAnsiTheme="minorHAnsi" w:cstheme="minorBidi"/>
        <w:b/>
        <w:sz w:val="22"/>
        <w:szCs w:val="22"/>
        <w:lang w:eastAsia="en-US"/>
      </w:rPr>
      <w:fldChar w:fldCharType="begin"/>
    </w:r>
    <w:r w:rsidRPr="004123CE">
      <w:rPr>
        <w:rFonts w:asciiTheme="minorHAnsi" w:eastAsiaTheme="minorHAnsi" w:hAnsiTheme="minorHAnsi" w:cstheme="minorBidi"/>
        <w:b/>
        <w:sz w:val="22"/>
        <w:szCs w:val="22"/>
        <w:lang w:eastAsia="en-US"/>
      </w:rPr>
      <w:instrText>PAGE  \* Arabic  \* MERGEFORMAT</w:instrText>
    </w:r>
    <w:r w:rsidRPr="004123CE">
      <w:rPr>
        <w:rFonts w:asciiTheme="minorHAnsi" w:eastAsiaTheme="minorHAnsi" w:hAnsiTheme="minorHAnsi" w:cstheme="minorBidi"/>
        <w:b/>
        <w:sz w:val="22"/>
        <w:szCs w:val="22"/>
        <w:lang w:eastAsia="en-US"/>
      </w:rPr>
      <w:fldChar w:fldCharType="separate"/>
    </w:r>
    <w:r w:rsidR="00DA4006">
      <w:rPr>
        <w:rFonts w:asciiTheme="minorHAnsi" w:eastAsiaTheme="minorHAnsi" w:hAnsiTheme="minorHAnsi" w:cstheme="minorBidi"/>
        <w:b/>
        <w:noProof/>
        <w:sz w:val="22"/>
        <w:szCs w:val="22"/>
        <w:lang w:eastAsia="en-US"/>
      </w:rPr>
      <w:t>1</w:t>
    </w:r>
    <w:r w:rsidRPr="004123CE">
      <w:rPr>
        <w:rFonts w:asciiTheme="minorHAnsi" w:eastAsiaTheme="minorHAnsi" w:hAnsiTheme="minorHAnsi" w:cstheme="minorBidi"/>
        <w:b/>
        <w:sz w:val="22"/>
        <w:szCs w:val="22"/>
        <w:lang w:eastAsia="en-US"/>
      </w:rPr>
      <w:fldChar w:fldCharType="end"/>
    </w:r>
    <w:r w:rsidRPr="004123CE">
      <w:rPr>
        <w:rFonts w:asciiTheme="minorHAnsi" w:eastAsiaTheme="minorHAnsi" w:hAnsiTheme="minorHAnsi" w:cstheme="minorBidi"/>
        <w:sz w:val="22"/>
        <w:szCs w:val="22"/>
        <w:lang w:eastAsia="en-US"/>
      </w:rPr>
      <w:t xml:space="preserve"> von </w:t>
    </w:r>
    <w:r w:rsidRPr="004123CE">
      <w:rPr>
        <w:rFonts w:asciiTheme="minorHAnsi" w:eastAsiaTheme="minorHAnsi" w:hAnsiTheme="minorHAnsi" w:cstheme="minorBidi"/>
        <w:b/>
        <w:sz w:val="22"/>
        <w:szCs w:val="22"/>
        <w:lang w:eastAsia="en-US"/>
      </w:rPr>
      <w:fldChar w:fldCharType="begin"/>
    </w:r>
    <w:r w:rsidRPr="004123CE">
      <w:rPr>
        <w:rFonts w:asciiTheme="minorHAnsi" w:eastAsiaTheme="minorHAnsi" w:hAnsiTheme="minorHAnsi" w:cstheme="minorBidi"/>
        <w:b/>
        <w:sz w:val="22"/>
        <w:szCs w:val="22"/>
        <w:lang w:eastAsia="en-US"/>
      </w:rPr>
      <w:instrText>NUMPAGES  \* Arabic  \* MERGEFORMAT</w:instrText>
    </w:r>
    <w:r w:rsidRPr="004123CE">
      <w:rPr>
        <w:rFonts w:asciiTheme="minorHAnsi" w:eastAsiaTheme="minorHAnsi" w:hAnsiTheme="minorHAnsi" w:cstheme="minorBidi"/>
        <w:b/>
        <w:sz w:val="22"/>
        <w:szCs w:val="22"/>
        <w:lang w:eastAsia="en-US"/>
      </w:rPr>
      <w:fldChar w:fldCharType="separate"/>
    </w:r>
    <w:r w:rsidR="00DA4006">
      <w:rPr>
        <w:rFonts w:asciiTheme="minorHAnsi" w:eastAsiaTheme="minorHAnsi" w:hAnsiTheme="minorHAnsi" w:cstheme="minorBidi"/>
        <w:b/>
        <w:noProof/>
        <w:sz w:val="22"/>
        <w:szCs w:val="22"/>
        <w:lang w:eastAsia="en-US"/>
      </w:rPr>
      <w:t>2</w:t>
    </w:r>
    <w:r w:rsidRPr="004123CE">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2BB" w:rsidRDefault="002902BB" w:rsidP="00CF50FE">
      <w:r>
        <w:separator/>
      </w:r>
    </w:p>
  </w:footnote>
  <w:footnote w:type="continuationSeparator" w:id="0">
    <w:p w:rsidR="002902BB" w:rsidRDefault="002902BB" w:rsidP="00CF5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53" w:rsidRDefault="00CF7353">
    <w:pPr>
      <w:pStyle w:val="Kopfzeile"/>
    </w:pPr>
  </w:p>
  <w:p w:rsidR="00CF7353" w:rsidRDefault="00CF735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CF7353" w:rsidRPr="00CF50FE" w:rsidTr="00473B4F">
      <w:trPr>
        <w:trHeight w:val="1560"/>
      </w:trPr>
      <w:tc>
        <w:tcPr>
          <w:tcW w:w="1556" w:type="dxa"/>
          <w:tcBorders>
            <w:top w:val="nil"/>
            <w:left w:val="nil"/>
            <w:bottom w:val="nil"/>
            <w:right w:val="nil"/>
          </w:tcBorders>
        </w:tcPr>
        <w:p w:rsidR="00CF7353" w:rsidRPr="00CF50FE" w:rsidRDefault="00CF7353" w:rsidP="00CF50FE">
          <w:pPr>
            <w:rPr>
              <w:rFonts w:ascii="Calibri" w:eastAsia="Calibri" w:hAnsi="Calibri"/>
              <w:sz w:val="22"/>
              <w:szCs w:val="22"/>
              <w:lang w:eastAsia="en-US"/>
            </w:rPr>
          </w:pPr>
          <w:r w:rsidRPr="00CF50FE">
            <w:rPr>
              <w:rFonts w:ascii="Calibri" w:eastAsia="Calibri" w:hAnsi="Calibri"/>
              <w:noProof/>
              <w:sz w:val="22"/>
              <w:szCs w:val="22"/>
            </w:rPr>
            <w:br/>
          </w:r>
          <w:r>
            <w:rPr>
              <w:rFonts w:ascii="Calibri" w:eastAsia="Calibri" w:hAnsi="Calibri"/>
              <w:noProof/>
              <w:sz w:val="22"/>
              <w:szCs w:val="22"/>
            </w:rPr>
            <w:drawing>
              <wp:inline distT="0" distB="0" distL="0" distR="0" wp14:anchorId="006A8381" wp14:editId="1143AE54">
                <wp:extent cx="742950" cy="76200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CF7353" w:rsidRPr="00CF50FE" w:rsidRDefault="00CF7353" w:rsidP="00CF50FE">
          <w:pPr>
            <w:rPr>
              <w:rFonts w:ascii="Calibri" w:eastAsia="Calibri" w:hAnsi="Calibri"/>
              <w:sz w:val="44"/>
              <w:szCs w:val="44"/>
              <w:lang w:eastAsia="en-US"/>
            </w:rPr>
          </w:pPr>
          <w:r w:rsidRPr="00CF50FE">
            <w:rPr>
              <w:rFonts w:ascii="Calibri" w:eastAsia="Calibri" w:hAnsi="Calibri"/>
              <w:sz w:val="44"/>
              <w:szCs w:val="44"/>
              <w:lang w:eastAsia="en-US"/>
            </w:rPr>
            <w:t>Mathematik-Olympiaden e. V.</w:t>
          </w:r>
        </w:p>
        <w:p w:rsidR="00CF7353" w:rsidRPr="00CF50FE" w:rsidRDefault="00CF7353" w:rsidP="00CF50FE">
          <w:pPr>
            <w:keepNext/>
            <w:outlineLvl w:val="1"/>
            <w:rPr>
              <w:rFonts w:ascii="Calibri" w:hAnsi="Calibri" w:cs="Calibri"/>
              <w:sz w:val="36"/>
              <w:szCs w:val="36"/>
            </w:rPr>
          </w:pPr>
          <w:r w:rsidRPr="00CF50FE">
            <w:rPr>
              <w:rFonts w:ascii="Calibri" w:hAnsi="Calibri" w:cs="Calibri"/>
              <w:sz w:val="36"/>
              <w:szCs w:val="36"/>
            </w:rPr>
            <w:t>Materialien für die Klasse 7/8</w:t>
          </w:r>
        </w:p>
        <w:p w:rsidR="00CF7353" w:rsidRPr="00CF50FE" w:rsidRDefault="00CF7353" w:rsidP="00CF50FE">
          <w:pPr>
            <w:keepNext/>
            <w:outlineLvl w:val="1"/>
            <w:rPr>
              <w:rFonts w:ascii="Calibri" w:hAnsi="Calibri" w:cs="Calibri"/>
              <w:sz w:val="36"/>
              <w:szCs w:val="36"/>
            </w:rPr>
          </w:pPr>
          <w:r>
            <w:rPr>
              <w:rFonts w:ascii="Calibri" w:hAnsi="Calibri" w:cs="Calibri"/>
              <w:sz w:val="36"/>
              <w:szCs w:val="36"/>
            </w:rPr>
            <w:t>Prozentrechnung</w:t>
          </w:r>
        </w:p>
      </w:tc>
    </w:tr>
  </w:tbl>
  <w:p w:rsidR="00CF7353" w:rsidRDefault="00CF735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439C7"/>
    <w:multiLevelType w:val="hybridMultilevel"/>
    <w:tmpl w:val="6D4805C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D884A24"/>
    <w:multiLevelType w:val="hybridMultilevel"/>
    <w:tmpl w:val="F5B60E6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26E2D67"/>
    <w:multiLevelType w:val="hybridMultilevel"/>
    <w:tmpl w:val="18FA8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E715FE"/>
    <w:multiLevelType w:val="hybridMultilevel"/>
    <w:tmpl w:val="C2EA2EB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A2A6647"/>
    <w:multiLevelType w:val="hybridMultilevel"/>
    <w:tmpl w:val="37203D3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C921E9C"/>
    <w:multiLevelType w:val="hybridMultilevel"/>
    <w:tmpl w:val="C0C4BA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F0469F1"/>
    <w:multiLevelType w:val="hybridMultilevel"/>
    <w:tmpl w:val="A3F2F24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3C0D7CEC"/>
    <w:multiLevelType w:val="hybridMultilevel"/>
    <w:tmpl w:val="D9CE6E9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43DB7AF3"/>
    <w:multiLevelType w:val="hybridMultilevel"/>
    <w:tmpl w:val="3578AE8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60805CC9"/>
    <w:multiLevelType w:val="hybridMultilevel"/>
    <w:tmpl w:val="F744B0F8"/>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691506F8"/>
    <w:multiLevelType w:val="hybridMultilevel"/>
    <w:tmpl w:val="20DCF3D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6E4E65C3"/>
    <w:multiLevelType w:val="hybridMultilevel"/>
    <w:tmpl w:val="8FFC1CA8"/>
    <w:lvl w:ilvl="0" w:tplc="C1B60B7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6"/>
  </w:num>
  <w:num w:numId="4">
    <w:abstractNumId w:val="7"/>
  </w:num>
  <w:num w:numId="5">
    <w:abstractNumId w:val="9"/>
  </w:num>
  <w:num w:numId="6">
    <w:abstractNumId w:val="10"/>
  </w:num>
  <w:num w:numId="7">
    <w:abstractNumId w:val="0"/>
  </w:num>
  <w:num w:numId="8">
    <w:abstractNumId w:val="1"/>
  </w:num>
  <w:num w:numId="9">
    <w:abstractNumId w:val="3"/>
  </w:num>
  <w:num w:numId="10">
    <w:abstractNumId w:val="5"/>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06"/>
    <w:rsid w:val="00000309"/>
    <w:rsid w:val="000534E2"/>
    <w:rsid w:val="00056BA5"/>
    <w:rsid w:val="0006110A"/>
    <w:rsid w:val="000E69EF"/>
    <w:rsid w:val="000F3431"/>
    <w:rsid w:val="0010729C"/>
    <w:rsid w:val="001157B1"/>
    <w:rsid w:val="001B3AF4"/>
    <w:rsid w:val="001E0F16"/>
    <w:rsid w:val="001E589E"/>
    <w:rsid w:val="002665CE"/>
    <w:rsid w:val="002779FF"/>
    <w:rsid w:val="002902BB"/>
    <w:rsid w:val="002E2193"/>
    <w:rsid w:val="002E6C9E"/>
    <w:rsid w:val="003418E8"/>
    <w:rsid w:val="00343763"/>
    <w:rsid w:val="00384D52"/>
    <w:rsid w:val="003C2336"/>
    <w:rsid w:val="004123CE"/>
    <w:rsid w:val="004173BA"/>
    <w:rsid w:val="0042604F"/>
    <w:rsid w:val="004335B1"/>
    <w:rsid w:val="004416D9"/>
    <w:rsid w:val="00473B4F"/>
    <w:rsid w:val="00474D05"/>
    <w:rsid w:val="004A088E"/>
    <w:rsid w:val="004B7495"/>
    <w:rsid w:val="004D3133"/>
    <w:rsid w:val="005306BA"/>
    <w:rsid w:val="00540407"/>
    <w:rsid w:val="0056469B"/>
    <w:rsid w:val="00594245"/>
    <w:rsid w:val="005B61A8"/>
    <w:rsid w:val="005D618E"/>
    <w:rsid w:val="0062239E"/>
    <w:rsid w:val="00622B54"/>
    <w:rsid w:val="006573CB"/>
    <w:rsid w:val="00682ADD"/>
    <w:rsid w:val="00696DD0"/>
    <w:rsid w:val="006E3743"/>
    <w:rsid w:val="006F2E61"/>
    <w:rsid w:val="00710536"/>
    <w:rsid w:val="0071679B"/>
    <w:rsid w:val="007327E7"/>
    <w:rsid w:val="00747CF4"/>
    <w:rsid w:val="00760888"/>
    <w:rsid w:val="00804322"/>
    <w:rsid w:val="008127CF"/>
    <w:rsid w:val="008161A4"/>
    <w:rsid w:val="00816D1F"/>
    <w:rsid w:val="0087475E"/>
    <w:rsid w:val="008849E9"/>
    <w:rsid w:val="00893395"/>
    <w:rsid w:val="008B2E35"/>
    <w:rsid w:val="008C66CC"/>
    <w:rsid w:val="008D3116"/>
    <w:rsid w:val="008F069F"/>
    <w:rsid w:val="00917C66"/>
    <w:rsid w:val="009263C8"/>
    <w:rsid w:val="00941F08"/>
    <w:rsid w:val="00975279"/>
    <w:rsid w:val="00977FFA"/>
    <w:rsid w:val="0099134B"/>
    <w:rsid w:val="0099376C"/>
    <w:rsid w:val="009D4DC1"/>
    <w:rsid w:val="00A500EF"/>
    <w:rsid w:val="00A55E65"/>
    <w:rsid w:val="00A6044E"/>
    <w:rsid w:val="00A75B88"/>
    <w:rsid w:val="00A83A42"/>
    <w:rsid w:val="00A96F96"/>
    <w:rsid w:val="00AB0F10"/>
    <w:rsid w:val="00AF416D"/>
    <w:rsid w:val="00B240C9"/>
    <w:rsid w:val="00B36F03"/>
    <w:rsid w:val="00B43B59"/>
    <w:rsid w:val="00B56C06"/>
    <w:rsid w:val="00BC712B"/>
    <w:rsid w:val="00C05E3A"/>
    <w:rsid w:val="00C242B3"/>
    <w:rsid w:val="00C30B9E"/>
    <w:rsid w:val="00C636A7"/>
    <w:rsid w:val="00C669BB"/>
    <w:rsid w:val="00CC48FD"/>
    <w:rsid w:val="00CF50FE"/>
    <w:rsid w:val="00CF7353"/>
    <w:rsid w:val="00D05366"/>
    <w:rsid w:val="00D1354B"/>
    <w:rsid w:val="00D50138"/>
    <w:rsid w:val="00D60D07"/>
    <w:rsid w:val="00D74AEE"/>
    <w:rsid w:val="00DA4006"/>
    <w:rsid w:val="00DA5D3C"/>
    <w:rsid w:val="00DC7075"/>
    <w:rsid w:val="00DF69E7"/>
    <w:rsid w:val="00E00479"/>
    <w:rsid w:val="00E13A60"/>
    <w:rsid w:val="00E24F87"/>
    <w:rsid w:val="00E41E66"/>
    <w:rsid w:val="00E64920"/>
    <w:rsid w:val="00E77AB9"/>
    <w:rsid w:val="00E813BD"/>
    <w:rsid w:val="00EA3663"/>
    <w:rsid w:val="00EB090D"/>
    <w:rsid w:val="00EB665F"/>
    <w:rsid w:val="00EC67BD"/>
    <w:rsid w:val="00EF48D7"/>
    <w:rsid w:val="00EF6CCE"/>
    <w:rsid w:val="00F16BCB"/>
    <w:rsid w:val="00F50797"/>
    <w:rsid w:val="00F82A7C"/>
    <w:rsid w:val="00FA5DC4"/>
    <w:rsid w:val="00FE30F2"/>
    <w:rsid w:val="00FF44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CF50FE"/>
    <w:pPr>
      <w:tabs>
        <w:tab w:val="center" w:pos="4536"/>
        <w:tab w:val="right" w:pos="9072"/>
      </w:tabs>
    </w:pPr>
  </w:style>
  <w:style w:type="character" w:customStyle="1" w:styleId="KopfzeileZchn">
    <w:name w:val="Kopfzeile Zchn"/>
    <w:link w:val="Kopfzeile"/>
    <w:uiPriority w:val="99"/>
    <w:rsid w:val="00CF50FE"/>
    <w:rPr>
      <w:sz w:val="24"/>
      <w:szCs w:val="24"/>
    </w:rPr>
  </w:style>
  <w:style w:type="paragraph" w:styleId="Fuzeile">
    <w:name w:val="footer"/>
    <w:basedOn w:val="Standard"/>
    <w:link w:val="FuzeileZchn"/>
    <w:rsid w:val="00CF50FE"/>
    <w:pPr>
      <w:tabs>
        <w:tab w:val="center" w:pos="4536"/>
        <w:tab w:val="right" w:pos="9072"/>
      </w:tabs>
    </w:pPr>
  </w:style>
  <w:style w:type="character" w:customStyle="1" w:styleId="FuzeileZchn">
    <w:name w:val="Fußzeile Zchn"/>
    <w:link w:val="Fuzeile"/>
    <w:rsid w:val="00CF50FE"/>
    <w:rPr>
      <w:sz w:val="24"/>
      <w:szCs w:val="24"/>
    </w:rPr>
  </w:style>
  <w:style w:type="paragraph" w:styleId="Sprechblasentext">
    <w:name w:val="Balloon Text"/>
    <w:basedOn w:val="Standard"/>
    <w:link w:val="SprechblasentextZchn"/>
    <w:rsid w:val="00CF50FE"/>
    <w:rPr>
      <w:rFonts w:ascii="Tahoma" w:hAnsi="Tahoma" w:cs="Tahoma"/>
      <w:sz w:val="16"/>
      <w:szCs w:val="16"/>
    </w:rPr>
  </w:style>
  <w:style w:type="character" w:customStyle="1" w:styleId="SprechblasentextZchn">
    <w:name w:val="Sprechblasentext Zchn"/>
    <w:link w:val="Sprechblasentext"/>
    <w:rsid w:val="00CF50FE"/>
    <w:rPr>
      <w:rFonts w:ascii="Tahoma" w:hAnsi="Tahoma" w:cs="Tahoma"/>
      <w:sz w:val="16"/>
      <w:szCs w:val="16"/>
    </w:rPr>
  </w:style>
  <w:style w:type="character" w:styleId="Platzhaltertext">
    <w:name w:val="Placeholder Text"/>
    <w:basedOn w:val="Absatz-Standardschriftart"/>
    <w:uiPriority w:val="99"/>
    <w:semiHidden/>
    <w:rsid w:val="002779FF"/>
    <w:rPr>
      <w:color w:val="808080"/>
    </w:rPr>
  </w:style>
  <w:style w:type="paragraph" w:styleId="Listenabsatz">
    <w:name w:val="List Paragraph"/>
    <w:basedOn w:val="Standard"/>
    <w:uiPriority w:val="34"/>
    <w:qFormat/>
    <w:rsid w:val="002779FF"/>
    <w:pPr>
      <w:ind w:left="720"/>
      <w:contextualSpacing/>
    </w:pPr>
  </w:style>
  <w:style w:type="character" w:styleId="Hyperlink">
    <w:name w:val="Hyperlink"/>
    <w:basedOn w:val="Absatz-Standardschriftart"/>
    <w:rsid w:val="001B3A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CF50FE"/>
    <w:pPr>
      <w:tabs>
        <w:tab w:val="center" w:pos="4536"/>
        <w:tab w:val="right" w:pos="9072"/>
      </w:tabs>
    </w:pPr>
  </w:style>
  <w:style w:type="character" w:customStyle="1" w:styleId="KopfzeileZchn">
    <w:name w:val="Kopfzeile Zchn"/>
    <w:link w:val="Kopfzeile"/>
    <w:uiPriority w:val="99"/>
    <w:rsid w:val="00CF50FE"/>
    <w:rPr>
      <w:sz w:val="24"/>
      <w:szCs w:val="24"/>
    </w:rPr>
  </w:style>
  <w:style w:type="paragraph" w:styleId="Fuzeile">
    <w:name w:val="footer"/>
    <w:basedOn w:val="Standard"/>
    <w:link w:val="FuzeileZchn"/>
    <w:rsid w:val="00CF50FE"/>
    <w:pPr>
      <w:tabs>
        <w:tab w:val="center" w:pos="4536"/>
        <w:tab w:val="right" w:pos="9072"/>
      </w:tabs>
    </w:pPr>
  </w:style>
  <w:style w:type="character" w:customStyle="1" w:styleId="FuzeileZchn">
    <w:name w:val="Fußzeile Zchn"/>
    <w:link w:val="Fuzeile"/>
    <w:rsid w:val="00CF50FE"/>
    <w:rPr>
      <w:sz w:val="24"/>
      <w:szCs w:val="24"/>
    </w:rPr>
  </w:style>
  <w:style w:type="paragraph" w:styleId="Sprechblasentext">
    <w:name w:val="Balloon Text"/>
    <w:basedOn w:val="Standard"/>
    <w:link w:val="SprechblasentextZchn"/>
    <w:rsid w:val="00CF50FE"/>
    <w:rPr>
      <w:rFonts w:ascii="Tahoma" w:hAnsi="Tahoma" w:cs="Tahoma"/>
      <w:sz w:val="16"/>
      <w:szCs w:val="16"/>
    </w:rPr>
  </w:style>
  <w:style w:type="character" w:customStyle="1" w:styleId="SprechblasentextZchn">
    <w:name w:val="Sprechblasentext Zchn"/>
    <w:link w:val="Sprechblasentext"/>
    <w:rsid w:val="00CF50FE"/>
    <w:rPr>
      <w:rFonts w:ascii="Tahoma" w:hAnsi="Tahoma" w:cs="Tahoma"/>
      <w:sz w:val="16"/>
      <w:szCs w:val="16"/>
    </w:rPr>
  </w:style>
  <w:style w:type="character" w:styleId="Platzhaltertext">
    <w:name w:val="Placeholder Text"/>
    <w:basedOn w:val="Absatz-Standardschriftart"/>
    <w:uiPriority w:val="99"/>
    <w:semiHidden/>
    <w:rsid w:val="002779FF"/>
    <w:rPr>
      <w:color w:val="808080"/>
    </w:rPr>
  </w:style>
  <w:style w:type="paragraph" w:styleId="Listenabsatz">
    <w:name w:val="List Paragraph"/>
    <w:basedOn w:val="Standard"/>
    <w:uiPriority w:val="34"/>
    <w:qFormat/>
    <w:rsid w:val="002779FF"/>
    <w:pPr>
      <w:ind w:left="720"/>
      <w:contextualSpacing/>
    </w:pPr>
  </w:style>
  <w:style w:type="character" w:styleId="Hyperlink">
    <w:name w:val="Hyperlink"/>
    <w:basedOn w:val="Absatz-Standardschriftart"/>
    <w:rsid w:val="001B3A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A42CC-7779-4ADE-B4F4-E8A54180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Erik hatte vor sich ein randvolles Glas Bananensaft und eine Flasche Kirschsaft</vt:lpstr>
    </vt:vector>
  </TitlesOfParts>
  <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Erik hatte vor sich ein randvolles Glas Bananensaft und eine Flasche Kirschsaft</dc:title>
  <dc:creator>Ellen</dc:creator>
  <cp:lastModifiedBy>Rüsing</cp:lastModifiedBy>
  <cp:revision>4</cp:revision>
  <cp:lastPrinted>2017-07-02T12:30:00Z</cp:lastPrinted>
  <dcterms:created xsi:type="dcterms:W3CDTF">2017-06-25T18:20:00Z</dcterms:created>
  <dcterms:modified xsi:type="dcterms:W3CDTF">2017-07-02T15:35:00Z</dcterms:modified>
</cp:coreProperties>
</file>