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0BD" w:rsidRDefault="00F55BCD" w:rsidP="000819A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03.5pt;margin-top:0;width:234.75pt;height:24.75pt;z-index:251671552;mso-position-horizontal:absolute;mso-position-horizontal-relative:text;mso-position-vertical-relative:tex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Sternpolygone"/>
            <w10:wrap type="square" side="left"/>
          </v:shape>
        </w:pict>
      </w:r>
    </w:p>
    <w:p w:rsidR="00E81955" w:rsidRDefault="000819A2" w:rsidP="00BC15EB">
      <w:pPr>
        <w:spacing w:after="0" w:line="240" w:lineRule="auto"/>
      </w:pPr>
      <w:r>
        <w:br/>
        <w:t xml:space="preserve">Alina und Tim </w:t>
      </w:r>
      <w:r w:rsidR="00E81955">
        <w:t>haben eine Idee, wie man aus einem regelmäßigen Vieleck einen Stern erstellt. „</w:t>
      </w:r>
      <w:r w:rsidR="00E81955" w:rsidRPr="00231C4B">
        <w:rPr>
          <w:i/>
        </w:rPr>
        <w:t>Wir nehmen uns z.</w:t>
      </w:r>
      <w:r w:rsidR="00BC15EB" w:rsidRPr="00231C4B">
        <w:rPr>
          <w:i/>
        </w:rPr>
        <w:t> </w:t>
      </w:r>
      <w:r w:rsidR="00E81955" w:rsidRPr="00231C4B">
        <w:rPr>
          <w:i/>
        </w:rPr>
        <w:t xml:space="preserve">B. </w:t>
      </w:r>
      <w:r w:rsidR="00D90CF3" w:rsidRPr="00231C4B">
        <w:rPr>
          <w:i/>
        </w:rPr>
        <w:t>ein 9-Eck und verbinden jede Ecke mit der Ecke, die 4 Ecken entfernt liegt</w:t>
      </w:r>
      <w:r w:rsidR="00D90CF3">
        <w:t>“, erklä</w:t>
      </w:r>
      <w:r w:rsidR="00B53311">
        <w:t>rt Alina. Tim hat dafür die Kurz</w:t>
      </w:r>
      <w:bookmarkStart w:id="0" w:name="_GoBack"/>
      <w:bookmarkEnd w:id="0"/>
      <w:r w:rsidR="00D90CF3">
        <w:t>schreibweise (9,4) erfunden.</w:t>
      </w:r>
    </w:p>
    <w:p w:rsidR="005A3C70" w:rsidRDefault="005A3C70" w:rsidP="00BC15EB">
      <w:pPr>
        <w:spacing w:after="0" w:line="240" w:lineRule="auto"/>
      </w:pPr>
      <w:r>
        <w:t>Als Beispiele haben Alina und Tim die Sternpolygone (9,4) und (11,3) gezeichnet.</w:t>
      </w:r>
    </w:p>
    <w:p w:rsidR="00BC15EB" w:rsidRDefault="00BC15EB" w:rsidP="00BC15EB">
      <w:pPr>
        <w:spacing w:after="0" w:line="240" w:lineRule="auto"/>
      </w:pPr>
    </w:p>
    <w:tbl>
      <w:tblPr>
        <w:tblStyle w:val="Tabellenraster"/>
        <w:tblW w:w="0" w:type="auto"/>
        <w:tblLook w:val="04A0" w:firstRow="1" w:lastRow="0" w:firstColumn="1" w:lastColumn="0" w:noHBand="0" w:noVBand="1"/>
      </w:tblPr>
      <w:tblGrid>
        <w:gridCol w:w="4554"/>
        <w:gridCol w:w="4660"/>
      </w:tblGrid>
      <w:tr w:rsidR="00BC15EB" w:rsidTr="0069441E">
        <w:tc>
          <w:tcPr>
            <w:tcW w:w="4554" w:type="dxa"/>
          </w:tcPr>
          <w:p w:rsidR="00BC15EB" w:rsidRDefault="00BC15EB" w:rsidP="00BC15EB">
            <w:r>
              <w:rPr>
                <w:noProof/>
              </w:rPr>
              <w:drawing>
                <wp:inline distT="0" distB="0" distL="0" distR="0" wp14:anchorId="69DBD1E7" wp14:editId="3110728C">
                  <wp:extent cx="2721268" cy="2367791"/>
                  <wp:effectExtent l="19050" t="0" r="2882"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22820" cy="2369142"/>
                          </a:xfrm>
                          <a:prstGeom prst="rect">
                            <a:avLst/>
                          </a:prstGeom>
                          <a:noFill/>
                          <a:ln w="9525">
                            <a:noFill/>
                            <a:miter lim="800000"/>
                            <a:headEnd/>
                            <a:tailEnd/>
                          </a:ln>
                        </pic:spPr>
                      </pic:pic>
                    </a:graphicData>
                  </a:graphic>
                </wp:inline>
              </w:drawing>
            </w:r>
          </w:p>
          <w:p w:rsidR="00BC15EB" w:rsidRDefault="00BC15EB" w:rsidP="00BC15EB">
            <w:r>
              <w:t>Sternpolygon (9,4)</w:t>
            </w:r>
          </w:p>
        </w:tc>
        <w:tc>
          <w:tcPr>
            <w:tcW w:w="4554" w:type="dxa"/>
          </w:tcPr>
          <w:p w:rsidR="00BC15EB" w:rsidRDefault="00BC15EB" w:rsidP="00BC15EB">
            <w:r>
              <w:rPr>
                <w:noProof/>
              </w:rPr>
              <w:drawing>
                <wp:inline distT="0" distB="0" distL="0" distR="0" wp14:anchorId="5F07205A" wp14:editId="2F70FF14">
                  <wp:extent cx="2803330" cy="2389658"/>
                  <wp:effectExtent l="19050" t="0" r="0" b="0"/>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807422" cy="2393146"/>
                          </a:xfrm>
                          <a:prstGeom prst="rect">
                            <a:avLst/>
                          </a:prstGeom>
                          <a:noFill/>
                          <a:ln w="9525">
                            <a:noFill/>
                            <a:miter lim="800000"/>
                            <a:headEnd/>
                            <a:tailEnd/>
                          </a:ln>
                        </pic:spPr>
                      </pic:pic>
                    </a:graphicData>
                  </a:graphic>
                </wp:inline>
              </w:drawing>
            </w:r>
          </w:p>
          <w:p w:rsidR="00BC15EB" w:rsidRDefault="00BC15EB" w:rsidP="00BC15EB">
            <w:r>
              <w:t>Sternpolygon (11,3)</w:t>
            </w:r>
          </w:p>
        </w:tc>
      </w:tr>
    </w:tbl>
    <w:p w:rsidR="00BC15EB" w:rsidRDefault="00BC15EB" w:rsidP="00BC15EB">
      <w:pPr>
        <w:spacing w:after="0" w:line="240" w:lineRule="auto"/>
      </w:pPr>
    </w:p>
    <w:p w:rsidR="00BC15EB" w:rsidRDefault="00BC15EB" w:rsidP="00BC15EB">
      <w:pPr>
        <w:spacing w:after="0" w:line="240" w:lineRule="auto"/>
      </w:pPr>
      <w:r>
        <w:t>Nun möchten sie die Eigenschaften von Sternpolygonen erforschen, denn sie haben festgestellt, dass manche Sternpolygone schön aussehen, andere gefallen ihnen nicht so gut. Außerdem haben sie Sternpolygone gefunden, die man gar nicht richtig zeichnen kann.</w:t>
      </w:r>
    </w:p>
    <w:p w:rsidR="00BC15EB" w:rsidRDefault="00BC15EB" w:rsidP="00BC15EB">
      <w:pPr>
        <w:spacing w:after="0" w:line="240" w:lineRule="auto"/>
      </w:pPr>
    </w:p>
    <w:p w:rsidR="00C37622" w:rsidRDefault="00BC15EB" w:rsidP="00BC15EB">
      <w:pPr>
        <w:spacing w:after="0" w:line="240" w:lineRule="auto"/>
      </w:pPr>
      <w:r>
        <w:t xml:space="preserve">Wenn du auch Sternpolygone erforschen möchtest, solltest du zunächst einige Beispiele selber zeichnen. </w:t>
      </w:r>
      <w:r w:rsidR="00C37622">
        <w:t xml:space="preserve"> An diesen beiden B</w:t>
      </w:r>
      <w:r w:rsidR="00D354DF">
        <w:t>ildern</w:t>
      </w:r>
      <w:r w:rsidR="00C37622">
        <w:t xml:space="preserve"> kannst du üben.</w:t>
      </w:r>
    </w:p>
    <w:p w:rsidR="00C37622" w:rsidRDefault="00C37622" w:rsidP="00BC15EB">
      <w:pPr>
        <w:spacing w:after="0" w:line="240" w:lineRule="auto"/>
      </w:pPr>
    </w:p>
    <w:tbl>
      <w:tblPr>
        <w:tblStyle w:val="Tabellenraster"/>
        <w:tblW w:w="0" w:type="auto"/>
        <w:tblLook w:val="04A0" w:firstRow="1" w:lastRow="0" w:firstColumn="1" w:lastColumn="0" w:noHBand="0" w:noVBand="1"/>
      </w:tblPr>
      <w:tblGrid>
        <w:gridCol w:w="4554"/>
        <w:gridCol w:w="4554"/>
      </w:tblGrid>
      <w:tr w:rsidR="00C37622" w:rsidTr="0069441E">
        <w:tc>
          <w:tcPr>
            <w:tcW w:w="4554" w:type="dxa"/>
          </w:tcPr>
          <w:p w:rsidR="00C37622" w:rsidRDefault="00C37622" w:rsidP="0069441E">
            <w:r>
              <w:rPr>
                <w:noProof/>
              </w:rPr>
              <w:drawing>
                <wp:inline distT="0" distB="0" distL="0" distR="0" wp14:anchorId="12067B0B" wp14:editId="1DAB1CEE">
                  <wp:extent cx="2694685" cy="2411974"/>
                  <wp:effectExtent l="19050" t="0" r="0" b="0"/>
                  <wp:docPr id="2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94813" cy="2412088"/>
                          </a:xfrm>
                          <a:prstGeom prst="rect">
                            <a:avLst/>
                          </a:prstGeom>
                          <a:noFill/>
                          <a:ln w="9525">
                            <a:noFill/>
                            <a:miter lim="800000"/>
                            <a:headEnd/>
                            <a:tailEnd/>
                          </a:ln>
                        </pic:spPr>
                      </pic:pic>
                    </a:graphicData>
                  </a:graphic>
                </wp:inline>
              </w:drawing>
            </w:r>
          </w:p>
          <w:p w:rsidR="00C37622" w:rsidRDefault="00C37622" w:rsidP="0069441E">
            <w:r>
              <w:t>Sternpolygon (13,4)</w:t>
            </w:r>
          </w:p>
        </w:tc>
        <w:tc>
          <w:tcPr>
            <w:tcW w:w="4554" w:type="dxa"/>
          </w:tcPr>
          <w:p w:rsidR="00C37622" w:rsidRDefault="00C37622" w:rsidP="0069441E">
            <w:r w:rsidRPr="00572EDE">
              <w:rPr>
                <w:noProof/>
              </w:rPr>
              <w:drawing>
                <wp:inline distT="0" distB="0" distL="0" distR="0" wp14:anchorId="48819853" wp14:editId="2EBD7508">
                  <wp:extent cx="2694685" cy="2411974"/>
                  <wp:effectExtent l="19050" t="0" r="0" b="0"/>
                  <wp:docPr id="2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94813" cy="2412088"/>
                          </a:xfrm>
                          <a:prstGeom prst="rect">
                            <a:avLst/>
                          </a:prstGeom>
                          <a:noFill/>
                          <a:ln w="9525">
                            <a:noFill/>
                            <a:miter lim="800000"/>
                            <a:headEnd/>
                            <a:tailEnd/>
                          </a:ln>
                        </pic:spPr>
                      </pic:pic>
                    </a:graphicData>
                  </a:graphic>
                </wp:inline>
              </w:drawing>
            </w:r>
          </w:p>
          <w:p w:rsidR="00C37622" w:rsidRDefault="00C37622" w:rsidP="0069441E">
            <w:r>
              <w:t>Sternpolygon (13,5)</w:t>
            </w:r>
          </w:p>
        </w:tc>
      </w:tr>
    </w:tbl>
    <w:p w:rsidR="00C37622" w:rsidRDefault="00C37622" w:rsidP="00BC15EB">
      <w:pPr>
        <w:spacing w:after="0" w:line="240" w:lineRule="auto"/>
      </w:pPr>
    </w:p>
    <w:p w:rsidR="00C37622" w:rsidRDefault="00C37622" w:rsidP="00BC15EB">
      <w:pPr>
        <w:spacing w:after="0" w:line="240" w:lineRule="auto"/>
      </w:pPr>
    </w:p>
    <w:p w:rsidR="00BC15EB" w:rsidRDefault="00C37622" w:rsidP="00BC15EB">
      <w:pPr>
        <w:spacing w:after="0" w:line="240" w:lineRule="auto"/>
      </w:pPr>
      <w:r>
        <w:t xml:space="preserve">Für weitere Experimente solltest du andere Eckenzahlen wählen. </w:t>
      </w:r>
      <w:r w:rsidR="00BC15EB">
        <w:t>Dazu benötigst du als erstes die Eckpunkte des Sterns.</w:t>
      </w:r>
    </w:p>
    <w:p w:rsidR="00BC15EB" w:rsidRDefault="00BC15EB" w:rsidP="00BC15EB">
      <w:pPr>
        <w:spacing w:after="0" w:line="240" w:lineRule="auto"/>
      </w:pPr>
      <w:r>
        <w:t xml:space="preserve">Du kannst sie selber mit einem Geometrieprogramm erzeugen </w:t>
      </w:r>
      <w:r w:rsidR="000819A2">
        <w:t xml:space="preserve">oder </w:t>
      </w:r>
      <w:r>
        <w:t>fertige Vorlage</w:t>
      </w:r>
      <w:r w:rsidR="000819A2">
        <w:t>n</w:t>
      </w:r>
      <w:r>
        <w:t xml:space="preserve"> verwenden.</w:t>
      </w:r>
    </w:p>
    <w:p w:rsidR="00BC15EB" w:rsidRDefault="00BC15EB" w:rsidP="00BC15EB">
      <w:pPr>
        <w:spacing w:after="0" w:line="240" w:lineRule="auto"/>
      </w:pPr>
    </w:p>
    <w:p w:rsidR="005452A7" w:rsidRDefault="005452A7" w:rsidP="00BC15EB">
      <w:pPr>
        <w:spacing w:after="0" w:line="240" w:lineRule="auto"/>
      </w:pPr>
    </w:p>
    <w:p w:rsidR="005452A7" w:rsidRPr="003E7AB2" w:rsidRDefault="005452A7" w:rsidP="00BC15EB">
      <w:pPr>
        <w:spacing w:after="0" w:line="240" w:lineRule="auto"/>
        <w:rPr>
          <w:b/>
        </w:rPr>
      </w:pPr>
      <w:r w:rsidRPr="003E7AB2">
        <w:rPr>
          <w:b/>
        </w:rPr>
        <w:t>Hier sind einige Ideen für Experimente:</w:t>
      </w:r>
    </w:p>
    <w:p w:rsidR="005452A7" w:rsidRDefault="005452A7" w:rsidP="00BC15EB">
      <w:pPr>
        <w:spacing w:after="0" w:line="240" w:lineRule="auto"/>
      </w:pPr>
    </w:p>
    <w:p w:rsidR="005452A7" w:rsidRDefault="005452A7" w:rsidP="003E7AB2">
      <w:pPr>
        <w:pStyle w:val="Listenabsatz"/>
        <w:numPr>
          <w:ilvl w:val="0"/>
          <w:numId w:val="2"/>
        </w:numPr>
        <w:spacing w:after="0" w:line="240" w:lineRule="auto"/>
        <w:ind w:left="360"/>
      </w:pPr>
      <w:r>
        <w:t xml:space="preserve">Vergleiche </w:t>
      </w:r>
      <w:r w:rsidR="00010CD9">
        <w:t>die Sternpolygone (9,4) und</w:t>
      </w:r>
      <w:r>
        <w:t xml:space="preserve"> (9,5). Welche besondere Eigenschaft haben diese Sternpolygone?</w:t>
      </w:r>
    </w:p>
    <w:p w:rsidR="006E6CB8" w:rsidRDefault="006E6CB8" w:rsidP="003E7AB2">
      <w:pPr>
        <w:spacing w:after="0" w:line="240" w:lineRule="auto"/>
      </w:pPr>
    </w:p>
    <w:p w:rsidR="005452A7" w:rsidRDefault="005452A7" w:rsidP="003E7AB2">
      <w:pPr>
        <w:pStyle w:val="Listenabsatz"/>
        <w:numPr>
          <w:ilvl w:val="0"/>
          <w:numId w:val="2"/>
        </w:numPr>
        <w:spacing w:after="0" w:line="240" w:lineRule="auto"/>
        <w:ind w:left="360"/>
      </w:pPr>
      <w:r>
        <w:t>Gibt es andere Paare mit dieser Eigenschaft?</w:t>
      </w:r>
    </w:p>
    <w:p w:rsidR="00B813BF" w:rsidRDefault="00B813BF" w:rsidP="003E7AB2">
      <w:pPr>
        <w:spacing w:after="0" w:line="240" w:lineRule="auto"/>
      </w:pPr>
    </w:p>
    <w:p w:rsidR="00B813BF" w:rsidRDefault="00B813BF" w:rsidP="003E7AB2">
      <w:pPr>
        <w:pStyle w:val="Listenabsatz"/>
        <w:numPr>
          <w:ilvl w:val="0"/>
          <w:numId w:val="2"/>
        </w:numPr>
        <w:spacing w:after="0" w:line="240" w:lineRule="auto"/>
        <w:ind w:left="360"/>
      </w:pPr>
      <w:r>
        <w:t>Wie sieht das Sternpolygon (9,1) aus?</w:t>
      </w:r>
    </w:p>
    <w:p w:rsidR="005452A7" w:rsidRDefault="005452A7" w:rsidP="003E7AB2">
      <w:pPr>
        <w:spacing w:after="0" w:line="240" w:lineRule="auto"/>
      </w:pPr>
    </w:p>
    <w:p w:rsidR="005452A7" w:rsidRDefault="005452A7" w:rsidP="003E7AB2">
      <w:pPr>
        <w:pStyle w:val="Listenabsatz"/>
        <w:numPr>
          <w:ilvl w:val="0"/>
          <w:numId w:val="2"/>
        </w:numPr>
        <w:spacing w:after="0" w:line="240" w:lineRule="auto"/>
        <w:ind w:left="360"/>
      </w:pPr>
      <w:r>
        <w:t>Welche Besonderheit ergibt sich bei dem Sternpolygon (9,3)?</w:t>
      </w:r>
    </w:p>
    <w:p w:rsidR="005452A7" w:rsidRDefault="005452A7" w:rsidP="003E7AB2">
      <w:pPr>
        <w:spacing w:after="0" w:line="240" w:lineRule="auto"/>
      </w:pPr>
    </w:p>
    <w:p w:rsidR="005452A7" w:rsidRDefault="005452A7" w:rsidP="003E7AB2">
      <w:pPr>
        <w:pStyle w:val="Listenabsatz"/>
        <w:numPr>
          <w:ilvl w:val="0"/>
          <w:numId w:val="2"/>
        </w:numPr>
        <w:spacing w:after="0" w:line="240" w:lineRule="auto"/>
        <w:ind w:left="360"/>
      </w:pPr>
      <w:r>
        <w:t>Wann entstehen schöne Sterne mit ausgeprägten Spitzen?</w:t>
      </w:r>
    </w:p>
    <w:p w:rsidR="005452A7" w:rsidRDefault="005452A7" w:rsidP="003E7AB2">
      <w:pPr>
        <w:spacing w:after="0" w:line="240" w:lineRule="auto"/>
      </w:pPr>
    </w:p>
    <w:p w:rsidR="005452A7" w:rsidRDefault="005452A7" w:rsidP="003E7AB2">
      <w:pPr>
        <w:pStyle w:val="Listenabsatz"/>
        <w:numPr>
          <w:ilvl w:val="0"/>
          <w:numId w:val="2"/>
        </w:numPr>
        <w:spacing w:after="0" w:line="240" w:lineRule="auto"/>
        <w:ind w:left="360"/>
      </w:pPr>
      <w:r>
        <w:t>Wie viele Flächen liegen innerhalb der Sternpolygone?</w:t>
      </w:r>
    </w:p>
    <w:p w:rsidR="005452A7" w:rsidRDefault="005452A7" w:rsidP="00BC15EB">
      <w:pPr>
        <w:spacing w:after="0" w:line="240" w:lineRule="auto"/>
      </w:pPr>
    </w:p>
    <w:p w:rsidR="005B4419" w:rsidRDefault="005B4419" w:rsidP="00BC15EB">
      <w:pPr>
        <w:spacing w:after="0" w:line="240" w:lineRule="auto"/>
      </w:pPr>
    </w:p>
    <w:p w:rsidR="00B813BF" w:rsidRDefault="00B813BF" w:rsidP="00BC15EB">
      <w:pPr>
        <w:spacing w:after="0" w:line="240" w:lineRule="auto"/>
      </w:pPr>
      <w:r>
        <w:t>Experimentiere mit anderen Eckenzahlen. Besonders interessant ist das Polygon mit 12 Eckpunkten.</w:t>
      </w:r>
    </w:p>
    <w:p w:rsidR="00C47BDE" w:rsidRDefault="00C47BDE" w:rsidP="00BC15EB">
      <w:pPr>
        <w:spacing w:after="0" w:line="240" w:lineRule="auto"/>
      </w:pPr>
    </w:p>
    <w:p w:rsidR="00C47BDE" w:rsidRDefault="00C47BDE" w:rsidP="00BC15EB">
      <w:pPr>
        <w:spacing w:after="0" w:line="240" w:lineRule="auto"/>
      </w:pPr>
    </w:p>
    <w:p w:rsidR="00C47BDE" w:rsidRDefault="00C47BDE" w:rsidP="00BC15EB">
      <w:pPr>
        <w:spacing w:after="0" w:line="240" w:lineRule="auto"/>
      </w:pPr>
      <w:r>
        <w:t xml:space="preserve">Wenn du genügend viele Beispiele untersucht hast, kannst du bestimmt diese allgemeinen Fragen zu den Sternpolygonen </w:t>
      </w:r>
      <m:oMath>
        <m:d>
          <m:dPr>
            <m:ctrlPr>
              <w:rPr>
                <w:rFonts w:ascii="Cambria Math" w:hAnsi="Cambria Math"/>
                <w:i/>
              </w:rPr>
            </m:ctrlPr>
          </m:dPr>
          <m:e>
            <m:r>
              <w:rPr>
                <w:rFonts w:ascii="Cambria Math" w:hAnsi="Cambria Math"/>
              </w:rPr>
              <m:t>n,k</m:t>
            </m:r>
          </m:e>
        </m:d>
      </m:oMath>
      <w:r>
        <w:t>beantworten:</w:t>
      </w:r>
    </w:p>
    <w:p w:rsidR="00C47BDE" w:rsidRDefault="00C47BDE" w:rsidP="00BC15EB">
      <w:pPr>
        <w:spacing w:after="0" w:line="240" w:lineRule="auto"/>
      </w:pPr>
    </w:p>
    <w:p w:rsidR="00C47BDE" w:rsidRDefault="00C47BDE" w:rsidP="003E7AB2">
      <w:pPr>
        <w:pStyle w:val="Listenabsatz"/>
        <w:numPr>
          <w:ilvl w:val="0"/>
          <w:numId w:val="3"/>
        </w:numPr>
        <w:spacing w:after="0" w:line="240" w:lineRule="auto"/>
        <w:ind w:left="360"/>
      </w:pPr>
      <w:r>
        <w:t>Wann ergeben sich gleiche Sternpolygone?</w:t>
      </w:r>
    </w:p>
    <w:p w:rsidR="00C47BDE" w:rsidRDefault="00C47BDE" w:rsidP="003E7AB2">
      <w:pPr>
        <w:spacing w:after="0" w:line="240" w:lineRule="auto"/>
      </w:pPr>
    </w:p>
    <w:p w:rsidR="00C47BDE" w:rsidRDefault="00C47BDE" w:rsidP="003E7AB2">
      <w:pPr>
        <w:pStyle w:val="Listenabsatz"/>
        <w:numPr>
          <w:ilvl w:val="0"/>
          <w:numId w:val="3"/>
        </w:numPr>
        <w:spacing w:after="0" w:line="240" w:lineRule="auto"/>
        <w:ind w:left="360"/>
      </w:pPr>
      <w:r>
        <w:t>Wann kann man alle Eckpunkte zu einem Sternpolygon miteinander verbinden?</w:t>
      </w:r>
    </w:p>
    <w:p w:rsidR="005B4419" w:rsidRDefault="005B4419" w:rsidP="003E7AB2">
      <w:pPr>
        <w:spacing w:after="0" w:line="240" w:lineRule="auto"/>
      </w:pPr>
    </w:p>
    <w:p w:rsidR="005B4419" w:rsidRDefault="005B4419" w:rsidP="003E7AB2">
      <w:pPr>
        <w:pStyle w:val="Listenabsatz"/>
        <w:numPr>
          <w:ilvl w:val="0"/>
          <w:numId w:val="3"/>
        </w:numPr>
        <w:spacing w:after="0" w:line="240" w:lineRule="auto"/>
        <w:ind w:left="360"/>
      </w:pPr>
      <w:r>
        <w:t xml:space="preserve">Findest du einen Term, mit dem man direkt die Anzahl der Flächen innerhalb des Sternpolygons berechnen kann? Wie viele Flächen sind dann in dem Sternpolygon (25,7)? </w:t>
      </w:r>
    </w:p>
    <w:p w:rsidR="005452A7" w:rsidRDefault="005452A7" w:rsidP="00BC15EB">
      <w:pPr>
        <w:spacing w:after="0" w:line="240" w:lineRule="auto"/>
      </w:pPr>
    </w:p>
    <w:p w:rsidR="0034399C" w:rsidRDefault="0034399C" w:rsidP="00BC15EB">
      <w:pPr>
        <w:spacing w:after="0" w:line="240" w:lineRule="auto"/>
      </w:pPr>
    </w:p>
    <w:p w:rsidR="0034399C" w:rsidRDefault="003E7AB2" w:rsidP="00BC15EB">
      <w:pPr>
        <w:spacing w:after="0" w:line="240" w:lineRule="auto"/>
      </w:pPr>
      <w:r>
        <w:t>Wenn dir das Zeichnen der Sternpolygone bei großen Eckenzahlen zu aufwändig ist, kannst du auch eine rechnerische Methode verwenden.  Nummeriere die Ecken durch, gib dem Ausgangspunkt die Nummer 0. Dann kannst du einfach die Schrittweite immer wieder addieren und bekommst so die erreichten Ecken.</w:t>
      </w:r>
    </w:p>
    <w:p w:rsidR="003E7AB2" w:rsidRDefault="003E7AB2" w:rsidP="00BC15EB">
      <w:pPr>
        <w:spacing w:after="0" w:line="240" w:lineRule="auto"/>
      </w:pPr>
      <w:r>
        <w:t>Beispiel: Das Sternpolygon (9,4)</w:t>
      </w:r>
      <w:r w:rsidR="00985989">
        <w:t xml:space="preserve"> enthält die Ecken in dieser Reihenfolge:</w:t>
      </w:r>
    </w:p>
    <w:p w:rsidR="00985989" w:rsidRDefault="00985989" w:rsidP="00985989">
      <w:pPr>
        <w:spacing w:after="0" w:line="240" w:lineRule="auto"/>
        <w:jc w:val="center"/>
      </w:pPr>
      <w:r>
        <w:t>0 – 4 – 8 – 3 – 7 – 2 – 6 – 1 – 5 – 0.</w:t>
      </w:r>
    </w:p>
    <w:p w:rsidR="00985989" w:rsidRDefault="00985989" w:rsidP="00BC15EB">
      <w:pPr>
        <w:spacing w:after="0" w:line="240" w:lineRule="auto"/>
      </w:pPr>
      <w:r>
        <w:t xml:space="preserve"> </w:t>
      </w:r>
    </w:p>
    <w:p w:rsidR="00985989" w:rsidRDefault="00985989" w:rsidP="00BC15EB">
      <w:pPr>
        <w:spacing w:after="0" w:line="240" w:lineRule="auto"/>
      </w:pPr>
      <w:r>
        <w:t xml:space="preserve">Kannst du erkennen, an welchen Stellen in der Rechnung du außer der Addition von 4 noch eine weitere Rechnung durchführen musst? </w:t>
      </w:r>
    </w:p>
    <w:p w:rsidR="00C245BE" w:rsidRDefault="00C245BE" w:rsidP="00C245BE">
      <w:pPr>
        <w:pStyle w:val="Listenabsatz"/>
        <w:spacing w:after="0" w:line="240" w:lineRule="auto"/>
        <w:ind w:left="360"/>
      </w:pPr>
    </w:p>
    <w:p w:rsidR="005F19AD" w:rsidRDefault="00C245BE" w:rsidP="00C245BE">
      <w:pPr>
        <w:pStyle w:val="Listenabsatz"/>
        <w:numPr>
          <w:ilvl w:val="0"/>
          <w:numId w:val="4"/>
        </w:numPr>
        <w:spacing w:after="0" w:line="240" w:lineRule="auto"/>
      </w:pPr>
      <w:r>
        <w:t>Untersuche mit Zeichnungen oder mit der Rechenmethode die Sternpolygone mit 14 Ecken. Prüfe ganz besonders, bei welchen Schrittzahlen ein Sternpolygon existiert.</w:t>
      </w:r>
    </w:p>
    <w:sectPr w:rsidR="005F19AD" w:rsidSect="00037D4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BCD" w:rsidRDefault="00F55BCD" w:rsidP="00231C4B">
      <w:pPr>
        <w:spacing w:after="0" w:line="240" w:lineRule="auto"/>
      </w:pPr>
      <w:r>
        <w:separator/>
      </w:r>
    </w:p>
  </w:endnote>
  <w:endnote w:type="continuationSeparator" w:id="0">
    <w:p w:rsidR="00F55BCD" w:rsidRDefault="00F55BCD" w:rsidP="00231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4B" w:rsidRPr="00231C4B" w:rsidRDefault="00231C4B" w:rsidP="00231C4B">
    <w:pPr>
      <w:tabs>
        <w:tab w:val="center" w:pos="4536"/>
        <w:tab w:val="right" w:pos="9072"/>
      </w:tabs>
      <w:spacing w:after="0" w:line="240" w:lineRule="auto"/>
      <w:rPr>
        <w:rFonts w:eastAsiaTheme="minorHAnsi"/>
        <w:lang w:eastAsia="en-US"/>
      </w:rPr>
    </w:pPr>
    <w:r w:rsidRPr="00231C4B">
      <w:rPr>
        <w:rFonts w:eastAsiaTheme="minorHAnsi"/>
        <w:lang w:eastAsia="en-US"/>
      </w:rPr>
      <w:t>__________________________________________________________________________________</w:t>
    </w:r>
  </w:p>
  <w:p w:rsidR="00231C4B" w:rsidRPr="00231C4B" w:rsidRDefault="00231C4B" w:rsidP="00231C4B">
    <w:pPr>
      <w:tabs>
        <w:tab w:val="center" w:pos="4536"/>
        <w:tab w:val="right" w:pos="9072"/>
      </w:tabs>
      <w:spacing w:after="0" w:line="240" w:lineRule="auto"/>
      <w:rPr>
        <w:rFonts w:eastAsiaTheme="minorHAnsi"/>
        <w:sz w:val="21"/>
        <w:szCs w:val="21"/>
        <w:lang w:eastAsia="en-US"/>
      </w:rPr>
    </w:pPr>
    <w:r w:rsidRPr="00231C4B">
      <w:rPr>
        <w:rFonts w:eastAsiaTheme="minorHAnsi"/>
        <w:sz w:val="21"/>
        <w:szCs w:val="21"/>
        <w:lang w:eastAsia="en-US"/>
      </w:rPr>
      <w:t xml:space="preserve">Arbeitsgruppe </w:t>
    </w:r>
    <w:proofErr w:type="spellStart"/>
    <w:r w:rsidRPr="00231C4B">
      <w:rPr>
        <w:rFonts w:eastAsiaTheme="minorHAnsi"/>
        <w:sz w:val="21"/>
        <w:szCs w:val="21"/>
        <w:lang w:eastAsia="en-US"/>
      </w:rPr>
      <w:t>MAfiSuS</w:t>
    </w:r>
    <w:proofErr w:type="spellEnd"/>
    <w:r w:rsidRPr="00231C4B">
      <w:rPr>
        <w:rFonts w:eastAsiaTheme="minorHAnsi"/>
        <w:sz w:val="21"/>
        <w:szCs w:val="21"/>
        <w:lang w:eastAsia="en-US"/>
      </w:rPr>
      <w:t xml:space="preserve">. Michael </w:t>
    </w:r>
    <w:proofErr w:type="spellStart"/>
    <w:r w:rsidRPr="00231C4B">
      <w:rPr>
        <w:rFonts w:eastAsiaTheme="minorHAnsi"/>
        <w:sz w:val="21"/>
        <w:szCs w:val="21"/>
        <w:lang w:eastAsia="en-US"/>
      </w:rPr>
      <w:t>Rüsing</w:t>
    </w:r>
    <w:proofErr w:type="spellEnd"/>
    <w:r w:rsidRPr="00231C4B">
      <w:rPr>
        <w:rFonts w:eastAsiaTheme="minorHAnsi"/>
        <w:sz w:val="21"/>
        <w:szCs w:val="21"/>
        <w:lang w:eastAsia="en-US"/>
      </w:rPr>
      <w:t xml:space="preserve"> (Essen), Thomas </w:t>
    </w:r>
    <w:proofErr w:type="spellStart"/>
    <w:r w:rsidRPr="00231C4B">
      <w:rPr>
        <w:rFonts w:eastAsiaTheme="minorHAnsi"/>
        <w:sz w:val="21"/>
        <w:szCs w:val="21"/>
        <w:lang w:eastAsia="en-US"/>
      </w:rPr>
      <w:t>Giebisch</w:t>
    </w:r>
    <w:proofErr w:type="spellEnd"/>
    <w:r w:rsidRPr="00231C4B">
      <w:rPr>
        <w:rFonts w:eastAsiaTheme="minorHAnsi"/>
        <w:sz w:val="21"/>
        <w:szCs w:val="21"/>
        <w:lang w:eastAsia="en-US"/>
      </w:rPr>
      <w:t xml:space="preserve"> (Remscheid), Gaby </w:t>
    </w:r>
    <w:proofErr w:type="spellStart"/>
    <w:r w:rsidRPr="00231C4B">
      <w:rPr>
        <w:rFonts w:eastAsiaTheme="minorHAnsi"/>
        <w:sz w:val="21"/>
        <w:szCs w:val="21"/>
        <w:lang w:eastAsia="en-US"/>
      </w:rPr>
      <w:t>Heintz</w:t>
    </w:r>
    <w:proofErr w:type="spellEnd"/>
    <w:r w:rsidRPr="00231C4B">
      <w:rPr>
        <w:rFonts w:eastAsiaTheme="minorHAnsi"/>
        <w:sz w:val="21"/>
        <w:szCs w:val="21"/>
        <w:lang w:eastAsia="en-US"/>
      </w:rPr>
      <w:t xml:space="preserve"> (Neuss), Steffen </w:t>
    </w:r>
    <w:proofErr w:type="spellStart"/>
    <w:r w:rsidRPr="00231C4B">
      <w:rPr>
        <w:rFonts w:eastAsiaTheme="minorHAnsi"/>
        <w:sz w:val="21"/>
        <w:szCs w:val="21"/>
        <w:lang w:eastAsia="en-US"/>
      </w:rPr>
      <w:t>Heyroth</w:t>
    </w:r>
    <w:proofErr w:type="spellEnd"/>
    <w:r w:rsidRPr="00231C4B">
      <w:rPr>
        <w:rFonts w:eastAsiaTheme="minorHAnsi"/>
        <w:sz w:val="21"/>
        <w:szCs w:val="21"/>
        <w:lang w:eastAsia="en-US"/>
      </w:rPr>
      <w:t xml:space="preserve"> (Essen), Matthias Lippert (Remscheid), Frederick </w:t>
    </w:r>
    <w:proofErr w:type="spellStart"/>
    <w:r w:rsidRPr="00231C4B">
      <w:rPr>
        <w:rFonts w:eastAsiaTheme="minorHAnsi"/>
        <w:sz w:val="21"/>
        <w:szCs w:val="21"/>
        <w:lang w:eastAsia="en-US"/>
      </w:rPr>
      <w:t>Magata</w:t>
    </w:r>
    <w:proofErr w:type="spellEnd"/>
    <w:r w:rsidRPr="00231C4B">
      <w:rPr>
        <w:rFonts w:eastAsiaTheme="minorHAnsi"/>
        <w:sz w:val="21"/>
        <w:szCs w:val="21"/>
        <w:lang w:eastAsia="en-US"/>
      </w:rPr>
      <w:t xml:space="preserve"> (Düsseldorf), Stefan </w:t>
    </w:r>
    <w:proofErr w:type="spellStart"/>
    <w:r w:rsidRPr="00231C4B">
      <w:rPr>
        <w:rFonts w:eastAsiaTheme="minorHAnsi"/>
        <w:sz w:val="21"/>
        <w:szCs w:val="21"/>
        <w:lang w:eastAsia="en-US"/>
      </w:rPr>
      <w:t>Möllenberg</w:t>
    </w:r>
    <w:proofErr w:type="spellEnd"/>
    <w:r w:rsidRPr="00231C4B">
      <w:rPr>
        <w:rFonts w:eastAsiaTheme="minorHAnsi"/>
        <w:sz w:val="21"/>
        <w:szCs w:val="21"/>
        <w:lang w:eastAsia="en-US"/>
      </w:rPr>
      <w:t xml:space="preserve"> (Düsseldorf), Holger </w:t>
    </w:r>
    <w:proofErr w:type="spellStart"/>
    <w:r w:rsidRPr="00231C4B">
      <w:rPr>
        <w:rFonts w:eastAsiaTheme="minorHAnsi"/>
        <w:sz w:val="21"/>
        <w:szCs w:val="21"/>
        <w:lang w:eastAsia="en-US"/>
      </w:rPr>
      <w:t>Reeker</w:t>
    </w:r>
    <w:proofErr w:type="spellEnd"/>
    <w:r w:rsidRPr="00231C4B">
      <w:rPr>
        <w:rFonts w:eastAsiaTheme="minorHAnsi"/>
        <w:sz w:val="21"/>
        <w:szCs w:val="21"/>
        <w:lang w:eastAsia="en-US"/>
      </w:rPr>
      <w:t xml:space="preserve"> (Dortmund), Burkhard </w:t>
    </w:r>
    <w:proofErr w:type="spellStart"/>
    <w:r w:rsidRPr="00231C4B">
      <w:rPr>
        <w:rFonts w:eastAsiaTheme="minorHAnsi"/>
        <w:sz w:val="21"/>
        <w:szCs w:val="21"/>
        <w:lang w:eastAsia="en-US"/>
      </w:rPr>
      <w:t>Rüsing</w:t>
    </w:r>
    <w:proofErr w:type="spellEnd"/>
    <w:r w:rsidRPr="00231C4B">
      <w:rPr>
        <w:rFonts w:eastAsiaTheme="minorHAnsi"/>
        <w:sz w:val="21"/>
        <w:szCs w:val="21"/>
        <w:lang w:eastAsia="en-US"/>
      </w:rPr>
      <w:t xml:space="preserve"> (Goch), Ellen Voigt (Wuppertal)</w:t>
    </w:r>
  </w:p>
  <w:p w:rsidR="00231C4B" w:rsidRPr="000819A2" w:rsidRDefault="00231C4B" w:rsidP="000819A2">
    <w:pPr>
      <w:tabs>
        <w:tab w:val="center" w:pos="4536"/>
        <w:tab w:val="right" w:pos="9072"/>
      </w:tabs>
      <w:spacing w:after="0" w:line="240" w:lineRule="auto"/>
      <w:jc w:val="center"/>
      <w:rPr>
        <w:rFonts w:eastAsiaTheme="minorHAnsi"/>
        <w:lang w:eastAsia="en-US"/>
      </w:rPr>
    </w:pPr>
    <w:r w:rsidRPr="00231C4B">
      <w:rPr>
        <w:rFonts w:eastAsiaTheme="minorHAnsi"/>
        <w:lang w:eastAsia="en-US"/>
      </w:rPr>
      <w:t xml:space="preserve">Seite </w:t>
    </w:r>
    <w:r w:rsidRPr="00231C4B">
      <w:rPr>
        <w:rFonts w:eastAsiaTheme="minorHAnsi"/>
        <w:b/>
        <w:lang w:eastAsia="en-US"/>
      </w:rPr>
      <w:fldChar w:fldCharType="begin"/>
    </w:r>
    <w:r w:rsidRPr="00231C4B">
      <w:rPr>
        <w:rFonts w:eastAsiaTheme="minorHAnsi"/>
        <w:b/>
        <w:lang w:eastAsia="en-US"/>
      </w:rPr>
      <w:instrText>PAGE  \* Arabic  \* MERGEFORMAT</w:instrText>
    </w:r>
    <w:r w:rsidRPr="00231C4B">
      <w:rPr>
        <w:rFonts w:eastAsiaTheme="minorHAnsi"/>
        <w:b/>
        <w:lang w:eastAsia="en-US"/>
      </w:rPr>
      <w:fldChar w:fldCharType="separate"/>
    </w:r>
    <w:r w:rsidR="00B53311">
      <w:rPr>
        <w:rFonts w:eastAsiaTheme="minorHAnsi"/>
        <w:b/>
        <w:noProof/>
        <w:lang w:eastAsia="en-US"/>
      </w:rPr>
      <w:t>1</w:t>
    </w:r>
    <w:r w:rsidRPr="00231C4B">
      <w:rPr>
        <w:rFonts w:eastAsiaTheme="minorHAnsi"/>
        <w:b/>
        <w:lang w:eastAsia="en-US"/>
      </w:rPr>
      <w:fldChar w:fldCharType="end"/>
    </w:r>
    <w:r w:rsidRPr="00231C4B">
      <w:rPr>
        <w:rFonts w:eastAsiaTheme="minorHAnsi"/>
        <w:lang w:eastAsia="en-US"/>
      </w:rPr>
      <w:t xml:space="preserve"> von </w:t>
    </w:r>
    <w:r w:rsidRPr="00231C4B">
      <w:rPr>
        <w:rFonts w:eastAsiaTheme="minorHAnsi"/>
        <w:b/>
        <w:lang w:eastAsia="en-US"/>
      </w:rPr>
      <w:fldChar w:fldCharType="begin"/>
    </w:r>
    <w:r w:rsidRPr="00231C4B">
      <w:rPr>
        <w:rFonts w:eastAsiaTheme="minorHAnsi"/>
        <w:b/>
        <w:lang w:eastAsia="en-US"/>
      </w:rPr>
      <w:instrText>NUMPAGES  \* Arabic  \* MERGEFORMAT</w:instrText>
    </w:r>
    <w:r w:rsidRPr="00231C4B">
      <w:rPr>
        <w:rFonts w:eastAsiaTheme="minorHAnsi"/>
        <w:b/>
        <w:lang w:eastAsia="en-US"/>
      </w:rPr>
      <w:fldChar w:fldCharType="separate"/>
    </w:r>
    <w:r w:rsidR="00B53311">
      <w:rPr>
        <w:rFonts w:eastAsiaTheme="minorHAnsi"/>
        <w:b/>
        <w:noProof/>
        <w:lang w:eastAsia="en-US"/>
      </w:rPr>
      <w:t>3</w:t>
    </w:r>
    <w:r w:rsidRPr="00231C4B">
      <w:rPr>
        <w:rFonts w:eastAsiaTheme="minorHAnsi"/>
        <w:b/>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BCD" w:rsidRDefault="00F55BCD" w:rsidP="00231C4B">
      <w:pPr>
        <w:spacing w:after="0" w:line="240" w:lineRule="auto"/>
      </w:pPr>
      <w:r>
        <w:separator/>
      </w:r>
    </w:p>
  </w:footnote>
  <w:footnote w:type="continuationSeparator" w:id="0">
    <w:p w:rsidR="00F55BCD" w:rsidRDefault="00F55BCD" w:rsidP="00231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C4B" w:rsidRPr="00231C4B" w:rsidRDefault="00231C4B" w:rsidP="00231C4B">
    <w:pPr>
      <w:rPr>
        <w:rFonts w:eastAsiaTheme="minorHAnsi"/>
        <w:lang w:eastAsia="en-US"/>
      </w:rPr>
    </w:pPr>
    <w:r w:rsidRPr="00231C4B">
      <w:rPr>
        <w:rFonts w:eastAsiaTheme="minorHAnsi"/>
        <w:noProof/>
      </w:rPr>
      <w:drawing>
        <wp:anchor distT="0" distB="0" distL="114300" distR="114300" simplePos="0" relativeHeight="251660288" behindDoc="0" locked="0" layoutInCell="1" allowOverlap="1" wp14:anchorId="14380045" wp14:editId="436F1901">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231C4B" w:rsidRPr="00231C4B" w:rsidRDefault="00231C4B" w:rsidP="00231C4B">
    <w:pPr>
      <w:spacing w:after="0" w:line="240" w:lineRule="auto"/>
      <w:rPr>
        <w:rFonts w:eastAsiaTheme="minorHAnsi"/>
        <w:lang w:eastAsia="en-US"/>
      </w:rPr>
    </w:pPr>
  </w:p>
  <w:p w:rsidR="00231C4B" w:rsidRPr="00231C4B" w:rsidRDefault="00231C4B" w:rsidP="00231C4B">
    <w:pPr>
      <w:tabs>
        <w:tab w:val="center" w:pos="4536"/>
        <w:tab w:val="right" w:pos="9072"/>
      </w:tabs>
      <w:spacing w:after="0" w:line="240" w:lineRule="auto"/>
      <w:rPr>
        <w:rFonts w:eastAsiaTheme="minorHAnsi"/>
        <w:lang w:eastAsia="en-US"/>
      </w:rPr>
    </w:pPr>
    <w:r w:rsidRPr="00231C4B">
      <w:rPr>
        <w:rFonts w:eastAsiaTheme="minorHAnsi"/>
        <w:noProof/>
      </w:rPr>
      <w:drawing>
        <wp:anchor distT="0" distB="0" distL="114300" distR="114300" simplePos="0" relativeHeight="251659264" behindDoc="0" locked="0" layoutInCell="1" allowOverlap="1" wp14:anchorId="181F0F36" wp14:editId="7A9747E8">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C4B">
      <w:rPr>
        <w:rFonts w:eastAsiaTheme="minorHAnsi"/>
        <w:lang w:eastAsia="en-US"/>
      </w:rPr>
      <w:t xml:space="preserve">                                                               Sinus-</w:t>
    </w:r>
    <w:proofErr w:type="spellStart"/>
    <w:r w:rsidRPr="00231C4B">
      <w:rPr>
        <w:rFonts w:eastAsiaTheme="minorHAnsi"/>
        <w:lang w:eastAsia="en-US"/>
      </w:rPr>
      <w:t>MAfiSuS</w:t>
    </w:r>
    <w:proofErr w:type="spellEnd"/>
  </w:p>
  <w:p w:rsidR="00231C4B" w:rsidRPr="00231C4B" w:rsidRDefault="00231C4B" w:rsidP="00231C4B">
    <w:pPr>
      <w:tabs>
        <w:tab w:val="center" w:pos="4536"/>
        <w:tab w:val="right" w:pos="9072"/>
      </w:tabs>
      <w:spacing w:after="0" w:line="240" w:lineRule="auto"/>
      <w:rPr>
        <w:rFonts w:eastAsiaTheme="minorHAnsi"/>
        <w:lang w:eastAsia="en-US"/>
      </w:rPr>
    </w:pPr>
    <w:r w:rsidRPr="00231C4B">
      <w:rPr>
        <w:rFonts w:eastAsiaTheme="minorHAnsi"/>
        <w:b/>
        <w:lang w:eastAsia="en-US"/>
      </w:rPr>
      <w:t xml:space="preserve">                    M</w:t>
    </w:r>
    <w:r w:rsidRPr="00231C4B">
      <w:rPr>
        <w:rFonts w:eastAsiaTheme="minorHAnsi"/>
        <w:lang w:eastAsia="en-US"/>
      </w:rPr>
      <w:t xml:space="preserve">athematische </w:t>
    </w:r>
    <w:r w:rsidRPr="00231C4B">
      <w:rPr>
        <w:rFonts w:eastAsiaTheme="minorHAnsi"/>
        <w:b/>
        <w:lang w:eastAsia="en-US"/>
      </w:rPr>
      <w:t>A</w:t>
    </w:r>
    <w:r w:rsidRPr="00231C4B">
      <w:rPr>
        <w:rFonts w:eastAsiaTheme="minorHAnsi"/>
        <w:lang w:eastAsia="en-US"/>
      </w:rPr>
      <w:t xml:space="preserve">ngebote </w:t>
    </w:r>
    <w:r w:rsidRPr="00231C4B">
      <w:rPr>
        <w:rFonts w:eastAsiaTheme="minorHAnsi"/>
        <w:b/>
        <w:lang w:eastAsia="en-US"/>
      </w:rPr>
      <w:t>f</w:t>
    </w:r>
    <w:r w:rsidRPr="00231C4B">
      <w:rPr>
        <w:rFonts w:eastAsiaTheme="minorHAnsi"/>
        <w:lang w:eastAsia="en-US"/>
      </w:rPr>
      <w:t xml:space="preserve">ür </w:t>
    </w:r>
    <w:r w:rsidRPr="00231C4B">
      <w:rPr>
        <w:rFonts w:eastAsiaTheme="minorHAnsi"/>
        <w:b/>
        <w:lang w:eastAsia="en-US"/>
      </w:rPr>
      <w:t>i</w:t>
    </w:r>
    <w:r w:rsidRPr="00231C4B">
      <w:rPr>
        <w:rFonts w:eastAsiaTheme="minorHAnsi"/>
        <w:lang w:eastAsia="en-US"/>
      </w:rPr>
      <w:t xml:space="preserve">nteressierte </w:t>
    </w:r>
    <w:r w:rsidRPr="00231C4B">
      <w:rPr>
        <w:rFonts w:eastAsiaTheme="minorHAnsi"/>
        <w:b/>
        <w:lang w:eastAsia="en-US"/>
      </w:rPr>
      <w:t>S</w:t>
    </w:r>
    <w:r w:rsidRPr="00231C4B">
      <w:rPr>
        <w:rFonts w:eastAsiaTheme="minorHAnsi"/>
        <w:lang w:eastAsia="en-US"/>
      </w:rPr>
      <w:t xml:space="preserve">chülerinnen </w:t>
    </w:r>
    <w:r w:rsidRPr="00231C4B">
      <w:rPr>
        <w:rFonts w:eastAsiaTheme="minorHAnsi"/>
        <w:b/>
        <w:lang w:eastAsia="en-US"/>
      </w:rPr>
      <w:t>u</w:t>
    </w:r>
    <w:r w:rsidRPr="00231C4B">
      <w:rPr>
        <w:rFonts w:eastAsiaTheme="minorHAnsi"/>
        <w:lang w:eastAsia="en-US"/>
      </w:rPr>
      <w:t xml:space="preserve">nd </w:t>
    </w:r>
    <w:r w:rsidRPr="00231C4B">
      <w:rPr>
        <w:rFonts w:eastAsiaTheme="minorHAnsi"/>
        <w:b/>
        <w:lang w:eastAsia="en-US"/>
      </w:rPr>
      <w:t>S</w:t>
    </w:r>
    <w:r w:rsidRPr="00231C4B">
      <w:rPr>
        <w:rFonts w:eastAsiaTheme="minorHAnsi"/>
        <w:lang w:eastAsia="en-US"/>
      </w:rPr>
      <w:t>chüler</w:t>
    </w:r>
  </w:p>
  <w:p w:rsidR="00231C4B" w:rsidRPr="00231C4B" w:rsidRDefault="00231C4B" w:rsidP="00231C4B">
    <w:pPr>
      <w:tabs>
        <w:tab w:val="center" w:pos="4536"/>
        <w:tab w:val="right" w:pos="9072"/>
      </w:tabs>
      <w:spacing w:after="0" w:line="240" w:lineRule="auto"/>
      <w:rPr>
        <w:rFonts w:eastAsiaTheme="minorHAnsi"/>
        <w:lang w:eastAsia="en-US"/>
      </w:rPr>
    </w:pPr>
    <w:r w:rsidRPr="00231C4B">
      <w:rPr>
        <w:rFonts w:eastAsiaTheme="minorHAnsi"/>
        <w:lang w:eastAsia="en-US"/>
      </w:rPr>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B71A7"/>
    <w:multiLevelType w:val="hybridMultilevel"/>
    <w:tmpl w:val="DA44DF9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A500678"/>
    <w:multiLevelType w:val="hybridMultilevel"/>
    <w:tmpl w:val="B002F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301BCE"/>
    <w:multiLevelType w:val="hybridMultilevel"/>
    <w:tmpl w:val="D12E5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C4A0469"/>
    <w:multiLevelType w:val="hybridMultilevel"/>
    <w:tmpl w:val="9FFABB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55"/>
    <w:rsid w:val="00010CD9"/>
    <w:rsid w:val="00037D4F"/>
    <w:rsid w:val="000819A2"/>
    <w:rsid w:val="00231C4B"/>
    <w:rsid w:val="00233AC2"/>
    <w:rsid w:val="003123E9"/>
    <w:rsid w:val="003352EB"/>
    <w:rsid w:val="0034399C"/>
    <w:rsid w:val="003D1A9A"/>
    <w:rsid w:val="003E7AB2"/>
    <w:rsid w:val="005260BD"/>
    <w:rsid w:val="005452A7"/>
    <w:rsid w:val="00572EDE"/>
    <w:rsid w:val="005A3C70"/>
    <w:rsid w:val="005B4419"/>
    <w:rsid w:val="005C5335"/>
    <w:rsid w:val="005F19AD"/>
    <w:rsid w:val="006068EC"/>
    <w:rsid w:val="006757B1"/>
    <w:rsid w:val="006E6CB8"/>
    <w:rsid w:val="00985989"/>
    <w:rsid w:val="009B20B7"/>
    <w:rsid w:val="00A81AA2"/>
    <w:rsid w:val="00AE1EA0"/>
    <w:rsid w:val="00B33C7C"/>
    <w:rsid w:val="00B53311"/>
    <w:rsid w:val="00B779C2"/>
    <w:rsid w:val="00B813BF"/>
    <w:rsid w:val="00BC15EB"/>
    <w:rsid w:val="00BC21CE"/>
    <w:rsid w:val="00BE3A1F"/>
    <w:rsid w:val="00C245BE"/>
    <w:rsid w:val="00C37622"/>
    <w:rsid w:val="00C47BDE"/>
    <w:rsid w:val="00D354DF"/>
    <w:rsid w:val="00D44723"/>
    <w:rsid w:val="00D90CF3"/>
    <w:rsid w:val="00E81955"/>
    <w:rsid w:val="00EB0316"/>
    <w:rsid w:val="00F55BCD"/>
    <w:rsid w:val="00FC058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57B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6757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757B1"/>
    <w:rPr>
      <w:rFonts w:ascii="Tahoma" w:hAnsi="Tahoma" w:cs="Tahoma"/>
      <w:sz w:val="16"/>
      <w:szCs w:val="16"/>
    </w:rPr>
  </w:style>
  <w:style w:type="paragraph" w:styleId="Listenabsatz">
    <w:name w:val="List Paragraph"/>
    <w:basedOn w:val="Standard"/>
    <w:uiPriority w:val="34"/>
    <w:qFormat/>
    <w:rsid w:val="005A3C70"/>
    <w:pPr>
      <w:ind w:left="720"/>
      <w:contextualSpacing/>
    </w:pPr>
  </w:style>
  <w:style w:type="paragraph" w:styleId="Kopfzeile">
    <w:name w:val="header"/>
    <w:basedOn w:val="Standard"/>
    <w:link w:val="KopfzeileZchn"/>
    <w:uiPriority w:val="99"/>
    <w:unhideWhenUsed/>
    <w:rsid w:val="00231C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1C4B"/>
  </w:style>
  <w:style w:type="paragraph" w:styleId="Fuzeile">
    <w:name w:val="footer"/>
    <w:basedOn w:val="Standard"/>
    <w:link w:val="FuzeileZchn"/>
    <w:uiPriority w:val="99"/>
    <w:unhideWhenUsed/>
    <w:rsid w:val="00231C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1C4B"/>
  </w:style>
  <w:style w:type="character" w:styleId="Platzhaltertext">
    <w:name w:val="Placeholder Text"/>
    <w:basedOn w:val="Absatz-Standardschriftart"/>
    <w:uiPriority w:val="99"/>
    <w:semiHidden/>
    <w:rsid w:val="003E7A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57B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6757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757B1"/>
    <w:rPr>
      <w:rFonts w:ascii="Tahoma" w:hAnsi="Tahoma" w:cs="Tahoma"/>
      <w:sz w:val="16"/>
      <w:szCs w:val="16"/>
    </w:rPr>
  </w:style>
  <w:style w:type="paragraph" w:styleId="Listenabsatz">
    <w:name w:val="List Paragraph"/>
    <w:basedOn w:val="Standard"/>
    <w:uiPriority w:val="34"/>
    <w:qFormat/>
    <w:rsid w:val="005A3C70"/>
    <w:pPr>
      <w:ind w:left="720"/>
      <w:contextualSpacing/>
    </w:pPr>
  </w:style>
  <w:style w:type="paragraph" w:styleId="Kopfzeile">
    <w:name w:val="header"/>
    <w:basedOn w:val="Standard"/>
    <w:link w:val="KopfzeileZchn"/>
    <w:uiPriority w:val="99"/>
    <w:unhideWhenUsed/>
    <w:rsid w:val="00231C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1C4B"/>
  </w:style>
  <w:style w:type="paragraph" w:styleId="Fuzeile">
    <w:name w:val="footer"/>
    <w:basedOn w:val="Standard"/>
    <w:link w:val="FuzeileZchn"/>
    <w:uiPriority w:val="99"/>
    <w:unhideWhenUsed/>
    <w:rsid w:val="00231C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1C4B"/>
  </w:style>
  <w:style w:type="character" w:styleId="Platzhaltertext">
    <w:name w:val="Placeholder Text"/>
    <w:basedOn w:val="Absatz-Standardschriftart"/>
    <w:uiPriority w:val="99"/>
    <w:semiHidden/>
    <w:rsid w:val="003E7A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366</Words>
  <Characters>2311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Ultrabook</dc:creator>
  <cp:lastModifiedBy>Rüsing</cp:lastModifiedBy>
  <cp:revision>6</cp:revision>
  <dcterms:created xsi:type="dcterms:W3CDTF">2017-06-26T09:20:00Z</dcterms:created>
  <dcterms:modified xsi:type="dcterms:W3CDTF">2017-08-15T15:25:00Z</dcterms:modified>
</cp:coreProperties>
</file>