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4C" w:rsidRPr="0012209B" w:rsidRDefault="008C1394">
      <w:pPr>
        <w:rPr>
          <w:sz w:val="32"/>
          <w:szCs w:val="32"/>
        </w:rPr>
      </w:pPr>
      <w:r w:rsidRPr="0012209B">
        <w:rPr>
          <w:sz w:val="32"/>
          <w:szCs w:val="32"/>
        </w:rPr>
        <w:t>Hilfsblatt für das Erstellen eines Sterns mit 6-facher Symmetrie</w:t>
      </w:r>
    </w:p>
    <w:p w:rsidR="008C1394" w:rsidRDefault="008C1394"/>
    <w:p w:rsidR="008C1394" w:rsidRDefault="0012209B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E6113D8" wp14:editId="3D4305FC">
            <wp:simplePos x="0" y="0"/>
            <wp:positionH relativeFrom="column">
              <wp:posOffset>2624455</wp:posOffset>
            </wp:positionH>
            <wp:positionV relativeFrom="paragraph">
              <wp:posOffset>83185</wp:posOffset>
            </wp:positionV>
            <wp:extent cx="3161030" cy="1900555"/>
            <wp:effectExtent l="0" t="0" r="1270" b="444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394" w:rsidRDefault="008C1394">
      <w:r>
        <w:t xml:space="preserve">Zeichne auf ein DIN A 4-Blatt eine Gerade und markiere auf der Geraden einen Punkt </w:t>
      </w:r>
      <w:r w:rsidRPr="00DF4FE3">
        <w:rPr>
          <w:i/>
        </w:rPr>
        <w:t>M</w:t>
      </w:r>
      <w:r>
        <w:t>.</w:t>
      </w:r>
      <w:r w:rsidR="001474CB" w:rsidRPr="001474CB">
        <w:t xml:space="preserve"> </w:t>
      </w:r>
    </w:p>
    <w:p w:rsidR="008C1394" w:rsidRDefault="008C1394"/>
    <w:p w:rsidR="008C1394" w:rsidRDefault="008C1394">
      <w:r>
        <w:t xml:space="preserve">Zeichne mit dem Zirkel einen großen Halbkreis mit dem Mittelpunkt M. Verstelle danach den Zirkel nicht, denn Du musst später noch zwei Kreise mit genau dem gleichen Radius zeichnen. </w:t>
      </w:r>
    </w:p>
    <w:p w:rsidR="008C1394" w:rsidRDefault="008C1394" w:rsidP="008C1394"/>
    <w:p w:rsidR="001474CB" w:rsidRDefault="0012209B" w:rsidP="008C1394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30D66FE" wp14:editId="2434EDED">
            <wp:simplePos x="0" y="0"/>
            <wp:positionH relativeFrom="column">
              <wp:posOffset>2708275</wp:posOffset>
            </wp:positionH>
            <wp:positionV relativeFrom="paragraph">
              <wp:posOffset>131445</wp:posOffset>
            </wp:positionV>
            <wp:extent cx="3273425" cy="2155825"/>
            <wp:effectExtent l="0" t="0" r="317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25" cy="215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4CB" w:rsidRDefault="001474CB" w:rsidP="008C1394"/>
    <w:p w:rsidR="001474CB" w:rsidRDefault="001474CB" w:rsidP="008C1394"/>
    <w:p w:rsidR="008C1394" w:rsidRDefault="008C1394" w:rsidP="008C1394">
      <w:r>
        <w:t>Zeichne in den Schnittpunkten des Halbkreises mit der Geraden jeweils einen Kreis mit dem Radius des ersten Kreises. (Deshalb sollte der Zirkel am Anfang nicht verstellt werden!)</w:t>
      </w:r>
      <w:r w:rsidR="001474CB">
        <w:t xml:space="preserve"> Du erhältst zwei Schnittpunkte.</w:t>
      </w:r>
    </w:p>
    <w:p w:rsidR="001474CB" w:rsidRDefault="001474CB" w:rsidP="008C1394"/>
    <w:p w:rsidR="008C1394" w:rsidRDefault="008C1394" w:rsidP="008C1394"/>
    <w:p w:rsidR="001474CB" w:rsidRDefault="001474CB" w:rsidP="008C1394"/>
    <w:p w:rsidR="001474CB" w:rsidRDefault="001474CB" w:rsidP="008C1394"/>
    <w:p w:rsidR="001474CB" w:rsidRDefault="00AB53D6" w:rsidP="008C1394"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3D07B50" wp14:editId="70174CE1">
            <wp:simplePos x="0" y="0"/>
            <wp:positionH relativeFrom="column">
              <wp:posOffset>2700655</wp:posOffset>
            </wp:positionH>
            <wp:positionV relativeFrom="paragraph">
              <wp:posOffset>67945</wp:posOffset>
            </wp:positionV>
            <wp:extent cx="3228975" cy="1964690"/>
            <wp:effectExtent l="0" t="0" r="952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4CB" w:rsidRDefault="001474CB" w:rsidP="008C1394"/>
    <w:p w:rsidR="008C1394" w:rsidRDefault="008C1394" w:rsidP="008C1394">
      <w:r>
        <w:t xml:space="preserve">Zeichne jeweils eine Gerade durch den Mittelpunkt des ersten Kreises und </w:t>
      </w:r>
      <w:r w:rsidR="001474CB">
        <w:t>die neuen Schnittpunkte</w:t>
      </w:r>
    </w:p>
    <w:p w:rsidR="008C1394" w:rsidRDefault="008C1394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12209B" w:rsidRDefault="0012209B">
      <w:r>
        <w:br w:type="page"/>
      </w:r>
    </w:p>
    <w:p w:rsidR="008C1394" w:rsidRDefault="0012209B">
      <w:r>
        <w:rPr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5EA1BE12" wp14:editId="7E059D3D">
            <wp:simplePos x="0" y="0"/>
            <wp:positionH relativeFrom="column">
              <wp:posOffset>2700655</wp:posOffset>
            </wp:positionH>
            <wp:positionV relativeFrom="paragraph">
              <wp:posOffset>83185</wp:posOffset>
            </wp:positionV>
            <wp:extent cx="3400425" cy="2120900"/>
            <wp:effectExtent l="0" t="0" r="952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394">
        <w:t>Zeichne zu der Geraden eine Senkrechte durch den Mittelpunkt des Kreises.</w:t>
      </w:r>
    </w:p>
    <w:p w:rsidR="008C1394" w:rsidRDefault="008C1394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AB53D6" w:rsidRDefault="00AB53D6"/>
    <w:p w:rsidR="0012209B" w:rsidRDefault="0012209B"/>
    <w:p w:rsidR="0012209B" w:rsidRDefault="0012209B">
      <w:bookmarkStart w:id="0" w:name="_GoBack"/>
      <w:bookmarkEnd w:id="0"/>
    </w:p>
    <w:p w:rsidR="008C1394" w:rsidRDefault="00DF4FE3">
      <w:r>
        <w:t>Das Hilfsblatt sollte jetzt so aussehen</w:t>
      </w:r>
    </w:p>
    <w:p w:rsidR="008C1394" w:rsidRDefault="008C1394"/>
    <w:p w:rsidR="00DF4FE3" w:rsidRDefault="00DF4FE3">
      <w:r>
        <w:rPr>
          <w:noProof/>
          <w:lang w:eastAsia="de-DE"/>
        </w:rPr>
        <w:drawing>
          <wp:inline distT="0" distB="0" distL="0" distR="0">
            <wp:extent cx="3686750" cy="2543175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lfsblat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518" cy="254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FE3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C39" w:rsidRDefault="00784C39" w:rsidP="0012209B">
      <w:r>
        <w:separator/>
      </w:r>
    </w:p>
  </w:endnote>
  <w:endnote w:type="continuationSeparator" w:id="0">
    <w:p w:rsidR="00784C39" w:rsidRDefault="00784C39" w:rsidP="0012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09B" w:rsidRDefault="0012209B" w:rsidP="0012209B">
    <w:pPr>
      <w:pStyle w:val="Kopfzeile"/>
    </w:pPr>
    <w:r w:rsidRPr="005627AC">
      <w:t>__________________________________________________________________________________</w:t>
    </w:r>
  </w:p>
  <w:p w:rsidR="0012209B" w:rsidRDefault="0012209B" w:rsidP="0012209B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</w:t>
    </w:r>
    <w:r w:rsidRPr="001A393C">
      <w:t>Ellen Voigt (Wuppertal)</w:t>
    </w:r>
  </w:p>
  <w:p w:rsidR="0012209B" w:rsidRDefault="0012209B" w:rsidP="0012209B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C39" w:rsidRDefault="00784C39" w:rsidP="0012209B">
      <w:r>
        <w:separator/>
      </w:r>
    </w:p>
  </w:footnote>
  <w:footnote w:type="continuationSeparator" w:id="0">
    <w:p w:rsidR="00784C39" w:rsidRDefault="00784C39" w:rsidP="00122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09B" w:rsidRDefault="0012209B" w:rsidP="0012209B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1D549020" wp14:editId="5029D3D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209B" w:rsidRDefault="0012209B" w:rsidP="0012209B"/>
  <w:p w:rsidR="0012209B" w:rsidRPr="00336AA9" w:rsidRDefault="0012209B" w:rsidP="0012209B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FB001F8" wp14:editId="4E486966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6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12209B" w:rsidRPr="00336AA9" w:rsidRDefault="0012209B" w:rsidP="0012209B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12209B" w:rsidRPr="00336AA9" w:rsidRDefault="0012209B" w:rsidP="0012209B">
    <w:pPr>
      <w:tabs>
        <w:tab w:val="center" w:pos="4536"/>
        <w:tab w:val="right" w:pos="9072"/>
      </w:tabs>
    </w:pPr>
  </w:p>
  <w:p w:rsidR="0012209B" w:rsidRDefault="0012209B" w:rsidP="0012209B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  <w:p w:rsidR="0012209B" w:rsidRDefault="001220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94"/>
    <w:rsid w:val="0008614C"/>
    <w:rsid w:val="0012209B"/>
    <w:rsid w:val="001474CB"/>
    <w:rsid w:val="00784C39"/>
    <w:rsid w:val="008C1394"/>
    <w:rsid w:val="00AB53D6"/>
    <w:rsid w:val="00DF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4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74C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20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209B"/>
  </w:style>
  <w:style w:type="paragraph" w:styleId="Fuzeile">
    <w:name w:val="footer"/>
    <w:basedOn w:val="Standard"/>
    <w:link w:val="FuzeileZchn"/>
    <w:uiPriority w:val="99"/>
    <w:unhideWhenUsed/>
    <w:rsid w:val="001220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2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4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74C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20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209B"/>
  </w:style>
  <w:style w:type="paragraph" w:styleId="Fuzeile">
    <w:name w:val="footer"/>
    <w:basedOn w:val="Standard"/>
    <w:link w:val="FuzeileZchn"/>
    <w:uiPriority w:val="99"/>
    <w:unhideWhenUsed/>
    <w:rsid w:val="001220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2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2014-02-15T18:50:00Z</dcterms:created>
  <dcterms:modified xsi:type="dcterms:W3CDTF">2014-02-16T19:43:00Z</dcterms:modified>
</cp:coreProperties>
</file>