
<file path=[Content_Types].xml><?xml version="1.0" encoding="utf-8"?>
<Types xmlns="http://schemas.openxmlformats.org/package/2006/content-types">
  <Default Extension="tmp" ContentType="image/png"/>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65" w:type="dxa"/>
        <w:jc w:val="center"/>
        <w:tblLook w:val="04A0" w:firstRow="1" w:lastRow="0" w:firstColumn="1" w:lastColumn="0" w:noHBand="0" w:noVBand="1"/>
      </w:tblPr>
      <w:tblGrid>
        <w:gridCol w:w="5"/>
        <w:gridCol w:w="247"/>
        <w:gridCol w:w="5"/>
        <w:gridCol w:w="728"/>
        <w:gridCol w:w="157"/>
        <w:gridCol w:w="531"/>
        <w:gridCol w:w="276"/>
        <w:gridCol w:w="404"/>
        <w:gridCol w:w="332"/>
        <w:gridCol w:w="312"/>
        <w:gridCol w:w="7"/>
        <w:gridCol w:w="343"/>
        <w:gridCol w:w="182"/>
        <w:gridCol w:w="16"/>
        <w:gridCol w:w="66"/>
        <w:gridCol w:w="13"/>
        <w:gridCol w:w="243"/>
        <w:gridCol w:w="66"/>
        <w:gridCol w:w="405"/>
        <w:gridCol w:w="445"/>
        <w:gridCol w:w="21"/>
        <w:gridCol w:w="5"/>
        <w:gridCol w:w="235"/>
        <w:gridCol w:w="5"/>
        <w:gridCol w:w="19"/>
        <w:gridCol w:w="26"/>
        <w:gridCol w:w="430"/>
        <w:gridCol w:w="44"/>
        <w:gridCol w:w="23"/>
        <w:gridCol w:w="5"/>
        <w:gridCol w:w="78"/>
        <w:gridCol w:w="26"/>
        <w:gridCol w:w="358"/>
        <w:gridCol w:w="5"/>
        <w:gridCol w:w="151"/>
        <w:gridCol w:w="41"/>
        <w:gridCol w:w="267"/>
        <w:gridCol w:w="80"/>
        <w:gridCol w:w="47"/>
        <w:gridCol w:w="83"/>
        <w:gridCol w:w="145"/>
        <w:gridCol w:w="86"/>
        <w:gridCol w:w="83"/>
        <w:gridCol w:w="30"/>
        <w:gridCol w:w="16"/>
        <w:gridCol w:w="81"/>
        <w:gridCol w:w="194"/>
        <w:gridCol w:w="83"/>
        <w:gridCol w:w="72"/>
        <w:gridCol w:w="407"/>
        <w:gridCol w:w="4"/>
        <w:gridCol w:w="40"/>
        <w:gridCol w:w="233"/>
        <w:gridCol w:w="80"/>
        <w:gridCol w:w="4"/>
        <w:gridCol w:w="39"/>
        <w:gridCol w:w="134"/>
        <w:gridCol w:w="243"/>
        <w:gridCol w:w="80"/>
        <w:gridCol w:w="4"/>
        <w:gridCol w:w="38"/>
        <w:gridCol w:w="132"/>
        <w:gridCol w:w="30"/>
        <w:gridCol w:w="67"/>
        <w:gridCol w:w="88"/>
        <w:gridCol w:w="80"/>
        <w:gridCol w:w="4"/>
        <w:gridCol w:w="38"/>
        <w:gridCol w:w="120"/>
        <w:gridCol w:w="133"/>
        <w:gridCol w:w="80"/>
        <w:gridCol w:w="34"/>
        <w:gridCol w:w="52"/>
        <w:gridCol w:w="114"/>
        <w:gridCol w:w="33"/>
        <w:gridCol w:w="80"/>
        <w:gridCol w:w="112"/>
        <w:gridCol w:w="58"/>
        <w:gridCol w:w="98"/>
        <w:gridCol w:w="125"/>
        <w:gridCol w:w="80"/>
        <w:gridCol w:w="170"/>
        <w:gridCol w:w="109"/>
        <w:gridCol w:w="5"/>
      </w:tblGrid>
      <w:tr w:rsidR="00566C49" w:rsidRPr="005C021C" w14:paraId="157F4A2D" w14:textId="77777777" w:rsidTr="00BB7604">
        <w:trPr>
          <w:gridBefore w:val="1"/>
          <w:trHeight w:val="1007"/>
          <w:jc w:val="center"/>
        </w:trPr>
        <w:tc>
          <w:tcPr>
            <w:tcW w:w="3524" w:type="dxa"/>
            <w:gridSpan w:val="12"/>
            <w:tcBorders>
              <w:bottom w:val="single" w:sz="4" w:space="0" w:color="auto"/>
            </w:tcBorders>
            <w:vAlign w:val="center"/>
          </w:tcPr>
          <w:p w14:paraId="14F42053" w14:textId="77777777" w:rsidR="00556D76" w:rsidRPr="005C021C" w:rsidRDefault="00556D76" w:rsidP="00B43CC5">
            <w:pPr>
              <w:jc w:val="center"/>
            </w:pPr>
            <w:r w:rsidRPr="005C021C">
              <w:rPr>
                <w:noProof/>
                <w:lang w:eastAsia="de-DE"/>
              </w:rPr>
              <w:drawing>
                <wp:inline distT="0" distB="0" distL="0" distR="0" wp14:anchorId="194B3F3B" wp14:editId="76C57B78">
                  <wp:extent cx="2026285" cy="539750"/>
                  <wp:effectExtent l="0" t="0" r="0" b="0"/>
                  <wp:docPr id="8207" name="Grafik 8207"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2039" w:type="dxa"/>
            <w:gridSpan w:val="15"/>
            <w:tcBorders>
              <w:bottom w:val="single" w:sz="4" w:space="0" w:color="auto"/>
            </w:tcBorders>
            <w:vAlign w:val="center"/>
          </w:tcPr>
          <w:p w14:paraId="7488C1FA" w14:textId="77777777" w:rsidR="00556D76" w:rsidRPr="00EE7856" w:rsidRDefault="00556D76" w:rsidP="000760E6">
            <w:pPr>
              <w:jc w:val="center"/>
              <w:rPr>
                <w:b/>
                <w:i w:val="0"/>
                <w:sz w:val="22"/>
                <w:szCs w:val="22"/>
              </w:rPr>
            </w:pPr>
            <w:r w:rsidRPr="00EE7856">
              <w:rPr>
                <w:b/>
                <w:i w:val="0"/>
                <w:sz w:val="22"/>
                <w:szCs w:val="22"/>
              </w:rPr>
              <w:t>Referenzrahmen</w:t>
            </w:r>
            <w:r w:rsidRPr="00EE7856">
              <w:rPr>
                <w:b/>
                <w:i w:val="0"/>
                <w:sz w:val="22"/>
                <w:szCs w:val="22"/>
              </w:rPr>
              <w:br/>
              <w:t>Schulqualität NRW</w:t>
            </w:r>
          </w:p>
        </w:tc>
        <w:tc>
          <w:tcPr>
            <w:tcW w:w="1478" w:type="dxa"/>
            <w:gridSpan w:val="15"/>
            <w:tcBorders>
              <w:bottom w:val="single" w:sz="4" w:space="0" w:color="auto"/>
            </w:tcBorders>
          </w:tcPr>
          <w:p w14:paraId="3D868C01" w14:textId="77777777" w:rsidR="00556D76" w:rsidRPr="00EE7856" w:rsidRDefault="00556D76" w:rsidP="000760E6">
            <w:pPr>
              <w:rPr>
                <w:i w:val="0"/>
                <w:sz w:val="22"/>
                <w:szCs w:val="22"/>
              </w:rPr>
            </w:pPr>
            <w:r w:rsidRPr="00EE7856">
              <w:rPr>
                <w:i w:val="0"/>
                <w:noProof/>
                <w:sz w:val="22"/>
                <w:szCs w:val="22"/>
                <w:lang w:eastAsia="de-DE"/>
              </w:rPr>
              <w:drawing>
                <wp:anchor distT="0" distB="0" distL="114300" distR="114300" simplePos="0" relativeHeight="252302336" behindDoc="1" locked="0" layoutInCell="1" allowOverlap="1" wp14:anchorId="111E9DE9" wp14:editId="5E9CBC19">
                  <wp:simplePos x="0" y="0"/>
                  <wp:positionH relativeFrom="column">
                    <wp:posOffset>-8255</wp:posOffset>
                  </wp:positionH>
                  <wp:positionV relativeFrom="paragraph">
                    <wp:posOffset>1905</wp:posOffset>
                  </wp:positionV>
                  <wp:extent cx="808355" cy="606425"/>
                  <wp:effectExtent l="0" t="0" r="0" b="3175"/>
                  <wp:wrapNone/>
                  <wp:docPr id="8214" name="Grafik 8214"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355"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1" w:type="dxa"/>
            <w:gridSpan w:val="21"/>
            <w:tcBorders>
              <w:bottom w:val="single" w:sz="4" w:space="0" w:color="auto"/>
            </w:tcBorders>
            <w:vAlign w:val="center"/>
          </w:tcPr>
          <w:p w14:paraId="6DB5E9B0" w14:textId="77777777" w:rsidR="00556D76" w:rsidRPr="00EE7856" w:rsidRDefault="00556D76" w:rsidP="000760E6">
            <w:pPr>
              <w:jc w:val="center"/>
              <w:rPr>
                <w:i w:val="0"/>
                <w:sz w:val="22"/>
                <w:szCs w:val="22"/>
              </w:rPr>
            </w:pPr>
            <w:r w:rsidRPr="00EE7856">
              <w:rPr>
                <w:b/>
                <w:i w:val="0"/>
                <w:sz w:val="22"/>
                <w:szCs w:val="22"/>
              </w:rPr>
              <w:t>Methodenpool</w:t>
            </w:r>
          </w:p>
        </w:tc>
        <w:tc>
          <w:tcPr>
            <w:tcW w:w="1608" w:type="dxa"/>
            <w:gridSpan w:val="20"/>
            <w:tcBorders>
              <w:bottom w:val="single" w:sz="4" w:space="0" w:color="auto"/>
            </w:tcBorders>
            <w:vAlign w:val="center"/>
          </w:tcPr>
          <w:p w14:paraId="76D2F148" w14:textId="77777777" w:rsidR="00556D76" w:rsidRPr="004127C6" w:rsidRDefault="004127C6" w:rsidP="000760E6">
            <w:pPr>
              <w:jc w:val="center"/>
              <w:rPr>
                <w:b/>
                <w:i w:val="0"/>
                <w:sz w:val="48"/>
                <w:szCs w:val="48"/>
              </w:rPr>
            </w:pPr>
            <w:r w:rsidRPr="004127C6">
              <w:rPr>
                <w:b/>
                <w:i w:val="0"/>
                <w:sz w:val="48"/>
                <w:szCs w:val="48"/>
              </w:rPr>
              <w:t>4</w:t>
            </w:r>
          </w:p>
        </w:tc>
      </w:tr>
      <w:tr w:rsidR="007B0A2F" w:rsidRPr="005C021C" w14:paraId="30A958AD" w14:textId="77777777" w:rsidTr="00BB7604">
        <w:trPr>
          <w:gridBefore w:val="1"/>
          <w:gridAfter w:val="2"/>
          <w:wAfter w:w="114" w:type="dxa"/>
          <w:jc w:val="center"/>
        </w:trPr>
        <w:tc>
          <w:tcPr>
            <w:tcW w:w="252" w:type="dxa"/>
            <w:gridSpan w:val="2"/>
            <w:tcBorders>
              <w:left w:val="nil"/>
              <w:right w:val="nil"/>
            </w:tcBorders>
          </w:tcPr>
          <w:p w14:paraId="4F4D4CEE" w14:textId="77777777" w:rsidR="00556D76" w:rsidRPr="005C021C" w:rsidRDefault="00556D76" w:rsidP="000760E6"/>
        </w:tc>
        <w:tc>
          <w:tcPr>
            <w:tcW w:w="728" w:type="dxa"/>
            <w:tcBorders>
              <w:left w:val="nil"/>
              <w:right w:val="nil"/>
            </w:tcBorders>
          </w:tcPr>
          <w:p w14:paraId="638D2338" w14:textId="77777777" w:rsidR="00556D76" w:rsidRPr="005C021C" w:rsidRDefault="00556D76" w:rsidP="000760E6"/>
        </w:tc>
        <w:tc>
          <w:tcPr>
            <w:tcW w:w="688" w:type="dxa"/>
            <w:gridSpan w:val="2"/>
            <w:tcBorders>
              <w:left w:val="nil"/>
              <w:right w:val="nil"/>
            </w:tcBorders>
          </w:tcPr>
          <w:p w14:paraId="388D169A" w14:textId="77777777" w:rsidR="00556D76" w:rsidRPr="005C021C" w:rsidRDefault="00556D76" w:rsidP="000760E6"/>
        </w:tc>
        <w:tc>
          <w:tcPr>
            <w:tcW w:w="680" w:type="dxa"/>
            <w:gridSpan w:val="2"/>
            <w:tcBorders>
              <w:left w:val="nil"/>
              <w:right w:val="nil"/>
            </w:tcBorders>
          </w:tcPr>
          <w:p w14:paraId="17A8E412" w14:textId="77777777" w:rsidR="00556D76" w:rsidRPr="005C021C" w:rsidRDefault="00556D76" w:rsidP="000760E6"/>
        </w:tc>
        <w:tc>
          <w:tcPr>
            <w:tcW w:w="644" w:type="dxa"/>
            <w:gridSpan w:val="2"/>
            <w:tcBorders>
              <w:left w:val="nil"/>
              <w:right w:val="nil"/>
            </w:tcBorders>
          </w:tcPr>
          <w:p w14:paraId="45423D03" w14:textId="77777777" w:rsidR="00556D76" w:rsidRPr="005C021C" w:rsidRDefault="00556D76" w:rsidP="000760E6"/>
        </w:tc>
        <w:tc>
          <w:tcPr>
            <w:tcW w:w="614" w:type="dxa"/>
            <w:gridSpan w:val="5"/>
            <w:tcBorders>
              <w:left w:val="nil"/>
              <w:right w:val="nil"/>
            </w:tcBorders>
          </w:tcPr>
          <w:p w14:paraId="192B77F4" w14:textId="77777777" w:rsidR="00556D76" w:rsidRPr="005C021C" w:rsidRDefault="00556D76" w:rsidP="000760E6"/>
        </w:tc>
        <w:tc>
          <w:tcPr>
            <w:tcW w:w="727" w:type="dxa"/>
            <w:gridSpan w:val="4"/>
            <w:tcBorders>
              <w:left w:val="nil"/>
              <w:right w:val="nil"/>
            </w:tcBorders>
          </w:tcPr>
          <w:p w14:paraId="33A599A4" w14:textId="77777777" w:rsidR="00556D76" w:rsidRPr="005C021C" w:rsidRDefault="00556D76" w:rsidP="000760E6"/>
        </w:tc>
        <w:tc>
          <w:tcPr>
            <w:tcW w:w="445" w:type="dxa"/>
            <w:tcBorders>
              <w:left w:val="nil"/>
              <w:right w:val="nil"/>
            </w:tcBorders>
          </w:tcPr>
          <w:p w14:paraId="730405C9" w14:textId="77777777" w:rsidR="00556D76" w:rsidRPr="005C021C" w:rsidRDefault="00556D76" w:rsidP="000760E6"/>
        </w:tc>
        <w:tc>
          <w:tcPr>
            <w:tcW w:w="285" w:type="dxa"/>
            <w:gridSpan w:val="5"/>
            <w:tcBorders>
              <w:left w:val="nil"/>
              <w:right w:val="nil"/>
            </w:tcBorders>
          </w:tcPr>
          <w:p w14:paraId="7C5EEEB8" w14:textId="77777777" w:rsidR="00556D76" w:rsidRPr="005C021C" w:rsidRDefault="00556D76" w:rsidP="000760E6"/>
        </w:tc>
        <w:tc>
          <w:tcPr>
            <w:tcW w:w="606" w:type="dxa"/>
            <w:gridSpan w:val="6"/>
            <w:tcBorders>
              <w:left w:val="nil"/>
              <w:right w:val="nil"/>
            </w:tcBorders>
          </w:tcPr>
          <w:p w14:paraId="60F90F0A" w14:textId="77777777" w:rsidR="00556D76" w:rsidRPr="005C021C" w:rsidRDefault="00556D76" w:rsidP="000760E6"/>
        </w:tc>
        <w:tc>
          <w:tcPr>
            <w:tcW w:w="581" w:type="dxa"/>
            <w:gridSpan w:val="5"/>
            <w:tcBorders>
              <w:left w:val="nil"/>
              <w:right w:val="nil"/>
            </w:tcBorders>
          </w:tcPr>
          <w:p w14:paraId="4DC2D8C2" w14:textId="77777777" w:rsidR="00556D76" w:rsidRPr="005C021C" w:rsidRDefault="00556D76" w:rsidP="000760E6"/>
        </w:tc>
        <w:tc>
          <w:tcPr>
            <w:tcW w:w="477" w:type="dxa"/>
            <w:gridSpan w:val="4"/>
            <w:tcBorders>
              <w:left w:val="nil"/>
              <w:right w:val="nil"/>
            </w:tcBorders>
          </w:tcPr>
          <w:p w14:paraId="47027A6B" w14:textId="77777777" w:rsidR="00556D76" w:rsidRPr="005C021C" w:rsidRDefault="00556D76" w:rsidP="000760E6"/>
        </w:tc>
        <w:tc>
          <w:tcPr>
            <w:tcW w:w="441" w:type="dxa"/>
            <w:gridSpan w:val="6"/>
            <w:tcBorders>
              <w:left w:val="nil"/>
              <w:right w:val="nil"/>
            </w:tcBorders>
          </w:tcPr>
          <w:p w14:paraId="451F42F2" w14:textId="77777777" w:rsidR="00556D76" w:rsidRPr="005C021C" w:rsidRDefault="00556D76" w:rsidP="000760E6"/>
        </w:tc>
        <w:tc>
          <w:tcPr>
            <w:tcW w:w="760" w:type="dxa"/>
            <w:gridSpan w:val="5"/>
            <w:tcBorders>
              <w:left w:val="nil"/>
              <w:right w:val="nil"/>
            </w:tcBorders>
          </w:tcPr>
          <w:p w14:paraId="5B582337" w14:textId="77777777" w:rsidR="00556D76" w:rsidRPr="005C021C" w:rsidRDefault="00556D76" w:rsidP="000760E6"/>
        </w:tc>
        <w:tc>
          <w:tcPr>
            <w:tcW w:w="396" w:type="dxa"/>
            <w:gridSpan w:val="5"/>
            <w:tcBorders>
              <w:left w:val="nil"/>
              <w:right w:val="nil"/>
            </w:tcBorders>
          </w:tcPr>
          <w:p w14:paraId="5F4BE4FF" w14:textId="77777777" w:rsidR="00556D76" w:rsidRPr="005C021C" w:rsidRDefault="00556D76" w:rsidP="000760E6"/>
        </w:tc>
        <w:tc>
          <w:tcPr>
            <w:tcW w:w="499" w:type="dxa"/>
            <w:gridSpan w:val="5"/>
            <w:tcBorders>
              <w:left w:val="nil"/>
              <w:right w:val="nil"/>
            </w:tcBorders>
          </w:tcPr>
          <w:p w14:paraId="7D9CF9AD" w14:textId="77777777" w:rsidR="00556D76" w:rsidRPr="005C021C" w:rsidRDefault="00556D76" w:rsidP="000760E6"/>
        </w:tc>
        <w:tc>
          <w:tcPr>
            <w:tcW w:w="439" w:type="dxa"/>
            <w:gridSpan w:val="7"/>
            <w:tcBorders>
              <w:left w:val="nil"/>
              <w:right w:val="nil"/>
            </w:tcBorders>
          </w:tcPr>
          <w:p w14:paraId="0A236966" w14:textId="77777777" w:rsidR="00556D76" w:rsidRPr="005C021C" w:rsidRDefault="00556D76" w:rsidP="000760E6"/>
        </w:tc>
        <w:tc>
          <w:tcPr>
            <w:tcW w:w="419" w:type="dxa"/>
            <w:gridSpan w:val="5"/>
            <w:tcBorders>
              <w:left w:val="nil"/>
              <w:right w:val="nil"/>
            </w:tcBorders>
          </w:tcPr>
          <w:p w14:paraId="0B8F11CD" w14:textId="77777777" w:rsidR="00556D76" w:rsidRPr="005C021C" w:rsidRDefault="00556D76" w:rsidP="000760E6"/>
        </w:tc>
        <w:tc>
          <w:tcPr>
            <w:tcW w:w="397" w:type="dxa"/>
            <w:gridSpan w:val="5"/>
            <w:tcBorders>
              <w:left w:val="nil"/>
              <w:right w:val="nil"/>
            </w:tcBorders>
          </w:tcPr>
          <w:p w14:paraId="0AAA8B3D" w14:textId="77777777" w:rsidR="00556D76" w:rsidRPr="005C021C" w:rsidRDefault="00556D76" w:rsidP="000760E6"/>
        </w:tc>
        <w:tc>
          <w:tcPr>
            <w:tcW w:w="473" w:type="dxa"/>
            <w:gridSpan w:val="4"/>
            <w:tcBorders>
              <w:left w:val="nil"/>
              <w:right w:val="nil"/>
            </w:tcBorders>
          </w:tcPr>
          <w:p w14:paraId="4BAC6B9E" w14:textId="77777777" w:rsidR="00556D76" w:rsidRPr="005C021C" w:rsidRDefault="00556D76" w:rsidP="000760E6"/>
        </w:tc>
      </w:tr>
      <w:tr w:rsidR="00C42BB3" w:rsidRPr="005C021C" w14:paraId="1C0AFD90" w14:textId="77777777" w:rsidTr="00BB7604">
        <w:trPr>
          <w:gridBefore w:val="1"/>
          <w:trHeight w:val="411"/>
          <w:jc w:val="center"/>
        </w:trPr>
        <w:tc>
          <w:tcPr>
            <w:tcW w:w="10660" w:type="dxa"/>
            <w:gridSpan w:val="83"/>
            <w:tcBorders>
              <w:bottom w:val="single" w:sz="4" w:space="0" w:color="auto"/>
            </w:tcBorders>
            <w:shd w:val="clear" w:color="auto" w:fill="DDDDDD" w:themeFill="accent1"/>
            <w:vAlign w:val="center"/>
          </w:tcPr>
          <w:p w14:paraId="6BBBBB3D" w14:textId="77777777" w:rsidR="00556D76" w:rsidRPr="000E611D" w:rsidRDefault="008C3875" w:rsidP="006E3889">
            <w:pPr>
              <w:pStyle w:val="berschrift5"/>
              <w:jc w:val="center"/>
              <w:outlineLvl w:val="4"/>
              <w:rPr>
                <w:rFonts w:asciiTheme="minorHAnsi" w:hAnsiTheme="minorHAnsi"/>
                <w:i w:val="0"/>
                <w:sz w:val="24"/>
                <w:szCs w:val="24"/>
              </w:rPr>
            </w:pPr>
            <w:bookmarkStart w:id="0" w:name="_Reflexionsbögen"/>
            <w:bookmarkEnd w:id="0"/>
            <w:r w:rsidRPr="000E611D">
              <w:rPr>
                <w:rFonts w:asciiTheme="minorHAnsi" w:hAnsiTheme="minorHAnsi"/>
                <w:i w:val="0"/>
                <w:color w:val="auto"/>
                <w:sz w:val="24"/>
                <w:szCs w:val="24"/>
              </w:rPr>
              <w:t>Reflexionsbo</w:t>
            </w:r>
            <w:r w:rsidR="00556D76" w:rsidRPr="000E611D">
              <w:rPr>
                <w:rFonts w:asciiTheme="minorHAnsi" w:hAnsiTheme="minorHAnsi"/>
                <w:i w:val="0"/>
                <w:color w:val="auto"/>
                <w:sz w:val="24"/>
                <w:szCs w:val="24"/>
              </w:rPr>
              <w:t>gen</w:t>
            </w:r>
          </w:p>
        </w:tc>
      </w:tr>
      <w:tr w:rsidR="007B0A2F" w:rsidRPr="005C021C" w14:paraId="7AC6DE54" w14:textId="77777777" w:rsidTr="00BB7604">
        <w:trPr>
          <w:gridBefore w:val="1"/>
          <w:gridAfter w:val="2"/>
          <w:wAfter w:w="114" w:type="dxa"/>
          <w:jc w:val="center"/>
        </w:trPr>
        <w:tc>
          <w:tcPr>
            <w:tcW w:w="252" w:type="dxa"/>
            <w:gridSpan w:val="2"/>
            <w:tcBorders>
              <w:left w:val="nil"/>
              <w:right w:val="nil"/>
            </w:tcBorders>
          </w:tcPr>
          <w:p w14:paraId="6CAE2E17" w14:textId="77777777" w:rsidR="00556D76" w:rsidRPr="005C021C" w:rsidRDefault="00556D76" w:rsidP="000760E6"/>
        </w:tc>
        <w:tc>
          <w:tcPr>
            <w:tcW w:w="728" w:type="dxa"/>
            <w:tcBorders>
              <w:left w:val="nil"/>
              <w:right w:val="nil"/>
            </w:tcBorders>
          </w:tcPr>
          <w:p w14:paraId="712B0BB5" w14:textId="77777777" w:rsidR="00556D76" w:rsidRPr="005C021C" w:rsidRDefault="00556D76" w:rsidP="000760E6"/>
        </w:tc>
        <w:tc>
          <w:tcPr>
            <w:tcW w:w="688" w:type="dxa"/>
            <w:gridSpan w:val="2"/>
            <w:tcBorders>
              <w:left w:val="nil"/>
              <w:right w:val="nil"/>
            </w:tcBorders>
          </w:tcPr>
          <w:p w14:paraId="1B6D1990" w14:textId="77777777" w:rsidR="00556D76" w:rsidRPr="005C021C" w:rsidRDefault="00556D76" w:rsidP="000760E6"/>
        </w:tc>
        <w:tc>
          <w:tcPr>
            <w:tcW w:w="680" w:type="dxa"/>
            <w:gridSpan w:val="2"/>
            <w:tcBorders>
              <w:left w:val="nil"/>
              <w:right w:val="nil"/>
            </w:tcBorders>
          </w:tcPr>
          <w:p w14:paraId="437A7810" w14:textId="77777777" w:rsidR="00556D76" w:rsidRPr="005C021C" w:rsidRDefault="00556D76" w:rsidP="000760E6"/>
        </w:tc>
        <w:tc>
          <w:tcPr>
            <w:tcW w:w="644" w:type="dxa"/>
            <w:gridSpan w:val="2"/>
            <w:tcBorders>
              <w:left w:val="nil"/>
              <w:right w:val="nil"/>
            </w:tcBorders>
          </w:tcPr>
          <w:p w14:paraId="4C5CD3FB" w14:textId="77777777" w:rsidR="00556D76" w:rsidRPr="005C021C" w:rsidRDefault="00556D76" w:rsidP="000760E6"/>
        </w:tc>
        <w:tc>
          <w:tcPr>
            <w:tcW w:w="614" w:type="dxa"/>
            <w:gridSpan w:val="5"/>
            <w:tcBorders>
              <w:left w:val="nil"/>
              <w:right w:val="nil"/>
            </w:tcBorders>
          </w:tcPr>
          <w:p w14:paraId="203D19AE" w14:textId="77777777" w:rsidR="00556D76" w:rsidRPr="005C021C" w:rsidRDefault="00556D76" w:rsidP="000760E6"/>
        </w:tc>
        <w:tc>
          <w:tcPr>
            <w:tcW w:w="727" w:type="dxa"/>
            <w:gridSpan w:val="4"/>
            <w:tcBorders>
              <w:left w:val="nil"/>
              <w:right w:val="nil"/>
            </w:tcBorders>
          </w:tcPr>
          <w:p w14:paraId="630EE55A" w14:textId="77777777" w:rsidR="00556D76" w:rsidRPr="005C021C" w:rsidRDefault="00556D76" w:rsidP="000760E6"/>
        </w:tc>
        <w:tc>
          <w:tcPr>
            <w:tcW w:w="445" w:type="dxa"/>
            <w:tcBorders>
              <w:left w:val="nil"/>
              <w:right w:val="nil"/>
            </w:tcBorders>
          </w:tcPr>
          <w:p w14:paraId="4D818FED" w14:textId="77777777" w:rsidR="00556D76" w:rsidRPr="005C021C" w:rsidRDefault="00556D76" w:rsidP="000760E6"/>
        </w:tc>
        <w:tc>
          <w:tcPr>
            <w:tcW w:w="285" w:type="dxa"/>
            <w:gridSpan w:val="5"/>
            <w:tcBorders>
              <w:left w:val="nil"/>
              <w:right w:val="nil"/>
            </w:tcBorders>
          </w:tcPr>
          <w:p w14:paraId="7E7B55F4" w14:textId="77777777" w:rsidR="00556D76" w:rsidRPr="005C021C" w:rsidRDefault="00556D76" w:rsidP="000760E6"/>
        </w:tc>
        <w:tc>
          <w:tcPr>
            <w:tcW w:w="606" w:type="dxa"/>
            <w:gridSpan w:val="6"/>
            <w:tcBorders>
              <w:left w:val="nil"/>
              <w:right w:val="nil"/>
            </w:tcBorders>
          </w:tcPr>
          <w:p w14:paraId="5C9D7031" w14:textId="77777777" w:rsidR="00556D76" w:rsidRPr="005C021C" w:rsidRDefault="00556D76" w:rsidP="000760E6"/>
        </w:tc>
        <w:tc>
          <w:tcPr>
            <w:tcW w:w="581" w:type="dxa"/>
            <w:gridSpan w:val="5"/>
            <w:tcBorders>
              <w:left w:val="nil"/>
              <w:right w:val="nil"/>
            </w:tcBorders>
          </w:tcPr>
          <w:p w14:paraId="1EE60010" w14:textId="77777777" w:rsidR="00556D76" w:rsidRPr="005C021C" w:rsidRDefault="00556D76" w:rsidP="000760E6"/>
        </w:tc>
        <w:tc>
          <w:tcPr>
            <w:tcW w:w="477" w:type="dxa"/>
            <w:gridSpan w:val="4"/>
            <w:tcBorders>
              <w:left w:val="nil"/>
              <w:right w:val="nil"/>
            </w:tcBorders>
          </w:tcPr>
          <w:p w14:paraId="789D2DBE" w14:textId="77777777" w:rsidR="00556D76" w:rsidRPr="005C021C" w:rsidRDefault="00556D76" w:rsidP="000760E6"/>
        </w:tc>
        <w:tc>
          <w:tcPr>
            <w:tcW w:w="441" w:type="dxa"/>
            <w:gridSpan w:val="6"/>
            <w:tcBorders>
              <w:left w:val="nil"/>
              <w:right w:val="nil"/>
            </w:tcBorders>
          </w:tcPr>
          <w:p w14:paraId="40F0BA40" w14:textId="77777777" w:rsidR="00556D76" w:rsidRPr="005C021C" w:rsidRDefault="00556D76" w:rsidP="000760E6"/>
        </w:tc>
        <w:tc>
          <w:tcPr>
            <w:tcW w:w="760" w:type="dxa"/>
            <w:gridSpan w:val="5"/>
            <w:tcBorders>
              <w:left w:val="nil"/>
              <w:right w:val="nil"/>
            </w:tcBorders>
          </w:tcPr>
          <w:p w14:paraId="6E25F633" w14:textId="77777777" w:rsidR="00556D76" w:rsidRPr="005C021C" w:rsidRDefault="00556D76" w:rsidP="000760E6"/>
        </w:tc>
        <w:tc>
          <w:tcPr>
            <w:tcW w:w="396" w:type="dxa"/>
            <w:gridSpan w:val="5"/>
            <w:tcBorders>
              <w:left w:val="nil"/>
              <w:right w:val="nil"/>
            </w:tcBorders>
          </w:tcPr>
          <w:p w14:paraId="4162F146" w14:textId="77777777" w:rsidR="00556D76" w:rsidRPr="005C021C" w:rsidRDefault="00556D76" w:rsidP="000760E6"/>
        </w:tc>
        <w:tc>
          <w:tcPr>
            <w:tcW w:w="499" w:type="dxa"/>
            <w:gridSpan w:val="5"/>
            <w:tcBorders>
              <w:left w:val="nil"/>
              <w:right w:val="nil"/>
            </w:tcBorders>
          </w:tcPr>
          <w:p w14:paraId="0BCECFE4" w14:textId="77777777" w:rsidR="00556D76" w:rsidRPr="005C021C" w:rsidRDefault="00556D76" w:rsidP="000760E6"/>
        </w:tc>
        <w:tc>
          <w:tcPr>
            <w:tcW w:w="439" w:type="dxa"/>
            <w:gridSpan w:val="7"/>
            <w:tcBorders>
              <w:left w:val="nil"/>
              <w:right w:val="nil"/>
            </w:tcBorders>
          </w:tcPr>
          <w:p w14:paraId="180A1FEB" w14:textId="77777777" w:rsidR="00556D76" w:rsidRPr="005C021C" w:rsidRDefault="00556D76" w:rsidP="000760E6"/>
        </w:tc>
        <w:tc>
          <w:tcPr>
            <w:tcW w:w="419" w:type="dxa"/>
            <w:gridSpan w:val="5"/>
            <w:tcBorders>
              <w:left w:val="nil"/>
              <w:right w:val="nil"/>
            </w:tcBorders>
          </w:tcPr>
          <w:p w14:paraId="577735CA" w14:textId="77777777" w:rsidR="00556D76" w:rsidRPr="005C021C" w:rsidRDefault="00556D76" w:rsidP="000760E6"/>
        </w:tc>
        <w:tc>
          <w:tcPr>
            <w:tcW w:w="397" w:type="dxa"/>
            <w:gridSpan w:val="5"/>
            <w:tcBorders>
              <w:left w:val="nil"/>
              <w:right w:val="nil"/>
            </w:tcBorders>
          </w:tcPr>
          <w:p w14:paraId="135761CC" w14:textId="77777777" w:rsidR="00556D76" w:rsidRPr="005C021C" w:rsidRDefault="00556D76" w:rsidP="000760E6"/>
        </w:tc>
        <w:tc>
          <w:tcPr>
            <w:tcW w:w="473" w:type="dxa"/>
            <w:gridSpan w:val="4"/>
            <w:tcBorders>
              <w:left w:val="nil"/>
              <w:right w:val="nil"/>
            </w:tcBorders>
          </w:tcPr>
          <w:p w14:paraId="1A4F99AA" w14:textId="77777777" w:rsidR="00556D76" w:rsidRPr="005C021C" w:rsidRDefault="00556D76" w:rsidP="000760E6"/>
        </w:tc>
      </w:tr>
      <w:tr w:rsidR="00C42BB3" w:rsidRPr="005C021C" w14:paraId="1932770F" w14:textId="77777777" w:rsidTr="00BB7604">
        <w:trPr>
          <w:gridBefore w:val="1"/>
          <w:trHeight w:val="397"/>
          <w:jc w:val="center"/>
        </w:trPr>
        <w:tc>
          <w:tcPr>
            <w:tcW w:w="10660" w:type="dxa"/>
            <w:gridSpan w:val="83"/>
            <w:shd w:val="clear" w:color="auto" w:fill="FFCC99"/>
            <w:vAlign w:val="center"/>
          </w:tcPr>
          <w:p w14:paraId="3A4C38F9" w14:textId="77777777" w:rsidR="00556D76" w:rsidRPr="007F5758" w:rsidRDefault="00556D76" w:rsidP="004F3778">
            <w:pPr>
              <w:rPr>
                <w:i w:val="0"/>
                <w:sz w:val="22"/>
                <w:szCs w:val="22"/>
              </w:rPr>
            </w:pPr>
            <w:r w:rsidRPr="007F5758">
              <w:rPr>
                <w:i w:val="0"/>
                <w:sz w:val="22"/>
                <w:szCs w:val="22"/>
              </w:rPr>
              <w:t>Kurzbeschreibung und Zielsetzung</w:t>
            </w:r>
          </w:p>
        </w:tc>
      </w:tr>
      <w:tr w:rsidR="00C42BB3" w:rsidRPr="005C021C" w14:paraId="3890F124" w14:textId="77777777" w:rsidTr="00BB7604">
        <w:trPr>
          <w:gridBefore w:val="1"/>
          <w:trHeight w:val="1373"/>
          <w:jc w:val="center"/>
        </w:trPr>
        <w:tc>
          <w:tcPr>
            <w:tcW w:w="10660" w:type="dxa"/>
            <w:gridSpan w:val="83"/>
          </w:tcPr>
          <w:p w14:paraId="400E42AE" w14:textId="77777777" w:rsidR="00556D76" w:rsidRPr="005C021C" w:rsidRDefault="00556D76" w:rsidP="000760E6">
            <w:pPr>
              <w:rPr>
                <w:sz w:val="8"/>
                <w:szCs w:val="8"/>
              </w:rPr>
            </w:pPr>
          </w:p>
          <w:p w14:paraId="7E20EAF1" w14:textId="2ED0086B" w:rsidR="00556D76" w:rsidRPr="007F5758" w:rsidRDefault="00556D76" w:rsidP="000760E6">
            <w:pPr>
              <w:autoSpaceDE w:val="0"/>
              <w:autoSpaceDN w:val="0"/>
              <w:adjustRightInd w:val="0"/>
              <w:jc w:val="both"/>
              <w:rPr>
                <w:i w:val="0"/>
                <w:sz w:val="22"/>
                <w:szCs w:val="22"/>
              </w:rPr>
            </w:pPr>
            <w:r w:rsidRPr="007F5758">
              <w:rPr>
                <w:i w:val="0"/>
                <w:sz w:val="22"/>
                <w:szCs w:val="22"/>
              </w:rPr>
              <w:t xml:space="preserve">Im Online-Unterstützungsportal zum Referenzrahmen Schulqualität NRW </w:t>
            </w:r>
            <w:r w:rsidR="004E4648" w:rsidRPr="007F5758">
              <w:rPr>
                <w:i w:val="0"/>
                <w:sz w:val="22"/>
                <w:szCs w:val="22"/>
              </w:rPr>
              <w:t>sind zu jedem Kriterium Reflexionsb</w:t>
            </w:r>
            <w:r w:rsidR="00EF00D1">
              <w:rPr>
                <w:i w:val="0"/>
                <w:sz w:val="22"/>
                <w:szCs w:val="22"/>
              </w:rPr>
              <w:t>o</w:t>
            </w:r>
            <w:r w:rsidRPr="007F5758">
              <w:rPr>
                <w:i w:val="0"/>
                <w:sz w:val="22"/>
                <w:szCs w:val="22"/>
              </w:rPr>
              <w:t>gen ent</w:t>
            </w:r>
            <w:r w:rsidR="004E4648" w:rsidRPr="007F5758">
              <w:rPr>
                <w:i w:val="0"/>
                <w:sz w:val="22"/>
                <w:szCs w:val="22"/>
              </w:rPr>
              <w:t>wickelt worden. Die Reflexionsb</w:t>
            </w:r>
            <w:r w:rsidR="00EF00D1">
              <w:rPr>
                <w:i w:val="0"/>
                <w:sz w:val="22"/>
                <w:szCs w:val="22"/>
              </w:rPr>
              <w:t>o</w:t>
            </w:r>
            <w:r w:rsidRPr="007F5758">
              <w:rPr>
                <w:i w:val="0"/>
                <w:sz w:val="22"/>
                <w:szCs w:val="22"/>
              </w:rPr>
              <w:t>gen sind ein Instrument der Selbstvergewisserung.</w:t>
            </w:r>
          </w:p>
          <w:p w14:paraId="4FE228AB" w14:textId="77777777" w:rsidR="00556D76" w:rsidRPr="007F5758" w:rsidRDefault="00556D76" w:rsidP="00857297">
            <w:pPr>
              <w:autoSpaceDE w:val="0"/>
              <w:autoSpaceDN w:val="0"/>
              <w:adjustRightInd w:val="0"/>
              <w:jc w:val="both"/>
              <w:rPr>
                <w:i w:val="0"/>
                <w:sz w:val="22"/>
                <w:szCs w:val="22"/>
              </w:rPr>
            </w:pPr>
            <w:r w:rsidRPr="007F5758">
              <w:rPr>
                <w:i w:val="0"/>
                <w:sz w:val="22"/>
                <w:szCs w:val="22"/>
              </w:rPr>
              <w:t xml:space="preserve">Sie bieten Kolleginnen und Kollegen, </w:t>
            </w:r>
            <w:r w:rsidR="009022DD" w:rsidRPr="007F5758">
              <w:rPr>
                <w:i w:val="0"/>
                <w:sz w:val="22"/>
                <w:szCs w:val="22"/>
              </w:rPr>
              <w:t>Schulleiterinnen und Schulleitern, Schülerinnen und Schülern sowie z.</w:t>
            </w:r>
            <w:r w:rsidR="006061FA">
              <w:rPr>
                <w:i w:val="0"/>
                <w:sz w:val="22"/>
                <w:szCs w:val="22"/>
              </w:rPr>
              <w:t> </w:t>
            </w:r>
            <w:r w:rsidR="009022DD" w:rsidRPr="007F5758">
              <w:rPr>
                <w:i w:val="0"/>
                <w:sz w:val="22"/>
                <w:szCs w:val="22"/>
              </w:rPr>
              <w:t xml:space="preserve">T. auch </w:t>
            </w:r>
            <w:r w:rsidRPr="007F5758">
              <w:rPr>
                <w:i w:val="0"/>
                <w:sz w:val="22"/>
                <w:szCs w:val="22"/>
              </w:rPr>
              <w:t>Erziehungsberechtigten die Möglichkeit, das eigene Handeln bezogen auf das ausgewählte Entwicklungsvorhaben einzuschätzen</w:t>
            </w:r>
            <w:r w:rsidR="00096BBE" w:rsidRPr="007F5758">
              <w:rPr>
                <w:i w:val="0"/>
                <w:sz w:val="22"/>
                <w:szCs w:val="22"/>
              </w:rPr>
              <w:t xml:space="preserve"> und ggf. einen Perspektivvergleich vorzunehmen</w:t>
            </w:r>
            <w:r w:rsidRPr="007F5758">
              <w:rPr>
                <w:i w:val="0"/>
                <w:sz w:val="22"/>
                <w:szCs w:val="22"/>
              </w:rPr>
              <w:t>.</w:t>
            </w:r>
          </w:p>
          <w:p w14:paraId="323F118C" w14:textId="77777777" w:rsidR="00857297" w:rsidRPr="005C021C" w:rsidRDefault="00857297" w:rsidP="00857297">
            <w:pPr>
              <w:autoSpaceDE w:val="0"/>
              <w:autoSpaceDN w:val="0"/>
              <w:adjustRightInd w:val="0"/>
              <w:jc w:val="both"/>
              <w:rPr>
                <w:i w:val="0"/>
                <w:sz w:val="8"/>
                <w:szCs w:val="8"/>
              </w:rPr>
            </w:pPr>
          </w:p>
        </w:tc>
      </w:tr>
      <w:tr w:rsidR="007B0A2F" w:rsidRPr="005C021C" w14:paraId="5022B43E" w14:textId="77777777" w:rsidTr="00BB7604">
        <w:trPr>
          <w:gridBefore w:val="1"/>
          <w:gridAfter w:val="2"/>
          <w:wAfter w:w="114" w:type="dxa"/>
          <w:jc w:val="center"/>
        </w:trPr>
        <w:tc>
          <w:tcPr>
            <w:tcW w:w="252" w:type="dxa"/>
            <w:gridSpan w:val="2"/>
            <w:tcBorders>
              <w:left w:val="nil"/>
              <w:right w:val="nil"/>
            </w:tcBorders>
          </w:tcPr>
          <w:p w14:paraId="2B7FBE48" w14:textId="77777777" w:rsidR="00556D76" w:rsidRPr="005C021C" w:rsidRDefault="00556D76" w:rsidP="000760E6"/>
        </w:tc>
        <w:tc>
          <w:tcPr>
            <w:tcW w:w="728" w:type="dxa"/>
            <w:tcBorders>
              <w:left w:val="nil"/>
              <w:right w:val="nil"/>
            </w:tcBorders>
          </w:tcPr>
          <w:p w14:paraId="5EB39F94" w14:textId="77777777" w:rsidR="00556D76" w:rsidRPr="005C021C" w:rsidRDefault="00556D76" w:rsidP="000760E6"/>
        </w:tc>
        <w:tc>
          <w:tcPr>
            <w:tcW w:w="688" w:type="dxa"/>
            <w:gridSpan w:val="2"/>
            <w:tcBorders>
              <w:left w:val="nil"/>
              <w:right w:val="nil"/>
            </w:tcBorders>
          </w:tcPr>
          <w:p w14:paraId="2BFDDF49" w14:textId="77777777" w:rsidR="00556D76" w:rsidRPr="005C021C" w:rsidRDefault="00556D76" w:rsidP="000760E6"/>
        </w:tc>
        <w:tc>
          <w:tcPr>
            <w:tcW w:w="680" w:type="dxa"/>
            <w:gridSpan w:val="2"/>
            <w:tcBorders>
              <w:left w:val="nil"/>
              <w:right w:val="nil"/>
            </w:tcBorders>
          </w:tcPr>
          <w:p w14:paraId="456BCA49" w14:textId="77777777" w:rsidR="00556D76" w:rsidRPr="005C021C" w:rsidRDefault="00556D76" w:rsidP="000760E6"/>
        </w:tc>
        <w:tc>
          <w:tcPr>
            <w:tcW w:w="644" w:type="dxa"/>
            <w:gridSpan w:val="2"/>
            <w:tcBorders>
              <w:left w:val="nil"/>
              <w:right w:val="nil"/>
            </w:tcBorders>
          </w:tcPr>
          <w:p w14:paraId="533C3965" w14:textId="77777777" w:rsidR="00556D76" w:rsidRPr="005C021C" w:rsidRDefault="00556D76" w:rsidP="000760E6"/>
        </w:tc>
        <w:tc>
          <w:tcPr>
            <w:tcW w:w="614" w:type="dxa"/>
            <w:gridSpan w:val="5"/>
            <w:tcBorders>
              <w:left w:val="nil"/>
              <w:right w:val="nil"/>
            </w:tcBorders>
          </w:tcPr>
          <w:p w14:paraId="4872C097" w14:textId="77777777" w:rsidR="00556D76" w:rsidRPr="005C021C" w:rsidRDefault="00556D76" w:rsidP="000760E6"/>
        </w:tc>
        <w:tc>
          <w:tcPr>
            <w:tcW w:w="727" w:type="dxa"/>
            <w:gridSpan w:val="4"/>
            <w:tcBorders>
              <w:left w:val="nil"/>
              <w:bottom w:val="nil"/>
              <w:right w:val="nil"/>
            </w:tcBorders>
          </w:tcPr>
          <w:p w14:paraId="75534615" w14:textId="77777777" w:rsidR="00556D76" w:rsidRPr="005C021C" w:rsidRDefault="00556D76" w:rsidP="000760E6"/>
        </w:tc>
        <w:tc>
          <w:tcPr>
            <w:tcW w:w="445" w:type="dxa"/>
            <w:tcBorders>
              <w:left w:val="nil"/>
              <w:bottom w:val="nil"/>
              <w:right w:val="nil"/>
            </w:tcBorders>
          </w:tcPr>
          <w:p w14:paraId="16B47CAE" w14:textId="77777777" w:rsidR="00556D76" w:rsidRPr="005C021C" w:rsidRDefault="00556D76" w:rsidP="000760E6"/>
        </w:tc>
        <w:tc>
          <w:tcPr>
            <w:tcW w:w="285" w:type="dxa"/>
            <w:gridSpan w:val="5"/>
            <w:tcBorders>
              <w:left w:val="nil"/>
              <w:bottom w:val="nil"/>
              <w:right w:val="nil"/>
            </w:tcBorders>
          </w:tcPr>
          <w:p w14:paraId="251FEC2A" w14:textId="77777777" w:rsidR="00556D76" w:rsidRPr="005C021C" w:rsidRDefault="00556D76" w:rsidP="000760E6"/>
        </w:tc>
        <w:tc>
          <w:tcPr>
            <w:tcW w:w="606" w:type="dxa"/>
            <w:gridSpan w:val="6"/>
            <w:tcBorders>
              <w:left w:val="nil"/>
              <w:bottom w:val="single" w:sz="4" w:space="0" w:color="auto"/>
              <w:right w:val="nil"/>
            </w:tcBorders>
          </w:tcPr>
          <w:p w14:paraId="54B3CFA3" w14:textId="77777777" w:rsidR="00556D76" w:rsidRPr="005C021C" w:rsidRDefault="00556D76" w:rsidP="000760E6"/>
        </w:tc>
        <w:tc>
          <w:tcPr>
            <w:tcW w:w="581" w:type="dxa"/>
            <w:gridSpan w:val="5"/>
            <w:tcBorders>
              <w:left w:val="nil"/>
              <w:bottom w:val="single" w:sz="4" w:space="0" w:color="auto"/>
              <w:right w:val="nil"/>
            </w:tcBorders>
          </w:tcPr>
          <w:p w14:paraId="11318BE4" w14:textId="77777777" w:rsidR="00556D76" w:rsidRPr="005C021C" w:rsidRDefault="00556D76" w:rsidP="000760E6"/>
        </w:tc>
        <w:tc>
          <w:tcPr>
            <w:tcW w:w="477" w:type="dxa"/>
            <w:gridSpan w:val="4"/>
            <w:tcBorders>
              <w:left w:val="nil"/>
              <w:bottom w:val="single" w:sz="4" w:space="0" w:color="auto"/>
              <w:right w:val="nil"/>
            </w:tcBorders>
          </w:tcPr>
          <w:p w14:paraId="34D05DFB" w14:textId="77777777" w:rsidR="00556D76" w:rsidRPr="005C021C" w:rsidRDefault="00556D76" w:rsidP="000760E6"/>
        </w:tc>
        <w:tc>
          <w:tcPr>
            <w:tcW w:w="441" w:type="dxa"/>
            <w:gridSpan w:val="6"/>
            <w:tcBorders>
              <w:left w:val="nil"/>
              <w:bottom w:val="nil"/>
              <w:right w:val="nil"/>
            </w:tcBorders>
          </w:tcPr>
          <w:p w14:paraId="38B229D8" w14:textId="77777777" w:rsidR="00556D76" w:rsidRPr="005C021C" w:rsidRDefault="00556D76" w:rsidP="000760E6"/>
        </w:tc>
        <w:tc>
          <w:tcPr>
            <w:tcW w:w="760" w:type="dxa"/>
            <w:gridSpan w:val="5"/>
            <w:tcBorders>
              <w:left w:val="nil"/>
              <w:bottom w:val="nil"/>
              <w:right w:val="nil"/>
            </w:tcBorders>
          </w:tcPr>
          <w:p w14:paraId="25FC1E22" w14:textId="77777777" w:rsidR="00556D76" w:rsidRPr="005C021C" w:rsidRDefault="00556D76" w:rsidP="000760E6"/>
        </w:tc>
        <w:tc>
          <w:tcPr>
            <w:tcW w:w="396" w:type="dxa"/>
            <w:gridSpan w:val="5"/>
            <w:tcBorders>
              <w:left w:val="nil"/>
              <w:bottom w:val="nil"/>
              <w:right w:val="nil"/>
            </w:tcBorders>
          </w:tcPr>
          <w:p w14:paraId="541CCFF3" w14:textId="77777777" w:rsidR="00556D76" w:rsidRPr="005C021C" w:rsidRDefault="00556D76" w:rsidP="000760E6"/>
        </w:tc>
        <w:tc>
          <w:tcPr>
            <w:tcW w:w="499" w:type="dxa"/>
            <w:gridSpan w:val="5"/>
            <w:tcBorders>
              <w:left w:val="nil"/>
              <w:bottom w:val="single" w:sz="4" w:space="0" w:color="auto"/>
              <w:right w:val="nil"/>
            </w:tcBorders>
          </w:tcPr>
          <w:p w14:paraId="70626FB2" w14:textId="77777777" w:rsidR="00556D76" w:rsidRPr="005C021C" w:rsidRDefault="00556D76" w:rsidP="000760E6"/>
        </w:tc>
        <w:tc>
          <w:tcPr>
            <w:tcW w:w="439" w:type="dxa"/>
            <w:gridSpan w:val="7"/>
            <w:tcBorders>
              <w:left w:val="nil"/>
              <w:bottom w:val="single" w:sz="4" w:space="0" w:color="auto"/>
              <w:right w:val="nil"/>
            </w:tcBorders>
          </w:tcPr>
          <w:p w14:paraId="0B63F861" w14:textId="77777777" w:rsidR="00556D76" w:rsidRPr="005C021C" w:rsidRDefault="00556D76" w:rsidP="000760E6"/>
        </w:tc>
        <w:tc>
          <w:tcPr>
            <w:tcW w:w="419" w:type="dxa"/>
            <w:gridSpan w:val="5"/>
            <w:tcBorders>
              <w:left w:val="nil"/>
              <w:bottom w:val="single" w:sz="4" w:space="0" w:color="auto"/>
              <w:right w:val="nil"/>
            </w:tcBorders>
          </w:tcPr>
          <w:p w14:paraId="153C4655" w14:textId="77777777" w:rsidR="00556D76" w:rsidRPr="005C021C" w:rsidRDefault="00556D76" w:rsidP="000760E6"/>
        </w:tc>
        <w:tc>
          <w:tcPr>
            <w:tcW w:w="397" w:type="dxa"/>
            <w:gridSpan w:val="5"/>
            <w:tcBorders>
              <w:left w:val="nil"/>
              <w:bottom w:val="single" w:sz="4" w:space="0" w:color="auto"/>
              <w:right w:val="nil"/>
            </w:tcBorders>
          </w:tcPr>
          <w:p w14:paraId="4462DAFC" w14:textId="77777777" w:rsidR="00556D76" w:rsidRPr="005C021C" w:rsidRDefault="00556D76" w:rsidP="000760E6"/>
        </w:tc>
        <w:tc>
          <w:tcPr>
            <w:tcW w:w="473" w:type="dxa"/>
            <w:gridSpan w:val="4"/>
            <w:tcBorders>
              <w:left w:val="nil"/>
              <w:bottom w:val="single" w:sz="4" w:space="0" w:color="auto"/>
              <w:right w:val="nil"/>
            </w:tcBorders>
          </w:tcPr>
          <w:p w14:paraId="1F77C08D" w14:textId="77777777" w:rsidR="00556D76" w:rsidRPr="005C021C" w:rsidRDefault="00556D76" w:rsidP="000760E6"/>
        </w:tc>
      </w:tr>
      <w:tr w:rsidR="007F5758" w:rsidRPr="007B0A2F" w14:paraId="6623FEC0" w14:textId="77777777" w:rsidTr="00BB7604">
        <w:trPr>
          <w:gridBefore w:val="1"/>
          <w:trHeight w:val="397"/>
          <w:jc w:val="center"/>
        </w:trPr>
        <w:tc>
          <w:tcPr>
            <w:tcW w:w="4333" w:type="dxa"/>
            <w:gridSpan w:val="18"/>
            <w:tcBorders>
              <w:top w:val="single" w:sz="4" w:space="0" w:color="auto"/>
              <w:bottom w:val="single" w:sz="4" w:space="0" w:color="auto"/>
            </w:tcBorders>
            <w:shd w:val="clear" w:color="auto" w:fill="FFCC99"/>
            <w:vAlign w:val="center"/>
          </w:tcPr>
          <w:p w14:paraId="5E699240" w14:textId="77777777" w:rsidR="007F5758" w:rsidRPr="007B0A2F" w:rsidRDefault="007F5758" w:rsidP="002B41FD">
            <w:pPr>
              <w:rPr>
                <w:i w:val="0"/>
                <w:sz w:val="22"/>
                <w:szCs w:val="22"/>
              </w:rPr>
            </w:pPr>
            <w:r w:rsidRPr="007B0A2F">
              <w:rPr>
                <w:i w:val="0"/>
                <w:sz w:val="22"/>
                <w:szCs w:val="22"/>
              </w:rPr>
              <w:t>Mögliche Phase im Schulentwicklungsprozess</w:t>
            </w:r>
          </w:p>
        </w:tc>
        <w:tc>
          <w:tcPr>
            <w:tcW w:w="445" w:type="dxa"/>
            <w:tcBorders>
              <w:top w:val="nil"/>
              <w:left w:val="nil"/>
              <w:bottom w:val="nil"/>
              <w:right w:val="single" w:sz="4" w:space="0" w:color="auto"/>
            </w:tcBorders>
            <w:shd w:val="clear" w:color="auto" w:fill="auto"/>
          </w:tcPr>
          <w:p w14:paraId="131C9864" w14:textId="77777777" w:rsidR="007F5758" w:rsidRPr="007B0A2F" w:rsidRDefault="007F5758" w:rsidP="002B41FD">
            <w:pPr>
              <w:rPr>
                <w:i w:val="0"/>
                <w:sz w:val="22"/>
                <w:szCs w:val="22"/>
              </w:rPr>
            </w:pPr>
          </w:p>
        </w:tc>
        <w:tc>
          <w:tcPr>
            <w:tcW w:w="2667" w:type="dxa"/>
            <w:gridSpan w:val="28"/>
            <w:tcBorders>
              <w:top w:val="single" w:sz="4" w:space="0" w:color="auto"/>
              <w:left w:val="single" w:sz="4" w:space="0" w:color="auto"/>
              <w:bottom w:val="single" w:sz="4" w:space="0" w:color="auto"/>
              <w:right w:val="single" w:sz="4" w:space="0" w:color="auto"/>
            </w:tcBorders>
            <w:shd w:val="clear" w:color="auto" w:fill="FFCC99"/>
            <w:vAlign w:val="center"/>
          </w:tcPr>
          <w:p w14:paraId="4B0EE076" w14:textId="77777777" w:rsidR="007F5758" w:rsidRPr="007B0A2F" w:rsidRDefault="007F5758" w:rsidP="002B41FD">
            <w:pPr>
              <w:jc w:val="center"/>
              <w:rPr>
                <w:i w:val="0"/>
                <w:sz w:val="22"/>
                <w:szCs w:val="22"/>
              </w:rPr>
            </w:pPr>
            <w:r w:rsidRPr="007B0A2F">
              <w:rPr>
                <w:i w:val="0"/>
                <w:sz w:val="22"/>
                <w:szCs w:val="22"/>
              </w:rPr>
              <w:t>Mögliche Sozialform</w:t>
            </w:r>
          </w:p>
        </w:tc>
        <w:tc>
          <w:tcPr>
            <w:tcW w:w="483" w:type="dxa"/>
            <w:gridSpan w:val="3"/>
            <w:tcBorders>
              <w:top w:val="nil"/>
              <w:left w:val="single" w:sz="4" w:space="0" w:color="auto"/>
              <w:bottom w:val="nil"/>
              <w:right w:val="single" w:sz="4" w:space="0" w:color="auto"/>
            </w:tcBorders>
            <w:shd w:val="clear" w:color="auto" w:fill="auto"/>
          </w:tcPr>
          <w:p w14:paraId="14C5E82F" w14:textId="77777777" w:rsidR="007F5758" w:rsidRPr="007B0A2F" w:rsidRDefault="007F5758" w:rsidP="002B41FD">
            <w:pPr>
              <w:rPr>
                <w:i w:val="0"/>
                <w:sz w:val="22"/>
                <w:szCs w:val="22"/>
              </w:rPr>
            </w:pPr>
          </w:p>
        </w:tc>
        <w:tc>
          <w:tcPr>
            <w:tcW w:w="2732" w:type="dxa"/>
            <w:gridSpan w:val="33"/>
            <w:tcBorders>
              <w:top w:val="single" w:sz="4" w:space="0" w:color="auto"/>
              <w:left w:val="single" w:sz="4" w:space="0" w:color="auto"/>
              <w:bottom w:val="single" w:sz="4" w:space="0" w:color="auto"/>
              <w:right w:val="single" w:sz="4" w:space="0" w:color="auto"/>
            </w:tcBorders>
            <w:shd w:val="clear" w:color="auto" w:fill="FFCC99"/>
            <w:vAlign w:val="center"/>
          </w:tcPr>
          <w:p w14:paraId="07691A56" w14:textId="77777777" w:rsidR="007F5758" w:rsidRPr="007B0A2F" w:rsidRDefault="007F5758" w:rsidP="002B41FD">
            <w:pPr>
              <w:jc w:val="center"/>
              <w:rPr>
                <w:i w:val="0"/>
                <w:sz w:val="22"/>
                <w:szCs w:val="22"/>
              </w:rPr>
            </w:pPr>
            <w:r w:rsidRPr="007B0A2F">
              <w:rPr>
                <w:i w:val="0"/>
                <w:sz w:val="22"/>
                <w:szCs w:val="22"/>
              </w:rPr>
              <w:sym w:font="Symbol" w:char="F0C6"/>
            </w:r>
            <w:r w:rsidRPr="007B0A2F">
              <w:rPr>
                <w:i w:val="0"/>
                <w:sz w:val="22"/>
                <w:szCs w:val="22"/>
              </w:rPr>
              <w:t xml:space="preserve"> Aufwand</w:t>
            </w:r>
          </w:p>
        </w:tc>
      </w:tr>
      <w:tr w:rsidR="007F5758" w:rsidRPr="005C021C" w14:paraId="5B7E9F36" w14:textId="77777777" w:rsidTr="00BB7604">
        <w:trPr>
          <w:gridBefore w:val="1"/>
          <w:jc w:val="center"/>
        </w:trPr>
        <w:tc>
          <w:tcPr>
            <w:tcW w:w="4333" w:type="dxa"/>
            <w:gridSpan w:val="18"/>
            <w:vMerge w:val="restart"/>
            <w:tcBorders>
              <w:top w:val="single" w:sz="4" w:space="0" w:color="auto"/>
              <w:right w:val="single" w:sz="4" w:space="0" w:color="auto"/>
            </w:tcBorders>
          </w:tcPr>
          <w:p w14:paraId="0DF0FDB8" w14:textId="77777777" w:rsidR="007F5758" w:rsidRPr="005C021C" w:rsidRDefault="007F5758" w:rsidP="002B41FD">
            <w:pP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4"/>
              <w:gridCol w:w="454"/>
              <w:gridCol w:w="454"/>
              <w:gridCol w:w="464"/>
              <w:gridCol w:w="454"/>
              <w:gridCol w:w="464"/>
              <w:gridCol w:w="454"/>
              <w:gridCol w:w="454"/>
            </w:tblGrid>
            <w:tr w:rsidR="007F5758" w:rsidRPr="005C021C" w14:paraId="4BA558D8" w14:textId="77777777" w:rsidTr="002B41FD">
              <w:trPr>
                <w:jc w:val="center"/>
              </w:trPr>
              <w:tc>
                <w:tcPr>
                  <w:tcW w:w="454" w:type="dxa"/>
                </w:tcPr>
                <w:p w14:paraId="714239E2" w14:textId="77777777" w:rsidR="007F5758" w:rsidRPr="005C021C" w:rsidRDefault="007F5758" w:rsidP="002B41FD">
                  <w:pPr>
                    <w:jc w:val="center"/>
                    <w:rPr>
                      <w:i w:val="0"/>
                      <w:sz w:val="24"/>
                      <w:szCs w:val="24"/>
                    </w:rPr>
                  </w:pPr>
                  <w:r>
                    <w:rPr>
                      <w:i w:val="0"/>
                      <w:sz w:val="24"/>
                      <w:szCs w:val="24"/>
                    </w:rPr>
                    <w:t>1</w:t>
                  </w:r>
                </w:p>
              </w:tc>
              <w:tc>
                <w:tcPr>
                  <w:tcW w:w="454" w:type="dxa"/>
                </w:tcPr>
                <w:p w14:paraId="14B37C3B" w14:textId="77777777" w:rsidR="007F5758" w:rsidRPr="005C021C" w:rsidRDefault="007F5758" w:rsidP="002B41FD">
                  <w:pPr>
                    <w:jc w:val="center"/>
                    <w:rPr>
                      <w:i w:val="0"/>
                      <w:sz w:val="24"/>
                      <w:szCs w:val="24"/>
                    </w:rPr>
                  </w:pPr>
                  <w:r>
                    <w:rPr>
                      <w:i w:val="0"/>
                      <w:sz w:val="24"/>
                      <w:szCs w:val="24"/>
                    </w:rPr>
                    <w:t>2</w:t>
                  </w:r>
                </w:p>
              </w:tc>
              <w:tc>
                <w:tcPr>
                  <w:tcW w:w="454" w:type="dxa"/>
                </w:tcPr>
                <w:p w14:paraId="44B190EA" w14:textId="77777777" w:rsidR="007F5758" w:rsidRPr="005C021C" w:rsidRDefault="007F5758" w:rsidP="002B41FD">
                  <w:pPr>
                    <w:rPr>
                      <w:i w:val="0"/>
                      <w:sz w:val="24"/>
                      <w:szCs w:val="24"/>
                    </w:rPr>
                  </w:pPr>
                  <w:r>
                    <w:rPr>
                      <w:i w:val="0"/>
                      <w:sz w:val="24"/>
                      <w:szCs w:val="24"/>
                    </w:rPr>
                    <w:t>3a</w:t>
                  </w:r>
                </w:p>
              </w:tc>
              <w:tc>
                <w:tcPr>
                  <w:tcW w:w="454" w:type="dxa"/>
                </w:tcPr>
                <w:p w14:paraId="6B1144A9" w14:textId="77777777" w:rsidR="007F5758" w:rsidRPr="005C021C" w:rsidRDefault="007F5758" w:rsidP="002B41FD">
                  <w:pPr>
                    <w:rPr>
                      <w:i w:val="0"/>
                      <w:sz w:val="24"/>
                      <w:szCs w:val="24"/>
                    </w:rPr>
                  </w:pPr>
                  <w:r>
                    <w:rPr>
                      <w:i w:val="0"/>
                      <w:sz w:val="24"/>
                      <w:szCs w:val="24"/>
                    </w:rPr>
                    <w:t>3b</w:t>
                  </w:r>
                </w:p>
              </w:tc>
              <w:tc>
                <w:tcPr>
                  <w:tcW w:w="454" w:type="dxa"/>
                </w:tcPr>
                <w:p w14:paraId="1083F791" w14:textId="77777777" w:rsidR="007F5758" w:rsidRPr="005C021C" w:rsidRDefault="007F5758" w:rsidP="002B41FD">
                  <w:pPr>
                    <w:rPr>
                      <w:i w:val="0"/>
                      <w:sz w:val="24"/>
                      <w:szCs w:val="24"/>
                    </w:rPr>
                  </w:pPr>
                  <w:r>
                    <w:rPr>
                      <w:i w:val="0"/>
                      <w:sz w:val="24"/>
                      <w:szCs w:val="24"/>
                    </w:rPr>
                    <w:t>4a</w:t>
                  </w:r>
                </w:p>
              </w:tc>
              <w:tc>
                <w:tcPr>
                  <w:tcW w:w="454" w:type="dxa"/>
                </w:tcPr>
                <w:p w14:paraId="31BD2601" w14:textId="77777777" w:rsidR="007F5758" w:rsidRPr="005C021C" w:rsidRDefault="007F5758" w:rsidP="002B41FD">
                  <w:pPr>
                    <w:rPr>
                      <w:i w:val="0"/>
                      <w:sz w:val="24"/>
                      <w:szCs w:val="24"/>
                    </w:rPr>
                  </w:pPr>
                  <w:r>
                    <w:rPr>
                      <w:i w:val="0"/>
                      <w:sz w:val="24"/>
                      <w:szCs w:val="24"/>
                    </w:rPr>
                    <w:t>4</w:t>
                  </w:r>
                  <w:r w:rsidRPr="005C021C">
                    <w:rPr>
                      <w:i w:val="0"/>
                      <w:sz w:val="24"/>
                      <w:szCs w:val="24"/>
                    </w:rPr>
                    <w:t>b</w:t>
                  </w:r>
                </w:p>
              </w:tc>
              <w:tc>
                <w:tcPr>
                  <w:tcW w:w="454" w:type="dxa"/>
                </w:tcPr>
                <w:p w14:paraId="4067D446" w14:textId="77777777" w:rsidR="007F5758" w:rsidRPr="005C021C" w:rsidRDefault="007F5758" w:rsidP="002B41FD">
                  <w:pPr>
                    <w:jc w:val="center"/>
                    <w:rPr>
                      <w:i w:val="0"/>
                      <w:sz w:val="24"/>
                      <w:szCs w:val="24"/>
                    </w:rPr>
                  </w:pPr>
                  <w:r>
                    <w:rPr>
                      <w:i w:val="0"/>
                      <w:sz w:val="24"/>
                      <w:szCs w:val="24"/>
                    </w:rPr>
                    <w:t>5</w:t>
                  </w:r>
                </w:p>
              </w:tc>
              <w:tc>
                <w:tcPr>
                  <w:tcW w:w="454" w:type="dxa"/>
                </w:tcPr>
                <w:p w14:paraId="6A474816" w14:textId="77777777" w:rsidR="007F5758" w:rsidRPr="005C021C" w:rsidRDefault="007F5758" w:rsidP="002B41FD">
                  <w:pPr>
                    <w:rPr>
                      <w:i w:val="0"/>
                      <w:sz w:val="24"/>
                      <w:szCs w:val="24"/>
                    </w:rPr>
                  </w:pPr>
                  <w:r>
                    <w:rPr>
                      <w:i w:val="0"/>
                      <w:sz w:val="24"/>
                      <w:szCs w:val="24"/>
                    </w:rPr>
                    <w:t>6</w:t>
                  </w:r>
                </w:p>
              </w:tc>
            </w:tr>
            <w:tr w:rsidR="007F5758" w:rsidRPr="005C021C" w14:paraId="0D6AE64E" w14:textId="77777777" w:rsidTr="002B41FD">
              <w:trPr>
                <w:jc w:val="center"/>
              </w:trPr>
              <w:tc>
                <w:tcPr>
                  <w:tcW w:w="454" w:type="dxa"/>
                </w:tcPr>
                <w:p w14:paraId="214E430B" w14:textId="77777777" w:rsidR="007F5758" w:rsidRPr="005C021C" w:rsidRDefault="007F5758" w:rsidP="002B41FD">
                  <w:pPr>
                    <w:jc w:val="center"/>
                    <w:rPr>
                      <w:i w:val="0"/>
                      <w:sz w:val="24"/>
                      <w:szCs w:val="24"/>
                    </w:rPr>
                  </w:pPr>
                  <w:r w:rsidRPr="005C021C">
                    <w:rPr>
                      <w:i w:val="0"/>
                      <w:sz w:val="24"/>
                      <w:szCs w:val="24"/>
                    </w:rPr>
                    <w:t>x</w:t>
                  </w:r>
                </w:p>
              </w:tc>
              <w:tc>
                <w:tcPr>
                  <w:tcW w:w="454" w:type="dxa"/>
                </w:tcPr>
                <w:p w14:paraId="526EB80A" w14:textId="77777777" w:rsidR="007F5758" w:rsidRPr="005C021C" w:rsidRDefault="007F5758" w:rsidP="002B41FD">
                  <w:pPr>
                    <w:jc w:val="center"/>
                    <w:rPr>
                      <w:i w:val="0"/>
                      <w:sz w:val="24"/>
                      <w:szCs w:val="24"/>
                    </w:rPr>
                  </w:pPr>
                </w:p>
              </w:tc>
              <w:tc>
                <w:tcPr>
                  <w:tcW w:w="454" w:type="dxa"/>
                </w:tcPr>
                <w:p w14:paraId="7C973690" w14:textId="77777777" w:rsidR="007F5758" w:rsidRPr="005C021C" w:rsidRDefault="007F5758" w:rsidP="002B41FD">
                  <w:pPr>
                    <w:jc w:val="center"/>
                    <w:rPr>
                      <w:i w:val="0"/>
                      <w:sz w:val="24"/>
                      <w:szCs w:val="24"/>
                    </w:rPr>
                  </w:pPr>
                </w:p>
              </w:tc>
              <w:tc>
                <w:tcPr>
                  <w:tcW w:w="454" w:type="dxa"/>
                </w:tcPr>
                <w:p w14:paraId="501537D6" w14:textId="77777777" w:rsidR="007F5758" w:rsidRPr="005C021C" w:rsidRDefault="007F5758" w:rsidP="002B41FD">
                  <w:pPr>
                    <w:jc w:val="center"/>
                    <w:rPr>
                      <w:i w:val="0"/>
                      <w:sz w:val="24"/>
                      <w:szCs w:val="24"/>
                    </w:rPr>
                  </w:pPr>
                </w:p>
              </w:tc>
              <w:tc>
                <w:tcPr>
                  <w:tcW w:w="454" w:type="dxa"/>
                </w:tcPr>
                <w:p w14:paraId="590BDA97" w14:textId="77777777" w:rsidR="007F5758" w:rsidRPr="005C021C" w:rsidRDefault="007F5758" w:rsidP="002B41FD">
                  <w:pPr>
                    <w:jc w:val="center"/>
                    <w:rPr>
                      <w:i w:val="0"/>
                      <w:sz w:val="24"/>
                      <w:szCs w:val="24"/>
                    </w:rPr>
                  </w:pPr>
                </w:p>
              </w:tc>
              <w:tc>
                <w:tcPr>
                  <w:tcW w:w="454" w:type="dxa"/>
                </w:tcPr>
                <w:p w14:paraId="36CDC87E" w14:textId="77777777" w:rsidR="007F5758" w:rsidRPr="005C021C" w:rsidRDefault="007F5758" w:rsidP="002B41FD">
                  <w:pPr>
                    <w:jc w:val="center"/>
                    <w:rPr>
                      <w:i w:val="0"/>
                      <w:sz w:val="24"/>
                      <w:szCs w:val="24"/>
                    </w:rPr>
                  </w:pPr>
                </w:p>
              </w:tc>
              <w:tc>
                <w:tcPr>
                  <w:tcW w:w="454" w:type="dxa"/>
                </w:tcPr>
                <w:p w14:paraId="0F916A5C" w14:textId="77777777" w:rsidR="007F5758" w:rsidRPr="005C021C" w:rsidRDefault="007F5758" w:rsidP="002B41FD">
                  <w:pPr>
                    <w:jc w:val="center"/>
                    <w:rPr>
                      <w:i w:val="0"/>
                      <w:sz w:val="24"/>
                      <w:szCs w:val="24"/>
                    </w:rPr>
                  </w:pPr>
                  <w:r w:rsidRPr="005C021C">
                    <w:rPr>
                      <w:i w:val="0"/>
                      <w:sz w:val="24"/>
                      <w:szCs w:val="24"/>
                    </w:rPr>
                    <w:t>x</w:t>
                  </w:r>
                </w:p>
              </w:tc>
              <w:tc>
                <w:tcPr>
                  <w:tcW w:w="454" w:type="dxa"/>
                </w:tcPr>
                <w:p w14:paraId="58AA0411" w14:textId="77777777" w:rsidR="007F5758" w:rsidRPr="005C021C" w:rsidRDefault="007F5758" w:rsidP="002B41FD">
                  <w:pPr>
                    <w:jc w:val="center"/>
                    <w:rPr>
                      <w:i w:val="0"/>
                      <w:sz w:val="24"/>
                      <w:szCs w:val="24"/>
                    </w:rPr>
                  </w:pPr>
                </w:p>
              </w:tc>
            </w:tr>
          </w:tbl>
          <w:p w14:paraId="591207EA" w14:textId="77777777" w:rsidR="007F5758" w:rsidRPr="005C021C" w:rsidRDefault="007F5758" w:rsidP="002B41FD"/>
        </w:tc>
        <w:tc>
          <w:tcPr>
            <w:tcW w:w="445" w:type="dxa"/>
            <w:tcBorders>
              <w:top w:val="nil"/>
              <w:left w:val="single" w:sz="4" w:space="0" w:color="auto"/>
              <w:bottom w:val="nil"/>
              <w:right w:val="single" w:sz="4" w:space="0" w:color="auto"/>
            </w:tcBorders>
            <w:shd w:val="clear" w:color="auto" w:fill="auto"/>
          </w:tcPr>
          <w:p w14:paraId="23C68416" w14:textId="77777777" w:rsidR="007F5758" w:rsidRPr="005C021C" w:rsidRDefault="007F5758" w:rsidP="002B41FD"/>
        </w:tc>
        <w:tc>
          <w:tcPr>
            <w:tcW w:w="2667" w:type="dxa"/>
            <w:gridSpan w:val="28"/>
            <w:vMerge w:val="restart"/>
            <w:tcBorders>
              <w:top w:val="single" w:sz="4" w:space="0" w:color="auto"/>
              <w:left w:val="single" w:sz="4" w:space="0" w:color="auto"/>
              <w:right w:val="single" w:sz="4" w:space="0" w:color="auto"/>
            </w:tcBorders>
            <w:shd w:val="clear" w:color="auto" w:fill="auto"/>
          </w:tcPr>
          <w:p w14:paraId="11C5FEEF" w14:textId="77777777" w:rsidR="007F5758" w:rsidRPr="005C021C" w:rsidRDefault="007F5758" w:rsidP="002B41FD">
            <w:pPr>
              <w:rPr>
                <w:sz w:val="8"/>
                <w:szCs w:val="8"/>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3"/>
              <w:gridCol w:w="479"/>
              <w:gridCol w:w="507"/>
              <w:gridCol w:w="959"/>
            </w:tblGrid>
            <w:tr w:rsidR="007F5758" w:rsidRPr="005C021C" w14:paraId="45A54B91" w14:textId="77777777" w:rsidTr="002B41FD">
              <w:tc>
                <w:tcPr>
                  <w:tcW w:w="451" w:type="dxa"/>
                </w:tcPr>
                <w:p w14:paraId="73D1E07A" w14:textId="77777777" w:rsidR="007F5758" w:rsidRPr="005C021C" w:rsidRDefault="007F5758" w:rsidP="002B41FD">
                  <w:pPr>
                    <w:rPr>
                      <w:i w:val="0"/>
                      <w:sz w:val="24"/>
                      <w:szCs w:val="24"/>
                    </w:rPr>
                  </w:pPr>
                  <w:r w:rsidRPr="005C021C">
                    <w:rPr>
                      <w:i w:val="0"/>
                      <w:sz w:val="24"/>
                      <w:szCs w:val="24"/>
                    </w:rPr>
                    <w:t>EA</w:t>
                  </w:r>
                </w:p>
              </w:tc>
              <w:tc>
                <w:tcPr>
                  <w:tcW w:w="457" w:type="dxa"/>
                </w:tcPr>
                <w:p w14:paraId="559D975D" w14:textId="77777777" w:rsidR="007F5758" w:rsidRPr="005C021C" w:rsidRDefault="007F5758" w:rsidP="002B41FD">
                  <w:pPr>
                    <w:rPr>
                      <w:i w:val="0"/>
                      <w:sz w:val="24"/>
                      <w:szCs w:val="24"/>
                    </w:rPr>
                  </w:pPr>
                  <w:r w:rsidRPr="005C021C">
                    <w:rPr>
                      <w:i w:val="0"/>
                      <w:sz w:val="24"/>
                      <w:szCs w:val="24"/>
                    </w:rPr>
                    <w:t>PA</w:t>
                  </w:r>
                </w:p>
              </w:tc>
              <w:tc>
                <w:tcPr>
                  <w:tcW w:w="483" w:type="dxa"/>
                </w:tcPr>
                <w:p w14:paraId="19C4AC1F" w14:textId="77777777" w:rsidR="007F5758" w:rsidRPr="005C021C" w:rsidRDefault="007F5758" w:rsidP="002B41FD">
                  <w:pPr>
                    <w:rPr>
                      <w:i w:val="0"/>
                      <w:sz w:val="24"/>
                      <w:szCs w:val="24"/>
                    </w:rPr>
                  </w:pPr>
                  <w:r w:rsidRPr="005C021C">
                    <w:rPr>
                      <w:i w:val="0"/>
                      <w:sz w:val="24"/>
                      <w:szCs w:val="24"/>
                    </w:rPr>
                    <w:t>GA</w:t>
                  </w:r>
                </w:p>
              </w:tc>
              <w:tc>
                <w:tcPr>
                  <w:tcW w:w="886" w:type="dxa"/>
                </w:tcPr>
                <w:p w14:paraId="290BD2DE" w14:textId="77777777" w:rsidR="007F5758" w:rsidRPr="005C021C" w:rsidRDefault="007F5758" w:rsidP="002B41FD">
                  <w:pPr>
                    <w:rPr>
                      <w:i w:val="0"/>
                      <w:sz w:val="24"/>
                      <w:szCs w:val="24"/>
                    </w:rPr>
                  </w:pPr>
                  <w:r w:rsidRPr="005C021C">
                    <w:rPr>
                      <w:i w:val="0"/>
                      <w:sz w:val="24"/>
                      <w:szCs w:val="24"/>
                    </w:rPr>
                    <w:t>Plenum</w:t>
                  </w:r>
                </w:p>
              </w:tc>
            </w:tr>
            <w:tr w:rsidR="007F5758" w:rsidRPr="005C021C" w14:paraId="564504E1" w14:textId="77777777" w:rsidTr="002B41FD">
              <w:tc>
                <w:tcPr>
                  <w:tcW w:w="451" w:type="dxa"/>
                </w:tcPr>
                <w:p w14:paraId="7150C700" w14:textId="77777777" w:rsidR="007F5758" w:rsidRPr="005C021C" w:rsidRDefault="007F5758" w:rsidP="002B41FD">
                  <w:pPr>
                    <w:jc w:val="center"/>
                    <w:rPr>
                      <w:i w:val="0"/>
                      <w:sz w:val="24"/>
                      <w:szCs w:val="24"/>
                    </w:rPr>
                  </w:pPr>
                  <w:r w:rsidRPr="005C021C">
                    <w:rPr>
                      <w:i w:val="0"/>
                      <w:sz w:val="24"/>
                      <w:szCs w:val="24"/>
                    </w:rPr>
                    <w:t>x</w:t>
                  </w:r>
                </w:p>
              </w:tc>
              <w:tc>
                <w:tcPr>
                  <w:tcW w:w="457" w:type="dxa"/>
                </w:tcPr>
                <w:p w14:paraId="42EF3639" w14:textId="77777777" w:rsidR="007F5758" w:rsidRPr="005C021C" w:rsidRDefault="007F5758" w:rsidP="002B41FD">
                  <w:pPr>
                    <w:rPr>
                      <w:i w:val="0"/>
                      <w:sz w:val="24"/>
                      <w:szCs w:val="24"/>
                    </w:rPr>
                  </w:pPr>
                </w:p>
              </w:tc>
              <w:tc>
                <w:tcPr>
                  <w:tcW w:w="483" w:type="dxa"/>
                </w:tcPr>
                <w:p w14:paraId="6DFFFFD9" w14:textId="77777777" w:rsidR="007F5758" w:rsidRPr="005C021C" w:rsidRDefault="007F5758" w:rsidP="002B41FD">
                  <w:pPr>
                    <w:rPr>
                      <w:i w:val="0"/>
                      <w:sz w:val="24"/>
                      <w:szCs w:val="24"/>
                    </w:rPr>
                  </w:pPr>
                </w:p>
              </w:tc>
              <w:tc>
                <w:tcPr>
                  <w:tcW w:w="886" w:type="dxa"/>
                </w:tcPr>
                <w:p w14:paraId="11070B31" w14:textId="77777777" w:rsidR="007F5758" w:rsidRPr="005C021C" w:rsidRDefault="007F5758" w:rsidP="002B41FD">
                  <w:pPr>
                    <w:rPr>
                      <w:i w:val="0"/>
                      <w:sz w:val="24"/>
                      <w:szCs w:val="24"/>
                    </w:rPr>
                  </w:pPr>
                </w:p>
              </w:tc>
            </w:tr>
          </w:tbl>
          <w:p w14:paraId="30D920C7" w14:textId="77777777" w:rsidR="007F5758" w:rsidRPr="005C021C" w:rsidRDefault="007F5758" w:rsidP="002B41FD"/>
        </w:tc>
        <w:tc>
          <w:tcPr>
            <w:tcW w:w="483" w:type="dxa"/>
            <w:gridSpan w:val="3"/>
            <w:tcBorders>
              <w:top w:val="nil"/>
              <w:left w:val="single" w:sz="4" w:space="0" w:color="auto"/>
              <w:bottom w:val="nil"/>
              <w:right w:val="single" w:sz="4" w:space="0" w:color="auto"/>
            </w:tcBorders>
            <w:shd w:val="clear" w:color="auto" w:fill="auto"/>
          </w:tcPr>
          <w:p w14:paraId="14CB417F" w14:textId="77777777" w:rsidR="007F5758" w:rsidRPr="005C021C" w:rsidRDefault="007F5758" w:rsidP="002B41FD"/>
        </w:tc>
        <w:tc>
          <w:tcPr>
            <w:tcW w:w="2732" w:type="dxa"/>
            <w:gridSpan w:val="33"/>
            <w:vMerge w:val="restart"/>
            <w:tcBorders>
              <w:top w:val="single" w:sz="4" w:space="0" w:color="auto"/>
              <w:left w:val="single" w:sz="4" w:space="0" w:color="auto"/>
              <w:right w:val="single" w:sz="4" w:space="0" w:color="auto"/>
            </w:tcBorders>
            <w:shd w:val="clear" w:color="auto" w:fill="auto"/>
          </w:tcPr>
          <w:p w14:paraId="549C5863" w14:textId="77777777" w:rsidR="007F5758" w:rsidRPr="005C021C" w:rsidRDefault="007F5758" w:rsidP="002B41FD">
            <w:pPr>
              <w:jc w:val="center"/>
              <w:rPr>
                <w:sz w:val="8"/>
                <w:szCs w:val="8"/>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7"/>
              <w:gridCol w:w="848"/>
              <w:gridCol w:w="816"/>
            </w:tblGrid>
            <w:tr w:rsidR="007F5758" w:rsidRPr="005C021C" w14:paraId="21DD4BC5" w14:textId="77777777" w:rsidTr="002B41FD">
              <w:trPr>
                <w:jc w:val="center"/>
              </w:trPr>
              <w:tc>
                <w:tcPr>
                  <w:tcW w:w="871" w:type="dxa"/>
                  <w:vAlign w:val="center"/>
                </w:tcPr>
                <w:p w14:paraId="0CF7B119" w14:textId="77777777" w:rsidR="007F5758" w:rsidRPr="007B0A2F" w:rsidRDefault="007F5758" w:rsidP="002B41FD">
                  <w:pPr>
                    <w:jc w:val="center"/>
                    <w:rPr>
                      <w:i w:val="0"/>
                      <w:sz w:val="24"/>
                      <w:szCs w:val="24"/>
                    </w:rPr>
                  </w:pPr>
                  <w:r w:rsidRPr="007B0A2F">
                    <w:rPr>
                      <w:i w:val="0"/>
                      <w:sz w:val="24"/>
                      <w:szCs w:val="24"/>
                    </w:rPr>
                    <w:t>gering</w:t>
                  </w:r>
                </w:p>
              </w:tc>
              <w:tc>
                <w:tcPr>
                  <w:tcW w:w="872" w:type="dxa"/>
                  <w:vAlign w:val="center"/>
                </w:tcPr>
                <w:p w14:paraId="1551CB79" w14:textId="77777777" w:rsidR="007F5758" w:rsidRPr="007B0A2F" w:rsidRDefault="007F5758" w:rsidP="002B41FD">
                  <w:pPr>
                    <w:jc w:val="center"/>
                    <w:rPr>
                      <w:i w:val="0"/>
                      <w:sz w:val="24"/>
                      <w:szCs w:val="24"/>
                    </w:rPr>
                  </w:pPr>
                  <w:r w:rsidRPr="007B0A2F">
                    <w:rPr>
                      <w:i w:val="0"/>
                      <w:sz w:val="24"/>
                      <w:szCs w:val="24"/>
                    </w:rPr>
                    <w:t>mittel</w:t>
                  </w:r>
                </w:p>
              </w:tc>
              <w:tc>
                <w:tcPr>
                  <w:tcW w:w="872" w:type="dxa"/>
                  <w:vAlign w:val="center"/>
                </w:tcPr>
                <w:p w14:paraId="7DF7AE0E" w14:textId="77777777" w:rsidR="007F5758" w:rsidRPr="007B0A2F" w:rsidRDefault="007F5758" w:rsidP="002B41FD">
                  <w:pPr>
                    <w:jc w:val="center"/>
                    <w:rPr>
                      <w:i w:val="0"/>
                      <w:sz w:val="24"/>
                      <w:szCs w:val="24"/>
                    </w:rPr>
                  </w:pPr>
                  <w:r w:rsidRPr="007B0A2F">
                    <w:rPr>
                      <w:i w:val="0"/>
                      <w:sz w:val="24"/>
                      <w:szCs w:val="24"/>
                    </w:rPr>
                    <w:t>hoch</w:t>
                  </w:r>
                </w:p>
              </w:tc>
            </w:tr>
            <w:tr w:rsidR="007F5758" w:rsidRPr="005C021C" w14:paraId="17A145C6" w14:textId="77777777" w:rsidTr="002B41FD">
              <w:trPr>
                <w:jc w:val="center"/>
              </w:trPr>
              <w:tc>
                <w:tcPr>
                  <w:tcW w:w="871" w:type="dxa"/>
                  <w:vAlign w:val="center"/>
                </w:tcPr>
                <w:p w14:paraId="41B081A2" w14:textId="77777777" w:rsidR="007F5758" w:rsidRPr="005C021C" w:rsidRDefault="007F5758" w:rsidP="002B41FD">
                  <w:pPr>
                    <w:jc w:val="center"/>
                    <w:rPr>
                      <w:i w:val="0"/>
                      <w:sz w:val="22"/>
                      <w:szCs w:val="22"/>
                    </w:rPr>
                  </w:pPr>
                  <w:r w:rsidRPr="005C021C">
                    <w:rPr>
                      <w:i w:val="0"/>
                      <w:sz w:val="24"/>
                      <w:szCs w:val="24"/>
                    </w:rPr>
                    <w:t>x</w:t>
                  </w:r>
                </w:p>
              </w:tc>
              <w:tc>
                <w:tcPr>
                  <w:tcW w:w="872" w:type="dxa"/>
                  <w:vAlign w:val="center"/>
                </w:tcPr>
                <w:p w14:paraId="2B69FF1E" w14:textId="77777777" w:rsidR="007F5758" w:rsidRPr="005C021C" w:rsidRDefault="007F5758" w:rsidP="002B41FD">
                  <w:pPr>
                    <w:jc w:val="center"/>
                    <w:rPr>
                      <w:i w:val="0"/>
                      <w:sz w:val="22"/>
                      <w:szCs w:val="22"/>
                    </w:rPr>
                  </w:pPr>
                </w:p>
              </w:tc>
              <w:tc>
                <w:tcPr>
                  <w:tcW w:w="872" w:type="dxa"/>
                  <w:vAlign w:val="center"/>
                </w:tcPr>
                <w:p w14:paraId="1C6CDE85" w14:textId="77777777" w:rsidR="007F5758" w:rsidRPr="005C021C" w:rsidRDefault="007F5758" w:rsidP="002B41FD">
                  <w:pPr>
                    <w:jc w:val="center"/>
                    <w:rPr>
                      <w:i w:val="0"/>
                      <w:sz w:val="22"/>
                      <w:szCs w:val="22"/>
                    </w:rPr>
                  </w:pPr>
                </w:p>
              </w:tc>
            </w:tr>
          </w:tbl>
          <w:p w14:paraId="20FE6BE9" w14:textId="77777777" w:rsidR="007F5758" w:rsidRPr="005C021C" w:rsidRDefault="007F5758" w:rsidP="002B41FD"/>
        </w:tc>
      </w:tr>
      <w:tr w:rsidR="007F5758" w:rsidRPr="005C021C" w14:paraId="5B456ED9" w14:textId="77777777" w:rsidTr="00BB7604">
        <w:trPr>
          <w:gridBefore w:val="1"/>
          <w:jc w:val="center"/>
        </w:trPr>
        <w:tc>
          <w:tcPr>
            <w:tcW w:w="4333" w:type="dxa"/>
            <w:gridSpan w:val="18"/>
            <w:vMerge/>
            <w:tcBorders>
              <w:bottom w:val="single" w:sz="4" w:space="0" w:color="auto"/>
              <w:right w:val="single" w:sz="4" w:space="0" w:color="auto"/>
            </w:tcBorders>
          </w:tcPr>
          <w:p w14:paraId="23AEC518" w14:textId="77777777" w:rsidR="007F5758" w:rsidRPr="005C021C" w:rsidRDefault="007F5758" w:rsidP="002B41FD">
            <w:pPr>
              <w:jc w:val="center"/>
            </w:pPr>
          </w:p>
        </w:tc>
        <w:tc>
          <w:tcPr>
            <w:tcW w:w="445" w:type="dxa"/>
            <w:tcBorders>
              <w:top w:val="nil"/>
              <w:left w:val="single" w:sz="4" w:space="0" w:color="auto"/>
              <w:bottom w:val="nil"/>
              <w:right w:val="single" w:sz="4" w:space="0" w:color="auto"/>
            </w:tcBorders>
            <w:shd w:val="clear" w:color="auto" w:fill="auto"/>
          </w:tcPr>
          <w:p w14:paraId="02CBE178" w14:textId="77777777" w:rsidR="007F5758" w:rsidRPr="005C021C" w:rsidRDefault="007F5758" w:rsidP="002B41FD"/>
        </w:tc>
        <w:tc>
          <w:tcPr>
            <w:tcW w:w="2667" w:type="dxa"/>
            <w:gridSpan w:val="28"/>
            <w:vMerge/>
            <w:tcBorders>
              <w:top w:val="single" w:sz="4" w:space="0" w:color="auto"/>
              <w:left w:val="single" w:sz="4" w:space="0" w:color="auto"/>
              <w:bottom w:val="single" w:sz="4" w:space="0" w:color="auto"/>
              <w:right w:val="single" w:sz="4" w:space="0" w:color="auto"/>
            </w:tcBorders>
            <w:shd w:val="clear" w:color="auto" w:fill="auto"/>
          </w:tcPr>
          <w:p w14:paraId="62957176" w14:textId="77777777" w:rsidR="007F5758" w:rsidRPr="005C021C" w:rsidRDefault="007F5758" w:rsidP="002B41FD"/>
        </w:tc>
        <w:tc>
          <w:tcPr>
            <w:tcW w:w="483" w:type="dxa"/>
            <w:gridSpan w:val="3"/>
            <w:tcBorders>
              <w:top w:val="nil"/>
              <w:left w:val="single" w:sz="4" w:space="0" w:color="auto"/>
              <w:bottom w:val="nil"/>
              <w:right w:val="single" w:sz="4" w:space="0" w:color="auto"/>
            </w:tcBorders>
            <w:shd w:val="clear" w:color="auto" w:fill="auto"/>
          </w:tcPr>
          <w:p w14:paraId="1A2EB6E8" w14:textId="77777777" w:rsidR="007F5758" w:rsidRPr="005C021C" w:rsidRDefault="007F5758" w:rsidP="002B41FD"/>
        </w:tc>
        <w:tc>
          <w:tcPr>
            <w:tcW w:w="2732" w:type="dxa"/>
            <w:gridSpan w:val="33"/>
            <w:vMerge/>
            <w:tcBorders>
              <w:top w:val="single" w:sz="4" w:space="0" w:color="auto"/>
              <w:left w:val="single" w:sz="4" w:space="0" w:color="auto"/>
              <w:bottom w:val="single" w:sz="4" w:space="0" w:color="auto"/>
              <w:right w:val="single" w:sz="4" w:space="0" w:color="auto"/>
            </w:tcBorders>
            <w:shd w:val="clear" w:color="auto" w:fill="auto"/>
          </w:tcPr>
          <w:p w14:paraId="0D2B9024" w14:textId="77777777" w:rsidR="007F5758" w:rsidRPr="005C021C" w:rsidRDefault="007F5758" w:rsidP="002B41FD"/>
        </w:tc>
      </w:tr>
      <w:tr w:rsidR="007B0A2F" w:rsidRPr="005C021C" w14:paraId="5722AB16" w14:textId="77777777" w:rsidTr="00BB7604">
        <w:trPr>
          <w:gridBefore w:val="1"/>
          <w:jc w:val="center"/>
        </w:trPr>
        <w:tc>
          <w:tcPr>
            <w:tcW w:w="4333" w:type="dxa"/>
            <w:gridSpan w:val="18"/>
            <w:vMerge/>
            <w:tcBorders>
              <w:bottom w:val="single" w:sz="4" w:space="0" w:color="auto"/>
              <w:right w:val="single" w:sz="4" w:space="0" w:color="auto"/>
            </w:tcBorders>
          </w:tcPr>
          <w:p w14:paraId="11BA5666" w14:textId="77777777" w:rsidR="00454A07" w:rsidRPr="005C021C" w:rsidRDefault="00454A07" w:rsidP="002B41FD">
            <w:pPr>
              <w:jc w:val="center"/>
            </w:pPr>
          </w:p>
        </w:tc>
        <w:tc>
          <w:tcPr>
            <w:tcW w:w="445" w:type="dxa"/>
            <w:tcBorders>
              <w:top w:val="nil"/>
              <w:left w:val="single" w:sz="4" w:space="0" w:color="auto"/>
              <w:bottom w:val="nil"/>
              <w:right w:val="single" w:sz="4" w:space="0" w:color="auto"/>
            </w:tcBorders>
            <w:shd w:val="clear" w:color="auto" w:fill="auto"/>
          </w:tcPr>
          <w:p w14:paraId="3491392F" w14:textId="77777777" w:rsidR="00454A07" w:rsidRPr="005C021C" w:rsidRDefault="00454A07" w:rsidP="002B41FD"/>
        </w:tc>
        <w:tc>
          <w:tcPr>
            <w:tcW w:w="2667" w:type="dxa"/>
            <w:gridSpan w:val="28"/>
            <w:vMerge/>
            <w:tcBorders>
              <w:top w:val="single" w:sz="4" w:space="0" w:color="auto"/>
              <w:left w:val="single" w:sz="4" w:space="0" w:color="auto"/>
              <w:bottom w:val="single" w:sz="4" w:space="0" w:color="auto"/>
              <w:right w:val="single" w:sz="4" w:space="0" w:color="auto"/>
            </w:tcBorders>
            <w:shd w:val="clear" w:color="auto" w:fill="auto"/>
          </w:tcPr>
          <w:p w14:paraId="424B8768" w14:textId="77777777" w:rsidR="00454A07" w:rsidRPr="005C021C" w:rsidRDefault="00454A07" w:rsidP="002B41FD"/>
        </w:tc>
        <w:tc>
          <w:tcPr>
            <w:tcW w:w="483" w:type="dxa"/>
            <w:gridSpan w:val="3"/>
            <w:tcBorders>
              <w:top w:val="nil"/>
              <w:left w:val="single" w:sz="4" w:space="0" w:color="auto"/>
              <w:bottom w:val="nil"/>
              <w:right w:val="single" w:sz="4" w:space="0" w:color="auto"/>
            </w:tcBorders>
            <w:shd w:val="clear" w:color="auto" w:fill="auto"/>
          </w:tcPr>
          <w:p w14:paraId="6696779F" w14:textId="77777777" w:rsidR="00454A07" w:rsidRPr="005C021C" w:rsidRDefault="00454A07" w:rsidP="002B41FD"/>
        </w:tc>
        <w:tc>
          <w:tcPr>
            <w:tcW w:w="2732" w:type="dxa"/>
            <w:gridSpan w:val="33"/>
            <w:vMerge/>
            <w:tcBorders>
              <w:top w:val="single" w:sz="4" w:space="0" w:color="auto"/>
              <w:left w:val="single" w:sz="4" w:space="0" w:color="auto"/>
              <w:bottom w:val="single" w:sz="4" w:space="0" w:color="auto"/>
              <w:right w:val="single" w:sz="4" w:space="0" w:color="auto"/>
            </w:tcBorders>
            <w:shd w:val="clear" w:color="auto" w:fill="auto"/>
          </w:tcPr>
          <w:p w14:paraId="3577FC9C" w14:textId="77777777" w:rsidR="00454A07" w:rsidRPr="005C021C" w:rsidRDefault="00454A07" w:rsidP="002B41FD"/>
        </w:tc>
      </w:tr>
      <w:tr w:rsidR="007B0A2F" w:rsidRPr="005C021C" w14:paraId="1CB4A431" w14:textId="77777777" w:rsidTr="00BB7604">
        <w:trPr>
          <w:gridBefore w:val="1"/>
          <w:jc w:val="center"/>
        </w:trPr>
        <w:tc>
          <w:tcPr>
            <w:tcW w:w="252" w:type="dxa"/>
            <w:gridSpan w:val="2"/>
            <w:tcBorders>
              <w:left w:val="nil"/>
              <w:right w:val="nil"/>
            </w:tcBorders>
          </w:tcPr>
          <w:p w14:paraId="680A5098" w14:textId="77777777" w:rsidR="004D103B" w:rsidRPr="005C021C" w:rsidRDefault="004D103B" w:rsidP="000760E6"/>
        </w:tc>
        <w:tc>
          <w:tcPr>
            <w:tcW w:w="728" w:type="dxa"/>
            <w:tcBorders>
              <w:left w:val="nil"/>
              <w:right w:val="nil"/>
            </w:tcBorders>
          </w:tcPr>
          <w:p w14:paraId="6EC2BCBE" w14:textId="77777777" w:rsidR="004D103B" w:rsidRPr="005C021C" w:rsidRDefault="004D103B" w:rsidP="000760E6"/>
        </w:tc>
        <w:tc>
          <w:tcPr>
            <w:tcW w:w="688" w:type="dxa"/>
            <w:gridSpan w:val="2"/>
            <w:tcBorders>
              <w:left w:val="nil"/>
              <w:right w:val="nil"/>
            </w:tcBorders>
          </w:tcPr>
          <w:p w14:paraId="3FCFC9F2" w14:textId="77777777" w:rsidR="004D103B" w:rsidRPr="005C021C" w:rsidRDefault="004D103B" w:rsidP="000760E6"/>
        </w:tc>
        <w:tc>
          <w:tcPr>
            <w:tcW w:w="680" w:type="dxa"/>
            <w:gridSpan w:val="2"/>
            <w:tcBorders>
              <w:left w:val="nil"/>
              <w:right w:val="nil"/>
            </w:tcBorders>
          </w:tcPr>
          <w:p w14:paraId="21832BBF" w14:textId="77777777" w:rsidR="004D103B" w:rsidRPr="005C021C" w:rsidRDefault="004D103B" w:rsidP="000760E6"/>
        </w:tc>
        <w:tc>
          <w:tcPr>
            <w:tcW w:w="651" w:type="dxa"/>
            <w:gridSpan w:val="3"/>
            <w:tcBorders>
              <w:left w:val="nil"/>
              <w:right w:val="nil"/>
            </w:tcBorders>
          </w:tcPr>
          <w:p w14:paraId="40320844" w14:textId="77777777" w:rsidR="004D103B" w:rsidRPr="005C021C" w:rsidRDefault="004D103B" w:rsidP="000760E6"/>
        </w:tc>
        <w:tc>
          <w:tcPr>
            <w:tcW w:w="620" w:type="dxa"/>
            <w:gridSpan w:val="5"/>
            <w:tcBorders>
              <w:top w:val="single" w:sz="4" w:space="0" w:color="auto"/>
              <w:left w:val="nil"/>
              <w:right w:val="nil"/>
            </w:tcBorders>
          </w:tcPr>
          <w:p w14:paraId="5A73F64A" w14:textId="77777777" w:rsidR="004D103B" w:rsidRPr="005C021C" w:rsidRDefault="004D103B" w:rsidP="000760E6"/>
        </w:tc>
        <w:tc>
          <w:tcPr>
            <w:tcW w:w="243" w:type="dxa"/>
            <w:tcBorders>
              <w:top w:val="single" w:sz="4" w:space="0" w:color="auto"/>
              <w:left w:val="nil"/>
              <w:bottom w:val="nil"/>
              <w:right w:val="nil"/>
            </w:tcBorders>
          </w:tcPr>
          <w:p w14:paraId="2DBC49B4" w14:textId="77777777" w:rsidR="004D103B" w:rsidRPr="005C021C" w:rsidRDefault="004D103B" w:rsidP="000760E6"/>
        </w:tc>
        <w:tc>
          <w:tcPr>
            <w:tcW w:w="471" w:type="dxa"/>
            <w:gridSpan w:val="2"/>
            <w:tcBorders>
              <w:top w:val="nil"/>
              <w:left w:val="nil"/>
              <w:bottom w:val="nil"/>
              <w:right w:val="nil"/>
            </w:tcBorders>
          </w:tcPr>
          <w:p w14:paraId="2B64498C" w14:textId="77777777" w:rsidR="004D103B" w:rsidRPr="005C021C" w:rsidRDefault="004D103B" w:rsidP="000760E6"/>
        </w:tc>
        <w:tc>
          <w:tcPr>
            <w:tcW w:w="471" w:type="dxa"/>
            <w:gridSpan w:val="3"/>
            <w:tcBorders>
              <w:top w:val="nil"/>
              <w:left w:val="nil"/>
              <w:bottom w:val="nil"/>
              <w:right w:val="nil"/>
            </w:tcBorders>
          </w:tcPr>
          <w:p w14:paraId="41663A74" w14:textId="77777777" w:rsidR="004D103B" w:rsidRPr="005C021C" w:rsidRDefault="004D103B" w:rsidP="000760E6"/>
        </w:tc>
        <w:tc>
          <w:tcPr>
            <w:tcW w:w="240" w:type="dxa"/>
            <w:gridSpan w:val="2"/>
            <w:tcBorders>
              <w:top w:val="nil"/>
              <w:left w:val="nil"/>
              <w:bottom w:val="nil"/>
              <w:right w:val="nil"/>
            </w:tcBorders>
          </w:tcPr>
          <w:p w14:paraId="09DD4FA2" w14:textId="77777777" w:rsidR="004D103B" w:rsidRPr="005C021C" w:rsidRDefault="004D103B" w:rsidP="000760E6"/>
        </w:tc>
        <w:tc>
          <w:tcPr>
            <w:tcW w:w="475" w:type="dxa"/>
            <w:gridSpan w:val="3"/>
            <w:tcBorders>
              <w:top w:val="nil"/>
              <w:left w:val="nil"/>
              <w:right w:val="nil"/>
            </w:tcBorders>
          </w:tcPr>
          <w:p w14:paraId="0A44A504" w14:textId="77777777" w:rsidR="004D103B" w:rsidRPr="005C021C" w:rsidRDefault="004D103B" w:rsidP="000760E6"/>
        </w:tc>
        <w:tc>
          <w:tcPr>
            <w:tcW w:w="539" w:type="dxa"/>
            <w:gridSpan w:val="7"/>
            <w:tcBorders>
              <w:top w:val="single" w:sz="4" w:space="0" w:color="auto"/>
              <w:left w:val="nil"/>
              <w:right w:val="nil"/>
            </w:tcBorders>
          </w:tcPr>
          <w:p w14:paraId="067B2F8C" w14:textId="77777777" w:rsidR="004D103B" w:rsidRPr="005C021C" w:rsidRDefault="004D103B" w:rsidP="000760E6"/>
        </w:tc>
        <w:tc>
          <w:tcPr>
            <w:tcW w:w="539" w:type="dxa"/>
            <w:gridSpan w:val="4"/>
            <w:tcBorders>
              <w:top w:val="single" w:sz="4" w:space="0" w:color="auto"/>
              <w:left w:val="nil"/>
              <w:right w:val="nil"/>
            </w:tcBorders>
          </w:tcPr>
          <w:p w14:paraId="3EDBBDF7" w14:textId="77777777" w:rsidR="004D103B" w:rsidRPr="005C021C" w:rsidRDefault="004D103B" w:rsidP="000760E6"/>
        </w:tc>
        <w:tc>
          <w:tcPr>
            <w:tcW w:w="474" w:type="dxa"/>
            <w:gridSpan w:val="6"/>
            <w:tcBorders>
              <w:top w:val="single" w:sz="4" w:space="0" w:color="auto"/>
              <w:left w:val="nil"/>
              <w:right w:val="nil"/>
            </w:tcBorders>
          </w:tcPr>
          <w:p w14:paraId="0F1377BD" w14:textId="77777777" w:rsidR="004D103B" w:rsidRPr="005C021C" w:rsidRDefault="004D103B" w:rsidP="000760E6"/>
        </w:tc>
        <w:tc>
          <w:tcPr>
            <w:tcW w:w="446" w:type="dxa"/>
            <w:gridSpan w:val="5"/>
            <w:tcBorders>
              <w:top w:val="nil"/>
              <w:left w:val="nil"/>
              <w:right w:val="nil"/>
            </w:tcBorders>
          </w:tcPr>
          <w:p w14:paraId="78E53A50" w14:textId="77777777" w:rsidR="004D103B" w:rsidRPr="005C021C" w:rsidRDefault="004D103B" w:rsidP="000760E6"/>
        </w:tc>
        <w:tc>
          <w:tcPr>
            <w:tcW w:w="451" w:type="dxa"/>
            <w:gridSpan w:val="3"/>
            <w:tcBorders>
              <w:top w:val="nil"/>
              <w:left w:val="nil"/>
              <w:right w:val="nil"/>
            </w:tcBorders>
          </w:tcPr>
          <w:p w14:paraId="0CFB1929" w14:textId="77777777" w:rsidR="004D103B" w:rsidRPr="005C021C" w:rsidRDefault="004D103B" w:rsidP="000760E6"/>
        </w:tc>
        <w:tc>
          <w:tcPr>
            <w:tcW w:w="490" w:type="dxa"/>
            <w:gridSpan w:val="5"/>
            <w:tcBorders>
              <w:top w:val="nil"/>
              <w:left w:val="nil"/>
              <w:right w:val="nil"/>
            </w:tcBorders>
          </w:tcPr>
          <w:p w14:paraId="1800E462" w14:textId="77777777" w:rsidR="004D103B" w:rsidRPr="005C021C" w:rsidRDefault="004D103B" w:rsidP="000760E6"/>
        </w:tc>
        <w:tc>
          <w:tcPr>
            <w:tcW w:w="497" w:type="dxa"/>
            <w:gridSpan w:val="5"/>
            <w:tcBorders>
              <w:top w:val="single" w:sz="4" w:space="0" w:color="auto"/>
              <w:left w:val="nil"/>
              <w:right w:val="nil"/>
            </w:tcBorders>
          </w:tcPr>
          <w:p w14:paraId="754636B3" w14:textId="77777777" w:rsidR="004D103B" w:rsidRPr="005C021C" w:rsidRDefault="004D103B" w:rsidP="000760E6"/>
        </w:tc>
        <w:tc>
          <w:tcPr>
            <w:tcW w:w="427" w:type="dxa"/>
            <w:gridSpan w:val="7"/>
            <w:tcBorders>
              <w:top w:val="single" w:sz="4" w:space="0" w:color="auto"/>
              <w:left w:val="nil"/>
              <w:right w:val="nil"/>
            </w:tcBorders>
          </w:tcPr>
          <w:p w14:paraId="21AD6C96" w14:textId="77777777" w:rsidR="004D103B" w:rsidRPr="005C021C" w:rsidRDefault="004D103B" w:rsidP="000760E6"/>
        </w:tc>
        <w:tc>
          <w:tcPr>
            <w:tcW w:w="413" w:type="dxa"/>
            <w:gridSpan w:val="5"/>
            <w:tcBorders>
              <w:top w:val="single" w:sz="4" w:space="0" w:color="auto"/>
              <w:left w:val="nil"/>
              <w:right w:val="nil"/>
            </w:tcBorders>
          </w:tcPr>
          <w:p w14:paraId="152B7E34" w14:textId="77777777" w:rsidR="004D103B" w:rsidRPr="005C021C" w:rsidRDefault="004D103B" w:rsidP="000760E6"/>
        </w:tc>
        <w:tc>
          <w:tcPr>
            <w:tcW w:w="381" w:type="dxa"/>
            <w:gridSpan w:val="5"/>
            <w:tcBorders>
              <w:top w:val="single" w:sz="4" w:space="0" w:color="auto"/>
              <w:left w:val="nil"/>
              <w:right w:val="nil"/>
            </w:tcBorders>
          </w:tcPr>
          <w:p w14:paraId="40953DD9" w14:textId="77777777" w:rsidR="004D103B" w:rsidRPr="005C021C" w:rsidRDefault="004D103B" w:rsidP="000760E6"/>
        </w:tc>
        <w:tc>
          <w:tcPr>
            <w:tcW w:w="484" w:type="dxa"/>
            <w:gridSpan w:val="5"/>
            <w:tcBorders>
              <w:top w:val="single" w:sz="4" w:space="0" w:color="auto"/>
              <w:left w:val="nil"/>
              <w:right w:val="nil"/>
            </w:tcBorders>
          </w:tcPr>
          <w:p w14:paraId="38728713" w14:textId="77777777" w:rsidR="004D103B" w:rsidRPr="005C021C" w:rsidRDefault="004D103B" w:rsidP="000760E6"/>
        </w:tc>
      </w:tr>
      <w:tr w:rsidR="00C42BB3" w:rsidRPr="005C021C" w14:paraId="32C9C057" w14:textId="77777777" w:rsidTr="00BB7604">
        <w:trPr>
          <w:gridBefore w:val="1"/>
          <w:trHeight w:val="397"/>
          <w:jc w:val="center"/>
        </w:trPr>
        <w:tc>
          <w:tcPr>
            <w:tcW w:w="10660" w:type="dxa"/>
            <w:gridSpan w:val="83"/>
            <w:shd w:val="clear" w:color="auto" w:fill="FFCC99"/>
            <w:vAlign w:val="center"/>
          </w:tcPr>
          <w:p w14:paraId="590BBFCB" w14:textId="77777777" w:rsidR="00556D76" w:rsidRPr="00C7524D" w:rsidRDefault="00556D76" w:rsidP="004F3778">
            <w:pPr>
              <w:rPr>
                <w:i w:val="0"/>
                <w:sz w:val="22"/>
                <w:szCs w:val="22"/>
              </w:rPr>
            </w:pPr>
            <w:r w:rsidRPr="00C7524D">
              <w:rPr>
                <w:i w:val="0"/>
                <w:sz w:val="22"/>
                <w:szCs w:val="22"/>
              </w:rPr>
              <w:t>Material, Räumlichkeiten, Voraussetzungen</w:t>
            </w:r>
          </w:p>
        </w:tc>
      </w:tr>
      <w:tr w:rsidR="00C42BB3" w:rsidRPr="005C021C" w14:paraId="5CB60698" w14:textId="77777777" w:rsidTr="00BB7604">
        <w:trPr>
          <w:gridBefore w:val="1"/>
          <w:trHeight w:val="966"/>
          <w:jc w:val="center"/>
        </w:trPr>
        <w:tc>
          <w:tcPr>
            <w:tcW w:w="10660" w:type="dxa"/>
            <w:gridSpan w:val="83"/>
            <w:tcBorders>
              <w:bottom w:val="single" w:sz="4" w:space="0" w:color="auto"/>
            </w:tcBorders>
          </w:tcPr>
          <w:p w14:paraId="00E48B2C" w14:textId="77777777" w:rsidR="00556D76" w:rsidRPr="005C021C" w:rsidRDefault="00556D76" w:rsidP="000760E6">
            <w:pPr>
              <w:rPr>
                <w:sz w:val="8"/>
                <w:szCs w:val="8"/>
              </w:rPr>
            </w:pPr>
          </w:p>
          <w:p w14:paraId="5ABBC7FC" w14:textId="46A9905D" w:rsidR="00857297" w:rsidRPr="007F5758" w:rsidRDefault="00556D76" w:rsidP="000760E6">
            <w:pPr>
              <w:autoSpaceDE w:val="0"/>
              <w:autoSpaceDN w:val="0"/>
              <w:adjustRightInd w:val="0"/>
              <w:jc w:val="both"/>
              <w:rPr>
                <w:i w:val="0"/>
                <w:sz w:val="22"/>
                <w:szCs w:val="22"/>
              </w:rPr>
            </w:pPr>
            <w:r w:rsidRPr="007F5758">
              <w:rPr>
                <w:i w:val="0"/>
                <w:sz w:val="22"/>
                <w:szCs w:val="22"/>
              </w:rPr>
              <w:t xml:space="preserve">Die zum ausgewählten </w:t>
            </w:r>
            <w:r w:rsidR="00EF00D1">
              <w:rPr>
                <w:i w:val="0"/>
                <w:sz w:val="22"/>
                <w:szCs w:val="22"/>
              </w:rPr>
              <w:t>Kriterium passenden Reflexionsbo</w:t>
            </w:r>
            <w:r w:rsidRPr="007F5758">
              <w:rPr>
                <w:i w:val="0"/>
                <w:sz w:val="22"/>
                <w:szCs w:val="22"/>
              </w:rPr>
              <w:t xml:space="preserve">gen können im Online-Unterstützungsportal als WORD-Dokument heruntergeladen </w:t>
            </w:r>
            <w:r w:rsidR="00857297" w:rsidRPr="007F5758">
              <w:rPr>
                <w:i w:val="0"/>
                <w:sz w:val="22"/>
                <w:szCs w:val="22"/>
              </w:rPr>
              <w:t xml:space="preserve">und ggf. an schulische Schwerpunkte angepasst </w:t>
            </w:r>
            <w:r w:rsidRPr="007F5758">
              <w:rPr>
                <w:i w:val="0"/>
                <w:sz w:val="22"/>
                <w:szCs w:val="22"/>
              </w:rPr>
              <w:t xml:space="preserve">werden. </w:t>
            </w:r>
          </w:p>
          <w:p w14:paraId="70F406CE" w14:textId="3E3894ED" w:rsidR="00556D76" w:rsidRPr="005C021C" w:rsidRDefault="00EF00D1" w:rsidP="00857297">
            <w:pPr>
              <w:autoSpaceDE w:val="0"/>
              <w:autoSpaceDN w:val="0"/>
              <w:adjustRightInd w:val="0"/>
              <w:jc w:val="both"/>
              <w:rPr>
                <w:i w:val="0"/>
                <w:sz w:val="8"/>
                <w:szCs w:val="8"/>
              </w:rPr>
            </w:pPr>
            <w:r>
              <w:rPr>
                <w:i w:val="0"/>
                <w:sz w:val="22"/>
                <w:szCs w:val="22"/>
              </w:rPr>
              <w:t>Das Ausfüllen der Bo</w:t>
            </w:r>
            <w:r w:rsidR="00556D76" w:rsidRPr="007F5758">
              <w:rPr>
                <w:i w:val="0"/>
                <w:sz w:val="22"/>
                <w:szCs w:val="22"/>
              </w:rPr>
              <w:t>gen erfordert keine besondere Räumlichkeit.</w:t>
            </w:r>
          </w:p>
        </w:tc>
      </w:tr>
      <w:tr w:rsidR="007B0A2F" w:rsidRPr="005C021C" w14:paraId="0BCFDDE7" w14:textId="77777777" w:rsidTr="00BB7604">
        <w:trPr>
          <w:gridBefore w:val="1"/>
          <w:gridAfter w:val="2"/>
          <w:wAfter w:w="114" w:type="dxa"/>
          <w:jc w:val="center"/>
        </w:trPr>
        <w:tc>
          <w:tcPr>
            <w:tcW w:w="252" w:type="dxa"/>
            <w:gridSpan w:val="2"/>
            <w:tcBorders>
              <w:left w:val="nil"/>
              <w:right w:val="nil"/>
            </w:tcBorders>
          </w:tcPr>
          <w:p w14:paraId="4E27D580" w14:textId="77777777" w:rsidR="00556D76" w:rsidRPr="005C021C" w:rsidRDefault="00556D76" w:rsidP="000760E6"/>
        </w:tc>
        <w:tc>
          <w:tcPr>
            <w:tcW w:w="728" w:type="dxa"/>
            <w:tcBorders>
              <w:left w:val="nil"/>
              <w:right w:val="nil"/>
            </w:tcBorders>
          </w:tcPr>
          <w:p w14:paraId="693678FF" w14:textId="77777777" w:rsidR="00556D76" w:rsidRPr="005C021C" w:rsidRDefault="00556D76" w:rsidP="000760E6"/>
        </w:tc>
        <w:tc>
          <w:tcPr>
            <w:tcW w:w="688" w:type="dxa"/>
            <w:gridSpan w:val="2"/>
            <w:tcBorders>
              <w:left w:val="nil"/>
              <w:right w:val="nil"/>
            </w:tcBorders>
          </w:tcPr>
          <w:p w14:paraId="69CCC53F" w14:textId="77777777" w:rsidR="00556D76" w:rsidRPr="005C021C" w:rsidRDefault="00556D76" w:rsidP="000760E6"/>
        </w:tc>
        <w:tc>
          <w:tcPr>
            <w:tcW w:w="680" w:type="dxa"/>
            <w:gridSpan w:val="2"/>
            <w:tcBorders>
              <w:left w:val="nil"/>
              <w:right w:val="nil"/>
            </w:tcBorders>
          </w:tcPr>
          <w:p w14:paraId="6FB7F054" w14:textId="77777777" w:rsidR="00556D76" w:rsidRPr="005C021C" w:rsidRDefault="00556D76" w:rsidP="000760E6"/>
        </w:tc>
        <w:tc>
          <w:tcPr>
            <w:tcW w:w="651" w:type="dxa"/>
            <w:gridSpan w:val="3"/>
            <w:tcBorders>
              <w:left w:val="nil"/>
              <w:right w:val="nil"/>
            </w:tcBorders>
          </w:tcPr>
          <w:p w14:paraId="7E8BBCAD" w14:textId="77777777" w:rsidR="00556D76" w:rsidRPr="005C021C" w:rsidRDefault="00556D76" w:rsidP="000760E6"/>
        </w:tc>
        <w:tc>
          <w:tcPr>
            <w:tcW w:w="620" w:type="dxa"/>
            <w:gridSpan w:val="5"/>
            <w:tcBorders>
              <w:left w:val="nil"/>
              <w:right w:val="nil"/>
            </w:tcBorders>
          </w:tcPr>
          <w:p w14:paraId="51D223EB" w14:textId="77777777" w:rsidR="00556D76" w:rsidRPr="005C021C" w:rsidRDefault="00556D76" w:rsidP="000760E6"/>
        </w:tc>
        <w:tc>
          <w:tcPr>
            <w:tcW w:w="714" w:type="dxa"/>
            <w:gridSpan w:val="3"/>
            <w:tcBorders>
              <w:left w:val="nil"/>
              <w:right w:val="nil"/>
            </w:tcBorders>
          </w:tcPr>
          <w:p w14:paraId="05B8DDF1" w14:textId="77777777" w:rsidR="00556D76" w:rsidRPr="005C021C" w:rsidRDefault="00556D76" w:rsidP="000760E6"/>
        </w:tc>
        <w:tc>
          <w:tcPr>
            <w:tcW w:w="471" w:type="dxa"/>
            <w:gridSpan w:val="3"/>
            <w:tcBorders>
              <w:left w:val="nil"/>
              <w:right w:val="nil"/>
            </w:tcBorders>
          </w:tcPr>
          <w:p w14:paraId="20272BC9" w14:textId="77777777" w:rsidR="00556D76" w:rsidRPr="005C021C" w:rsidRDefault="00556D76" w:rsidP="000760E6"/>
        </w:tc>
        <w:tc>
          <w:tcPr>
            <w:tcW w:w="285" w:type="dxa"/>
            <w:gridSpan w:val="4"/>
            <w:tcBorders>
              <w:left w:val="nil"/>
              <w:right w:val="nil"/>
            </w:tcBorders>
          </w:tcPr>
          <w:p w14:paraId="19C79191" w14:textId="77777777" w:rsidR="00556D76" w:rsidRPr="005C021C" w:rsidRDefault="00556D76" w:rsidP="000760E6"/>
        </w:tc>
        <w:tc>
          <w:tcPr>
            <w:tcW w:w="606" w:type="dxa"/>
            <w:gridSpan w:val="6"/>
            <w:tcBorders>
              <w:left w:val="nil"/>
              <w:right w:val="nil"/>
            </w:tcBorders>
          </w:tcPr>
          <w:p w14:paraId="18282F76" w14:textId="77777777" w:rsidR="00556D76" w:rsidRPr="005C021C" w:rsidRDefault="00556D76" w:rsidP="000760E6"/>
        </w:tc>
        <w:tc>
          <w:tcPr>
            <w:tcW w:w="514" w:type="dxa"/>
            <w:gridSpan w:val="3"/>
            <w:tcBorders>
              <w:left w:val="nil"/>
              <w:right w:val="nil"/>
            </w:tcBorders>
          </w:tcPr>
          <w:p w14:paraId="58B175CB" w14:textId="77777777" w:rsidR="00556D76" w:rsidRPr="005C021C" w:rsidRDefault="00556D76" w:rsidP="000760E6"/>
        </w:tc>
        <w:tc>
          <w:tcPr>
            <w:tcW w:w="435" w:type="dxa"/>
            <w:gridSpan w:val="4"/>
            <w:tcBorders>
              <w:left w:val="nil"/>
              <w:right w:val="nil"/>
            </w:tcBorders>
          </w:tcPr>
          <w:p w14:paraId="2B00C1DE" w14:textId="77777777" w:rsidR="00556D76" w:rsidRPr="005C021C" w:rsidRDefault="00556D76" w:rsidP="000760E6"/>
        </w:tc>
        <w:tc>
          <w:tcPr>
            <w:tcW w:w="443" w:type="dxa"/>
            <w:gridSpan w:val="6"/>
            <w:tcBorders>
              <w:left w:val="nil"/>
              <w:right w:val="nil"/>
            </w:tcBorders>
          </w:tcPr>
          <w:p w14:paraId="571A224F" w14:textId="77777777" w:rsidR="00556D76" w:rsidRPr="005C021C" w:rsidRDefault="00556D76" w:rsidP="000760E6"/>
        </w:tc>
        <w:tc>
          <w:tcPr>
            <w:tcW w:w="841" w:type="dxa"/>
            <w:gridSpan w:val="6"/>
            <w:tcBorders>
              <w:left w:val="nil"/>
              <w:right w:val="nil"/>
            </w:tcBorders>
          </w:tcPr>
          <w:p w14:paraId="20A3278A" w14:textId="77777777" w:rsidR="00556D76" w:rsidRPr="005C021C" w:rsidRDefault="00556D76" w:rsidP="000760E6"/>
        </w:tc>
        <w:tc>
          <w:tcPr>
            <w:tcW w:w="357" w:type="dxa"/>
            <w:gridSpan w:val="4"/>
            <w:tcBorders>
              <w:left w:val="nil"/>
              <w:right w:val="nil"/>
            </w:tcBorders>
          </w:tcPr>
          <w:p w14:paraId="2E308FC2" w14:textId="77777777" w:rsidR="00556D76" w:rsidRPr="005C021C" w:rsidRDefault="00556D76" w:rsidP="000760E6"/>
        </w:tc>
        <w:tc>
          <w:tcPr>
            <w:tcW w:w="500" w:type="dxa"/>
            <w:gridSpan w:val="5"/>
            <w:tcBorders>
              <w:left w:val="nil"/>
              <w:right w:val="nil"/>
            </w:tcBorders>
          </w:tcPr>
          <w:p w14:paraId="1807C8EA" w14:textId="77777777" w:rsidR="00556D76" w:rsidRPr="005C021C" w:rsidRDefault="00556D76" w:rsidP="000760E6"/>
        </w:tc>
        <w:tc>
          <w:tcPr>
            <w:tcW w:w="439" w:type="dxa"/>
            <w:gridSpan w:val="7"/>
            <w:tcBorders>
              <w:left w:val="nil"/>
              <w:right w:val="nil"/>
            </w:tcBorders>
          </w:tcPr>
          <w:p w14:paraId="7DB37EC3" w14:textId="77777777" w:rsidR="00556D76" w:rsidRPr="005C021C" w:rsidRDefault="00556D76" w:rsidP="000760E6"/>
        </w:tc>
        <w:tc>
          <w:tcPr>
            <w:tcW w:w="405" w:type="dxa"/>
            <w:gridSpan w:val="5"/>
            <w:tcBorders>
              <w:left w:val="nil"/>
              <w:right w:val="nil"/>
            </w:tcBorders>
          </w:tcPr>
          <w:p w14:paraId="6A130329" w14:textId="77777777" w:rsidR="00556D76" w:rsidRPr="005C021C" w:rsidRDefault="00556D76" w:rsidP="000760E6"/>
        </w:tc>
        <w:tc>
          <w:tcPr>
            <w:tcW w:w="391" w:type="dxa"/>
            <w:gridSpan w:val="5"/>
            <w:tcBorders>
              <w:left w:val="nil"/>
              <w:right w:val="nil"/>
            </w:tcBorders>
          </w:tcPr>
          <w:p w14:paraId="766D33B4" w14:textId="77777777" w:rsidR="00556D76" w:rsidRPr="005C021C" w:rsidRDefault="00556D76" w:rsidP="000760E6"/>
        </w:tc>
        <w:tc>
          <w:tcPr>
            <w:tcW w:w="531" w:type="dxa"/>
            <w:gridSpan w:val="5"/>
            <w:tcBorders>
              <w:left w:val="nil"/>
              <w:right w:val="nil"/>
            </w:tcBorders>
          </w:tcPr>
          <w:p w14:paraId="56656B3D" w14:textId="77777777" w:rsidR="00556D76" w:rsidRPr="005C021C" w:rsidRDefault="00556D76" w:rsidP="000760E6"/>
        </w:tc>
      </w:tr>
      <w:tr w:rsidR="00C42BB3" w:rsidRPr="005C021C" w14:paraId="207F0890" w14:textId="77777777" w:rsidTr="00BB7604">
        <w:trPr>
          <w:gridBefore w:val="1"/>
          <w:trHeight w:val="397"/>
          <w:jc w:val="center"/>
        </w:trPr>
        <w:tc>
          <w:tcPr>
            <w:tcW w:w="10660" w:type="dxa"/>
            <w:gridSpan w:val="83"/>
            <w:shd w:val="clear" w:color="auto" w:fill="FFCC99"/>
            <w:vAlign w:val="center"/>
          </w:tcPr>
          <w:p w14:paraId="4080991F" w14:textId="77777777" w:rsidR="00556D76" w:rsidRPr="00C7524D" w:rsidRDefault="00556D76" w:rsidP="004F3778">
            <w:pPr>
              <w:rPr>
                <w:i w:val="0"/>
                <w:sz w:val="22"/>
                <w:szCs w:val="22"/>
              </w:rPr>
            </w:pPr>
            <w:r w:rsidRPr="00C7524D">
              <w:rPr>
                <w:i w:val="0"/>
                <w:sz w:val="22"/>
                <w:szCs w:val="22"/>
              </w:rPr>
              <w:t>Konkretisierung</w:t>
            </w:r>
          </w:p>
        </w:tc>
      </w:tr>
      <w:tr w:rsidR="00C42BB3" w:rsidRPr="005C021C" w14:paraId="16C5FE0D" w14:textId="77777777" w:rsidTr="00BB7604">
        <w:trPr>
          <w:gridBefore w:val="1"/>
          <w:trHeight w:val="7690"/>
          <w:jc w:val="center"/>
        </w:trPr>
        <w:tc>
          <w:tcPr>
            <w:tcW w:w="10660" w:type="dxa"/>
            <w:gridSpan w:val="83"/>
          </w:tcPr>
          <w:p w14:paraId="44784F09" w14:textId="77777777" w:rsidR="00556D76" w:rsidRPr="005C021C" w:rsidRDefault="00F35AD6" w:rsidP="000760E6">
            <w:pPr>
              <w:jc w:val="both"/>
            </w:pPr>
            <w:r>
              <w:rPr>
                <w:i w:val="0"/>
                <w:noProof/>
                <w:sz w:val="22"/>
                <w:szCs w:val="22"/>
                <w:lang w:eastAsia="de-DE"/>
              </w:rPr>
              <w:drawing>
                <wp:anchor distT="0" distB="0" distL="114300" distR="114300" simplePos="0" relativeHeight="252672000" behindDoc="0" locked="0" layoutInCell="1" allowOverlap="1" wp14:anchorId="3DE8FDB9" wp14:editId="2E5A789A">
                  <wp:simplePos x="0" y="0"/>
                  <wp:positionH relativeFrom="column">
                    <wp:posOffset>3013710</wp:posOffset>
                  </wp:positionH>
                  <wp:positionV relativeFrom="paragraph">
                    <wp:posOffset>148590</wp:posOffset>
                  </wp:positionV>
                  <wp:extent cx="3542030" cy="4475480"/>
                  <wp:effectExtent l="19050" t="19050" r="20320" b="203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88F59.tmp"/>
                          <pic:cNvPicPr/>
                        </pic:nvPicPr>
                        <pic:blipFill>
                          <a:blip r:embed="rId10">
                            <a:extLst>
                              <a:ext uri="{28A0092B-C50C-407E-A947-70E740481C1C}">
                                <a14:useLocalDpi xmlns:a14="http://schemas.microsoft.com/office/drawing/2010/main" val="0"/>
                              </a:ext>
                            </a:extLst>
                          </a:blip>
                          <a:stretch>
                            <a:fillRect/>
                          </a:stretch>
                        </pic:blipFill>
                        <pic:spPr>
                          <a:xfrm>
                            <a:off x="0" y="0"/>
                            <a:ext cx="3542030" cy="447548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567CD420" w14:textId="3C213BE5" w:rsidR="00E05227" w:rsidRPr="007F5758" w:rsidRDefault="00E05227" w:rsidP="000D079D">
            <w:pPr>
              <w:jc w:val="both"/>
              <w:rPr>
                <w:i w:val="0"/>
                <w:sz w:val="22"/>
                <w:szCs w:val="22"/>
              </w:rPr>
            </w:pPr>
            <w:r w:rsidRPr="007F5758">
              <w:rPr>
                <w:i w:val="0"/>
                <w:sz w:val="22"/>
                <w:szCs w:val="22"/>
              </w:rPr>
              <w:t>Die Reflexion der eigenen Arbeit ist ein Bestandteil des professionellen Handelns von Lehrerinn</w:t>
            </w:r>
            <w:r w:rsidR="00EF00D1">
              <w:rPr>
                <w:i w:val="0"/>
                <w:sz w:val="22"/>
                <w:szCs w:val="22"/>
              </w:rPr>
              <w:t>en und Lehrern. Die Reflexionsbo</w:t>
            </w:r>
            <w:r w:rsidRPr="007F5758">
              <w:rPr>
                <w:i w:val="0"/>
                <w:sz w:val="22"/>
                <w:szCs w:val="22"/>
              </w:rPr>
              <w:t>gen sind ein Angebot, die alltäglichen intuitiven Sichtweisen auf das eigene Handeln sowie auch die persönlichen Haltungen und Einstellungen systematisch entlang von Schulqualitätskriterien zu reflektieren. Mittels einer solchen Selbstvergewisserung können Lehrkräfte sowie Schulleitungen ihr Handeln kritisch-reflexiv in den Blick nehmen und darüber Impulse für die eigene professionelle Weiterentwicklung gewinnen.</w:t>
            </w:r>
          </w:p>
          <w:p w14:paraId="0DE2B0E3" w14:textId="77777777" w:rsidR="000D079D" w:rsidRPr="007F5758" w:rsidRDefault="000D079D" w:rsidP="00E05227">
            <w:pPr>
              <w:jc w:val="both"/>
              <w:rPr>
                <w:i w:val="0"/>
                <w:sz w:val="22"/>
                <w:szCs w:val="22"/>
              </w:rPr>
            </w:pPr>
          </w:p>
          <w:p w14:paraId="4CA89F19" w14:textId="77777777" w:rsidR="00556D76" w:rsidRPr="007F5758" w:rsidRDefault="00556D76" w:rsidP="000760E6">
            <w:pPr>
              <w:jc w:val="both"/>
              <w:rPr>
                <w:i w:val="0"/>
                <w:sz w:val="22"/>
                <w:szCs w:val="22"/>
              </w:rPr>
            </w:pPr>
            <w:r w:rsidRPr="007F5758">
              <w:rPr>
                <w:i w:val="0"/>
                <w:sz w:val="22"/>
                <w:szCs w:val="22"/>
              </w:rPr>
              <w:t xml:space="preserve">Zur </w:t>
            </w:r>
            <w:r w:rsidR="000D079D" w:rsidRPr="007F5758">
              <w:rPr>
                <w:i w:val="0"/>
                <w:sz w:val="22"/>
                <w:szCs w:val="22"/>
              </w:rPr>
              <w:t>Ergänzung der Selbstwahrnehmung</w:t>
            </w:r>
            <w:r w:rsidRPr="007F5758">
              <w:rPr>
                <w:i w:val="0"/>
                <w:sz w:val="22"/>
                <w:szCs w:val="22"/>
              </w:rPr>
              <w:t xml:space="preserve"> können auch die Einschätzungen der Schülerinnen und Schüler sowie der Erziehungsberechtigten erhoben werden ‒ je nach Ausrichtung des Entwicklungsvorhabens für die ganze Schule, für einen Jahrgang oder für eine Klasse oder Lerngruppe.</w:t>
            </w:r>
          </w:p>
          <w:p w14:paraId="7BEC697B" w14:textId="77777777" w:rsidR="00556D76" w:rsidRPr="007F5758" w:rsidRDefault="00556D76" w:rsidP="000760E6">
            <w:pPr>
              <w:jc w:val="both"/>
              <w:rPr>
                <w:i w:val="0"/>
                <w:sz w:val="22"/>
                <w:szCs w:val="22"/>
              </w:rPr>
            </w:pPr>
          </w:p>
          <w:p w14:paraId="37978700" w14:textId="5011092C" w:rsidR="00175BFD" w:rsidRPr="007F5758" w:rsidRDefault="00556D76" w:rsidP="00C7524D">
            <w:pPr>
              <w:jc w:val="both"/>
              <w:rPr>
                <w:i w:val="0"/>
                <w:sz w:val="22"/>
                <w:szCs w:val="22"/>
              </w:rPr>
            </w:pPr>
            <w:r w:rsidRPr="007F5758">
              <w:rPr>
                <w:i w:val="0"/>
                <w:sz w:val="22"/>
                <w:szCs w:val="22"/>
              </w:rPr>
              <w:t>Das Dateiformat der bereitgestellten</w:t>
            </w:r>
            <w:r w:rsidR="00EF00D1">
              <w:rPr>
                <w:i w:val="0"/>
                <w:sz w:val="22"/>
                <w:szCs w:val="22"/>
              </w:rPr>
              <w:t xml:space="preserve"> Reflexionsbo</w:t>
            </w:r>
            <w:r w:rsidR="00175BFD" w:rsidRPr="007F5758">
              <w:rPr>
                <w:i w:val="0"/>
                <w:sz w:val="22"/>
                <w:szCs w:val="22"/>
              </w:rPr>
              <w:t>gen ermöglicht u.</w:t>
            </w:r>
            <w:r w:rsidR="00310B99">
              <w:rPr>
                <w:i w:val="0"/>
                <w:sz w:val="22"/>
                <w:szCs w:val="22"/>
              </w:rPr>
              <w:t> </w:t>
            </w:r>
            <w:r w:rsidR="00175BFD" w:rsidRPr="007F5758">
              <w:rPr>
                <w:i w:val="0"/>
                <w:sz w:val="22"/>
                <w:szCs w:val="22"/>
              </w:rPr>
              <w:t>a.</w:t>
            </w:r>
            <w:r w:rsidR="00D04594">
              <w:rPr>
                <w:i w:val="0"/>
                <w:sz w:val="22"/>
                <w:szCs w:val="22"/>
              </w:rPr>
              <w:t>,</w:t>
            </w:r>
            <w:r w:rsidR="00C7524D">
              <w:rPr>
                <w:i w:val="0"/>
                <w:sz w:val="22"/>
                <w:szCs w:val="22"/>
              </w:rPr>
              <w:t xml:space="preserve"> </w:t>
            </w:r>
            <w:r w:rsidRPr="007F5758">
              <w:rPr>
                <w:i w:val="0"/>
                <w:sz w:val="22"/>
                <w:szCs w:val="22"/>
              </w:rPr>
              <w:t>eigene Fragestellungen zu erweitern</w:t>
            </w:r>
            <w:r w:rsidR="00175BFD" w:rsidRPr="007F5758">
              <w:rPr>
                <w:i w:val="0"/>
                <w:sz w:val="22"/>
                <w:szCs w:val="22"/>
              </w:rPr>
              <w:t>,</w:t>
            </w:r>
            <w:r w:rsidR="00C7524D">
              <w:rPr>
                <w:i w:val="0"/>
                <w:sz w:val="22"/>
                <w:szCs w:val="22"/>
              </w:rPr>
              <w:t xml:space="preserve"> Fragen zu löschen oder </w:t>
            </w:r>
            <w:r w:rsidR="00175BFD" w:rsidRPr="007F5758">
              <w:rPr>
                <w:i w:val="0"/>
                <w:sz w:val="22"/>
                <w:szCs w:val="22"/>
              </w:rPr>
              <w:t>das Schullogo zu ergänzen.</w:t>
            </w:r>
          </w:p>
          <w:p w14:paraId="4B22D375" w14:textId="77777777" w:rsidR="00524B12" w:rsidRPr="005C021C" w:rsidRDefault="00524B12" w:rsidP="000760E6">
            <w:pPr>
              <w:jc w:val="both"/>
              <w:rPr>
                <w:i w:val="0"/>
              </w:rPr>
            </w:pPr>
          </w:p>
          <w:p w14:paraId="1216FBC9" w14:textId="77777777" w:rsidR="00E05227" w:rsidRPr="005C021C" w:rsidRDefault="00E05227" w:rsidP="00E05227">
            <w:pPr>
              <w:jc w:val="both"/>
              <w:rPr>
                <w:i w:val="0"/>
              </w:rPr>
            </w:pPr>
          </w:p>
        </w:tc>
      </w:tr>
      <w:tr w:rsidR="00B604C2" w14:paraId="23A0D68C" w14:textId="77777777" w:rsidTr="00BB7604">
        <w:trPr>
          <w:gridBefore w:val="1"/>
          <w:trHeight w:val="1007"/>
          <w:jc w:val="center"/>
        </w:trPr>
        <w:tc>
          <w:tcPr>
            <w:tcW w:w="3540" w:type="dxa"/>
            <w:gridSpan w:val="13"/>
            <w:tcBorders>
              <w:bottom w:val="single" w:sz="4" w:space="0" w:color="auto"/>
            </w:tcBorders>
            <w:vAlign w:val="center"/>
          </w:tcPr>
          <w:p w14:paraId="44AFFCC2" w14:textId="77777777" w:rsidR="004F5C59" w:rsidRDefault="004F5C59" w:rsidP="00B43CC5">
            <w:pPr>
              <w:jc w:val="center"/>
            </w:pPr>
            <w:bookmarkStart w:id="1" w:name="_GoBack"/>
            <w:bookmarkEnd w:id="1"/>
            <w:r w:rsidRPr="0003343A">
              <w:rPr>
                <w:noProof/>
                <w:lang w:eastAsia="de-DE"/>
              </w:rPr>
              <w:lastRenderedPageBreak/>
              <w:drawing>
                <wp:inline distT="0" distB="0" distL="0" distR="0" wp14:anchorId="5FD16FFB" wp14:editId="00C1C754">
                  <wp:extent cx="2026285" cy="539750"/>
                  <wp:effectExtent l="0" t="0" r="0" b="0"/>
                  <wp:docPr id="996488561" name="Grafik 99648856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2051" w:type="dxa"/>
            <w:gridSpan w:val="16"/>
            <w:tcBorders>
              <w:bottom w:val="single" w:sz="4" w:space="0" w:color="auto"/>
            </w:tcBorders>
            <w:vAlign w:val="center"/>
          </w:tcPr>
          <w:p w14:paraId="2E80759F" w14:textId="77777777" w:rsidR="004F5C59" w:rsidRPr="00EE7856" w:rsidRDefault="004F5C59" w:rsidP="00E31761">
            <w:pPr>
              <w:jc w:val="center"/>
              <w:rPr>
                <w:b/>
                <w:i w:val="0"/>
                <w:sz w:val="22"/>
                <w:szCs w:val="22"/>
              </w:rPr>
            </w:pPr>
            <w:r w:rsidRPr="00EE7856">
              <w:rPr>
                <w:b/>
                <w:i w:val="0"/>
                <w:sz w:val="22"/>
                <w:szCs w:val="22"/>
              </w:rPr>
              <w:t>Referenzrahmen</w:t>
            </w:r>
            <w:r w:rsidRPr="00EE7856">
              <w:rPr>
                <w:b/>
                <w:i w:val="0"/>
                <w:sz w:val="22"/>
                <w:szCs w:val="22"/>
              </w:rPr>
              <w:br/>
              <w:t>Schulqualität NRW</w:t>
            </w:r>
          </w:p>
        </w:tc>
        <w:tc>
          <w:tcPr>
            <w:tcW w:w="1367" w:type="dxa"/>
            <w:gridSpan w:val="12"/>
            <w:tcBorders>
              <w:bottom w:val="single" w:sz="4" w:space="0" w:color="auto"/>
            </w:tcBorders>
          </w:tcPr>
          <w:p w14:paraId="112D11C2" w14:textId="77777777" w:rsidR="004F5C59" w:rsidRPr="00EE7856" w:rsidRDefault="004F5C59" w:rsidP="00E31761">
            <w:pPr>
              <w:rPr>
                <w:i w:val="0"/>
                <w:sz w:val="22"/>
                <w:szCs w:val="22"/>
              </w:rPr>
            </w:pPr>
            <w:r w:rsidRPr="00EE7856">
              <w:rPr>
                <w:i w:val="0"/>
                <w:noProof/>
                <w:sz w:val="22"/>
                <w:szCs w:val="22"/>
                <w:lang w:eastAsia="de-DE"/>
              </w:rPr>
              <w:drawing>
                <wp:anchor distT="0" distB="0" distL="114300" distR="114300" simplePos="0" relativeHeight="252613632" behindDoc="1" locked="0" layoutInCell="1" allowOverlap="1" wp14:anchorId="25089E82" wp14:editId="56B5B585">
                  <wp:simplePos x="0" y="0"/>
                  <wp:positionH relativeFrom="column">
                    <wp:posOffset>-14850</wp:posOffset>
                  </wp:positionH>
                  <wp:positionV relativeFrom="paragraph">
                    <wp:posOffset>929</wp:posOffset>
                  </wp:positionV>
                  <wp:extent cx="808892" cy="606847"/>
                  <wp:effectExtent l="0" t="0" r="0" b="3175"/>
                  <wp:wrapNone/>
                  <wp:docPr id="996488562" name="Grafik 996488562"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892" cy="606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dxa"/>
            <w:gridSpan w:val="21"/>
            <w:tcBorders>
              <w:bottom w:val="single" w:sz="4" w:space="0" w:color="auto"/>
            </w:tcBorders>
            <w:vAlign w:val="center"/>
          </w:tcPr>
          <w:p w14:paraId="090EED69" w14:textId="77777777" w:rsidR="004F5C59" w:rsidRPr="00EE7856" w:rsidRDefault="004F5C59" w:rsidP="00E31761">
            <w:pPr>
              <w:jc w:val="center"/>
              <w:rPr>
                <w:i w:val="0"/>
                <w:sz w:val="22"/>
                <w:szCs w:val="22"/>
              </w:rPr>
            </w:pPr>
            <w:r w:rsidRPr="00EE7856">
              <w:rPr>
                <w:b/>
                <w:i w:val="0"/>
                <w:sz w:val="22"/>
                <w:szCs w:val="22"/>
              </w:rPr>
              <w:t>Methodenpool</w:t>
            </w:r>
          </w:p>
        </w:tc>
        <w:tc>
          <w:tcPr>
            <w:tcW w:w="1680" w:type="dxa"/>
            <w:gridSpan w:val="21"/>
            <w:tcBorders>
              <w:bottom w:val="single" w:sz="4" w:space="0" w:color="auto"/>
            </w:tcBorders>
            <w:vAlign w:val="center"/>
          </w:tcPr>
          <w:p w14:paraId="1CB695E3" w14:textId="77777777" w:rsidR="004F5C59" w:rsidRPr="004127C6" w:rsidRDefault="004127C6" w:rsidP="00E31761">
            <w:pPr>
              <w:jc w:val="center"/>
              <w:rPr>
                <w:b/>
                <w:i w:val="0"/>
                <w:sz w:val="48"/>
                <w:szCs w:val="48"/>
              </w:rPr>
            </w:pPr>
            <w:r w:rsidRPr="004127C6">
              <w:rPr>
                <w:b/>
                <w:i w:val="0"/>
                <w:sz w:val="48"/>
                <w:szCs w:val="48"/>
              </w:rPr>
              <w:t>4</w:t>
            </w:r>
          </w:p>
        </w:tc>
      </w:tr>
      <w:tr w:rsidR="007B0A2F" w14:paraId="18198EE8" w14:textId="77777777" w:rsidTr="00BB7604">
        <w:trPr>
          <w:gridAfter w:val="4"/>
          <w:wAfter w:w="359" w:type="dxa"/>
          <w:jc w:val="center"/>
        </w:trPr>
        <w:tc>
          <w:tcPr>
            <w:tcW w:w="252" w:type="dxa"/>
            <w:gridSpan w:val="2"/>
            <w:tcBorders>
              <w:left w:val="nil"/>
              <w:bottom w:val="nil"/>
              <w:right w:val="nil"/>
            </w:tcBorders>
          </w:tcPr>
          <w:p w14:paraId="6C536B5C" w14:textId="77777777" w:rsidR="004F5C59" w:rsidRDefault="004F5C59" w:rsidP="00E31761"/>
        </w:tc>
        <w:tc>
          <w:tcPr>
            <w:tcW w:w="890" w:type="dxa"/>
            <w:gridSpan w:val="3"/>
            <w:tcBorders>
              <w:left w:val="nil"/>
              <w:bottom w:val="nil"/>
              <w:right w:val="nil"/>
            </w:tcBorders>
          </w:tcPr>
          <w:p w14:paraId="574A9298" w14:textId="77777777" w:rsidR="004F5C59" w:rsidRDefault="004F5C59" w:rsidP="00E31761"/>
        </w:tc>
        <w:tc>
          <w:tcPr>
            <w:tcW w:w="807" w:type="dxa"/>
            <w:gridSpan w:val="2"/>
            <w:tcBorders>
              <w:left w:val="nil"/>
              <w:bottom w:val="nil"/>
              <w:right w:val="nil"/>
            </w:tcBorders>
          </w:tcPr>
          <w:p w14:paraId="62E6B9E4" w14:textId="77777777" w:rsidR="004F5C59" w:rsidRDefault="004F5C59" w:rsidP="00E31761"/>
        </w:tc>
        <w:tc>
          <w:tcPr>
            <w:tcW w:w="736" w:type="dxa"/>
            <w:gridSpan w:val="2"/>
            <w:tcBorders>
              <w:left w:val="nil"/>
              <w:bottom w:val="nil"/>
              <w:right w:val="nil"/>
            </w:tcBorders>
          </w:tcPr>
          <w:p w14:paraId="48765684" w14:textId="77777777" w:rsidR="004F5C59" w:rsidRDefault="004F5C59" w:rsidP="00E31761"/>
        </w:tc>
        <w:tc>
          <w:tcPr>
            <w:tcW w:w="662" w:type="dxa"/>
            <w:gridSpan w:val="3"/>
            <w:tcBorders>
              <w:left w:val="nil"/>
              <w:bottom w:val="nil"/>
              <w:right w:val="nil"/>
            </w:tcBorders>
          </w:tcPr>
          <w:p w14:paraId="7EE1D500" w14:textId="77777777" w:rsidR="004F5C59" w:rsidRDefault="004F5C59" w:rsidP="00E31761"/>
        </w:tc>
        <w:tc>
          <w:tcPr>
            <w:tcW w:w="586" w:type="dxa"/>
            <w:gridSpan w:val="6"/>
            <w:tcBorders>
              <w:left w:val="nil"/>
              <w:bottom w:val="nil"/>
              <w:right w:val="nil"/>
            </w:tcBorders>
          </w:tcPr>
          <w:p w14:paraId="38B5530B" w14:textId="77777777" w:rsidR="004F5C59" w:rsidRDefault="004F5C59" w:rsidP="00E31761"/>
        </w:tc>
        <w:tc>
          <w:tcPr>
            <w:tcW w:w="871" w:type="dxa"/>
            <w:gridSpan w:val="3"/>
            <w:tcBorders>
              <w:left w:val="nil"/>
              <w:bottom w:val="nil"/>
              <w:right w:val="nil"/>
            </w:tcBorders>
          </w:tcPr>
          <w:p w14:paraId="1F3F9228" w14:textId="77777777" w:rsidR="004F5C59" w:rsidRDefault="004F5C59" w:rsidP="00E31761"/>
        </w:tc>
        <w:tc>
          <w:tcPr>
            <w:tcW w:w="240" w:type="dxa"/>
            <w:gridSpan w:val="2"/>
            <w:tcBorders>
              <w:left w:val="nil"/>
              <w:bottom w:val="nil"/>
              <w:right w:val="nil"/>
            </w:tcBorders>
          </w:tcPr>
          <w:p w14:paraId="64D6D51B" w14:textId="77777777" w:rsidR="004F5C59" w:rsidRDefault="004F5C59" w:rsidP="00E31761"/>
        </w:tc>
        <w:tc>
          <w:tcPr>
            <w:tcW w:w="547" w:type="dxa"/>
            <w:gridSpan w:val="6"/>
            <w:tcBorders>
              <w:left w:val="nil"/>
              <w:bottom w:val="nil"/>
              <w:right w:val="nil"/>
            </w:tcBorders>
          </w:tcPr>
          <w:p w14:paraId="20BA5F14" w14:textId="77777777" w:rsidR="004F5C59" w:rsidRDefault="004F5C59" w:rsidP="00E31761"/>
        </w:tc>
        <w:tc>
          <w:tcPr>
            <w:tcW w:w="467" w:type="dxa"/>
            <w:gridSpan w:val="4"/>
            <w:tcBorders>
              <w:left w:val="nil"/>
              <w:bottom w:val="nil"/>
              <w:right w:val="nil"/>
            </w:tcBorders>
          </w:tcPr>
          <w:p w14:paraId="28DE35D1" w14:textId="77777777" w:rsidR="004F5C59" w:rsidRDefault="004F5C59" w:rsidP="00E31761"/>
        </w:tc>
        <w:tc>
          <w:tcPr>
            <w:tcW w:w="464" w:type="dxa"/>
            <w:gridSpan w:val="4"/>
            <w:tcBorders>
              <w:left w:val="nil"/>
              <w:bottom w:val="nil"/>
              <w:right w:val="nil"/>
            </w:tcBorders>
          </w:tcPr>
          <w:p w14:paraId="6FC36B90" w14:textId="77777777" w:rsidR="004F5C59" w:rsidRDefault="004F5C59" w:rsidP="00E31761"/>
        </w:tc>
        <w:tc>
          <w:tcPr>
            <w:tcW w:w="355" w:type="dxa"/>
            <w:gridSpan w:val="4"/>
            <w:tcBorders>
              <w:left w:val="nil"/>
              <w:bottom w:val="nil"/>
              <w:right w:val="nil"/>
            </w:tcBorders>
          </w:tcPr>
          <w:p w14:paraId="37026EF2" w14:textId="77777777" w:rsidR="004F5C59" w:rsidRDefault="004F5C59" w:rsidP="00E31761"/>
        </w:tc>
        <w:tc>
          <w:tcPr>
            <w:tcW w:w="490" w:type="dxa"/>
            <w:gridSpan w:val="6"/>
            <w:tcBorders>
              <w:left w:val="nil"/>
              <w:bottom w:val="nil"/>
              <w:right w:val="nil"/>
            </w:tcBorders>
          </w:tcPr>
          <w:p w14:paraId="736708A9" w14:textId="77777777" w:rsidR="004F5C59" w:rsidRDefault="004F5C59" w:rsidP="00E31761"/>
        </w:tc>
        <w:tc>
          <w:tcPr>
            <w:tcW w:w="562" w:type="dxa"/>
            <w:gridSpan w:val="3"/>
            <w:tcBorders>
              <w:left w:val="nil"/>
              <w:bottom w:val="nil"/>
              <w:right w:val="nil"/>
            </w:tcBorders>
          </w:tcPr>
          <w:p w14:paraId="52C437ED" w14:textId="77777777" w:rsidR="004F5C59" w:rsidRDefault="004F5C59" w:rsidP="00E31761"/>
        </w:tc>
        <w:tc>
          <w:tcPr>
            <w:tcW w:w="277" w:type="dxa"/>
            <w:gridSpan w:val="3"/>
            <w:tcBorders>
              <w:left w:val="nil"/>
              <w:bottom w:val="nil"/>
              <w:right w:val="nil"/>
            </w:tcBorders>
          </w:tcPr>
          <w:p w14:paraId="4CA254BE" w14:textId="77777777" w:rsidR="004F5C59" w:rsidRDefault="004F5C59" w:rsidP="00E31761"/>
        </w:tc>
        <w:tc>
          <w:tcPr>
            <w:tcW w:w="500" w:type="dxa"/>
            <w:gridSpan w:val="5"/>
            <w:tcBorders>
              <w:left w:val="nil"/>
              <w:bottom w:val="nil"/>
              <w:right w:val="nil"/>
            </w:tcBorders>
          </w:tcPr>
          <w:p w14:paraId="0A99C81B" w14:textId="77777777" w:rsidR="004F5C59" w:rsidRDefault="004F5C59" w:rsidP="00E31761"/>
        </w:tc>
        <w:tc>
          <w:tcPr>
            <w:tcW w:w="439" w:type="dxa"/>
            <w:gridSpan w:val="7"/>
            <w:tcBorders>
              <w:left w:val="nil"/>
              <w:bottom w:val="nil"/>
              <w:right w:val="nil"/>
            </w:tcBorders>
          </w:tcPr>
          <w:p w14:paraId="489E676F" w14:textId="77777777" w:rsidR="004F5C59" w:rsidRDefault="004F5C59" w:rsidP="00E31761"/>
        </w:tc>
        <w:tc>
          <w:tcPr>
            <w:tcW w:w="375" w:type="dxa"/>
            <w:gridSpan w:val="5"/>
            <w:tcBorders>
              <w:left w:val="nil"/>
              <w:bottom w:val="nil"/>
              <w:right w:val="nil"/>
            </w:tcBorders>
          </w:tcPr>
          <w:p w14:paraId="7FF2ECEE" w14:textId="77777777" w:rsidR="004F5C59" w:rsidRDefault="004F5C59" w:rsidP="00E31761"/>
        </w:tc>
        <w:tc>
          <w:tcPr>
            <w:tcW w:w="313" w:type="dxa"/>
            <w:gridSpan w:val="5"/>
            <w:tcBorders>
              <w:left w:val="nil"/>
              <w:bottom w:val="nil"/>
              <w:right w:val="nil"/>
            </w:tcBorders>
          </w:tcPr>
          <w:p w14:paraId="25785DF9" w14:textId="77777777" w:rsidR="004F5C59" w:rsidRDefault="004F5C59" w:rsidP="00E31761"/>
        </w:tc>
        <w:tc>
          <w:tcPr>
            <w:tcW w:w="473" w:type="dxa"/>
            <w:gridSpan w:val="5"/>
            <w:tcBorders>
              <w:left w:val="nil"/>
              <w:bottom w:val="nil"/>
              <w:right w:val="nil"/>
            </w:tcBorders>
          </w:tcPr>
          <w:p w14:paraId="15B9E882" w14:textId="77777777" w:rsidR="004F5C59" w:rsidRDefault="004F5C59" w:rsidP="00E31761"/>
        </w:tc>
      </w:tr>
      <w:tr w:rsidR="00566C49" w14:paraId="45993EE3" w14:textId="77777777" w:rsidTr="00BB7604">
        <w:trPr>
          <w:gridAfter w:val="1"/>
          <w:trHeight w:val="704"/>
          <w:jc w:val="center"/>
        </w:trPr>
        <w:tc>
          <w:tcPr>
            <w:tcW w:w="10665" w:type="dxa"/>
            <w:gridSpan w:val="8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1F4B" w14:textId="38BB4734" w:rsidR="004F5C59" w:rsidRPr="00E474C3" w:rsidRDefault="00935B5B" w:rsidP="00E31761">
            <w:pPr>
              <w:pStyle w:val="berschrift5"/>
              <w:pBdr>
                <w:left w:val="none" w:sz="0" w:space="0" w:color="auto"/>
                <w:bottom w:val="none" w:sz="0" w:space="0" w:color="auto"/>
              </w:pBdr>
              <w:jc w:val="center"/>
              <w:outlineLvl w:val="4"/>
              <w:rPr>
                <w:color w:val="auto"/>
              </w:rPr>
            </w:pPr>
            <w:r w:rsidRPr="000E611D">
              <w:rPr>
                <w:rFonts w:asciiTheme="minorHAnsi" w:hAnsiTheme="minorHAnsi"/>
                <w:i w:val="0"/>
                <w:color w:val="auto"/>
                <w:sz w:val="24"/>
                <w:szCs w:val="24"/>
              </w:rPr>
              <w:t>Reflexionsbogen</w:t>
            </w:r>
          </w:p>
        </w:tc>
      </w:tr>
      <w:tr w:rsidR="007B0A2F" w14:paraId="3234CEF3" w14:textId="77777777" w:rsidTr="00BB7604">
        <w:trPr>
          <w:gridAfter w:val="3"/>
          <w:wAfter w:w="279" w:type="dxa"/>
          <w:trHeight w:val="157"/>
          <w:jc w:val="center"/>
        </w:trPr>
        <w:tc>
          <w:tcPr>
            <w:tcW w:w="252" w:type="dxa"/>
            <w:gridSpan w:val="2"/>
            <w:tcBorders>
              <w:top w:val="nil"/>
              <w:left w:val="nil"/>
              <w:right w:val="nil"/>
            </w:tcBorders>
          </w:tcPr>
          <w:p w14:paraId="230E5E9D" w14:textId="77777777" w:rsidR="004F5C59" w:rsidRDefault="004F5C59" w:rsidP="00E31761"/>
        </w:tc>
        <w:tc>
          <w:tcPr>
            <w:tcW w:w="890" w:type="dxa"/>
            <w:gridSpan w:val="3"/>
            <w:tcBorders>
              <w:top w:val="nil"/>
              <w:left w:val="nil"/>
              <w:right w:val="nil"/>
            </w:tcBorders>
          </w:tcPr>
          <w:p w14:paraId="79505FD5" w14:textId="77777777" w:rsidR="004F5C59" w:rsidRDefault="004F5C59" w:rsidP="00E31761"/>
        </w:tc>
        <w:tc>
          <w:tcPr>
            <w:tcW w:w="807" w:type="dxa"/>
            <w:gridSpan w:val="2"/>
            <w:tcBorders>
              <w:top w:val="nil"/>
              <w:left w:val="nil"/>
              <w:right w:val="nil"/>
            </w:tcBorders>
          </w:tcPr>
          <w:p w14:paraId="1B79746E" w14:textId="77777777" w:rsidR="004F5C59" w:rsidRDefault="004F5C59" w:rsidP="00E31761"/>
        </w:tc>
        <w:tc>
          <w:tcPr>
            <w:tcW w:w="736" w:type="dxa"/>
            <w:gridSpan w:val="2"/>
            <w:tcBorders>
              <w:top w:val="nil"/>
              <w:left w:val="nil"/>
              <w:right w:val="nil"/>
            </w:tcBorders>
          </w:tcPr>
          <w:p w14:paraId="1D7451CA" w14:textId="77777777" w:rsidR="004F5C59" w:rsidRDefault="004F5C59" w:rsidP="00E31761"/>
        </w:tc>
        <w:tc>
          <w:tcPr>
            <w:tcW w:w="662" w:type="dxa"/>
            <w:gridSpan w:val="3"/>
            <w:tcBorders>
              <w:top w:val="nil"/>
              <w:left w:val="nil"/>
              <w:right w:val="nil"/>
            </w:tcBorders>
          </w:tcPr>
          <w:p w14:paraId="12728435" w14:textId="77777777" w:rsidR="004F5C59" w:rsidRDefault="004F5C59" w:rsidP="00E31761"/>
        </w:tc>
        <w:tc>
          <w:tcPr>
            <w:tcW w:w="586" w:type="dxa"/>
            <w:gridSpan w:val="6"/>
            <w:tcBorders>
              <w:top w:val="nil"/>
              <w:left w:val="nil"/>
              <w:right w:val="nil"/>
            </w:tcBorders>
          </w:tcPr>
          <w:p w14:paraId="4E46A637" w14:textId="77777777" w:rsidR="004F5C59" w:rsidRDefault="004F5C59" w:rsidP="00E31761"/>
        </w:tc>
        <w:tc>
          <w:tcPr>
            <w:tcW w:w="871" w:type="dxa"/>
            <w:gridSpan w:val="3"/>
            <w:tcBorders>
              <w:top w:val="nil"/>
              <w:left w:val="nil"/>
              <w:right w:val="nil"/>
            </w:tcBorders>
          </w:tcPr>
          <w:p w14:paraId="07637855" w14:textId="77777777" w:rsidR="004F5C59" w:rsidRDefault="004F5C59" w:rsidP="00E31761"/>
        </w:tc>
        <w:tc>
          <w:tcPr>
            <w:tcW w:w="240" w:type="dxa"/>
            <w:gridSpan w:val="2"/>
            <w:tcBorders>
              <w:top w:val="nil"/>
              <w:left w:val="nil"/>
              <w:right w:val="nil"/>
            </w:tcBorders>
          </w:tcPr>
          <w:p w14:paraId="0E0BFB05" w14:textId="77777777" w:rsidR="004F5C59" w:rsidRDefault="004F5C59" w:rsidP="00E31761"/>
        </w:tc>
        <w:tc>
          <w:tcPr>
            <w:tcW w:w="547" w:type="dxa"/>
            <w:gridSpan w:val="6"/>
            <w:tcBorders>
              <w:top w:val="nil"/>
              <w:left w:val="nil"/>
              <w:right w:val="nil"/>
            </w:tcBorders>
          </w:tcPr>
          <w:p w14:paraId="7CA9B3BF" w14:textId="77777777" w:rsidR="004F5C59" w:rsidRDefault="004F5C59" w:rsidP="00E31761"/>
        </w:tc>
        <w:tc>
          <w:tcPr>
            <w:tcW w:w="467" w:type="dxa"/>
            <w:gridSpan w:val="4"/>
            <w:tcBorders>
              <w:top w:val="nil"/>
              <w:left w:val="nil"/>
              <w:right w:val="nil"/>
            </w:tcBorders>
          </w:tcPr>
          <w:p w14:paraId="1561AACA" w14:textId="77777777" w:rsidR="004F5C59" w:rsidRDefault="004F5C59" w:rsidP="00E31761"/>
        </w:tc>
        <w:tc>
          <w:tcPr>
            <w:tcW w:w="464" w:type="dxa"/>
            <w:gridSpan w:val="4"/>
            <w:tcBorders>
              <w:top w:val="nil"/>
              <w:left w:val="nil"/>
              <w:right w:val="nil"/>
            </w:tcBorders>
          </w:tcPr>
          <w:p w14:paraId="5EE1B95C" w14:textId="77777777" w:rsidR="004F5C59" w:rsidRDefault="004F5C59" w:rsidP="00E31761"/>
        </w:tc>
        <w:tc>
          <w:tcPr>
            <w:tcW w:w="355" w:type="dxa"/>
            <w:gridSpan w:val="4"/>
            <w:tcBorders>
              <w:top w:val="nil"/>
              <w:left w:val="nil"/>
              <w:right w:val="nil"/>
            </w:tcBorders>
          </w:tcPr>
          <w:p w14:paraId="1490DE2F" w14:textId="77777777" w:rsidR="004F5C59" w:rsidRDefault="004F5C59" w:rsidP="00E31761"/>
        </w:tc>
        <w:tc>
          <w:tcPr>
            <w:tcW w:w="490" w:type="dxa"/>
            <w:gridSpan w:val="6"/>
            <w:tcBorders>
              <w:top w:val="nil"/>
              <w:left w:val="nil"/>
              <w:right w:val="nil"/>
            </w:tcBorders>
          </w:tcPr>
          <w:p w14:paraId="14A869CC" w14:textId="77777777" w:rsidR="004F5C59" w:rsidRDefault="004F5C59" w:rsidP="00E31761"/>
        </w:tc>
        <w:tc>
          <w:tcPr>
            <w:tcW w:w="562" w:type="dxa"/>
            <w:gridSpan w:val="3"/>
            <w:tcBorders>
              <w:top w:val="nil"/>
              <w:left w:val="nil"/>
              <w:right w:val="nil"/>
            </w:tcBorders>
          </w:tcPr>
          <w:p w14:paraId="1BEF7DD8" w14:textId="77777777" w:rsidR="004F5C59" w:rsidRDefault="004F5C59" w:rsidP="00E31761"/>
        </w:tc>
        <w:tc>
          <w:tcPr>
            <w:tcW w:w="357" w:type="dxa"/>
            <w:gridSpan w:val="4"/>
            <w:tcBorders>
              <w:top w:val="nil"/>
              <w:left w:val="nil"/>
              <w:right w:val="nil"/>
            </w:tcBorders>
          </w:tcPr>
          <w:p w14:paraId="4DBB8CED" w14:textId="77777777" w:rsidR="004F5C59" w:rsidRDefault="004F5C59" w:rsidP="00E31761"/>
        </w:tc>
        <w:tc>
          <w:tcPr>
            <w:tcW w:w="500" w:type="dxa"/>
            <w:gridSpan w:val="5"/>
            <w:tcBorders>
              <w:top w:val="nil"/>
              <w:left w:val="nil"/>
              <w:right w:val="nil"/>
            </w:tcBorders>
          </w:tcPr>
          <w:p w14:paraId="2F1A488D" w14:textId="77777777" w:rsidR="004F5C59" w:rsidRDefault="004F5C59" w:rsidP="00E31761"/>
        </w:tc>
        <w:tc>
          <w:tcPr>
            <w:tcW w:w="439" w:type="dxa"/>
            <w:gridSpan w:val="7"/>
            <w:tcBorders>
              <w:top w:val="nil"/>
              <w:left w:val="nil"/>
              <w:right w:val="nil"/>
            </w:tcBorders>
          </w:tcPr>
          <w:p w14:paraId="1E5E04A5" w14:textId="77777777" w:rsidR="004F5C59" w:rsidRDefault="004F5C59" w:rsidP="00E31761"/>
        </w:tc>
        <w:tc>
          <w:tcPr>
            <w:tcW w:w="375" w:type="dxa"/>
            <w:gridSpan w:val="5"/>
            <w:tcBorders>
              <w:top w:val="nil"/>
              <w:left w:val="nil"/>
              <w:right w:val="nil"/>
            </w:tcBorders>
          </w:tcPr>
          <w:p w14:paraId="17E4E2FE" w14:textId="77777777" w:rsidR="004F5C59" w:rsidRDefault="004F5C59" w:rsidP="00E31761"/>
        </w:tc>
        <w:tc>
          <w:tcPr>
            <w:tcW w:w="313" w:type="dxa"/>
            <w:gridSpan w:val="5"/>
            <w:tcBorders>
              <w:top w:val="nil"/>
              <w:left w:val="nil"/>
              <w:right w:val="nil"/>
            </w:tcBorders>
          </w:tcPr>
          <w:p w14:paraId="42E4F4D4" w14:textId="77777777" w:rsidR="004F5C59" w:rsidRDefault="004F5C59" w:rsidP="00E31761"/>
        </w:tc>
        <w:tc>
          <w:tcPr>
            <w:tcW w:w="473" w:type="dxa"/>
            <w:gridSpan w:val="5"/>
            <w:tcBorders>
              <w:top w:val="nil"/>
              <w:left w:val="nil"/>
              <w:right w:val="nil"/>
            </w:tcBorders>
          </w:tcPr>
          <w:p w14:paraId="64913896" w14:textId="77777777" w:rsidR="004F5C59" w:rsidRDefault="004F5C59" w:rsidP="00E31761"/>
        </w:tc>
      </w:tr>
      <w:tr w:rsidR="00566C49" w:rsidRPr="004A51FA" w14:paraId="63E8B619" w14:textId="77777777" w:rsidTr="00BB7604">
        <w:trPr>
          <w:gridAfter w:val="1"/>
          <w:trHeight w:val="463"/>
          <w:jc w:val="center"/>
        </w:trPr>
        <w:tc>
          <w:tcPr>
            <w:tcW w:w="10665" w:type="dxa"/>
            <w:gridSpan w:val="83"/>
            <w:shd w:val="clear" w:color="auto" w:fill="FFCC99"/>
            <w:vAlign w:val="center"/>
          </w:tcPr>
          <w:p w14:paraId="2EF40ECE" w14:textId="77777777" w:rsidR="004F5C59" w:rsidRPr="00C7524D" w:rsidRDefault="004F5C59" w:rsidP="000E611D">
            <w:pPr>
              <w:rPr>
                <w:i w:val="0"/>
                <w:sz w:val="22"/>
                <w:szCs w:val="22"/>
              </w:rPr>
            </w:pPr>
            <w:r w:rsidRPr="00C7524D">
              <w:rPr>
                <w:i w:val="0"/>
                <w:sz w:val="22"/>
                <w:szCs w:val="22"/>
              </w:rPr>
              <w:t>Variationen und Kommentare</w:t>
            </w:r>
          </w:p>
        </w:tc>
      </w:tr>
      <w:tr w:rsidR="00566C49" w:rsidRPr="00BA6234" w14:paraId="55847672" w14:textId="77777777" w:rsidTr="00BB7604">
        <w:trPr>
          <w:gridAfter w:val="1"/>
          <w:trHeight w:val="10166"/>
          <w:jc w:val="center"/>
        </w:trPr>
        <w:tc>
          <w:tcPr>
            <w:tcW w:w="10665" w:type="dxa"/>
            <w:gridSpan w:val="83"/>
            <w:tcBorders>
              <w:bottom w:val="single" w:sz="4" w:space="0" w:color="auto"/>
            </w:tcBorders>
          </w:tcPr>
          <w:p w14:paraId="719EBEF0" w14:textId="77777777" w:rsidR="004F5C59" w:rsidRPr="00AE142B" w:rsidRDefault="004F5C59" w:rsidP="00E31761">
            <w:pPr>
              <w:rPr>
                <w:sz w:val="8"/>
                <w:szCs w:val="8"/>
              </w:rPr>
            </w:pPr>
          </w:p>
          <w:p w14:paraId="720FDF91" w14:textId="1D7FCBC0" w:rsidR="008C3293" w:rsidRDefault="00C7524D" w:rsidP="008C3293">
            <w:pPr>
              <w:jc w:val="both"/>
              <w:rPr>
                <w:i w:val="0"/>
                <w:sz w:val="22"/>
                <w:szCs w:val="22"/>
              </w:rPr>
            </w:pPr>
            <w:r w:rsidRPr="00C7524D">
              <w:rPr>
                <w:noProof/>
                <w:sz w:val="22"/>
                <w:szCs w:val="22"/>
                <w:lang w:eastAsia="de-DE"/>
              </w:rPr>
              <w:drawing>
                <wp:anchor distT="0" distB="0" distL="114300" distR="114300" simplePos="0" relativeHeight="252659712" behindDoc="1" locked="0" layoutInCell="1" allowOverlap="1" wp14:anchorId="1401A1EC" wp14:editId="1DAD9A6D">
                  <wp:simplePos x="0" y="0"/>
                  <wp:positionH relativeFrom="column">
                    <wp:posOffset>4203065</wp:posOffset>
                  </wp:positionH>
                  <wp:positionV relativeFrom="paragraph">
                    <wp:posOffset>2540</wp:posOffset>
                  </wp:positionV>
                  <wp:extent cx="2353310" cy="915035"/>
                  <wp:effectExtent l="19050" t="19050" r="27940" b="18415"/>
                  <wp:wrapTight wrapText="bothSides">
                    <wp:wrapPolygon edited="0">
                      <wp:start x="-175" y="-450"/>
                      <wp:lineTo x="-175" y="21585"/>
                      <wp:lineTo x="21682" y="21585"/>
                      <wp:lineTo x="21682" y="-450"/>
                      <wp:lineTo x="-175" y="-450"/>
                    </wp:wrapPolygon>
                  </wp:wrapTight>
                  <wp:docPr id="9303" name="Grafik 930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E26D.tmp"/>
                          <pic:cNvPicPr/>
                        </pic:nvPicPr>
                        <pic:blipFill>
                          <a:blip r:embed="rId12">
                            <a:extLst>
                              <a:ext uri="{28A0092B-C50C-407E-A947-70E740481C1C}">
                                <a14:useLocalDpi xmlns:a14="http://schemas.microsoft.com/office/drawing/2010/main" val="0"/>
                              </a:ext>
                            </a:extLst>
                          </a:blip>
                          <a:stretch>
                            <a:fillRect/>
                          </a:stretch>
                        </pic:blipFill>
                        <pic:spPr>
                          <a:xfrm>
                            <a:off x="0" y="0"/>
                            <a:ext cx="2353310" cy="91503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F00D1">
              <w:rPr>
                <w:i w:val="0"/>
                <w:sz w:val="22"/>
                <w:szCs w:val="22"/>
              </w:rPr>
              <w:t>Die Reflexionsbo</w:t>
            </w:r>
            <w:r w:rsidR="000E3FF2" w:rsidRPr="00C7524D">
              <w:rPr>
                <w:i w:val="0"/>
                <w:sz w:val="22"/>
                <w:szCs w:val="22"/>
              </w:rPr>
              <w:t>gen bieten sich am ehesten für den Einsatz zur Selbstreflexion oder in kleineren Gruppen an.</w:t>
            </w:r>
            <w:r w:rsidR="000E3FF2" w:rsidRPr="00C7524D">
              <w:rPr>
                <w:sz w:val="22"/>
                <w:szCs w:val="22"/>
              </w:rPr>
              <w:t xml:space="preserve"> </w:t>
            </w:r>
            <w:r w:rsidR="008C3293" w:rsidRPr="00C7524D">
              <w:rPr>
                <w:i w:val="0"/>
                <w:sz w:val="22"/>
                <w:szCs w:val="22"/>
              </w:rPr>
              <w:t xml:space="preserve">Eine detailliertere datenbasierte Bestandsaufnahme (SIBA) aus Sicht verschiedener schulischer Gruppen finden sie im Portal „Schulinterne Evaluation“ der Qualitäts- und </w:t>
            </w:r>
            <w:proofErr w:type="spellStart"/>
            <w:r w:rsidR="008C3293" w:rsidRPr="00C7524D">
              <w:rPr>
                <w:i w:val="0"/>
                <w:sz w:val="22"/>
                <w:szCs w:val="22"/>
              </w:rPr>
              <w:t>UnterstützungsAgentur</w:t>
            </w:r>
            <w:proofErr w:type="spellEnd"/>
            <w:r w:rsidR="008C3293" w:rsidRPr="00C7524D">
              <w:rPr>
                <w:i w:val="0"/>
                <w:sz w:val="22"/>
                <w:szCs w:val="22"/>
              </w:rPr>
              <w:t xml:space="preserve"> – Landesinstitut für Schule. (</w:t>
            </w:r>
            <w:hyperlink r:id="rId13" w:history="1">
              <w:r w:rsidRPr="00CE3AAD">
                <w:rPr>
                  <w:rStyle w:val="Hyperlink"/>
                  <w:i w:val="0"/>
                  <w:sz w:val="22"/>
                  <w:szCs w:val="22"/>
                </w:rPr>
                <w:t>www.schulentwicklung.nrw.de/e/schulinterne-evaluation</w:t>
              </w:r>
            </w:hyperlink>
            <w:r w:rsidR="008C3293" w:rsidRPr="00C7524D">
              <w:rPr>
                <w:i w:val="0"/>
                <w:sz w:val="22"/>
                <w:szCs w:val="22"/>
              </w:rPr>
              <w:t>)</w:t>
            </w:r>
          </w:p>
          <w:p w14:paraId="6600AA8B" w14:textId="77777777" w:rsidR="00C7524D" w:rsidRPr="00C7524D" w:rsidRDefault="00C7524D" w:rsidP="008C3293">
            <w:pPr>
              <w:jc w:val="both"/>
              <w:rPr>
                <w:i w:val="0"/>
                <w:sz w:val="22"/>
                <w:szCs w:val="22"/>
              </w:rPr>
            </w:pPr>
          </w:p>
          <w:p w14:paraId="429B93DA" w14:textId="77777777" w:rsidR="008C3293" w:rsidRPr="00C7524D" w:rsidRDefault="008C3293" w:rsidP="008C3293">
            <w:pPr>
              <w:jc w:val="both"/>
              <w:rPr>
                <w:i w:val="0"/>
                <w:sz w:val="22"/>
                <w:szCs w:val="22"/>
              </w:rPr>
            </w:pPr>
            <w:r w:rsidRPr="00C7524D">
              <w:rPr>
                <w:i w:val="0"/>
                <w:sz w:val="22"/>
                <w:szCs w:val="22"/>
              </w:rPr>
              <w:t>SIBA ist ein webbasiertes Evaluationsinstrument, das den Schulen in NRW kostenfrei zur Verfügung steht. Es wurde auf der G</w:t>
            </w:r>
            <w:r w:rsidR="00310B99">
              <w:rPr>
                <w:i w:val="0"/>
                <w:sz w:val="22"/>
                <w:szCs w:val="22"/>
              </w:rPr>
              <w:t xml:space="preserve">rundlage des </w:t>
            </w:r>
            <w:proofErr w:type="gramStart"/>
            <w:r w:rsidR="00310B99">
              <w:rPr>
                <w:i w:val="0"/>
                <w:sz w:val="22"/>
                <w:szCs w:val="22"/>
              </w:rPr>
              <w:t xml:space="preserve">Referenzrahmens </w:t>
            </w:r>
            <w:r w:rsidRPr="00C7524D">
              <w:rPr>
                <w:i w:val="0"/>
                <w:sz w:val="22"/>
                <w:szCs w:val="22"/>
              </w:rPr>
              <w:t xml:space="preserve"> Schulqualität</w:t>
            </w:r>
            <w:proofErr w:type="gramEnd"/>
            <w:r w:rsidRPr="00C7524D">
              <w:rPr>
                <w:i w:val="0"/>
                <w:sz w:val="22"/>
                <w:szCs w:val="22"/>
              </w:rPr>
              <w:t xml:space="preserve"> NRW entwickelt.</w:t>
            </w:r>
          </w:p>
          <w:p w14:paraId="6583E79D" w14:textId="77777777" w:rsidR="008C3293" w:rsidRPr="00C7524D" w:rsidRDefault="008C3293" w:rsidP="008C3293">
            <w:pPr>
              <w:jc w:val="both"/>
              <w:rPr>
                <w:i w:val="0"/>
                <w:sz w:val="22"/>
                <w:szCs w:val="22"/>
              </w:rPr>
            </w:pPr>
          </w:p>
          <w:p w14:paraId="10594E93" w14:textId="77777777" w:rsidR="00CF5C0D" w:rsidRPr="00C7524D" w:rsidRDefault="008C3293" w:rsidP="008C3293">
            <w:pPr>
              <w:jc w:val="both"/>
              <w:rPr>
                <w:i w:val="0"/>
                <w:sz w:val="22"/>
                <w:szCs w:val="22"/>
              </w:rPr>
            </w:pPr>
            <w:r w:rsidRPr="00C7524D">
              <w:rPr>
                <w:i w:val="0"/>
                <w:sz w:val="22"/>
                <w:szCs w:val="22"/>
              </w:rPr>
              <w:t>Bezogen auf unterschiedliche Dimensionen des Referenzrahmens können die Sichtweisen des Kollegiums, der Schülerinnen und Schüler sowie der Erziehungsberechtigten miteinander verglichen werden. Für jede Gruppe gibt es nur Items zu den Bereichen, die sie verlässlich und aus „erster Hand“ beantworten können.</w:t>
            </w:r>
          </w:p>
          <w:p w14:paraId="4D281D64" w14:textId="77777777" w:rsidR="008C3293" w:rsidRPr="00C7524D" w:rsidRDefault="008C3293" w:rsidP="008C3293">
            <w:pPr>
              <w:pStyle w:val="Listenabsatz"/>
              <w:numPr>
                <w:ilvl w:val="0"/>
                <w:numId w:val="23"/>
              </w:numPr>
              <w:jc w:val="both"/>
              <w:rPr>
                <w:i w:val="0"/>
                <w:sz w:val="22"/>
                <w:szCs w:val="22"/>
              </w:rPr>
            </w:pPr>
            <w:r w:rsidRPr="00C7524D">
              <w:rPr>
                <w:i w:val="0"/>
                <w:sz w:val="22"/>
                <w:szCs w:val="22"/>
              </w:rPr>
              <w:t>Alle Fragebögen beinhalten eine Rubrik mit allgemeinen Einschätzungen zur Schule.</w:t>
            </w:r>
          </w:p>
          <w:p w14:paraId="16FC63D1" w14:textId="77777777" w:rsidR="008C3293" w:rsidRPr="00C7524D" w:rsidRDefault="008C3293" w:rsidP="008C3293">
            <w:pPr>
              <w:pStyle w:val="Listenabsatz"/>
              <w:numPr>
                <w:ilvl w:val="0"/>
                <w:numId w:val="23"/>
              </w:numPr>
              <w:jc w:val="both"/>
              <w:rPr>
                <w:i w:val="0"/>
                <w:sz w:val="22"/>
                <w:szCs w:val="22"/>
              </w:rPr>
            </w:pPr>
            <w:r w:rsidRPr="00C7524D">
              <w:rPr>
                <w:i w:val="0"/>
                <w:sz w:val="22"/>
                <w:szCs w:val="22"/>
              </w:rPr>
              <w:t>Für Ihre Bestandsaufnahme können Sie jeweils die kompletten Fragebögen einsetzen oder nur einzelne Dimensionen auswählen.</w:t>
            </w:r>
          </w:p>
          <w:p w14:paraId="6B8DFE46" w14:textId="77777777" w:rsidR="008C3293" w:rsidRPr="00C7524D" w:rsidRDefault="008C3293" w:rsidP="008C3293">
            <w:pPr>
              <w:pStyle w:val="Listenabsatz"/>
              <w:numPr>
                <w:ilvl w:val="0"/>
                <w:numId w:val="23"/>
              </w:numPr>
              <w:jc w:val="both"/>
              <w:rPr>
                <w:i w:val="0"/>
                <w:sz w:val="22"/>
                <w:szCs w:val="22"/>
              </w:rPr>
            </w:pPr>
            <w:r w:rsidRPr="00C7524D">
              <w:rPr>
                <w:i w:val="0"/>
                <w:sz w:val="22"/>
                <w:szCs w:val="22"/>
              </w:rPr>
              <w:t>Ihre Schule kann ferner zusätzliche Items entwickeln und in die Befragung aufnehmen.</w:t>
            </w:r>
          </w:p>
          <w:p w14:paraId="4160A9DB" w14:textId="77777777" w:rsidR="008C3293" w:rsidRPr="00C7524D" w:rsidRDefault="008C3293" w:rsidP="008C3293">
            <w:pPr>
              <w:pStyle w:val="Listenabsatz"/>
              <w:ind w:left="360"/>
              <w:jc w:val="both"/>
              <w:rPr>
                <w:i w:val="0"/>
                <w:sz w:val="22"/>
                <w:szCs w:val="22"/>
              </w:rPr>
            </w:pPr>
            <w:r w:rsidRPr="00C7524D">
              <w:rPr>
                <w:i w:val="0"/>
                <w:sz w:val="22"/>
                <w:szCs w:val="22"/>
              </w:rPr>
              <w:t>Nach Abschluss der Befragung erhält Ihre Schule einen online-basierten Bericht mit Grafiken und Tabel</w:t>
            </w:r>
            <w:r w:rsidR="009938AD">
              <w:rPr>
                <w:i w:val="0"/>
                <w:sz w:val="22"/>
                <w:szCs w:val="22"/>
              </w:rPr>
              <w:t>len zu d</w:t>
            </w:r>
            <w:r w:rsidRPr="00C7524D">
              <w:rPr>
                <w:i w:val="0"/>
                <w:sz w:val="22"/>
                <w:szCs w:val="22"/>
              </w:rPr>
              <w:t xml:space="preserve">en Ergebnissen. </w:t>
            </w:r>
          </w:p>
          <w:p w14:paraId="34611C16" w14:textId="77777777" w:rsidR="001B24D8" w:rsidRPr="001B24D8" w:rsidRDefault="001B24D8" w:rsidP="00A9242C">
            <w:pPr>
              <w:rPr>
                <w:i w:val="0"/>
                <w:sz w:val="8"/>
                <w:szCs w:val="8"/>
              </w:rPr>
            </w:pPr>
          </w:p>
          <w:p w14:paraId="0C7F568E" w14:textId="77777777" w:rsidR="00A9242C" w:rsidRDefault="00C7524D" w:rsidP="00A9242C">
            <w:pPr>
              <w:rPr>
                <w:i w:val="0"/>
              </w:rPr>
            </w:pPr>
            <w:r>
              <w:rPr>
                <w:i w:val="0"/>
                <w:noProof/>
                <w:lang w:eastAsia="de-DE"/>
              </w:rPr>
              <mc:AlternateContent>
                <mc:Choice Requires="wps">
                  <w:drawing>
                    <wp:anchor distT="0" distB="0" distL="114300" distR="114300" simplePos="0" relativeHeight="251655165" behindDoc="0" locked="0" layoutInCell="1" allowOverlap="1" wp14:anchorId="280A0A36" wp14:editId="24367F74">
                      <wp:simplePos x="0" y="0"/>
                      <wp:positionH relativeFrom="column">
                        <wp:posOffset>31115</wp:posOffset>
                      </wp:positionH>
                      <wp:positionV relativeFrom="paragraph">
                        <wp:posOffset>9525</wp:posOffset>
                      </wp:positionV>
                      <wp:extent cx="6588000" cy="695325"/>
                      <wp:effectExtent l="0" t="0" r="22860" b="28575"/>
                      <wp:wrapNone/>
                      <wp:docPr id="6152" name="Textfeld 6152"/>
                      <wp:cNvGraphicFramePr/>
                      <a:graphic xmlns:a="http://schemas.openxmlformats.org/drawingml/2006/main">
                        <a:graphicData uri="http://schemas.microsoft.com/office/word/2010/wordprocessingShape">
                          <wps:wsp>
                            <wps:cNvSpPr txBox="1"/>
                            <wps:spPr>
                              <a:xfrm>
                                <a:off x="0" y="0"/>
                                <a:ext cx="6588000" cy="695325"/>
                              </a:xfrm>
                              <a:prstGeom prst="rect">
                                <a:avLst/>
                              </a:prstGeom>
                              <a:solidFill>
                                <a:schemeClr val="lt1"/>
                              </a:solidFill>
                              <a:ln w="12700">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14:paraId="300F58B6" w14:textId="77777777" w:rsidR="00EE6AED" w:rsidRPr="00C7524D" w:rsidRDefault="00EE6AED" w:rsidP="00A9242C">
                                  <w:pPr>
                                    <w:ind w:left="2124"/>
                                    <w:rPr>
                                      <w:i w:val="0"/>
                                      <w:sz w:val="22"/>
                                      <w:szCs w:val="22"/>
                                    </w:rPr>
                                  </w:pPr>
                                  <w:r w:rsidRPr="00C7524D">
                                    <w:rPr>
                                      <w:i w:val="0"/>
                                      <w:sz w:val="22"/>
                                      <w:szCs w:val="22"/>
                                    </w:rPr>
                                    <w:t>Ein modifizierte</w:t>
                                  </w:r>
                                  <w:r w:rsidR="00D04594">
                                    <w:rPr>
                                      <w:i w:val="0"/>
                                      <w:sz w:val="22"/>
                                      <w:szCs w:val="22"/>
                                    </w:rPr>
                                    <w:t>r</w:t>
                                  </w:r>
                                  <w:r w:rsidRPr="00C7524D">
                                    <w:rPr>
                                      <w:i w:val="0"/>
                                      <w:sz w:val="22"/>
                                      <w:szCs w:val="22"/>
                                    </w:rPr>
                                    <w:t xml:space="preserve"> Bogen für Schülerinnen und Schüler der Schuleingangsphase kann als Praxisbeispiel im Online-Unterstützungsportal (OUP) unter 2.</w:t>
                                  </w:r>
                                  <w:r w:rsidR="000F0FBE">
                                    <w:rPr>
                                      <w:i w:val="0"/>
                                      <w:sz w:val="22"/>
                                      <w:szCs w:val="22"/>
                                    </w:rPr>
                                    <w:t>7</w:t>
                                  </w:r>
                                  <w:r w:rsidRPr="00C7524D">
                                    <w:rPr>
                                      <w:i w:val="0"/>
                                      <w:sz w:val="22"/>
                                      <w:szCs w:val="22"/>
                                    </w:rPr>
                                    <w:t>.1 eingesehen werden.</w:t>
                                  </w:r>
                                </w:p>
                              </w:txbxContent>
                            </wps:txbx>
                            <wps:bodyPr rot="0" spcFirstLastPara="0" vertOverflow="overflow" horzOverflow="overflow" vert="horz" wrap="square" lIns="9144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A0A36" id="_x0000_t202" coordsize="21600,21600" o:spt="202" path="m,l,21600r21600,l21600,xe">
                      <v:stroke joinstyle="miter"/>
                      <v:path gradientshapeok="t" o:connecttype="rect"/>
                    </v:shapetype>
                    <v:shape id="Textfeld 6152" o:spid="_x0000_s1026" type="#_x0000_t202" style="position:absolute;margin-left:2.45pt;margin-top:.75pt;width:518.75pt;height:54.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" fillcolor="white [3201]" strokecolor="#fc6" strokeweight="1pt">
                      <v:textbox inset=",4mm">
                        <w:txbxContent>
                          <w:p w14:paraId="300F58B6" w14:textId="77777777" w:rsidR="00EE6AED" w:rsidRPr="00C7524D" w:rsidRDefault="00EE6AED" w:rsidP="00A9242C">
                            <w:pPr>
                              <w:ind w:left="2124"/>
                              <w:rPr>
                                <w:i w:val="0"/>
                                <w:sz w:val="22"/>
                                <w:szCs w:val="22"/>
                              </w:rPr>
                            </w:pPr>
                            <w:r w:rsidRPr="00C7524D">
                              <w:rPr>
                                <w:i w:val="0"/>
                                <w:sz w:val="22"/>
                                <w:szCs w:val="22"/>
                              </w:rPr>
                              <w:t>Ein modifizierte</w:t>
                            </w:r>
                            <w:r w:rsidR="00D04594">
                              <w:rPr>
                                <w:i w:val="0"/>
                                <w:sz w:val="22"/>
                                <w:szCs w:val="22"/>
                              </w:rPr>
                              <w:t>r</w:t>
                            </w:r>
                            <w:r w:rsidRPr="00C7524D">
                              <w:rPr>
                                <w:i w:val="0"/>
                                <w:sz w:val="22"/>
                                <w:szCs w:val="22"/>
                              </w:rPr>
                              <w:t xml:space="preserve"> Bogen für Schülerinnen und Schüler der Schuleingangsphase kann als Praxisbeispiel im Online-Unterstützungsportal (OUP) unter 2.</w:t>
                            </w:r>
                            <w:r w:rsidR="000F0FBE">
                              <w:rPr>
                                <w:i w:val="0"/>
                                <w:sz w:val="22"/>
                                <w:szCs w:val="22"/>
                              </w:rPr>
                              <w:t>7</w:t>
                            </w:r>
                            <w:r w:rsidRPr="00C7524D">
                              <w:rPr>
                                <w:i w:val="0"/>
                                <w:sz w:val="22"/>
                                <w:szCs w:val="22"/>
                              </w:rPr>
                              <w:t>.1 eingesehen werden.</w:t>
                            </w:r>
                          </w:p>
                        </w:txbxContent>
                      </v:textbox>
                    </v:shape>
                  </w:pict>
                </mc:Fallback>
              </mc:AlternateContent>
            </w:r>
            <w:r w:rsidR="00A9242C">
              <w:rPr>
                <w:i w:val="0"/>
                <w:noProof/>
                <w:lang w:eastAsia="de-DE"/>
              </w:rPr>
              <w:drawing>
                <wp:anchor distT="0" distB="0" distL="114300" distR="114300" simplePos="0" relativeHeight="252670976" behindDoc="0" locked="0" layoutInCell="1" allowOverlap="1" wp14:anchorId="59C443B4" wp14:editId="596643EE">
                  <wp:simplePos x="0" y="0"/>
                  <wp:positionH relativeFrom="column">
                    <wp:posOffset>241935</wp:posOffset>
                  </wp:positionH>
                  <wp:positionV relativeFrom="paragraph">
                    <wp:posOffset>123190</wp:posOffset>
                  </wp:positionV>
                  <wp:extent cx="1047750" cy="464820"/>
                  <wp:effectExtent l="0" t="0" r="0" b="0"/>
                  <wp:wrapNone/>
                  <wp:docPr id="996488568" name="Grafik 99648856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46A10.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7750" cy="464820"/>
                          </a:xfrm>
                          <a:prstGeom prst="rect">
                            <a:avLst/>
                          </a:prstGeom>
                        </pic:spPr>
                      </pic:pic>
                    </a:graphicData>
                  </a:graphic>
                  <wp14:sizeRelH relativeFrom="page">
                    <wp14:pctWidth>0</wp14:pctWidth>
                  </wp14:sizeRelH>
                  <wp14:sizeRelV relativeFrom="page">
                    <wp14:pctHeight>0</wp14:pctHeight>
                  </wp14:sizeRelV>
                </wp:anchor>
              </w:drawing>
            </w:r>
          </w:p>
          <w:p w14:paraId="0C2841E8" w14:textId="77777777" w:rsidR="00A9242C" w:rsidRDefault="00A9242C" w:rsidP="00A9242C">
            <w:pPr>
              <w:rPr>
                <w:i w:val="0"/>
              </w:rPr>
            </w:pPr>
          </w:p>
          <w:p w14:paraId="7F751D38" w14:textId="77777777" w:rsidR="00A9242C" w:rsidRDefault="00A9242C" w:rsidP="00E31761">
            <w:pPr>
              <w:rPr>
                <w:i w:val="0"/>
              </w:rPr>
            </w:pPr>
          </w:p>
          <w:p w14:paraId="4CE7D0EA" w14:textId="1EAC8901" w:rsidR="001B24D8" w:rsidRDefault="001B24D8" w:rsidP="00E31761">
            <w:pPr>
              <w:rPr>
                <w:i w:val="0"/>
              </w:rPr>
            </w:pPr>
          </w:p>
          <w:p w14:paraId="74467A2B" w14:textId="5D682177" w:rsidR="00FE3526" w:rsidRDefault="004127C6" w:rsidP="00E31761">
            <w:pPr>
              <w:rPr>
                <w:i w:val="0"/>
              </w:rPr>
            </w:pPr>
            <w:r>
              <w:rPr>
                <w:noProof/>
                <w:lang w:eastAsia="de-DE"/>
              </w:rPr>
              <w:t xml:space="preserve"> </w:t>
            </w:r>
          </w:p>
          <w:p w14:paraId="4EC9C9AB" w14:textId="7ED8C398" w:rsidR="00FE3526" w:rsidRDefault="00615998" w:rsidP="00E31761">
            <w:pPr>
              <w:rPr>
                <w:i w:val="0"/>
              </w:rPr>
            </w:pPr>
            <w:r>
              <w:rPr>
                <w:noProof/>
                <w:lang w:eastAsia="de-DE"/>
              </w:rPr>
              <w:drawing>
                <wp:anchor distT="0" distB="0" distL="114300" distR="114300" simplePos="0" relativeHeight="252675072" behindDoc="1" locked="0" layoutInCell="1" allowOverlap="1" wp14:anchorId="640A9C4D" wp14:editId="7C805AEB">
                  <wp:simplePos x="0" y="0"/>
                  <wp:positionH relativeFrom="column">
                    <wp:posOffset>45720</wp:posOffset>
                  </wp:positionH>
                  <wp:positionV relativeFrom="paragraph">
                    <wp:posOffset>104140</wp:posOffset>
                  </wp:positionV>
                  <wp:extent cx="2476500" cy="1934845"/>
                  <wp:effectExtent l="0" t="0" r="0" b="8255"/>
                  <wp:wrapTight wrapText="bothSides">
                    <wp:wrapPolygon edited="0">
                      <wp:start x="0" y="0"/>
                      <wp:lineTo x="0" y="21479"/>
                      <wp:lineTo x="21434" y="21479"/>
                      <wp:lineTo x="214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6500" cy="1934845"/>
                          </a:xfrm>
                          <a:prstGeom prst="rect">
                            <a:avLst/>
                          </a:prstGeom>
                        </pic:spPr>
                      </pic:pic>
                    </a:graphicData>
                  </a:graphic>
                </wp:anchor>
              </w:drawing>
            </w:r>
            <w:r w:rsidR="00187CBD">
              <w:rPr>
                <w:noProof/>
                <w:lang w:eastAsia="de-DE"/>
              </w:rPr>
              <w:drawing>
                <wp:anchor distT="0" distB="0" distL="114300" distR="114300" simplePos="0" relativeHeight="252673024" behindDoc="1" locked="0" layoutInCell="1" allowOverlap="1" wp14:anchorId="4348DEBF" wp14:editId="4D18462A">
                  <wp:simplePos x="0" y="0"/>
                  <wp:positionH relativeFrom="column">
                    <wp:posOffset>4975860</wp:posOffset>
                  </wp:positionH>
                  <wp:positionV relativeFrom="paragraph">
                    <wp:posOffset>8890</wp:posOffset>
                  </wp:positionV>
                  <wp:extent cx="1533525" cy="2087245"/>
                  <wp:effectExtent l="19050" t="19050" r="28575" b="27305"/>
                  <wp:wrapTight wrapText="bothSides">
                    <wp:wrapPolygon edited="0">
                      <wp:start x="-268" y="-197"/>
                      <wp:lineTo x="-268" y="21685"/>
                      <wp:lineTo x="21734" y="21685"/>
                      <wp:lineTo x="21734" y="-197"/>
                      <wp:lineTo x="-268" y="-19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3525" cy="208724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2E4A7D50" w14:textId="77777777" w:rsidR="00FE3526" w:rsidRDefault="004127C6" w:rsidP="00E31761">
            <w:pPr>
              <w:rPr>
                <w:i w:val="0"/>
              </w:rPr>
            </w:pPr>
            <w:r>
              <w:rPr>
                <w:i w:val="0"/>
                <w:noProof/>
                <w:lang w:eastAsia="de-DE"/>
              </w:rPr>
              <mc:AlternateContent>
                <mc:Choice Requires="wps">
                  <w:drawing>
                    <wp:anchor distT="0" distB="0" distL="114300" distR="114300" simplePos="0" relativeHeight="252674048" behindDoc="0" locked="0" layoutInCell="1" allowOverlap="1" wp14:anchorId="58120689" wp14:editId="46918CFC">
                      <wp:simplePos x="0" y="0"/>
                      <wp:positionH relativeFrom="column">
                        <wp:posOffset>2792730</wp:posOffset>
                      </wp:positionH>
                      <wp:positionV relativeFrom="paragraph">
                        <wp:posOffset>119380</wp:posOffset>
                      </wp:positionV>
                      <wp:extent cx="1934210" cy="1196975"/>
                      <wp:effectExtent l="0" t="0" r="27940" b="22225"/>
                      <wp:wrapNone/>
                      <wp:docPr id="996488512" name="Textfeld 996488512"/>
                      <wp:cNvGraphicFramePr/>
                      <a:graphic xmlns:a="http://schemas.openxmlformats.org/drawingml/2006/main">
                        <a:graphicData uri="http://schemas.microsoft.com/office/word/2010/wordprocessingShape">
                          <wps:wsp>
                            <wps:cNvSpPr txBox="1"/>
                            <wps:spPr>
                              <a:xfrm>
                                <a:off x="0" y="0"/>
                                <a:ext cx="1934210" cy="1196975"/>
                              </a:xfrm>
                              <a:prstGeom prst="rect">
                                <a:avLst/>
                              </a:prstGeom>
                              <a:solidFill>
                                <a:srgbClr val="FFCC99"/>
                              </a:solidFill>
                              <a:ln w="952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D91565" w14:textId="1993CC43" w:rsidR="00EE6AED" w:rsidRDefault="006061FA" w:rsidP="000E611D">
                                  <w:pPr>
                                    <w:spacing w:after="0" w:line="240" w:lineRule="auto"/>
                                    <w:jc w:val="both"/>
                                    <w:rPr>
                                      <w:i w:val="0"/>
                                      <w:color w:val="5F5F5F" w:themeColor="accent5"/>
                                      <w:sz w:val="22"/>
                                      <w:szCs w:val="22"/>
                                    </w:rPr>
                                  </w:pPr>
                                  <w:r>
                                    <w:rPr>
                                      <w:i w:val="0"/>
                                      <w:color w:val="5F5F5F" w:themeColor="accent5"/>
                                      <w:sz w:val="22"/>
                                      <w:szCs w:val="22"/>
                                    </w:rPr>
                                    <w:t xml:space="preserve">„Da die </w:t>
                                  </w:r>
                                  <w:r w:rsidR="00EF00D1">
                                    <w:rPr>
                                      <w:i w:val="0"/>
                                      <w:color w:val="5F5F5F" w:themeColor="accent5"/>
                                      <w:sz w:val="22"/>
                                      <w:szCs w:val="22"/>
                                    </w:rPr>
                                    <w:t>Reflexionsbogen</w:t>
                                  </w:r>
                                  <w:r w:rsidR="00EE6AED" w:rsidRPr="00C7524D">
                                    <w:rPr>
                                      <w:i w:val="0"/>
                                      <w:color w:val="5F5F5F" w:themeColor="accent5"/>
                                      <w:sz w:val="22"/>
                                      <w:szCs w:val="22"/>
                                    </w:rPr>
                                    <w:t xml:space="preserve"> im Word-Format angeboten </w:t>
                                  </w:r>
                                  <w:proofErr w:type="gramStart"/>
                                  <w:r w:rsidR="00EE6AED" w:rsidRPr="00C7524D">
                                    <w:rPr>
                                      <w:i w:val="0"/>
                                      <w:color w:val="5F5F5F" w:themeColor="accent5"/>
                                      <w:sz w:val="22"/>
                                      <w:szCs w:val="22"/>
                                    </w:rPr>
                                    <w:t>wer-den</w:t>
                                  </w:r>
                                  <w:proofErr w:type="gramEnd"/>
                                  <w:r w:rsidR="00EE6AED" w:rsidRPr="00C7524D">
                                    <w:rPr>
                                      <w:i w:val="0"/>
                                      <w:color w:val="5F5F5F" w:themeColor="accent5"/>
                                      <w:sz w:val="22"/>
                                      <w:szCs w:val="22"/>
                                    </w:rPr>
                                    <w:t>, besteht die Möglichkeit der Anpassung.“</w:t>
                                  </w:r>
                                </w:p>
                                <w:p w14:paraId="5A169237" w14:textId="77777777" w:rsidR="007246D7" w:rsidRPr="007246D7" w:rsidRDefault="007246D7" w:rsidP="000E611D">
                                  <w:pPr>
                                    <w:spacing w:after="0" w:line="240" w:lineRule="auto"/>
                                    <w:jc w:val="both"/>
                                    <w:rPr>
                                      <w:i w:val="0"/>
                                      <w:color w:val="5F5F5F" w:themeColor="accent5"/>
                                      <w:sz w:val="16"/>
                                      <w:szCs w:val="16"/>
                                    </w:rPr>
                                  </w:pPr>
                                </w:p>
                                <w:p w14:paraId="2EF42F9C" w14:textId="77777777" w:rsidR="006061FA" w:rsidRPr="00C7524D" w:rsidRDefault="006061FA" w:rsidP="000E611D">
                                  <w:pPr>
                                    <w:spacing w:after="0" w:line="240" w:lineRule="auto"/>
                                    <w:jc w:val="both"/>
                                    <w:rPr>
                                      <w:i w:val="0"/>
                                      <w:color w:val="5F5F5F" w:themeColor="accent5"/>
                                      <w:sz w:val="22"/>
                                      <w:szCs w:val="22"/>
                                    </w:rPr>
                                  </w:pPr>
                                  <w:r>
                                    <w:rPr>
                                      <w:i w:val="0"/>
                                      <w:color w:val="5F5F5F" w:themeColor="accent5"/>
                                      <w:sz w:val="22"/>
                                      <w:szCs w:val="22"/>
                                    </w:rPr>
                                    <w:t>(Steuergruppenmitglied)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20689" id="Textfeld 996488512" o:spid="_x0000_s1027" type="#_x0000_t202" style="position:absolute;margin-left:219.9pt;margin-top:9.4pt;width:152.3pt;height:94.2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" fillcolor="#fc9" strokecolor="#7f7f7f [1612]">
                      <v:textbox inset="2mm,2mm,2mm,2mm">
                        <w:txbxContent>
                          <w:p w14:paraId="23D91565" w14:textId="1993CC43" w:rsidR="00EE6AED" w:rsidRDefault="006061FA" w:rsidP="000E611D">
                            <w:pPr>
                              <w:spacing w:after="0" w:line="240" w:lineRule="auto"/>
                              <w:jc w:val="both"/>
                              <w:rPr>
                                <w:i w:val="0"/>
                                <w:color w:val="5F5F5F" w:themeColor="accent5"/>
                                <w:sz w:val="22"/>
                                <w:szCs w:val="22"/>
                              </w:rPr>
                            </w:pPr>
                            <w:r>
                              <w:rPr>
                                <w:i w:val="0"/>
                                <w:color w:val="5F5F5F" w:themeColor="accent5"/>
                                <w:sz w:val="22"/>
                                <w:szCs w:val="22"/>
                              </w:rPr>
                              <w:t xml:space="preserve">„Da die </w:t>
                            </w:r>
                            <w:r w:rsidR="00EF00D1">
                              <w:rPr>
                                <w:i w:val="0"/>
                                <w:color w:val="5F5F5F" w:themeColor="accent5"/>
                                <w:sz w:val="22"/>
                                <w:szCs w:val="22"/>
                              </w:rPr>
                              <w:t>Reflexionsbogen</w:t>
                            </w:r>
                            <w:r w:rsidR="00EE6AED" w:rsidRPr="00C7524D">
                              <w:rPr>
                                <w:i w:val="0"/>
                                <w:color w:val="5F5F5F" w:themeColor="accent5"/>
                                <w:sz w:val="22"/>
                                <w:szCs w:val="22"/>
                              </w:rPr>
                              <w:t xml:space="preserve"> im Word-Format angeboten </w:t>
                            </w:r>
                            <w:proofErr w:type="gramStart"/>
                            <w:r w:rsidR="00EE6AED" w:rsidRPr="00C7524D">
                              <w:rPr>
                                <w:i w:val="0"/>
                                <w:color w:val="5F5F5F" w:themeColor="accent5"/>
                                <w:sz w:val="22"/>
                                <w:szCs w:val="22"/>
                              </w:rPr>
                              <w:t>wer-den</w:t>
                            </w:r>
                            <w:proofErr w:type="gramEnd"/>
                            <w:r w:rsidR="00EE6AED" w:rsidRPr="00C7524D">
                              <w:rPr>
                                <w:i w:val="0"/>
                                <w:color w:val="5F5F5F" w:themeColor="accent5"/>
                                <w:sz w:val="22"/>
                                <w:szCs w:val="22"/>
                              </w:rPr>
                              <w:t>, besteht die Möglichkeit der Anpassung.“</w:t>
                            </w:r>
                          </w:p>
                          <w:p w14:paraId="5A169237" w14:textId="77777777" w:rsidR="007246D7" w:rsidRPr="007246D7" w:rsidRDefault="007246D7" w:rsidP="000E611D">
                            <w:pPr>
                              <w:spacing w:after="0" w:line="240" w:lineRule="auto"/>
                              <w:jc w:val="both"/>
                              <w:rPr>
                                <w:i w:val="0"/>
                                <w:color w:val="5F5F5F" w:themeColor="accent5"/>
                                <w:sz w:val="16"/>
                                <w:szCs w:val="16"/>
                              </w:rPr>
                            </w:pPr>
                          </w:p>
                          <w:p w14:paraId="2EF42F9C" w14:textId="77777777" w:rsidR="006061FA" w:rsidRPr="00C7524D" w:rsidRDefault="006061FA" w:rsidP="000E611D">
                            <w:pPr>
                              <w:spacing w:after="0" w:line="240" w:lineRule="auto"/>
                              <w:jc w:val="both"/>
                              <w:rPr>
                                <w:i w:val="0"/>
                                <w:color w:val="5F5F5F" w:themeColor="accent5"/>
                                <w:sz w:val="22"/>
                                <w:szCs w:val="22"/>
                              </w:rPr>
                            </w:pPr>
                            <w:r>
                              <w:rPr>
                                <w:i w:val="0"/>
                                <w:color w:val="5F5F5F" w:themeColor="accent5"/>
                                <w:sz w:val="22"/>
                                <w:szCs w:val="22"/>
                              </w:rPr>
                              <w:t>(Steuergruppenmitglied)</w:t>
                            </w:r>
                          </w:p>
                        </w:txbxContent>
                      </v:textbox>
                    </v:shape>
                  </w:pict>
                </mc:Fallback>
              </mc:AlternateContent>
            </w:r>
          </w:p>
          <w:p w14:paraId="7AB637E2" w14:textId="77777777" w:rsidR="00FE3526" w:rsidRDefault="00FE3526" w:rsidP="00E31761">
            <w:pPr>
              <w:rPr>
                <w:i w:val="0"/>
              </w:rPr>
            </w:pPr>
          </w:p>
          <w:p w14:paraId="3B8AC06E" w14:textId="77777777" w:rsidR="00FE3526" w:rsidRDefault="00FE3526" w:rsidP="00E31761">
            <w:pPr>
              <w:rPr>
                <w:i w:val="0"/>
              </w:rPr>
            </w:pPr>
          </w:p>
          <w:p w14:paraId="55050205" w14:textId="77777777" w:rsidR="00FE3526" w:rsidRDefault="00FE3526" w:rsidP="00E31761">
            <w:pPr>
              <w:rPr>
                <w:i w:val="0"/>
              </w:rPr>
            </w:pPr>
          </w:p>
          <w:p w14:paraId="3C2B4D49" w14:textId="77777777" w:rsidR="00FE3526" w:rsidRDefault="00FE3526" w:rsidP="00E31761">
            <w:pPr>
              <w:rPr>
                <w:i w:val="0"/>
              </w:rPr>
            </w:pPr>
          </w:p>
          <w:p w14:paraId="6440D0B2" w14:textId="77777777" w:rsidR="00FE3526" w:rsidRDefault="00FE3526" w:rsidP="00E31761">
            <w:pPr>
              <w:rPr>
                <w:i w:val="0"/>
              </w:rPr>
            </w:pPr>
          </w:p>
          <w:p w14:paraId="25931B13" w14:textId="77777777" w:rsidR="00FE3526" w:rsidRDefault="00FE3526" w:rsidP="00E31761">
            <w:pPr>
              <w:rPr>
                <w:i w:val="0"/>
              </w:rPr>
            </w:pPr>
          </w:p>
          <w:p w14:paraId="17827CA6" w14:textId="77777777" w:rsidR="00FE3526" w:rsidRDefault="00FE3526" w:rsidP="00E31761">
            <w:pPr>
              <w:rPr>
                <w:i w:val="0"/>
              </w:rPr>
            </w:pPr>
          </w:p>
          <w:p w14:paraId="03F4B07E" w14:textId="77777777" w:rsidR="00FE3526" w:rsidRDefault="00FE3526" w:rsidP="00E31761">
            <w:pPr>
              <w:rPr>
                <w:i w:val="0"/>
              </w:rPr>
            </w:pPr>
          </w:p>
          <w:p w14:paraId="5D23907D" w14:textId="77777777" w:rsidR="00FE3526" w:rsidRDefault="00FE3526" w:rsidP="00E31761">
            <w:pPr>
              <w:rPr>
                <w:i w:val="0"/>
              </w:rPr>
            </w:pPr>
          </w:p>
          <w:p w14:paraId="1F2F0973" w14:textId="6594F5F4" w:rsidR="001B24D8" w:rsidRDefault="001B24D8" w:rsidP="00594467">
            <w:pPr>
              <w:jc w:val="both"/>
              <w:rPr>
                <w:i w:val="0"/>
                <w:sz w:val="8"/>
                <w:szCs w:val="8"/>
              </w:rPr>
            </w:pPr>
          </w:p>
          <w:p w14:paraId="6A8A44F6" w14:textId="77777777" w:rsidR="001B24D8" w:rsidRPr="00594467" w:rsidRDefault="001B24D8" w:rsidP="00594467">
            <w:pPr>
              <w:jc w:val="both"/>
              <w:rPr>
                <w:i w:val="0"/>
                <w:sz w:val="8"/>
                <w:szCs w:val="8"/>
              </w:rPr>
            </w:pPr>
          </w:p>
        </w:tc>
      </w:tr>
      <w:tr w:rsidR="00566C49" w14:paraId="60BFE616" w14:textId="77777777" w:rsidTr="00BB7604">
        <w:trPr>
          <w:gridAfter w:val="1"/>
          <w:trHeight w:val="390"/>
          <w:jc w:val="center"/>
        </w:trPr>
        <w:tc>
          <w:tcPr>
            <w:tcW w:w="10665" w:type="dxa"/>
            <w:gridSpan w:val="83"/>
            <w:tcBorders>
              <w:bottom w:val="single" w:sz="4" w:space="0" w:color="auto"/>
            </w:tcBorders>
            <w:shd w:val="clear" w:color="auto" w:fill="FFCC99"/>
            <w:vAlign w:val="center"/>
          </w:tcPr>
          <w:p w14:paraId="55C0CE87" w14:textId="77777777" w:rsidR="004F5C59" w:rsidRPr="00A96625" w:rsidRDefault="004F5C59" w:rsidP="000E611D">
            <w:pPr>
              <w:rPr>
                <w:sz w:val="22"/>
                <w:szCs w:val="22"/>
              </w:rPr>
            </w:pPr>
            <w:r w:rsidRPr="00A96625">
              <w:rPr>
                <w:i w:val="0"/>
                <w:sz w:val="22"/>
                <w:szCs w:val="22"/>
              </w:rPr>
              <w:t>Materialdownload</w:t>
            </w:r>
          </w:p>
        </w:tc>
      </w:tr>
      <w:tr w:rsidR="00566C49" w14:paraId="6552EFB9" w14:textId="77777777" w:rsidTr="00BB7604">
        <w:trPr>
          <w:gridAfter w:val="1"/>
          <w:trHeight w:val="2128"/>
          <w:jc w:val="center"/>
        </w:trPr>
        <w:tc>
          <w:tcPr>
            <w:tcW w:w="10665" w:type="dxa"/>
            <w:gridSpan w:val="83"/>
            <w:tcBorders>
              <w:bottom w:val="single" w:sz="4" w:space="0" w:color="auto"/>
            </w:tcBorders>
          </w:tcPr>
          <w:p w14:paraId="13F05952" w14:textId="39735B14" w:rsidR="004F5C59" w:rsidRDefault="004F5C59" w:rsidP="00E31761">
            <w:pPr>
              <w:rPr>
                <w:i w:val="0"/>
                <w:sz w:val="8"/>
                <w:szCs w:val="8"/>
              </w:rPr>
            </w:pPr>
          </w:p>
          <w:p w14:paraId="069F550A" w14:textId="2F68712D" w:rsidR="004F5C59" w:rsidRDefault="004F5C59" w:rsidP="00E31761">
            <w:pPr>
              <w:rPr>
                <w:i w:val="0"/>
                <w:sz w:val="8"/>
                <w:szCs w:val="8"/>
              </w:rPr>
            </w:pPr>
          </w:p>
          <w:tbl>
            <w:tblPr>
              <w:tblStyle w:val="Tabellenraster"/>
              <w:tblW w:w="10204" w:type="dxa"/>
              <w:tblInd w:w="5" w:type="dxa"/>
              <w:tblLook w:val="04A0" w:firstRow="1" w:lastRow="0" w:firstColumn="1" w:lastColumn="0" w:noHBand="0" w:noVBand="1"/>
            </w:tblPr>
            <w:tblGrid>
              <w:gridCol w:w="2814"/>
              <w:gridCol w:w="846"/>
              <w:gridCol w:w="886"/>
              <w:gridCol w:w="1118"/>
              <w:gridCol w:w="2811"/>
              <w:gridCol w:w="843"/>
              <w:gridCol w:w="886"/>
            </w:tblGrid>
            <w:tr w:rsidR="0025747A" w:rsidRPr="005C021C" w14:paraId="60B817C8" w14:textId="77777777" w:rsidTr="0025747A">
              <w:trPr>
                <w:trHeight w:val="850"/>
              </w:trPr>
              <w:tc>
                <w:tcPr>
                  <w:tcW w:w="2824" w:type="dxa"/>
                  <w:tcBorders>
                    <w:left w:val="single" w:sz="4" w:space="0" w:color="auto"/>
                    <w:bottom w:val="single" w:sz="4" w:space="0" w:color="auto"/>
                    <w:right w:val="single" w:sz="4" w:space="0" w:color="auto"/>
                  </w:tcBorders>
                  <w:vAlign w:val="center"/>
                </w:tcPr>
                <w:p w14:paraId="298E2797" w14:textId="77777777" w:rsidR="0025747A" w:rsidRPr="00A96625" w:rsidRDefault="0025747A" w:rsidP="004127C6">
                  <w:pPr>
                    <w:rPr>
                      <w:i w:val="0"/>
                      <w:sz w:val="22"/>
                      <w:szCs w:val="22"/>
                    </w:rPr>
                  </w:pPr>
                  <w:r w:rsidRPr="00A96625">
                    <w:rPr>
                      <w:i w:val="0"/>
                      <w:sz w:val="22"/>
                      <w:szCs w:val="22"/>
                    </w:rPr>
                    <w:t xml:space="preserve">Methodenkarte </w:t>
                  </w:r>
                  <w:r w:rsidR="004127C6">
                    <w:rPr>
                      <w:i w:val="0"/>
                      <w:sz w:val="22"/>
                      <w:szCs w:val="22"/>
                    </w:rPr>
                    <w:t>4</w:t>
                  </w:r>
                </w:p>
              </w:tc>
              <w:tc>
                <w:tcPr>
                  <w:tcW w:w="847" w:type="dxa"/>
                  <w:tcBorders>
                    <w:left w:val="single" w:sz="4" w:space="0" w:color="auto"/>
                    <w:bottom w:val="single" w:sz="4" w:space="0" w:color="auto"/>
                    <w:right w:val="single" w:sz="4" w:space="0" w:color="auto"/>
                  </w:tcBorders>
                  <w:vAlign w:val="center"/>
                </w:tcPr>
                <w:p w14:paraId="4D91A638" w14:textId="77777777" w:rsidR="0025747A" w:rsidRPr="00A96625" w:rsidRDefault="0025747A" w:rsidP="002B41FD">
                  <w:pPr>
                    <w:jc w:val="center"/>
                    <w:rPr>
                      <w:sz w:val="22"/>
                      <w:szCs w:val="22"/>
                    </w:rPr>
                  </w:pPr>
                  <w:r w:rsidRPr="00A96625">
                    <w:rPr>
                      <w:noProof/>
                      <w:sz w:val="22"/>
                      <w:szCs w:val="22"/>
                      <w:lang w:eastAsia="de-DE"/>
                    </w:rPr>
                    <w:drawing>
                      <wp:inline distT="0" distB="0" distL="0" distR="0" wp14:anchorId="58DA89DE" wp14:editId="52E8002F">
                        <wp:extent cx="348342" cy="348342"/>
                        <wp:effectExtent l="0" t="0" r="0" b="0"/>
                        <wp:docPr id="9290" name="Grafik 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AE.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5439" cy="345439"/>
                                </a:xfrm>
                                <a:prstGeom prst="rect">
                                  <a:avLst/>
                                </a:prstGeom>
                              </pic:spPr>
                            </pic:pic>
                          </a:graphicData>
                        </a:graphic>
                      </wp:inline>
                    </w:drawing>
                  </w:r>
                </w:p>
              </w:tc>
              <w:tc>
                <w:tcPr>
                  <w:tcW w:w="849" w:type="dxa"/>
                  <w:tcBorders>
                    <w:left w:val="single" w:sz="4" w:space="0" w:color="auto"/>
                    <w:bottom w:val="single" w:sz="4" w:space="0" w:color="auto"/>
                    <w:right w:val="single" w:sz="4" w:space="0" w:color="auto"/>
                  </w:tcBorders>
                  <w:vAlign w:val="center"/>
                </w:tcPr>
                <w:p w14:paraId="67A28E6E" w14:textId="77777777" w:rsidR="0025747A" w:rsidRPr="00A96625" w:rsidRDefault="0025747A" w:rsidP="002B41FD">
                  <w:pPr>
                    <w:jc w:val="center"/>
                    <w:rPr>
                      <w:sz w:val="22"/>
                      <w:szCs w:val="22"/>
                    </w:rPr>
                  </w:pPr>
                  <w:r w:rsidRPr="00A96625">
                    <w:rPr>
                      <w:noProof/>
                      <w:sz w:val="22"/>
                      <w:szCs w:val="22"/>
                      <w:lang w:eastAsia="de-DE"/>
                    </w:rPr>
                    <w:drawing>
                      <wp:inline distT="0" distB="0" distL="0" distR="0" wp14:anchorId="295BF28D" wp14:editId="4774DF24">
                        <wp:extent cx="425450" cy="460375"/>
                        <wp:effectExtent l="0" t="0" r="0" b="0"/>
                        <wp:docPr id="9291" name="Grafik 929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471.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60375"/>
                                </a:xfrm>
                                <a:prstGeom prst="rect">
                                  <a:avLst/>
                                </a:prstGeom>
                                <a:ln>
                                  <a:noFill/>
                                </a:ln>
                              </pic:spPr>
                            </pic:pic>
                          </a:graphicData>
                        </a:graphic>
                      </wp:inline>
                    </w:drawing>
                  </w:r>
                </w:p>
              </w:tc>
              <w:tc>
                <w:tcPr>
                  <w:tcW w:w="1126" w:type="dxa"/>
                  <w:tcBorders>
                    <w:top w:val="nil"/>
                    <w:left w:val="nil"/>
                    <w:bottom w:val="nil"/>
                    <w:right w:val="single" w:sz="4" w:space="0" w:color="auto"/>
                  </w:tcBorders>
                </w:tcPr>
                <w:p w14:paraId="623EF4DD" w14:textId="77777777" w:rsidR="0025747A" w:rsidRPr="00A96625" w:rsidRDefault="0025747A" w:rsidP="002B41FD">
                  <w:pPr>
                    <w:rPr>
                      <w:sz w:val="22"/>
                      <w:szCs w:val="22"/>
                    </w:rPr>
                  </w:pPr>
                </w:p>
              </w:tc>
              <w:tc>
                <w:tcPr>
                  <w:tcW w:w="2823" w:type="dxa"/>
                  <w:tcBorders>
                    <w:left w:val="single" w:sz="4" w:space="0" w:color="auto"/>
                    <w:bottom w:val="single" w:sz="4" w:space="0" w:color="auto"/>
                    <w:right w:val="single" w:sz="4" w:space="0" w:color="auto"/>
                  </w:tcBorders>
                  <w:vAlign w:val="center"/>
                </w:tcPr>
                <w:p w14:paraId="2444B980" w14:textId="77777777" w:rsidR="0025747A" w:rsidRPr="00A96625" w:rsidRDefault="0025747A" w:rsidP="002B41FD">
                  <w:pPr>
                    <w:rPr>
                      <w:i w:val="0"/>
                      <w:sz w:val="22"/>
                      <w:szCs w:val="22"/>
                    </w:rPr>
                  </w:pPr>
                  <w:r w:rsidRPr="00A96625">
                    <w:rPr>
                      <w:i w:val="0"/>
                      <w:sz w:val="22"/>
                      <w:szCs w:val="22"/>
                    </w:rPr>
                    <w:t>Tischaufsteller</w:t>
                  </w:r>
                </w:p>
              </w:tc>
              <w:tc>
                <w:tcPr>
                  <w:tcW w:w="849" w:type="dxa"/>
                  <w:tcBorders>
                    <w:left w:val="single" w:sz="4" w:space="0" w:color="auto"/>
                    <w:bottom w:val="single" w:sz="4" w:space="0" w:color="auto"/>
                    <w:right w:val="single" w:sz="4" w:space="0" w:color="auto"/>
                  </w:tcBorders>
                  <w:vAlign w:val="center"/>
                </w:tcPr>
                <w:p w14:paraId="7B8D1699" w14:textId="007A8AF3" w:rsidR="0025747A" w:rsidRPr="005C021C" w:rsidRDefault="0025747A" w:rsidP="002B41FD">
                  <w:pPr>
                    <w:jc w:val="center"/>
                  </w:pPr>
                </w:p>
              </w:tc>
              <w:tc>
                <w:tcPr>
                  <w:tcW w:w="886" w:type="dxa"/>
                  <w:tcBorders>
                    <w:left w:val="single" w:sz="4" w:space="0" w:color="auto"/>
                    <w:bottom w:val="single" w:sz="4" w:space="0" w:color="auto"/>
                    <w:right w:val="single" w:sz="4" w:space="0" w:color="auto"/>
                  </w:tcBorders>
                  <w:vAlign w:val="center"/>
                </w:tcPr>
                <w:p w14:paraId="6EA8E723" w14:textId="56180774" w:rsidR="0025747A" w:rsidRPr="005C021C" w:rsidRDefault="0025747A" w:rsidP="002B41FD">
                  <w:pPr>
                    <w:jc w:val="center"/>
                  </w:pPr>
                  <w:r w:rsidRPr="005C021C">
                    <w:rPr>
                      <w:noProof/>
                      <w:sz w:val="8"/>
                      <w:szCs w:val="8"/>
                      <w:lang w:eastAsia="de-DE"/>
                    </w:rPr>
                    <w:drawing>
                      <wp:inline distT="0" distB="0" distL="0" distR="0" wp14:anchorId="69A152B3" wp14:editId="6CEE8912">
                        <wp:extent cx="425450" cy="460375"/>
                        <wp:effectExtent l="0" t="0" r="0" b="0"/>
                        <wp:docPr id="9289" name="Grafik 928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471.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60375"/>
                                </a:xfrm>
                                <a:prstGeom prst="rect">
                                  <a:avLst/>
                                </a:prstGeom>
                                <a:ln>
                                  <a:noFill/>
                                </a:ln>
                              </pic:spPr>
                            </pic:pic>
                          </a:graphicData>
                        </a:graphic>
                      </wp:inline>
                    </w:drawing>
                  </w:r>
                </w:p>
              </w:tc>
            </w:tr>
          </w:tbl>
          <w:p w14:paraId="11754D6B" w14:textId="31C214A6" w:rsidR="004F5C59" w:rsidRDefault="004F5C59" w:rsidP="00E31761">
            <w:pPr>
              <w:rPr>
                <w:i w:val="0"/>
              </w:rPr>
            </w:pPr>
          </w:p>
          <w:p w14:paraId="7642B489" w14:textId="3351FC6E" w:rsidR="00187CBD" w:rsidRDefault="00C904BD" w:rsidP="00E31761">
            <w:pPr>
              <w:rPr>
                <w:rStyle w:val="Hyperlink"/>
                <w:i w:val="0"/>
                <w:color w:val="0070C0"/>
              </w:rPr>
            </w:pPr>
            <w:r w:rsidRPr="001F28C3">
              <w:rPr>
                <w:i w:val="0"/>
                <w:sz w:val="22"/>
                <w:szCs w:val="22"/>
              </w:rPr>
              <w:t>Eine Übersicht zu allen Materialien der Methodenhandreichung befindet sich im Online-Unt</w:t>
            </w:r>
            <w:r w:rsidR="005E3B89">
              <w:rPr>
                <w:i w:val="0"/>
                <w:sz w:val="22"/>
                <w:szCs w:val="22"/>
              </w:rPr>
              <w:t>erstützungsportal unter M</w:t>
            </w:r>
            <w:r w:rsidRPr="001F28C3">
              <w:rPr>
                <w:i w:val="0"/>
                <w:sz w:val="22"/>
                <w:szCs w:val="22"/>
              </w:rPr>
              <w:t xml:space="preserve">aterialien bei </w:t>
            </w:r>
            <w:r w:rsidR="000F0FBE">
              <w:rPr>
                <w:i w:val="0"/>
                <w:sz w:val="22"/>
                <w:szCs w:val="22"/>
              </w:rPr>
              <w:t>5</w:t>
            </w:r>
            <w:r w:rsidRPr="001F28C3">
              <w:rPr>
                <w:i w:val="0"/>
                <w:sz w:val="22"/>
                <w:szCs w:val="22"/>
              </w:rPr>
              <w:t>.</w:t>
            </w:r>
            <w:r w:rsidR="000F0FBE">
              <w:rPr>
                <w:i w:val="0"/>
                <w:sz w:val="22"/>
                <w:szCs w:val="22"/>
              </w:rPr>
              <w:t>6</w:t>
            </w:r>
            <w:r w:rsidRPr="001F28C3">
              <w:rPr>
                <w:i w:val="0"/>
                <w:sz w:val="22"/>
                <w:szCs w:val="22"/>
              </w:rPr>
              <w:t>.1</w:t>
            </w:r>
            <w:r w:rsidR="007641E3">
              <w:rPr>
                <w:i w:val="0"/>
                <w:sz w:val="22"/>
                <w:szCs w:val="22"/>
              </w:rPr>
              <w:t xml:space="preserve"> </w:t>
            </w:r>
            <w:r w:rsidR="007641E3" w:rsidRPr="007D204B">
              <w:rPr>
                <w:rStyle w:val="Hyperlink"/>
                <w:i w:val="0"/>
                <w:color w:val="0070C0"/>
              </w:rPr>
              <w:t>https://www.schulentwicklung.nrw.de/referenzrahmen/index.php?bereich=1604</w:t>
            </w:r>
          </w:p>
          <w:p w14:paraId="29ACCD76" w14:textId="1C0FE3B9" w:rsidR="00187CBD" w:rsidRPr="00187CBD" w:rsidRDefault="00187CBD" w:rsidP="00E31761">
            <w:pPr>
              <w:rPr>
                <w:i w:val="0"/>
                <w:color w:val="0070C0"/>
                <w:u w:val="single"/>
              </w:rPr>
            </w:pPr>
          </w:p>
        </w:tc>
      </w:tr>
    </w:tbl>
    <w:p w14:paraId="39C36D77" w14:textId="4D0C74E4" w:rsidR="00D3455B" w:rsidRPr="00D3455B" w:rsidRDefault="00D3455B">
      <w:pPr>
        <w:spacing w:after="0"/>
        <w:rPr>
          <w:sz w:val="4"/>
          <w:szCs w:val="4"/>
        </w:rPr>
      </w:pPr>
    </w:p>
    <w:sectPr w:rsidR="00D3455B" w:rsidRPr="00D3455B" w:rsidSect="00E61A6B">
      <w:headerReference w:type="default" r:id="rId22"/>
      <w:pgSz w:w="11907" w:h="16839" w:code="9"/>
      <w:pgMar w:top="397" w:right="1134" w:bottom="39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17D2" w14:textId="77777777" w:rsidR="00EE6AED" w:rsidRDefault="00EE6AED" w:rsidP="00240788">
      <w:pPr>
        <w:spacing w:after="0" w:line="240" w:lineRule="auto"/>
      </w:pPr>
      <w:r>
        <w:separator/>
      </w:r>
    </w:p>
  </w:endnote>
  <w:endnote w:type="continuationSeparator" w:id="0">
    <w:p w14:paraId="28645559" w14:textId="77777777" w:rsidR="00EE6AED" w:rsidRDefault="00EE6AED" w:rsidP="0024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ZMSAT N+ The Serif Semi Bold">
    <w:altName w:val="The Serif Semi Bold"/>
    <w:panose1 w:val="00000000000000000000"/>
    <w:charset w:val="00"/>
    <w:family w:val="roman"/>
    <w:notTrueType/>
    <w:pitch w:val="default"/>
    <w:sig w:usb0="00000003" w:usb1="00000000" w:usb2="00000000" w:usb3="00000000" w:csb0="00000001" w:csb1="00000000"/>
  </w:font>
  <w:font w:name="ZMSAT N+ The Serif Semi Light">
    <w:altName w:val="The Serif Semi 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D6D6" w14:textId="77777777" w:rsidR="00EE6AED" w:rsidRDefault="00EE6AED" w:rsidP="00240788">
      <w:pPr>
        <w:spacing w:after="0" w:line="240" w:lineRule="auto"/>
      </w:pPr>
      <w:r>
        <w:separator/>
      </w:r>
    </w:p>
  </w:footnote>
  <w:footnote w:type="continuationSeparator" w:id="0">
    <w:p w14:paraId="79DEF385" w14:textId="77777777" w:rsidR="00EE6AED" w:rsidRDefault="00EE6AED" w:rsidP="0024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BF11" w14:textId="77777777" w:rsidR="00EE6AED" w:rsidRDefault="00EE6AED" w:rsidP="0034360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92C"/>
    <w:multiLevelType w:val="hybridMultilevel"/>
    <w:tmpl w:val="FAF42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075F42"/>
    <w:multiLevelType w:val="hybridMultilevel"/>
    <w:tmpl w:val="81FC12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8B0C59"/>
    <w:multiLevelType w:val="hybridMultilevel"/>
    <w:tmpl w:val="C7F82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9904B1"/>
    <w:multiLevelType w:val="singleLevel"/>
    <w:tmpl w:val="E2905B5E"/>
    <w:lvl w:ilvl="0">
      <w:start w:val="1"/>
      <w:numFmt w:val="bullet"/>
      <w:pStyle w:val="Blickfangpunkt1"/>
      <w:lvlText w:val="–"/>
      <w:lvlJc w:val="left"/>
      <w:pPr>
        <w:tabs>
          <w:tab w:val="num" w:pos="360"/>
        </w:tabs>
        <w:ind w:left="284" w:hanging="284"/>
      </w:pPr>
      <w:rPr>
        <w:rFonts w:ascii="Times New Roman" w:hAnsi="Times New Roman" w:hint="default"/>
        <w:sz w:val="16"/>
      </w:rPr>
    </w:lvl>
  </w:abstractNum>
  <w:abstractNum w:abstractNumId="4" w15:restartNumberingAfterBreak="0">
    <w:nsid w:val="1B2D3905"/>
    <w:multiLevelType w:val="hybridMultilevel"/>
    <w:tmpl w:val="78585E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E2F1A"/>
    <w:multiLevelType w:val="hybridMultilevel"/>
    <w:tmpl w:val="43EE66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4E171D"/>
    <w:multiLevelType w:val="hybridMultilevel"/>
    <w:tmpl w:val="B122E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6F1A9B"/>
    <w:multiLevelType w:val="hybridMultilevel"/>
    <w:tmpl w:val="A70E506E"/>
    <w:lvl w:ilvl="0" w:tplc="F78E9A48">
      <w:start w:val="1"/>
      <w:numFmt w:val="bullet"/>
      <w:lvlText w:val="•"/>
      <w:lvlJc w:val="left"/>
      <w:pPr>
        <w:tabs>
          <w:tab w:val="num" w:pos="720"/>
        </w:tabs>
        <w:ind w:left="720" w:hanging="360"/>
      </w:pPr>
      <w:rPr>
        <w:rFonts w:ascii="Arial" w:hAnsi="Arial" w:hint="default"/>
      </w:rPr>
    </w:lvl>
    <w:lvl w:ilvl="1" w:tplc="2DE65458" w:tentative="1">
      <w:start w:val="1"/>
      <w:numFmt w:val="bullet"/>
      <w:lvlText w:val="•"/>
      <w:lvlJc w:val="left"/>
      <w:pPr>
        <w:tabs>
          <w:tab w:val="num" w:pos="1440"/>
        </w:tabs>
        <w:ind w:left="1440" w:hanging="360"/>
      </w:pPr>
      <w:rPr>
        <w:rFonts w:ascii="Arial" w:hAnsi="Arial" w:hint="default"/>
      </w:rPr>
    </w:lvl>
    <w:lvl w:ilvl="2" w:tplc="1966D754" w:tentative="1">
      <w:start w:val="1"/>
      <w:numFmt w:val="bullet"/>
      <w:lvlText w:val="•"/>
      <w:lvlJc w:val="left"/>
      <w:pPr>
        <w:tabs>
          <w:tab w:val="num" w:pos="2160"/>
        </w:tabs>
        <w:ind w:left="2160" w:hanging="360"/>
      </w:pPr>
      <w:rPr>
        <w:rFonts w:ascii="Arial" w:hAnsi="Arial" w:hint="default"/>
      </w:rPr>
    </w:lvl>
    <w:lvl w:ilvl="3" w:tplc="6F905C78" w:tentative="1">
      <w:start w:val="1"/>
      <w:numFmt w:val="bullet"/>
      <w:lvlText w:val="•"/>
      <w:lvlJc w:val="left"/>
      <w:pPr>
        <w:tabs>
          <w:tab w:val="num" w:pos="2880"/>
        </w:tabs>
        <w:ind w:left="2880" w:hanging="360"/>
      </w:pPr>
      <w:rPr>
        <w:rFonts w:ascii="Arial" w:hAnsi="Arial" w:hint="default"/>
      </w:rPr>
    </w:lvl>
    <w:lvl w:ilvl="4" w:tplc="CF929586" w:tentative="1">
      <w:start w:val="1"/>
      <w:numFmt w:val="bullet"/>
      <w:lvlText w:val="•"/>
      <w:lvlJc w:val="left"/>
      <w:pPr>
        <w:tabs>
          <w:tab w:val="num" w:pos="3600"/>
        </w:tabs>
        <w:ind w:left="3600" w:hanging="360"/>
      </w:pPr>
      <w:rPr>
        <w:rFonts w:ascii="Arial" w:hAnsi="Arial" w:hint="default"/>
      </w:rPr>
    </w:lvl>
    <w:lvl w:ilvl="5" w:tplc="A83A323E" w:tentative="1">
      <w:start w:val="1"/>
      <w:numFmt w:val="bullet"/>
      <w:lvlText w:val="•"/>
      <w:lvlJc w:val="left"/>
      <w:pPr>
        <w:tabs>
          <w:tab w:val="num" w:pos="4320"/>
        </w:tabs>
        <w:ind w:left="4320" w:hanging="360"/>
      </w:pPr>
      <w:rPr>
        <w:rFonts w:ascii="Arial" w:hAnsi="Arial" w:hint="default"/>
      </w:rPr>
    </w:lvl>
    <w:lvl w:ilvl="6" w:tplc="CD642ADA" w:tentative="1">
      <w:start w:val="1"/>
      <w:numFmt w:val="bullet"/>
      <w:lvlText w:val="•"/>
      <w:lvlJc w:val="left"/>
      <w:pPr>
        <w:tabs>
          <w:tab w:val="num" w:pos="5040"/>
        </w:tabs>
        <w:ind w:left="5040" w:hanging="360"/>
      </w:pPr>
      <w:rPr>
        <w:rFonts w:ascii="Arial" w:hAnsi="Arial" w:hint="default"/>
      </w:rPr>
    </w:lvl>
    <w:lvl w:ilvl="7" w:tplc="320C5674" w:tentative="1">
      <w:start w:val="1"/>
      <w:numFmt w:val="bullet"/>
      <w:lvlText w:val="•"/>
      <w:lvlJc w:val="left"/>
      <w:pPr>
        <w:tabs>
          <w:tab w:val="num" w:pos="5760"/>
        </w:tabs>
        <w:ind w:left="5760" w:hanging="360"/>
      </w:pPr>
      <w:rPr>
        <w:rFonts w:ascii="Arial" w:hAnsi="Arial" w:hint="default"/>
      </w:rPr>
    </w:lvl>
    <w:lvl w:ilvl="8" w:tplc="18864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45AD6"/>
    <w:multiLevelType w:val="hybridMultilevel"/>
    <w:tmpl w:val="1AD02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1F18F3"/>
    <w:multiLevelType w:val="hybridMultilevel"/>
    <w:tmpl w:val="A0E4E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9C217F"/>
    <w:multiLevelType w:val="hybridMultilevel"/>
    <w:tmpl w:val="959C071C"/>
    <w:lvl w:ilvl="0" w:tplc="04070001">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1" w15:restartNumberingAfterBreak="0">
    <w:nsid w:val="2BF21E1D"/>
    <w:multiLevelType w:val="hybridMultilevel"/>
    <w:tmpl w:val="F140C5BC"/>
    <w:lvl w:ilvl="0" w:tplc="74ECF2CA">
      <w:start w:val="1"/>
      <w:numFmt w:val="bullet"/>
      <w:lvlText w:val="•"/>
      <w:lvlJc w:val="left"/>
      <w:pPr>
        <w:tabs>
          <w:tab w:val="num" w:pos="720"/>
        </w:tabs>
        <w:ind w:left="720" w:hanging="360"/>
      </w:pPr>
      <w:rPr>
        <w:rFonts w:ascii="Times New Roman" w:hAnsi="Times New Roman" w:hint="default"/>
      </w:rPr>
    </w:lvl>
    <w:lvl w:ilvl="1" w:tplc="B2FCFA9E" w:tentative="1">
      <w:start w:val="1"/>
      <w:numFmt w:val="bullet"/>
      <w:lvlText w:val="•"/>
      <w:lvlJc w:val="left"/>
      <w:pPr>
        <w:tabs>
          <w:tab w:val="num" w:pos="1440"/>
        </w:tabs>
        <w:ind w:left="1440" w:hanging="360"/>
      </w:pPr>
      <w:rPr>
        <w:rFonts w:ascii="Times New Roman" w:hAnsi="Times New Roman" w:hint="default"/>
      </w:rPr>
    </w:lvl>
    <w:lvl w:ilvl="2" w:tplc="2B1E7588" w:tentative="1">
      <w:start w:val="1"/>
      <w:numFmt w:val="bullet"/>
      <w:lvlText w:val="•"/>
      <w:lvlJc w:val="left"/>
      <w:pPr>
        <w:tabs>
          <w:tab w:val="num" w:pos="2160"/>
        </w:tabs>
        <w:ind w:left="2160" w:hanging="360"/>
      </w:pPr>
      <w:rPr>
        <w:rFonts w:ascii="Times New Roman" w:hAnsi="Times New Roman" w:hint="default"/>
      </w:rPr>
    </w:lvl>
    <w:lvl w:ilvl="3" w:tplc="5B8EE392" w:tentative="1">
      <w:start w:val="1"/>
      <w:numFmt w:val="bullet"/>
      <w:lvlText w:val="•"/>
      <w:lvlJc w:val="left"/>
      <w:pPr>
        <w:tabs>
          <w:tab w:val="num" w:pos="2880"/>
        </w:tabs>
        <w:ind w:left="2880" w:hanging="360"/>
      </w:pPr>
      <w:rPr>
        <w:rFonts w:ascii="Times New Roman" w:hAnsi="Times New Roman" w:hint="default"/>
      </w:rPr>
    </w:lvl>
    <w:lvl w:ilvl="4" w:tplc="1794E378" w:tentative="1">
      <w:start w:val="1"/>
      <w:numFmt w:val="bullet"/>
      <w:lvlText w:val="•"/>
      <w:lvlJc w:val="left"/>
      <w:pPr>
        <w:tabs>
          <w:tab w:val="num" w:pos="3600"/>
        </w:tabs>
        <w:ind w:left="3600" w:hanging="360"/>
      </w:pPr>
      <w:rPr>
        <w:rFonts w:ascii="Times New Roman" w:hAnsi="Times New Roman" w:hint="default"/>
      </w:rPr>
    </w:lvl>
    <w:lvl w:ilvl="5" w:tplc="184EB686" w:tentative="1">
      <w:start w:val="1"/>
      <w:numFmt w:val="bullet"/>
      <w:lvlText w:val="•"/>
      <w:lvlJc w:val="left"/>
      <w:pPr>
        <w:tabs>
          <w:tab w:val="num" w:pos="4320"/>
        </w:tabs>
        <w:ind w:left="4320" w:hanging="360"/>
      </w:pPr>
      <w:rPr>
        <w:rFonts w:ascii="Times New Roman" w:hAnsi="Times New Roman" w:hint="default"/>
      </w:rPr>
    </w:lvl>
    <w:lvl w:ilvl="6" w:tplc="E5A0D8F6" w:tentative="1">
      <w:start w:val="1"/>
      <w:numFmt w:val="bullet"/>
      <w:lvlText w:val="•"/>
      <w:lvlJc w:val="left"/>
      <w:pPr>
        <w:tabs>
          <w:tab w:val="num" w:pos="5040"/>
        </w:tabs>
        <w:ind w:left="5040" w:hanging="360"/>
      </w:pPr>
      <w:rPr>
        <w:rFonts w:ascii="Times New Roman" w:hAnsi="Times New Roman" w:hint="default"/>
      </w:rPr>
    </w:lvl>
    <w:lvl w:ilvl="7" w:tplc="E2DA84DA" w:tentative="1">
      <w:start w:val="1"/>
      <w:numFmt w:val="bullet"/>
      <w:lvlText w:val="•"/>
      <w:lvlJc w:val="left"/>
      <w:pPr>
        <w:tabs>
          <w:tab w:val="num" w:pos="5760"/>
        </w:tabs>
        <w:ind w:left="5760" w:hanging="360"/>
      </w:pPr>
      <w:rPr>
        <w:rFonts w:ascii="Times New Roman" w:hAnsi="Times New Roman" w:hint="default"/>
      </w:rPr>
    </w:lvl>
    <w:lvl w:ilvl="8" w:tplc="49387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E75B24"/>
    <w:multiLevelType w:val="hybridMultilevel"/>
    <w:tmpl w:val="3E5EF2DA"/>
    <w:lvl w:ilvl="0" w:tplc="3B9A1104">
      <w:start w:val="3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3D16C4"/>
    <w:multiLevelType w:val="hybridMultilevel"/>
    <w:tmpl w:val="49C0D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1112AE"/>
    <w:multiLevelType w:val="hybridMultilevel"/>
    <w:tmpl w:val="97AC39D0"/>
    <w:lvl w:ilvl="0" w:tplc="5ED22E92">
      <w:start w:val="1"/>
      <w:numFmt w:val="bullet"/>
      <w:lvlText w:val="-"/>
      <w:lvlJc w:val="left"/>
      <w:pPr>
        <w:tabs>
          <w:tab w:val="num" w:pos="360"/>
        </w:tabs>
        <w:ind w:left="360" w:hanging="360"/>
      </w:pPr>
      <w:rPr>
        <w:rFonts w:ascii="Times New Roman" w:hAnsi="Times New Roman" w:hint="default"/>
      </w:rPr>
    </w:lvl>
    <w:lvl w:ilvl="1" w:tplc="F6ACC530" w:tentative="1">
      <w:start w:val="1"/>
      <w:numFmt w:val="bullet"/>
      <w:lvlText w:val="-"/>
      <w:lvlJc w:val="left"/>
      <w:pPr>
        <w:tabs>
          <w:tab w:val="num" w:pos="1080"/>
        </w:tabs>
        <w:ind w:left="1080" w:hanging="360"/>
      </w:pPr>
      <w:rPr>
        <w:rFonts w:ascii="Times New Roman" w:hAnsi="Times New Roman" w:hint="default"/>
      </w:rPr>
    </w:lvl>
    <w:lvl w:ilvl="2" w:tplc="37BA3F88" w:tentative="1">
      <w:start w:val="1"/>
      <w:numFmt w:val="bullet"/>
      <w:lvlText w:val="-"/>
      <w:lvlJc w:val="left"/>
      <w:pPr>
        <w:tabs>
          <w:tab w:val="num" w:pos="1800"/>
        </w:tabs>
        <w:ind w:left="1800" w:hanging="360"/>
      </w:pPr>
      <w:rPr>
        <w:rFonts w:ascii="Times New Roman" w:hAnsi="Times New Roman" w:hint="default"/>
      </w:rPr>
    </w:lvl>
    <w:lvl w:ilvl="3" w:tplc="D7380C50" w:tentative="1">
      <w:start w:val="1"/>
      <w:numFmt w:val="bullet"/>
      <w:lvlText w:val="-"/>
      <w:lvlJc w:val="left"/>
      <w:pPr>
        <w:tabs>
          <w:tab w:val="num" w:pos="2520"/>
        </w:tabs>
        <w:ind w:left="2520" w:hanging="360"/>
      </w:pPr>
      <w:rPr>
        <w:rFonts w:ascii="Times New Roman" w:hAnsi="Times New Roman" w:hint="default"/>
      </w:rPr>
    </w:lvl>
    <w:lvl w:ilvl="4" w:tplc="B73AC1A6" w:tentative="1">
      <w:start w:val="1"/>
      <w:numFmt w:val="bullet"/>
      <w:lvlText w:val="-"/>
      <w:lvlJc w:val="left"/>
      <w:pPr>
        <w:tabs>
          <w:tab w:val="num" w:pos="3240"/>
        </w:tabs>
        <w:ind w:left="3240" w:hanging="360"/>
      </w:pPr>
      <w:rPr>
        <w:rFonts w:ascii="Times New Roman" w:hAnsi="Times New Roman" w:hint="default"/>
      </w:rPr>
    </w:lvl>
    <w:lvl w:ilvl="5" w:tplc="AB28AC40" w:tentative="1">
      <w:start w:val="1"/>
      <w:numFmt w:val="bullet"/>
      <w:lvlText w:val="-"/>
      <w:lvlJc w:val="left"/>
      <w:pPr>
        <w:tabs>
          <w:tab w:val="num" w:pos="3960"/>
        </w:tabs>
        <w:ind w:left="3960" w:hanging="360"/>
      </w:pPr>
      <w:rPr>
        <w:rFonts w:ascii="Times New Roman" w:hAnsi="Times New Roman" w:hint="default"/>
      </w:rPr>
    </w:lvl>
    <w:lvl w:ilvl="6" w:tplc="AE16F226" w:tentative="1">
      <w:start w:val="1"/>
      <w:numFmt w:val="bullet"/>
      <w:lvlText w:val="-"/>
      <w:lvlJc w:val="left"/>
      <w:pPr>
        <w:tabs>
          <w:tab w:val="num" w:pos="4680"/>
        </w:tabs>
        <w:ind w:left="4680" w:hanging="360"/>
      </w:pPr>
      <w:rPr>
        <w:rFonts w:ascii="Times New Roman" w:hAnsi="Times New Roman" w:hint="default"/>
      </w:rPr>
    </w:lvl>
    <w:lvl w:ilvl="7" w:tplc="5DC6E248" w:tentative="1">
      <w:start w:val="1"/>
      <w:numFmt w:val="bullet"/>
      <w:lvlText w:val="-"/>
      <w:lvlJc w:val="left"/>
      <w:pPr>
        <w:tabs>
          <w:tab w:val="num" w:pos="5400"/>
        </w:tabs>
        <w:ind w:left="5400" w:hanging="360"/>
      </w:pPr>
      <w:rPr>
        <w:rFonts w:ascii="Times New Roman" w:hAnsi="Times New Roman" w:hint="default"/>
      </w:rPr>
    </w:lvl>
    <w:lvl w:ilvl="8" w:tplc="70A4D440"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4E6303B8"/>
    <w:multiLevelType w:val="hybridMultilevel"/>
    <w:tmpl w:val="D8885BC2"/>
    <w:lvl w:ilvl="0" w:tplc="E0F22690">
      <w:start w:val="1"/>
      <w:numFmt w:val="decimal"/>
      <w:lvlText w:val="%1)"/>
      <w:lvlJc w:val="left"/>
      <w:pPr>
        <w:tabs>
          <w:tab w:val="num" w:pos="720"/>
        </w:tabs>
        <w:ind w:left="720" w:hanging="360"/>
      </w:pPr>
      <w:rPr>
        <w:rFonts w:hint="default"/>
      </w:rPr>
    </w:lvl>
    <w:lvl w:ilvl="1" w:tplc="25B60934" w:tentative="1">
      <w:start w:val="1"/>
      <w:numFmt w:val="decimal"/>
      <w:lvlText w:val="%2)"/>
      <w:lvlJc w:val="left"/>
      <w:pPr>
        <w:tabs>
          <w:tab w:val="num" w:pos="1440"/>
        </w:tabs>
        <w:ind w:left="1440" w:hanging="360"/>
      </w:pPr>
    </w:lvl>
    <w:lvl w:ilvl="2" w:tplc="7DF47016" w:tentative="1">
      <w:start w:val="1"/>
      <w:numFmt w:val="decimal"/>
      <w:lvlText w:val="%3)"/>
      <w:lvlJc w:val="left"/>
      <w:pPr>
        <w:tabs>
          <w:tab w:val="num" w:pos="2160"/>
        </w:tabs>
        <w:ind w:left="2160" w:hanging="360"/>
      </w:pPr>
    </w:lvl>
    <w:lvl w:ilvl="3" w:tplc="575E455E" w:tentative="1">
      <w:start w:val="1"/>
      <w:numFmt w:val="decimal"/>
      <w:lvlText w:val="%4)"/>
      <w:lvlJc w:val="left"/>
      <w:pPr>
        <w:tabs>
          <w:tab w:val="num" w:pos="2880"/>
        </w:tabs>
        <w:ind w:left="2880" w:hanging="360"/>
      </w:pPr>
    </w:lvl>
    <w:lvl w:ilvl="4" w:tplc="B53C46D4" w:tentative="1">
      <w:start w:val="1"/>
      <w:numFmt w:val="decimal"/>
      <w:lvlText w:val="%5)"/>
      <w:lvlJc w:val="left"/>
      <w:pPr>
        <w:tabs>
          <w:tab w:val="num" w:pos="3600"/>
        </w:tabs>
        <w:ind w:left="3600" w:hanging="360"/>
      </w:pPr>
    </w:lvl>
    <w:lvl w:ilvl="5" w:tplc="A18AB422" w:tentative="1">
      <w:start w:val="1"/>
      <w:numFmt w:val="decimal"/>
      <w:lvlText w:val="%6)"/>
      <w:lvlJc w:val="left"/>
      <w:pPr>
        <w:tabs>
          <w:tab w:val="num" w:pos="4320"/>
        </w:tabs>
        <w:ind w:left="4320" w:hanging="360"/>
      </w:pPr>
    </w:lvl>
    <w:lvl w:ilvl="6" w:tplc="245C3AF8" w:tentative="1">
      <w:start w:val="1"/>
      <w:numFmt w:val="decimal"/>
      <w:lvlText w:val="%7)"/>
      <w:lvlJc w:val="left"/>
      <w:pPr>
        <w:tabs>
          <w:tab w:val="num" w:pos="5040"/>
        </w:tabs>
        <w:ind w:left="5040" w:hanging="360"/>
      </w:pPr>
    </w:lvl>
    <w:lvl w:ilvl="7" w:tplc="8C2E5502" w:tentative="1">
      <w:start w:val="1"/>
      <w:numFmt w:val="decimal"/>
      <w:lvlText w:val="%8)"/>
      <w:lvlJc w:val="left"/>
      <w:pPr>
        <w:tabs>
          <w:tab w:val="num" w:pos="5760"/>
        </w:tabs>
        <w:ind w:left="5760" w:hanging="360"/>
      </w:pPr>
    </w:lvl>
    <w:lvl w:ilvl="8" w:tplc="C0868D5A" w:tentative="1">
      <w:start w:val="1"/>
      <w:numFmt w:val="decimal"/>
      <w:lvlText w:val="%9)"/>
      <w:lvlJc w:val="left"/>
      <w:pPr>
        <w:tabs>
          <w:tab w:val="num" w:pos="6480"/>
        </w:tabs>
        <w:ind w:left="6480" w:hanging="360"/>
      </w:pPr>
    </w:lvl>
  </w:abstractNum>
  <w:abstractNum w:abstractNumId="16" w15:restartNumberingAfterBreak="0">
    <w:nsid w:val="56281229"/>
    <w:multiLevelType w:val="hybridMultilevel"/>
    <w:tmpl w:val="E40C4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B064C9"/>
    <w:multiLevelType w:val="hybridMultilevel"/>
    <w:tmpl w:val="691A9C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F8B74B4"/>
    <w:multiLevelType w:val="hybridMultilevel"/>
    <w:tmpl w:val="007E62DA"/>
    <w:lvl w:ilvl="0" w:tplc="D5DCEAF6">
      <w:start w:val="1"/>
      <w:numFmt w:val="bullet"/>
      <w:lvlText w:val="•"/>
      <w:lvlJc w:val="left"/>
      <w:pPr>
        <w:tabs>
          <w:tab w:val="num" w:pos="720"/>
        </w:tabs>
        <w:ind w:left="720" w:hanging="360"/>
      </w:pPr>
      <w:rPr>
        <w:rFonts w:ascii="Arial" w:hAnsi="Arial" w:hint="default"/>
      </w:rPr>
    </w:lvl>
    <w:lvl w:ilvl="1" w:tplc="87A09D96" w:tentative="1">
      <w:start w:val="1"/>
      <w:numFmt w:val="bullet"/>
      <w:lvlText w:val="•"/>
      <w:lvlJc w:val="left"/>
      <w:pPr>
        <w:tabs>
          <w:tab w:val="num" w:pos="1440"/>
        </w:tabs>
        <w:ind w:left="1440" w:hanging="360"/>
      </w:pPr>
      <w:rPr>
        <w:rFonts w:ascii="Arial" w:hAnsi="Arial" w:hint="default"/>
      </w:rPr>
    </w:lvl>
    <w:lvl w:ilvl="2" w:tplc="2586EDF0" w:tentative="1">
      <w:start w:val="1"/>
      <w:numFmt w:val="bullet"/>
      <w:lvlText w:val="•"/>
      <w:lvlJc w:val="left"/>
      <w:pPr>
        <w:tabs>
          <w:tab w:val="num" w:pos="2160"/>
        </w:tabs>
        <w:ind w:left="2160" w:hanging="360"/>
      </w:pPr>
      <w:rPr>
        <w:rFonts w:ascii="Arial" w:hAnsi="Arial" w:hint="default"/>
      </w:rPr>
    </w:lvl>
    <w:lvl w:ilvl="3" w:tplc="A4F8480C" w:tentative="1">
      <w:start w:val="1"/>
      <w:numFmt w:val="bullet"/>
      <w:lvlText w:val="•"/>
      <w:lvlJc w:val="left"/>
      <w:pPr>
        <w:tabs>
          <w:tab w:val="num" w:pos="2880"/>
        </w:tabs>
        <w:ind w:left="2880" w:hanging="360"/>
      </w:pPr>
      <w:rPr>
        <w:rFonts w:ascii="Arial" w:hAnsi="Arial" w:hint="default"/>
      </w:rPr>
    </w:lvl>
    <w:lvl w:ilvl="4" w:tplc="51F6AFC2" w:tentative="1">
      <w:start w:val="1"/>
      <w:numFmt w:val="bullet"/>
      <w:lvlText w:val="•"/>
      <w:lvlJc w:val="left"/>
      <w:pPr>
        <w:tabs>
          <w:tab w:val="num" w:pos="3600"/>
        </w:tabs>
        <w:ind w:left="3600" w:hanging="360"/>
      </w:pPr>
      <w:rPr>
        <w:rFonts w:ascii="Arial" w:hAnsi="Arial" w:hint="default"/>
      </w:rPr>
    </w:lvl>
    <w:lvl w:ilvl="5" w:tplc="51D861AC" w:tentative="1">
      <w:start w:val="1"/>
      <w:numFmt w:val="bullet"/>
      <w:lvlText w:val="•"/>
      <w:lvlJc w:val="left"/>
      <w:pPr>
        <w:tabs>
          <w:tab w:val="num" w:pos="4320"/>
        </w:tabs>
        <w:ind w:left="4320" w:hanging="360"/>
      </w:pPr>
      <w:rPr>
        <w:rFonts w:ascii="Arial" w:hAnsi="Arial" w:hint="default"/>
      </w:rPr>
    </w:lvl>
    <w:lvl w:ilvl="6" w:tplc="6FF6D37E" w:tentative="1">
      <w:start w:val="1"/>
      <w:numFmt w:val="bullet"/>
      <w:lvlText w:val="•"/>
      <w:lvlJc w:val="left"/>
      <w:pPr>
        <w:tabs>
          <w:tab w:val="num" w:pos="5040"/>
        </w:tabs>
        <w:ind w:left="5040" w:hanging="360"/>
      </w:pPr>
      <w:rPr>
        <w:rFonts w:ascii="Arial" w:hAnsi="Arial" w:hint="default"/>
      </w:rPr>
    </w:lvl>
    <w:lvl w:ilvl="7" w:tplc="270C4102" w:tentative="1">
      <w:start w:val="1"/>
      <w:numFmt w:val="bullet"/>
      <w:lvlText w:val="•"/>
      <w:lvlJc w:val="left"/>
      <w:pPr>
        <w:tabs>
          <w:tab w:val="num" w:pos="5760"/>
        </w:tabs>
        <w:ind w:left="5760" w:hanging="360"/>
      </w:pPr>
      <w:rPr>
        <w:rFonts w:ascii="Arial" w:hAnsi="Arial" w:hint="default"/>
      </w:rPr>
    </w:lvl>
    <w:lvl w:ilvl="8" w:tplc="4FE467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BF6D8D"/>
    <w:multiLevelType w:val="multilevel"/>
    <w:tmpl w:val="1E2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54F87"/>
    <w:multiLevelType w:val="hybridMultilevel"/>
    <w:tmpl w:val="6AB40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4F0FBB"/>
    <w:multiLevelType w:val="hybridMultilevel"/>
    <w:tmpl w:val="789EA26A"/>
    <w:lvl w:ilvl="0" w:tplc="5566A00C">
      <w:start w:val="1"/>
      <w:numFmt w:val="bullet"/>
      <w:lvlText w:val="•"/>
      <w:lvlJc w:val="left"/>
      <w:pPr>
        <w:tabs>
          <w:tab w:val="num" w:pos="720"/>
        </w:tabs>
        <w:ind w:left="720" w:hanging="360"/>
      </w:pPr>
      <w:rPr>
        <w:rFonts w:ascii="Arial" w:hAnsi="Arial" w:hint="default"/>
      </w:rPr>
    </w:lvl>
    <w:lvl w:ilvl="1" w:tplc="594C1A06" w:tentative="1">
      <w:start w:val="1"/>
      <w:numFmt w:val="bullet"/>
      <w:lvlText w:val="•"/>
      <w:lvlJc w:val="left"/>
      <w:pPr>
        <w:tabs>
          <w:tab w:val="num" w:pos="1440"/>
        </w:tabs>
        <w:ind w:left="1440" w:hanging="360"/>
      </w:pPr>
      <w:rPr>
        <w:rFonts w:ascii="Arial" w:hAnsi="Arial" w:hint="default"/>
      </w:rPr>
    </w:lvl>
    <w:lvl w:ilvl="2" w:tplc="AB3A5FD2" w:tentative="1">
      <w:start w:val="1"/>
      <w:numFmt w:val="bullet"/>
      <w:lvlText w:val="•"/>
      <w:lvlJc w:val="left"/>
      <w:pPr>
        <w:tabs>
          <w:tab w:val="num" w:pos="2160"/>
        </w:tabs>
        <w:ind w:left="2160" w:hanging="360"/>
      </w:pPr>
      <w:rPr>
        <w:rFonts w:ascii="Arial" w:hAnsi="Arial" w:hint="default"/>
      </w:rPr>
    </w:lvl>
    <w:lvl w:ilvl="3" w:tplc="80ACC23E" w:tentative="1">
      <w:start w:val="1"/>
      <w:numFmt w:val="bullet"/>
      <w:lvlText w:val="•"/>
      <w:lvlJc w:val="left"/>
      <w:pPr>
        <w:tabs>
          <w:tab w:val="num" w:pos="2880"/>
        </w:tabs>
        <w:ind w:left="2880" w:hanging="360"/>
      </w:pPr>
      <w:rPr>
        <w:rFonts w:ascii="Arial" w:hAnsi="Arial" w:hint="default"/>
      </w:rPr>
    </w:lvl>
    <w:lvl w:ilvl="4" w:tplc="78D899D4" w:tentative="1">
      <w:start w:val="1"/>
      <w:numFmt w:val="bullet"/>
      <w:lvlText w:val="•"/>
      <w:lvlJc w:val="left"/>
      <w:pPr>
        <w:tabs>
          <w:tab w:val="num" w:pos="3600"/>
        </w:tabs>
        <w:ind w:left="3600" w:hanging="360"/>
      </w:pPr>
      <w:rPr>
        <w:rFonts w:ascii="Arial" w:hAnsi="Arial" w:hint="default"/>
      </w:rPr>
    </w:lvl>
    <w:lvl w:ilvl="5" w:tplc="C7B4FC5A" w:tentative="1">
      <w:start w:val="1"/>
      <w:numFmt w:val="bullet"/>
      <w:lvlText w:val="•"/>
      <w:lvlJc w:val="left"/>
      <w:pPr>
        <w:tabs>
          <w:tab w:val="num" w:pos="4320"/>
        </w:tabs>
        <w:ind w:left="4320" w:hanging="360"/>
      </w:pPr>
      <w:rPr>
        <w:rFonts w:ascii="Arial" w:hAnsi="Arial" w:hint="default"/>
      </w:rPr>
    </w:lvl>
    <w:lvl w:ilvl="6" w:tplc="C3E24B16" w:tentative="1">
      <w:start w:val="1"/>
      <w:numFmt w:val="bullet"/>
      <w:lvlText w:val="•"/>
      <w:lvlJc w:val="left"/>
      <w:pPr>
        <w:tabs>
          <w:tab w:val="num" w:pos="5040"/>
        </w:tabs>
        <w:ind w:left="5040" w:hanging="360"/>
      </w:pPr>
      <w:rPr>
        <w:rFonts w:ascii="Arial" w:hAnsi="Arial" w:hint="default"/>
      </w:rPr>
    </w:lvl>
    <w:lvl w:ilvl="7" w:tplc="DDEEA246" w:tentative="1">
      <w:start w:val="1"/>
      <w:numFmt w:val="bullet"/>
      <w:lvlText w:val="•"/>
      <w:lvlJc w:val="left"/>
      <w:pPr>
        <w:tabs>
          <w:tab w:val="num" w:pos="5760"/>
        </w:tabs>
        <w:ind w:left="5760" w:hanging="360"/>
      </w:pPr>
      <w:rPr>
        <w:rFonts w:ascii="Arial" w:hAnsi="Arial" w:hint="default"/>
      </w:rPr>
    </w:lvl>
    <w:lvl w:ilvl="8" w:tplc="0A166D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9464CF"/>
    <w:multiLevelType w:val="hybridMultilevel"/>
    <w:tmpl w:val="4D761430"/>
    <w:lvl w:ilvl="0" w:tplc="B3A43BEE">
      <w:start w:val="1"/>
      <w:numFmt w:val="decimal"/>
      <w:lvlText w:val="%1."/>
      <w:lvlJc w:val="left"/>
      <w:pPr>
        <w:tabs>
          <w:tab w:val="num" w:pos="360"/>
        </w:tabs>
        <w:ind w:left="360" w:hanging="360"/>
      </w:pPr>
    </w:lvl>
    <w:lvl w:ilvl="1" w:tplc="903CC2BE" w:tentative="1">
      <w:start w:val="1"/>
      <w:numFmt w:val="decimal"/>
      <w:lvlText w:val="%2."/>
      <w:lvlJc w:val="left"/>
      <w:pPr>
        <w:tabs>
          <w:tab w:val="num" w:pos="1080"/>
        </w:tabs>
        <w:ind w:left="1080" w:hanging="360"/>
      </w:pPr>
    </w:lvl>
    <w:lvl w:ilvl="2" w:tplc="A87623FA" w:tentative="1">
      <w:start w:val="1"/>
      <w:numFmt w:val="decimal"/>
      <w:lvlText w:val="%3."/>
      <w:lvlJc w:val="left"/>
      <w:pPr>
        <w:tabs>
          <w:tab w:val="num" w:pos="1800"/>
        </w:tabs>
        <w:ind w:left="1800" w:hanging="360"/>
      </w:pPr>
    </w:lvl>
    <w:lvl w:ilvl="3" w:tplc="80E66F16" w:tentative="1">
      <w:start w:val="1"/>
      <w:numFmt w:val="decimal"/>
      <w:lvlText w:val="%4."/>
      <w:lvlJc w:val="left"/>
      <w:pPr>
        <w:tabs>
          <w:tab w:val="num" w:pos="2520"/>
        </w:tabs>
        <w:ind w:left="2520" w:hanging="360"/>
      </w:pPr>
    </w:lvl>
    <w:lvl w:ilvl="4" w:tplc="2F2E6762" w:tentative="1">
      <w:start w:val="1"/>
      <w:numFmt w:val="decimal"/>
      <w:lvlText w:val="%5."/>
      <w:lvlJc w:val="left"/>
      <w:pPr>
        <w:tabs>
          <w:tab w:val="num" w:pos="3240"/>
        </w:tabs>
        <w:ind w:left="3240" w:hanging="360"/>
      </w:pPr>
    </w:lvl>
    <w:lvl w:ilvl="5" w:tplc="B978DB6A" w:tentative="1">
      <w:start w:val="1"/>
      <w:numFmt w:val="decimal"/>
      <w:lvlText w:val="%6."/>
      <w:lvlJc w:val="left"/>
      <w:pPr>
        <w:tabs>
          <w:tab w:val="num" w:pos="3960"/>
        </w:tabs>
        <w:ind w:left="3960" w:hanging="360"/>
      </w:pPr>
    </w:lvl>
    <w:lvl w:ilvl="6" w:tplc="256CEC64" w:tentative="1">
      <w:start w:val="1"/>
      <w:numFmt w:val="decimal"/>
      <w:lvlText w:val="%7."/>
      <w:lvlJc w:val="left"/>
      <w:pPr>
        <w:tabs>
          <w:tab w:val="num" w:pos="4680"/>
        </w:tabs>
        <w:ind w:left="4680" w:hanging="360"/>
      </w:pPr>
    </w:lvl>
    <w:lvl w:ilvl="7" w:tplc="6FF4508A" w:tentative="1">
      <w:start w:val="1"/>
      <w:numFmt w:val="decimal"/>
      <w:lvlText w:val="%8."/>
      <w:lvlJc w:val="left"/>
      <w:pPr>
        <w:tabs>
          <w:tab w:val="num" w:pos="5400"/>
        </w:tabs>
        <w:ind w:left="5400" w:hanging="360"/>
      </w:pPr>
    </w:lvl>
    <w:lvl w:ilvl="8" w:tplc="528C1696" w:tentative="1">
      <w:start w:val="1"/>
      <w:numFmt w:val="decimal"/>
      <w:lvlText w:val="%9."/>
      <w:lvlJc w:val="left"/>
      <w:pPr>
        <w:tabs>
          <w:tab w:val="num" w:pos="6120"/>
        </w:tabs>
        <w:ind w:left="6120" w:hanging="360"/>
      </w:pPr>
    </w:lvl>
  </w:abstractNum>
  <w:abstractNum w:abstractNumId="23" w15:restartNumberingAfterBreak="0">
    <w:nsid w:val="7B8443AA"/>
    <w:multiLevelType w:val="hybridMultilevel"/>
    <w:tmpl w:val="0DFE2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4"/>
  </w:num>
  <w:num w:numId="4">
    <w:abstractNumId w:val="7"/>
  </w:num>
  <w:num w:numId="5">
    <w:abstractNumId w:val="22"/>
  </w:num>
  <w:num w:numId="6">
    <w:abstractNumId w:val="18"/>
  </w:num>
  <w:num w:numId="7">
    <w:abstractNumId w:val="20"/>
  </w:num>
  <w:num w:numId="8">
    <w:abstractNumId w:val="3"/>
  </w:num>
  <w:num w:numId="9">
    <w:abstractNumId w:val="2"/>
  </w:num>
  <w:num w:numId="10">
    <w:abstractNumId w:val="0"/>
  </w:num>
  <w:num w:numId="11">
    <w:abstractNumId w:val="9"/>
  </w:num>
  <w:num w:numId="12">
    <w:abstractNumId w:val="16"/>
  </w:num>
  <w:num w:numId="13">
    <w:abstractNumId w:val="10"/>
  </w:num>
  <w:num w:numId="14">
    <w:abstractNumId w:val="23"/>
  </w:num>
  <w:num w:numId="15">
    <w:abstractNumId w:val="1"/>
  </w:num>
  <w:num w:numId="16">
    <w:abstractNumId w:val="17"/>
  </w:num>
  <w:num w:numId="17">
    <w:abstractNumId w:val="8"/>
  </w:num>
  <w:num w:numId="18">
    <w:abstractNumId w:val="15"/>
  </w:num>
  <w:num w:numId="19">
    <w:abstractNumId w:val="12"/>
  </w:num>
  <w:num w:numId="20">
    <w:abstractNumId w:val="5"/>
  </w:num>
  <w:num w:numId="21">
    <w:abstractNumId w:val="13"/>
  </w:num>
  <w:num w:numId="22">
    <w:abstractNumId w:val="1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5"/>
    <w:rsid w:val="00001284"/>
    <w:rsid w:val="00001353"/>
    <w:rsid w:val="00002A36"/>
    <w:rsid w:val="000036DD"/>
    <w:rsid w:val="000038E7"/>
    <w:rsid w:val="00003C88"/>
    <w:rsid w:val="0000792A"/>
    <w:rsid w:val="00014208"/>
    <w:rsid w:val="00014365"/>
    <w:rsid w:val="00014E9E"/>
    <w:rsid w:val="000168DE"/>
    <w:rsid w:val="00017EBD"/>
    <w:rsid w:val="00020C5C"/>
    <w:rsid w:val="00027556"/>
    <w:rsid w:val="00027EF8"/>
    <w:rsid w:val="0003085C"/>
    <w:rsid w:val="000312EF"/>
    <w:rsid w:val="0003164E"/>
    <w:rsid w:val="00031D8E"/>
    <w:rsid w:val="00033203"/>
    <w:rsid w:val="00035A5B"/>
    <w:rsid w:val="00043AEF"/>
    <w:rsid w:val="00043F9D"/>
    <w:rsid w:val="0004559A"/>
    <w:rsid w:val="000469CF"/>
    <w:rsid w:val="00050053"/>
    <w:rsid w:val="000513CE"/>
    <w:rsid w:val="000518B4"/>
    <w:rsid w:val="00052315"/>
    <w:rsid w:val="0005247D"/>
    <w:rsid w:val="000634EB"/>
    <w:rsid w:val="0006435E"/>
    <w:rsid w:val="000668DE"/>
    <w:rsid w:val="000675C8"/>
    <w:rsid w:val="000727DD"/>
    <w:rsid w:val="00072990"/>
    <w:rsid w:val="000760E6"/>
    <w:rsid w:val="00076A97"/>
    <w:rsid w:val="000773BE"/>
    <w:rsid w:val="0008076A"/>
    <w:rsid w:val="000819EE"/>
    <w:rsid w:val="00082414"/>
    <w:rsid w:val="00083C47"/>
    <w:rsid w:val="00087A7E"/>
    <w:rsid w:val="00091ECE"/>
    <w:rsid w:val="0009369A"/>
    <w:rsid w:val="00094BFA"/>
    <w:rsid w:val="00096BBE"/>
    <w:rsid w:val="000971EA"/>
    <w:rsid w:val="000A018D"/>
    <w:rsid w:val="000A0975"/>
    <w:rsid w:val="000A131D"/>
    <w:rsid w:val="000A562E"/>
    <w:rsid w:val="000A58C8"/>
    <w:rsid w:val="000A5CAC"/>
    <w:rsid w:val="000B13AA"/>
    <w:rsid w:val="000B1FD1"/>
    <w:rsid w:val="000B2CC0"/>
    <w:rsid w:val="000B3328"/>
    <w:rsid w:val="000B4C24"/>
    <w:rsid w:val="000B6274"/>
    <w:rsid w:val="000C32BB"/>
    <w:rsid w:val="000C3358"/>
    <w:rsid w:val="000C365F"/>
    <w:rsid w:val="000C3FA1"/>
    <w:rsid w:val="000C6A56"/>
    <w:rsid w:val="000C76FD"/>
    <w:rsid w:val="000D079D"/>
    <w:rsid w:val="000D4A74"/>
    <w:rsid w:val="000D7ACA"/>
    <w:rsid w:val="000D7C19"/>
    <w:rsid w:val="000E068B"/>
    <w:rsid w:val="000E079F"/>
    <w:rsid w:val="000E31B3"/>
    <w:rsid w:val="000E3A73"/>
    <w:rsid w:val="000E3FF2"/>
    <w:rsid w:val="000E4B4F"/>
    <w:rsid w:val="000E6071"/>
    <w:rsid w:val="000E611D"/>
    <w:rsid w:val="000E7CB7"/>
    <w:rsid w:val="000F0FBE"/>
    <w:rsid w:val="000F2500"/>
    <w:rsid w:val="000F27D6"/>
    <w:rsid w:val="000F401E"/>
    <w:rsid w:val="000F4063"/>
    <w:rsid w:val="001049D2"/>
    <w:rsid w:val="0011015A"/>
    <w:rsid w:val="00110CEE"/>
    <w:rsid w:val="00116E39"/>
    <w:rsid w:val="0012356A"/>
    <w:rsid w:val="001251A6"/>
    <w:rsid w:val="00130BAD"/>
    <w:rsid w:val="001318E9"/>
    <w:rsid w:val="00134D9B"/>
    <w:rsid w:val="00135527"/>
    <w:rsid w:val="00135BB1"/>
    <w:rsid w:val="00135DE0"/>
    <w:rsid w:val="0014041D"/>
    <w:rsid w:val="00146B22"/>
    <w:rsid w:val="00146D3C"/>
    <w:rsid w:val="00150771"/>
    <w:rsid w:val="00154885"/>
    <w:rsid w:val="00156717"/>
    <w:rsid w:val="00160B70"/>
    <w:rsid w:val="00161CF2"/>
    <w:rsid w:val="001630A6"/>
    <w:rsid w:val="00165193"/>
    <w:rsid w:val="001656EA"/>
    <w:rsid w:val="00167018"/>
    <w:rsid w:val="0017149A"/>
    <w:rsid w:val="00171BFA"/>
    <w:rsid w:val="00173196"/>
    <w:rsid w:val="001736AF"/>
    <w:rsid w:val="001739AE"/>
    <w:rsid w:val="00174FDF"/>
    <w:rsid w:val="001754C5"/>
    <w:rsid w:val="00175955"/>
    <w:rsid w:val="00175BFD"/>
    <w:rsid w:val="00176D26"/>
    <w:rsid w:val="001842CE"/>
    <w:rsid w:val="00184970"/>
    <w:rsid w:val="00187CBD"/>
    <w:rsid w:val="00191D29"/>
    <w:rsid w:val="001930AB"/>
    <w:rsid w:val="001965B9"/>
    <w:rsid w:val="001976A4"/>
    <w:rsid w:val="001A0F2F"/>
    <w:rsid w:val="001A2F50"/>
    <w:rsid w:val="001A3B65"/>
    <w:rsid w:val="001A4CB0"/>
    <w:rsid w:val="001A7A7D"/>
    <w:rsid w:val="001A7A81"/>
    <w:rsid w:val="001B20FC"/>
    <w:rsid w:val="001B24D8"/>
    <w:rsid w:val="001B3FBF"/>
    <w:rsid w:val="001B5326"/>
    <w:rsid w:val="001B6694"/>
    <w:rsid w:val="001C0157"/>
    <w:rsid w:val="001C22A6"/>
    <w:rsid w:val="001C3342"/>
    <w:rsid w:val="001C3AC2"/>
    <w:rsid w:val="001C5244"/>
    <w:rsid w:val="001C6E71"/>
    <w:rsid w:val="001D171B"/>
    <w:rsid w:val="001D5E2D"/>
    <w:rsid w:val="001E1211"/>
    <w:rsid w:val="001E4463"/>
    <w:rsid w:val="001E6A99"/>
    <w:rsid w:val="001F06C2"/>
    <w:rsid w:val="001F15BE"/>
    <w:rsid w:val="001F1A3D"/>
    <w:rsid w:val="001F27FD"/>
    <w:rsid w:val="001F28C3"/>
    <w:rsid w:val="001F2A01"/>
    <w:rsid w:val="001F3114"/>
    <w:rsid w:val="001F38B2"/>
    <w:rsid w:val="001F5015"/>
    <w:rsid w:val="001F6867"/>
    <w:rsid w:val="00203876"/>
    <w:rsid w:val="00204A10"/>
    <w:rsid w:val="0020567D"/>
    <w:rsid w:val="00206666"/>
    <w:rsid w:val="002069D1"/>
    <w:rsid w:val="00206AF4"/>
    <w:rsid w:val="00207EF9"/>
    <w:rsid w:val="00211292"/>
    <w:rsid w:val="0021241C"/>
    <w:rsid w:val="0021360E"/>
    <w:rsid w:val="002136F4"/>
    <w:rsid w:val="00214E4C"/>
    <w:rsid w:val="002152DF"/>
    <w:rsid w:val="00216BB1"/>
    <w:rsid w:val="00216FE0"/>
    <w:rsid w:val="00217BA6"/>
    <w:rsid w:val="002200F3"/>
    <w:rsid w:val="0022043D"/>
    <w:rsid w:val="0022074C"/>
    <w:rsid w:val="00220F2B"/>
    <w:rsid w:val="00221AAB"/>
    <w:rsid w:val="00222211"/>
    <w:rsid w:val="0022363A"/>
    <w:rsid w:val="002244E6"/>
    <w:rsid w:val="002247F6"/>
    <w:rsid w:val="00231F8A"/>
    <w:rsid w:val="00233976"/>
    <w:rsid w:val="00240788"/>
    <w:rsid w:val="002416ED"/>
    <w:rsid w:val="0024227D"/>
    <w:rsid w:val="002424E4"/>
    <w:rsid w:val="00242951"/>
    <w:rsid w:val="0024382B"/>
    <w:rsid w:val="002527C7"/>
    <w:rsid w:val="0025364A"/>
    <w:rsid w:val="00253CF8"/>
    <w:rsid w:val="00253EAF"/>
    <w:rsid w:val="002558C6"/>
    <w:rsid w:val="00255FAB"/>
    <w:rsid w:val="00256148"/>
    <w:rsid w:val="0025747A"/>
    <w:rsid w:val="0025797E"/>
    <w:rsid w:val="00262307"/>
    <w:rsid w:val="002638B8"/>
    <w:rsid w:val="00264E93"/>
    <w:rsid w:val="00265A76"/>
    <w:rsid w:val="0026740B"/>
    <w:rsid w:val="00272370"/>
    <w:rsid w:val="00272824"/>
    <w:rsid w:val="00273F5B"/>
    <w:rsid w:val="002744F2"/>
    <w:rsid w:val="002765EC"/>
    <w:rsid w:val="00281259"/>
    <w:rsid w:val="0028631E"/>
    <w:rsid w:val="00287414"/>
    <w:rsid w:val="0029144E"/>
    <w:rsid w:val="0029201F"/>
    <w:rsid w:val="0029267B"/>
    <w:rsid w:val="00295F2E"/>
    <w:rsid w:val="00296C76"/>
    <w:rsid w:val="00297174"/>
    <w:rsid w:val="002A37EB"/>
    <w:rsid w:val="002B3BA1"/>
    <w:rsid w:val="002B40DB"/>
    <w:rsid w:val="002B4314"/>
    <w:rsid w:val="002B48C0"/>
    <w:rsid w:val="002B5A55"/>
    <w:rsid w:val="002B5BFB"/>
    <w:rsid w:val="002B665E"/>
    <w:rsid w:val="002B7EF8"/>
    <w:rsid w:val="002C0618"/>
    <w:rsid w:val="002C147B"/>
    <w:rsid w:val="002C1608"/>
    <w:rsid w:val="002C36AB"/>
    <w:rsid w:val="002C6B8C"/>
    <w:rsid w:val="002D2155"/>
    <w:rsid w:val="002D2AE6"/>
    <w:rsid w:val="002D2BDF"/>
    <w:rsid w:val="002D33E2"/>
    <w:rsid w:val="002D4191"/>
    <w:rsid w:val="002D54EE"/>
    <w:rsid w:val="002E092F"/>
    <w:rsid w:val="002E2F23"/>
    <w:rsid w:val="002E7C67"/>
    <w:rsid w:val="002F021D"/>
    <w:rsid w:val="002F03AE"/>
    <w:rsid w:val="002F1E63"/>
    <w:rsid w:val="002F2C86"/>
    <w:rsid w:val="002F54E6"/>
    <w:rsid w:val="002F7D26"/>
    <w:rsid w:val="00301164"/>
    <w:rsid w:val="00301666"/>
    <w:rsid w:val="003020FA"/>
    <w:rsid w:val="00302D4E"/>
    <w:rsid w:val="00303036"/>
    <w:rsid w:val="00305D62"/>
    <w:rsid w:val="00310B99"/>
    <w:rsid w:val="00312C1A"/>
    <w:rsid w:val="003159C2"/>
    <w:rsid w:val="00316FEA"/>
    <w:rsid w:val="0032021B"/>
    <w:rsid w:val="003263A0"/>
    <w:rsid w:val="003340F1"/>
    <w:rsid w:val="003357F3"/>
    <w:rsid w:val="003366BD"/>
    <w:rsid w:val="00340E80"/>
    <w:rsid w:val="00342E83"/>
    <w:rsid w:val="00343604"/>
    <w:rsid w:val="00345866"/>
    <w:rsid w:val="00350051"/>
    <w:rsid w:val="003504E0"/>
    <w:rsid w:val="0035771F"/>
    <w:rsid w:val="003607E7"/>
    <w:rsid w:val="00362030"/>
    <w:rsid w:val="00365AFF"/>
    <w:rsid w:val="0036655B"/>
    <w:rsid w:val="0036669E"/>
    <w:rsid w:val="00372285"/>
    <w:rsid w:val="0037406C"/>
    <w:rsid w:val="0037484C"/>
    <w:rsid w:val="00375451"/>
    <w:rsid w:val="00375CAB"/>
    <w:rsid w:val="00376905"/>
    <w:rsid w:val="00376F53"/>
    <w:rsid w:val="00380147"/>
    <w:rsid w:val="003817EB"/>
    <w:rsid w:val="003829D0"/>
    <w:rsid w:val="0038325B"/>
    <w:rsid w:val="00391C0C"/>
    <w:rsid w:val="00394CE9"/>
    <w:rsid w:val="00394D11"/>
    <w:rsid w:val="00395697"/>
    <w:rsid w:val="003960A3"/>
    <w:rsid w:val="0039613A"/>
    <w:rsid w:val="00396CCE"/>
    <w:rsid w:val="003A3418"/>
    <w:rsid w:val="003A5821"/>
    <w:rsid w:val="003B2E72"/>
    <w:rsid w:val="003B75E3"/>
    <w:rsid w:val="003C0386"/>
    <w:rsid w:val="003C22D6"/>
    <w:rsid w:val="003C370C"/>
    <w:rsid w:val="003C653E"/>
    <w:rsid w:val="003C66C0"/>
    <w:rsid w:val="003D2906"/>
    <w:rsid w:val="003D4152"/>
    <w:rsid w:val="003D5A59"/>
    <w:rsid w:val="003D622B"/>
    <w:rsid w:val="003D68B5"/>
    <w:rsid w:val="003E3389"/>
    <w:rsid w:val="003E62D4"/>
    <w:rsid w:val="003E7BB4"/>
    <w:rsid w:val="003F1C1B"/>
    <w:rsid w:val="003F6FD1"/>
    <w:rsid w:val="003F7272"/>
    <w:rsid w:val="004015C8"/>
    <w:rsid w:val="00402943"/>
    <w:rsid w:val="00410356"/>
    <w:rsid w:val="0041169A"/>
    <w:rsid w:val="004127C6"/>
    <w:rsid w:val="00412E03"/>
    <w:rsid w:val="00414B08"/>
    <w:rsid w:val="004221A2"/>
    <w:rsid w:val="00422535"/>
    <w:rsid w:val="004256A8"/>
    <w:rsid w:val="00425FA9"/>
    <w:rsid w:val="004301C5"/>
    <w:rsid w:val="00430A70"/>
    <w:rsid w:val="0043278E"/>
    <w:rsid w:val="0043496C"/>
    <w:rsid w:val="0043571C"/>
    <w:rsid w:val="00435C63"/>
    <w:rsid w:val="00435F8E"/>
    <w:rsid w:val="00441408"/>
    <w:rsid w:val="00442EE5"/>
    <w:rsid w:val="00443B78"/>
    <w:rsid w:val="00447106"/>
    <w:rsid w:val="00447926"/>
    <w:rsid w:val="00450A24"/>
    <w:rsid w:val="00450E55"/>
    <w:rsid w:val="004511C5"/>
    <w:rsid w:val="0045415F"/>
    <w:rsid w:val="00454628"/>
    <w:rsid w:val="00454A07"/>
    <w:rsid w:val="00455DAC"/>
    <w:rsid w:val="00456161"/>
    <w:rsid w:val="00462F63"/>
    <w:rsid w:val="00464874"/>
    <w:rsid w:val="0046487A"/>
    <w:rsid w:val="0046550C"/>
    <w:rsid w:val="004656FB"/>
    <w:rsid w:val="004665A3"/>
    <w:rsid w:val="004679EB"/>
    <w:rsid w:val="004759D9"/>
    <w:rsid w:val="00480F0B"/>
    <w:rsid w:val="00481F41"/>
    <w:rsid w:val="00482B26"/>
    <w:rsid w:val="004841AC"/>
    <w:rsid w:val="00487A0A"/>
    <w:rsid w:val="004909CA"/>
    <w:rsid w:val="00492C59"/>
    <w:rsid w:val="00492EF6"/>
    <w:rsid w:val="0049653F"/>
    <w:rsid w:val="00496C10"/>
    <w:rsid w:val="004A0BDB"/>
    <w:rsid w:val="004A4569"/>
    <w:rsid w:val="004A4E5E"/>
    <w:rsid w:val="004A51FA"/>
    <w:rsid w:val="004A68C9"/>
    <w:rsid w:val="004B1D48"/>
    <w:rsid w:val="004B30A7"/>
    <w:rsid w:val="004B332C"/>
    <w:rsid w:val="004B368B"/>
    <w:rsid w:val="004B4F86"/>
    <w:rsid w:val="004B75AC"/>
    <w:rsid w:val="004C1CFE"/>
    <w:rsid w:val="004C3B42"/>
    <w:rsid w:val="004C79CF"/>
    <w:rsid w:val="004C7D89"/>
    <w:rsid w:val="004D103B"/>
    <w:rsid w:val="004D2C8F"/>
    <w:rsid w:val="004D3970"/>
    <w:rsid w:val="004D4D46"/>
    <w:rsid w:val="004D558A"/>
    <w:rsid w:val="004D5C5B"/>
    <w:rsid w:val="004D6EA9"/>
    <w:rsid w:val="004D75D4"/>
    <w:rsid w:val="004E00F5"/>
    <w:rsid w:val="004E0463"/>
    <w:rsid w:val="004E1FD0"/>
    <w:rsid w:val="004E220B"/>
    <w:rsid w:val="004E3C2E"/>
    <w:rsid w:val="004E3EF5"/>
    <w:rsid w:val="004E4648"/>
    <w:rsid w:val="004E603D"/>
    <w:rsid w:val="004F3778"/>
    <w:rsid w:val="004F5C59"/>
    <w:rsid w:val="004F7658"/>
    <w:rsid w:val="00502FA2"/>
    <w:rsid w:val="005071F5"/>
    <w:rsid w:val="00507EE4"/>
    <w:rsid w:val="005104F3"/>
    <w:rsid w:val="005119CD"/>
    <w:rsid w:val="00511E01"/>
    <w:rsid w:val="00524B12"/>
    <w:rsid w:val="00524EE2"/>
    <w:rsid w:val="00525459"/>
    <w:rsid w:val="0052704A"/>
    <w:rsid w:val="0053096C"/>
    <w:rsid w:val="00530F40"/>
    <w:rsid w:val="00531227"/>
    <w:rsid w:val="00543A29"/>
    <w:rsid w:val="00544C0F"/>
    <w:rsid w:val="0055008F"/>
    <w:rsid w:val="005502A9"/>
    <w:rsid w:val="00552FFC"/>
    <w:rsid w:val="005542FC"/>
    <w:rsid w:val="005553A1"/>
    <w:rsid w:val="005557C9"/>
    <w:rsid w:val="00556D76"/>
    <w:rsid w:val="00556DAD"/>
    <w:rsid w:val="005574A7"/>
    <w:rsid w:val="00557E18"/>
    <w:rsid w:val="00565267"/>
    <w:rsid w:val="00565777"/>
    <w:rsid w:val="0056603C"/>
    <w:rsid w:val="00566C49"/>
    <w:rsid w:val="00567BF1"/>
    <w:rsid w:val="0057246E"/>
    <w:rsid w:val="0057255D"/>
    <w:rsid w:val="00576756"/>
    <w:rsid w:val="005828BA"/>
    <w:rsid w:val="00583BF2"/>
    <w:rsid w:val="00583C5B"/>
    <w:rsid w:val="00583D1B"/>
    <w:rsid w:val="005849D2"/>
    <w:rsid w:val="00585D89"/>
    <w:rsid w:val="005860D9"/>
    <w:rsid w:val="00586890"/>
    <w:rsid w:val="00587BB6"/>
    <w:rsid w:val="00591350"/>
    <w:rsid w:val="005916E9"/>
    <w:rsid w:val="0059215C"/>
    <w:rsid w:val="00592CE3"/>
    <w:rsid w:val="00594467"/>
    <w:rsid w:val="00594B4A"/>
    <w:rsid w:val="00594D1C"/>
    <w:rsid w:val="00596D89"/>
    <w:rsid w:val="005978E5"/>
    <w:rsid w:val="00597931"/>
    <w:rsid w:val="005A0B0D"/>
    <w:rsid w:val="005A12D3"/>
    <w:rsid w:val="005A27F1"/>
    <w:rsid w:val="005B02D9"/>
    <w:rsid w:val="005C021C"/>
    <w:rsid w:val="005C1437"/>
    <w:rsid w:val="005C2559"/>
    <w:rsid w:val="005C2B32"/>
    <w:rsid w:val="005C4513"/>
    <w:rsid w:val="005C46A9"/>
    <w:rsid w:val="005C7AC8"/>
    <w:rsid w:val="005D01B5"/>
    <w:rsid w:val="005D035C"/>
    <w:rsid w:val="005D2542"/>
    <w:rsid w:val="005D3020"/>
    <w:rsid w:val="005D38CD"/>
    <w:rsid w:val="005E1FC8"/>
    <w:rsid w:val="005E20F0"/>
    <w:rsid w:val="005E3B89"/>
    <w:rsid w:val="005F120D"/>
    <w:rsid w:val="005F1396"/>
    <w:rsid w:val="005F141F"/>
    <w:rsid w:val="005F2BB5"/>
    <w:rsid w:val="005F4114"/>
    <w:rsid w:val="005F4FA6"/>
    <w:rsid w:val="005F50F9"/>
    <w:rsid w:val="005F7589"/>
    <w:rsid w:val="00600C95"/>
    <w:rsid w:val="006017A7"/>
    <w:rsid w:val="00601E72"/>
    <w:rsid w:val="006023EA"/>
    <w:rsid w:val="0060418F"/>
    <w:rsid w:val="006058AD"/>
    <w:rsid w:val="00605D48"/>
    <w:rsid w:val="006061FA"/>
    <w:rsid w:val="00612930"/>
    <w:rsid w:val="0061319A"/>
    <w:rsid w:val="00614562"/>
    <w:rsid w:val="00615998"/>
    <w:rsid w:val="006166A9"/>
    <w:rsid w:val="006217B6"/>
    <w:rsid w:val="006217EA"/>
    <w:rsid w:val="00622BD5"/>
    <w:rsid w:val="00622E65"/>
    <w:rsid w:val="00623005"/>
    <w:rsid w:val="006238CB"/>
    <w:rsid w:val="0062539C"/>
    <w:rsid w:val="006326D2"/>
    <w:rsid w:val="006351A9"/>
    <w:rsid w:val="0063522C"/>
    <w:rsid w:val="0063685B"/>
    <w:rsid w:val="00640D83"/>
    <w:rsid w:val="00642BED"/>
    <w:rsid w:val="006439FF"/>
    <w:rsid w:val="00643EED"/>
    <w:rsid w:val="00644F34"/>
    <w:rsid w:val="00645ADF"/>
    <w:rsid w:val="00647F97"/>
    <w:rsid w:val="00650897"/>
    <w:rsid w:val="00652094"/>
    <w:rsid w:val="006531D9"/>
    <w:rsid w:val="006565E6"/>
    <w:rsid w:val="006613D8"/>
    <w:rsid w:val="00661B9D"/>
    <w:rsid w:val="00665D16"/>
    <w:rsid w:val="00667509"/>
    <w:rsid w:val="006675E8"/>
    <w:rsid w:val="00675DCB"/>
    <w:rsid w:val="00683F59"/>
    <w:rsid w:val="006903A9"/>
    <w:rsid w:val="006A02B2"/>
    <w:rsid w:val="006A15B6"/>
    <w:rsid w:val="006A67E8"/>
    <w:rsid w:val="006A6FE1"/>
    <w:rsid w:val="006B0366"/>
    <w:rsid w:val="006B0761"/>
    <w:rsid w:val="006B2054"/>
    <w:rsid w:val="006B294B"/>
    <w:rsid w:val="006B4A0D"/>
    <w:rsid w:val="006B70D8"/>
    <w:rsid w:val="006B7625"/>
    <w:rsid w:val="006C1F47"/>
    <w:rsid w:val="006C46F4"/>
    <w:rsid w:val="006C4D36"/>
    <w:rsid w:val="006C628B"/>
    <w:rsid w:val="006D5F28"/>
    <w:rsid w:val="006D7041"/>
    <w:rsid w:val="006D72A9"/>
    <w:rsid w:val="006D7ADB"/>
    <w:rsid w:val="006D7B0B"/>
    <w:rsid w:val="006E2029"/>
    <w:rsid w:val="006E3889"/>
    <w:rsid w:val="006E4142"/>
    <w:rsid w:val="006E5668"/>
    <w:rsid w:val="006E5AE0"/>
    <w:rsid w:val="006E6F38"/>
    <w:rsid w:val="006F1200"/>
    <w:rsid w:val="006F2F48"/>
    <w:rsid w:val="006F560E"/>
    <w:rsid w:val="006F5C24"/>
    <w:rsid w:val="0070096F"/>
    <w:rsid w:val="007018DB"/>
    <w:rsid w:val="00701E28"/>
    <w:rsid w:val="00704086"/>
    <w:rsid w:val="007057BD"/>
    <w:rsid w:val="0070708C"/>
    <w:rsid w:val="00711F68"/>
    <w:rsid w:val="007212F2"/>
    <w:rsid w:val="0072272F"/>
    <w:rsid w:val="00722C53"/>
    <w:rsid w:val="007233A0"/>
    <w:rsid w:val="007246D7"/>
    <w:rsid w:val="007250B3"/>
    <w:rsid w:val="00725E7F"/>
    <w:rsid w:val="007260EA"/>
    <w:rsid w:val="0072705C"/>
    <w:rsid w:val="007306A2"/>
    <w:rsid w:val="00731024"/>
    <w:rsid w:val="00731550"/>
    <w:rsid w:val="0074101E"/>
    <w:rsid w:val="00742660"/>
    <w:rsid w:val="00742A02"/>
    <w:rsid w:val="00750294"/>
    <w:rsid w:val="00752F3C"/>
    <w:rsid w:val="007634AF"/>
    <w:rsid w:val="007641E3"/>
    <w:rsid w:val="007642A7"/>
    <w:rsid w:val="007646CD"/>
    <w:rsid w:val="007658EA"/>
    <w:rsid w:val="007720D2"/>
    <w:rsid w:val="0078001E"/>
    <w:rsid w:val="00783BBB"/>
    <w:rsid w:val="007860FF"/>
    <w:rsid w:val="00787785"/>
    <w:rsid w:val="007909E0"/>
    <w:rsid w:val="00791406"/>
    <w:rsid w:val="00792575"/>
    <w:rsid w:val="00793129"/>
    <w:rsid w:val="0079595A"/>
    <w:rsid w:val="00797C93"/>
    <w:rsid w:val="007A5C80"/>
    <w:rsid w:val="007A6C0F"/>
    <w:rsid w:val="007A6FAE"/>
    <w:rsid w:val="007A7E13"/>
    <w:rsid w:val="007B03EE"/>
    <w:rsid w:val="007B0A2F"/>
    <w:rsid w:val="007B1279"/>
    <w:rsid w:val="007B5A05"/>
    <w:rsid w:val="007B68CC"/>
    <w:rsid w:val="007C0EFD"/>
    <w:rsid w:val="007C3448"/>
    <w:rsid w:val="007C566C"/>
    <w:rsid w:val="007C7DCE"/>
    <w:rsid w:val="007D1EE7"/>
    <w:rsid w:val="007D3A12"/>
    <w:rsid w:val="007D4F86"/>
    <w:rsid w:val="007D504C"/>
    <w:rsid w:val="007D73C3"/>
    <w:rsid w:val="007E4A39"/>
    <w:rsid w:val="007E52EB"/>
    <w:rsid w:val="007E7037"/>
    <w:rsid w:val="007F5758"/>
    <w:rsid w:val="007F6456"/>
    <w:rsid w:val="007F77E2"/>
    <w:rsid w:val="007F7C24"/>
    <w:rsid w:val="008029DA"/>
    <w:rsid w:val="008042CE"/>
    <w:rsid w:val="008050E6"/>
    <w:rsid w:val="00805D6E"/>
    <w:rsid w:val="0080706F"/>
    <w:rsid w:val="008074AF"/>
    <w:rsid w:val="00807601"/>
    <w:rsid w:val="00810980"/>
    <w:rsid w:val="008116D6"/>
    <w:rsid w:val="008120B3"/>
    <w:rsid w:val="00814D99"/>
    <w:rsid w:val="00823C39"/>
    <w:rsid w:val="00824585"/>
    <w:rsid w:val="00824C95"/>
    <w:rsid w:val="008303B4"/>
    <w:rsid w:val="00830F30"/>
    <w:rsid w:val="00831A06"/>
    <w:rsid w:val="00831E58"/>
    <w:rsid w:val="00832318"/>
    <w:rsid w:val="0083502F"/>
    <w:rsid w:val="008360B4"/>
    <w:rsid w:val="008373A7"/>
    <w:rsid w:val="00843C83"/>
    <w:rsid w:val="00843CCA"/>
    <w:rsid w:val="00844F53"/>
    <w:rsid w:val="00846901"/>
    <w:rsid w:val="008470FB"/>
    <w:rsid w:val="00852939"/>
    <w:rsid w:val="008551E8"/>
    <w:rsid w:val="0085523E"/>
    <w:rsid w:val="008557B8"/>
    <w:rsid w:val="00857297"/>
    <w:rsid w:val="0086072E"/>
    <w:rsid w:val="00862A9B"/>
    <w:rsid w:val="008658B3"/>
    <w:rsid w:val="008666E1"/>
    <w:rsid w:val="008707DB"/>
    <w:rsid w:val="008710C4"/>
    <w:rsid w:val="00872363"/>
    <w:rsid w:val="008723A7"/>
    <w:rsid w:val="0087272B"/>
    <w:rsid w:val="008743EE"/>
    <w:rsid w:val="00883A28"/>
    <w:rsid w:val="0088696F"/>
    <w:rsid w:val="008878D9"/>
    <w:rsid w:val="00890BD8"/>
    <w:rsid w:val="00895099"/>
    <w:rsid w:val="008A00B6"/>
    <w:rsid w:val="008A447B"/>
    <w:rsid w:val="008A4FDC"/>
    <w:rsid w:val="008B01E9"/>
    <w:rsid w:val="008B0F44"/>
    <w:rsid w:val="008B38B4"/>
    <w:rsid w:val="008B7B44"/>
    <w:rsid w:val="008C3293"/>
    <w:rsid w:val="008C3875"/>
    <w:rsid w:val="008C475C"/>
    <w:rsid w:val="008C5439"/>
    <w:rsid w:val="008D042C"/>
    <w:rsid w:val="008D078D"/>
    <w:rsid w:val="008D0C44"/>
    <w:rsid w:val="008D117D"/>
    <w:rsid w:val="008D15F9"/>
    <w:rsid w:val="008D526D"/>
    <w:rsid w:val="008D62E8"/>
    <w:rsid w:val="008D656B"/>
    <w:rsid w:val="008D6950"/>
    <w:rsid w:val="008D79BC"/>
    <w:rsid w:val="008E757B"/>
    <w:rsid w:val="008F0377"/>
    <w:rsid w:val="008F0EAD"/>
    <w:rsid w:val="008F1D90"/>
    <w:rsid w:val="008F32AE"/>
    <w:rsid w:val="008F6274"/>
    <w:rsid w:val="009022DD"/>
    <w:rsid w:val="00902829"/>
    <w:rsid w:val="0090478B"/>
    <w:rsid w:val="00904C48"/>
    <w:rsid w:val="00910528"/>
    <w:rsid w:val="00911EC9"/>
    <w:rsid w:val="00912024"/>
    <w:rsid w:val="00912951"/>
    <w:rsid w:val="00914482"/>
    <w:rsid w:val="00914787"/>
    <w:rsid w:val="00915551"/>
    <w:rsid w:val="00915949"/>
    <w:rsid w:val="00916D39"/>
    <w:rsid w:val="0092025D"/>
    <w:rsid w:val="009216EA"/>
    <w:rsid w:val="00922B85"/>
    <w:rsid w:val="00927852"/>
    <w:rsid w:val="009306FD"/>
    <w:rsid w:val="00930D7C"/>
    <w:rsid w:val="00933A84"/>
    <w:rsid w:val="00935AB5"/>
    <w:rsid w:val="00935B5B"/>
    <w:rsid w:val="00935EEC"/>
    <w:rsid w:val="0093684B"/>
    <w:rsid w:val="0094473D"/>
    <w:rsid w:val="00944BA9"/>
    <w:rsid w:val="00950AFD"/>
    <w:rsid w:val="00951EB4"/>
    <w:rsid w:val="009527D5"/>
    <w:rsid w:val="0096032C"/>
    <w:rsid w:val="00961654"/>
    <w:rsid w:val="00962C74"/>
    <w:rsid w:val="009643DF"/>
    <w:rsid w:val="00964410"/>
    <w:rsid w:val="009657EA"/>
    <w:rsid w:val="00967362"/>
    <w:rsid w:val="0097016B"/>
    <w:rsid w:val="00970AA0"/>
    <w:rsid w:val="00970C29"/>
    <w:rsid w:val="00970C6A"/>
    <w:rsid w:val="00974EF5"/>
    <w:rsid w:val="009762BC"/>
    <w:rsid w:val="00977407"/>
    <w:rsid w:val="009774D9"/>
    <w:rsid w:val="009906AB"/>
    <w:rsid w:val="0099191F"/>
    <w:rsid w:val="00992A4B"/>
    <w:rsid w:val="009938AD"/>
    <w:rsid w:val="00993B5E"/>
    <w:rsid w:val="0099464F"/>
    <w:rsid w:val="009A22AB"/>
    <w:rsid w:val="009B2B97"/>
    <w:rsid w:val="009B50B5"/>
    <w:rsid w:val="009B6192"/>
    <w:rsid w:val="009B7B33"/>
    <w:rsid w:val="009C4005"/>
    <w:rsid w:val="009C490F"/>
    <w:rsid w:val="009C78E5"/>
    <w:rsid w:val="009D1521"/>
    <w:rsid w:val="009D2FF7"/>
    <w:rsid w:val="009D5113"/>
    <w:rsid w:val="009D6217"/>
    <w:rsid w:val="009D7225"/>
    <w:rsid w:val="009D72A5"/>
    <w:rsid w:val="009D79BB"/>
    <w:rsid w:val="009D7E83"/>
    <w:rsid w:val="009E299E"/>
    <w:rsid w:val="009E52A7"/>
    <w:rsid w:val="009E6770"/>
    <w:rsid w:val="009E758B"/>
    <w:rsid w:val="009F2164"/>
    <w:rsid w:val="009F30B0"/>
    <w:rsid w:val="009F36ED"/>
    <w:rsid w:val="009F69A2"/>
    <w:rsid w:val="009F71C1"/>
    <w:rsid w:val="009F74DF"/>
    <w:rsid w:val="00A010D7"/>
    <w:rsid w:val="00A020DE"/>
    <w:rsid w:val="00A021A7"/>
    <w:rsid w:val="00A02ADA"/>
    <w:rsid w:val="00A054A1"/>
    <w:rsid w:val="00A060B8"/>
    <w:rsid w:val="00A07636"/>
    <w:rsid w:val="00A11442"/>
    <w:rsid w:val="00A12849"/>
    <w:rsid w:val="00A13425"/>
    <w:rsid w:val="00A17697"/>
    <w:rsid w:val="00A178C8"/>
    <w:rsid w:val="00A235FF"/>
    <w:rsid w:val="00A2424E"/>
    <w:rsid w:val="00A24571"/>
    <w:rsid w:val="00A26470"/>
    <w:rsid w:val="00A269CB"/>
    <w:rsid w:val="00A27D49"/>
    <w:rsid w:val="00A30DEC"/>
    <w:rsid w:val="00A32107"/>
    <w:rsid w:val="00A3305E"/>
    <w:rsid w:val="00A3445D"/>
    <w:rsid w:val="00A37A66"/>
    <w:rsid w:val="00A41697"/>
    <w:rsid w:val="00A42F69"/>
    <w:rsid w:val="00A46746"/>
    <w:rsid w:val="00A46EC3"/>
    <w:rsid w:val="00A4715E"/>
    <w:rsid w:val="00A474D6"/>
    <w:rsid w:val="00A47DAC"/>
    <w:rsid w:val="00A5314D"/>
    <w:rsid w:val="00A5371A"/>
    <w:rsid w:val="00A53BC8"/>
    <w:rsid w:val="00A54EB9"/>
    <w:rsid w:val="00A57E67"/>
    <w:rsid w:val="00A608CC"/>
    <w:rsid w:val="00A62391"/>
    <w:rsid w:val="00A63203"/>
    <w:rsid w:val="00A64493"/>
    <w:rsid w:val="00A6634A"/>
    <w:rsid w:val="00A67B8A"/>
    <w:rsid w:val="00A71024"/>
    <w:rsid w:val="00A71567"/>
    <w:rsid w:val="00A72A34"/>
    <w:rsid w:val="00A7462B"/>
    <w:rsid w:val="00A749AE"/>
    <w:rsid w:val="00A7582A"/>
    <w:rsid w:val="00A76306"/>
    <w:rsid w:val="00A83137"/>
    <w:rsid w:val="00A87FBA"/>
    <w:rsid w:val="00A91E1D"/>
    <w:rsid w:val="00A9242C"/>
    <w:rsid w:val="00A92750"/>
    <w:rsid w:val="00A932C8"/>
    <w:rsid w:val="00A96625"/>
    <w:rsid w:val="00AA1C10"/>
    <w:rsid w:val="00AA651B"/>
    <w:rsid w:val="00AB48A3"/>
    <w:rsid w:val="00AB5543"/>
    <w:rsid w:val="00AC03D4"/>
    <w:rsid w:val="00AC3F5A"/>
    <w:rsid w:val="00AC4C54"/>
    <w:rsid w:val="00AC518E"/>
    <w:rsid w:val="00AD0960"/>
    <w:rsid w:val="00AE142B"/>
    <w:rsid w:val="00AE3A92"/>
    <w:rsid w:val="00AE4F5B"/>
    <w:rsid w:val="00AF5E9D"/>
    <w:rsid w:val="00AF7637"/>
    <w:rsid w:val="00B02A63"/>
    <w:rsid w:val="00B0305E"/>
    <w:rsid w:val="00B044C4"/>
    <w:rsid w:val="00B04A26"/>
    <w:rsid w:val="00B06C8E"/>
    <w:rsid w:val="00B07C19"/>
    <w:rsid w:val="00B11CCF"/>
    <w:rsid w:val="00B14146"/>
    <w:rsid w:val="00B15026"/>
    <w:rsid w:val="00B1531B"/>
    <w:rsid w:val="00B16717"/>
    <w:rsid w:val="00B2346D"/>
    <w:rsid w:val="00B255B2"/>
    <w:rsid w:val="00B26B0C"/>
    <w:rsid w:val="00B300F8"/>
    <w:rsid w:val="00B32A4F"/>
    <w:rsid w:val="00B33EB2"/>
    <w:rsid w:val="00B43343"/>
    <w:rsid w:val="00B43CC5"/>
    <w:rsid w:val="00B43DDF"/>
    <w:rsid w:val="00B444DB"/>
    <w:rsid w:val="00B448CF"/>
    <w:rsid w:val="00B467FF"/>
    <w:rsid w:val="00B4703E"/>
    <w:rsid w:val="00B47839"/>
    <w:rsid w:val="00B538DF"/>
    <w:rsid w:val="00B55493"/>
    <w:rsid w:val="00B6031C"/>
    <w:rsid w:val="00B604C2"/>
    <w:rsid w:val="00B61894"/>
    <w:rsid w:val="00B61F69"/>
    <w:rsid w:val="00B638E5"/>
    <w:rsid w:val="00B63D31"/>
    <w:rsid w:val="00B65D41"/>
    <w:rsid w:val="00B67052"/>
    <w:rsid w:val="00B67752"/>
    <w:rsid w:val="00B70E9B"/>
    <w:rsid w:val="00B7325C"/>
    <w:rsid w:val="00B766AF"/>
    <w:rsid w:val="00B768A5"/>
    <w:rsid w:val="00B76E07"/>
    <w:rsid w:val="00B80CB9"/>
    <w:rsid w:val="00B84390"/>
    <w:rsid w:val="00B84518"/>
    <w:rsid w:val="00B849AA"/>
    <w:rsid w:val="00B850DB"/>
    <w:rsid w:val="00B90852"/>
    <w:rsid w:val="00B9126F"/>
    <w:rsid w:val="00B946A9"/>
    <w:rsid w:val="00BA1AEA"/>
    <w:rsid w:val="00BA22B3"/>
    <w:rsid w:val="00BA2C5D"/>
    <w:rsid w:val="00BA6234"/>
    <w:rsid w:val="00BB03A8"/>
    <w:rsid w:val="00BB5C32"/>
    <w:rsid w:val="00BB6BF6"/>
    <w:rsid w:val="00BB7604"/>
    <w:rsid w:val="00BC1414"/>
    <w:rsid w:val="00BC1BA8"/>
    <w:rsid w:val="00BC28FD"/>
    <w:rsid w:val="00BC4D55"/>
    <w:rsid w:val="00BC581E"/>
    <w:rsid w:val="00BD3491"/>
    <w:rsid w:val="00BD405F"/>
    <w:rsid w:val="00BD7245"/>
    <w:rsid w:val="00BE06B5"/>
    <w:rsid w:val="00BE0C8B"/>
    <w:rsid w:val="00BE238C"/>
    <w:rsid w:val="00BE7FE5"/>
    <w:rsid w:val="00BF243D"/>
    <w:rsid w:val="00BF26D9"/>
    <w:rsid w:val="00BF4F8E"/>
    <w:rsid w:val="00BF63EB"/>
    <w:rsid w:val="00C04ECB"/>
    <w:rsid w:val="00C056FE"/>
    <w:rsid w:val="00C0590A"/>
    <w:rsid w:val="00C105EB"/>
    <w:rsid w:val="00C135EC"/>
    <w:rsid w:val="00C14F59"/>
    <w:rsid w:val="00C17904"/>
    <w:rsid w:val="00C21A51"/>
    <w:rsid w:val="00C24EB4"/>
    <w:rsid w:val="00C26BF2"/>
    <w:rsid w:val="00C26BFD"/>
    <w:rsid w:val="00C31EDD"/>
    <w:rsid w:val="00C33713"/>
    <w:rsid w:val="00C3374C"/>
    <w:rsid w:val="00C3711B"/>
    <w:rsid w:val="00C37F7D"/>
    <w:rsid w:val="00C411B7"/>
    <w:rsid w:val="00C4294C"/>
    <w:rsid w:val="00C42BB3"/>
    <w:rsid w:val="00C44606"/>
    <w:rsid w:val="00C45045"/>
    <w:rsid w:val="00C46515"/>
    <w:rsid w:val="00C512E2"/>
    <w:rsid w:val="00C5165F"/>
    <w:rsid w:val="00C51923"/>
    <w:rsid w:val="00C52CE2"/>
    <w:rsid w:val="00C61289"/>
    <w:rsid w:val="00C61DA7"/>
    <w:rsid w:val="00C620BF"/>
    <w:rsid w:val="00C63AF4"/>
    <w:rsid w:val="00C6610B"/>
    <w:rsid w:val="00C70084"/>
    <w:rsid w:val="00C729CF"/>
    <w:rsid w:val="00C7524D"/>
    <w:rsid w:val="00C75A0A"/>
    <w:rsid w:val="00C8029C"/>
    <w:rsid w:val="00C8085B"/>
    <w:rsid w:val="00C80EA0"/>
    <w:rsid w:val="00C81A4F"/>
    <w:rsid w:val="00C8315E"/>
    <w:rsid w:val="00C84269"/>
    <w:rsid w:val="00C87AF2"/>
    <w:rsid w:val="00C87D50"/>
    <w:rsid w:val="00C904BD"/>
    <w:rsid w:val="00C94E27"/>
    <w:rsid w:val="00C9644A"/>
    <w:rsid w:val="00CA1A8D"/>
    <w:rsid w:val="00CA3621"/>
    <w:rsid w:val="00CA5872"/>
    <w:rsid w:val="00CA5DB5"/>
    <w:rsid w:val="00CA79A6"/>
    <w:rsid w:val="00CA7A48"/>
    <w:rsid w:val="00CB0243"/>
    <w:rsid w:val="00CB0798"/>
    <w:rsid w:val="00CB07C5"/>
    <w:rsid w:val="00CB15EE"/>
    <w:rsid w:val="00CB1F98"/>
    <w:rsid w:val="00CB25C4"/>
    <w:rsid w:val="00CB737E"/>
    <w:rsid w:val="00CC0DAE"/>
    <w:rsid w:val="00CC1B4F"/>
    <w:rsid w:val="00CC55E3"/>
    <w:rsid w:val="00CD4C12"/>
    <w:rsid w:val="00CD552B"/>
    <w:rsid w:val="00CD7987"/>
    <w:rsid w:val="00CE097E"/>
    <w:rsid w:val="00CE21DE"/>
    <w:rsid w:val="00CE3CEC"/>
    <w:rsid w:val="00CE7443"/>
    <w:rsid w:val="00CE777F"/>
    <w:rsid w:val="00CE78A6"/>
    <w:rsid w:val="00CF172C"/>
    <w:rsid w:val="00CF271A"/>
    <w:rsid w:val="00CF524F"/>
    <w:rsid w:val="00CF5C0D"/>
    <w:rsid w:val="00CF5F26"/>
    <w:rsid w:val="00D019DB"/>
    <w:rsid w:val="00D01F2B"/>
    <w:rsid w:val="00D01FA5"/>
    <w:rsid w:val="00D04594"/>
    <w:rsid w:val="00D0473C"/>
    <w:rsid w:val="00D0512C"/>
    <w:rsid w:val="00D06AC2"/>
    <w:rsid w:val="00D117FD"/>
    <w:rsid w:val="00D12431"/>
    <w:rsid w:val="00D151C2"/>
    <w:rsid w:val="00D16AB5"/>
    <w:rsid w:val="00D17586"/>
    <w:rsid w:val="00D21C9D"/>
    <w:rsid w:val="00D31150"/>
    <w:rsid w:val="00D317DA"/>
    <w:rsid w:val="00D32628"/>
    <w:rsid w:val="00D3455B"/>
    <w:rsid w:val="00D3791B"/>
    <w:rsid w:val="00D37EBE"/>
    <w:rsid w:val="00D4362E"/>
    <w:rsid w:val="00D446EB"/>
    <w:rsid w:val="00D4524D"/>
    <w:rsid w:val="00D45D37"/>
    <w:rsid w:val="00D46C0A"/>
    <w:rsid w:val="00D50F09"/>
    <w:rsid w:val="00D52538"/>
    <w:rsid w:val="00D537A1"/>
    <w:rsid w:val="00D54237"/>
    <w:rsid w:val="00D55CE7"/>
    <w:rsid w:val="00D63C11"/>
    <w:rsid w:val="00D661CD"/>
    <w:rsid w:val="00D674FB"/>
    <w:rsid w:val="00D70041"/>
    <w:rsid w:val="00D705E8"/>
    <w:rsid w:val="00D712F3"/>
    <w:rsid w:val="00D72B99"/>
    <w:rsid w:val="00D73ADB"/>
    <w:rsid w:val="00D8243B"/>
    <w:rsid w:val="00D843EC"/>
    <w:rsid w:val="00D84B22"/>
    <w:rsid w:val="00D84EF7"/>
    <w:rsid w:val="00D9375B"/>
    <w:rsid w:val="00D9708C"/>
    <w:rsid w:val="00DA1032"/>
    <w:rsid w:val="00DA1A8A"/>
    <w:rsid w:val="00DA25F1"/>
    <w:rsid w:val="00DA4CEC"/>
    <w:rsid w:val="00DA5B76"/>
    <w:rsid w:val="00DA6C97"/>
    <w:rsid w:val="00DB0351"/>
    <w:rsid w:val="00DB05BD"/>
    <w:rsid w:val="00DB129D"/>
    <w:rsid w:val="00DB222D"/>
    <w:rsid w:val="00DB419A"/>
    <w:rsid w:val="00DB41C7"/>
    <w:rsid w:val="00DB48DB"/>
    <w:rsid w:val="00DB4E6B"/>
    <w:rsid w:val="00DC25C5"/>
    <w:rsid w:val="00DC2DB3"/>
    <w:rsid w:val="00DD14F8"/>
    <w:rsid w:val="00DD22C8"/>
    <w:rsid w:val="00DD35A4"/>
    <w:rsid w:val="00DD4904"/>
    <w:rsid w:val="00DD7134"/>
    <w:rsid w:val="00DE1346"/>
    <w:rsid w:val="00DE1D96"/>
    <w:rsid w:val="00DE4194"/>
    <w:rsid w:val="00DE46F1"/>
    <w:rsid w:val="00DE52D6"/>
    <w:rsid w:val="00DF0F9B"/>
    <w:rsid w:val="00DF41FB"/>
    <w:rsid w:val="00E0282F"/>
    <w:rsid w:val="00E05227"/>
    <w:rsid w:val="00E05254"/>
    <w:rsid w:val="00E06C41"/>
    <w:rsid w:val="00E10513"/>
    <w:rsid w:val="00E122A1"/>
    <w:rsid w:val="00E129BE"/>
    <w:rsid w:val="00E13C58"/>
    <w:rsid w:val="00E219B4"/>
    <w:rsid w:val="00E24EE0"/>
    <w:rsid w:val="00E24F82"/>
    <w:rsid w:val="00E2640D"/>
    <w:rsid w:val="00E305EA"/>
    <w:rsid w:val="00E31761"/>
    <w:rsid w:val="00E3235A"/>
    <w:rsid w:val="00E33096"/>
    <w:rsid w:val="00E337CD"/>
    <w:rsid w:val="00E359E6"/>
    <w:rsid w:val="00E35DEE"/>
    <w:rsid w:val="00E37BB3"/>
    <w:rsid w:val="00E43714"/>
    <w:rsid w:val="00E460A6"/>
    <w:rsid w:val="00E462F1"/>
    <w:rsid w:val="00E46E52"/>
    <w:rsid w:val="00E474C3"/>
    <w:rsid w:val="00E475F4"/>
    <w:rsid w:val="00E507D8"/>
    <w:rsid w:val="00E510EA"/>
    <w:rsid w:val="00E5133D"/>
    <w:rsid w:val="00E55BBA"/>
    <w:rsid w:val="00E57520"/>
    <w:rsid w:val="00E61A6B"/>
    <w:rsid w:val="00E6644A"/>
    <w:rsid w:val="00E66D9F"/>
    <w:rsid w:val="00E67AAA"/>
    <w:rsid w:val="00E71963"/>
    <w:rsid w:val="00E71ADB"/>
    <w:rsid w:val="00E72680"/>
    <w:rsid w:val="00E72CF0"/>
    <w:rsid w:val="00E73BDA"/>
    <w:rsid w:val="00E82DA5"/>
    <w:rsid w:val="00E83D56"/>
    <w:rsid w:val="00E853F7"/>
    <w:rsid w:val="00E93B1C"/>
    <w:rsid w:val="00E9410F"/>
    <w:rsid w:val="00E94F97"/>
    <w:rsid w:val="00E95D0C"/>
    <w:rsid w:val="00EA0BE4"/>
    <w:rsid w:val="00EA6650"/>
    <w:rsid w:val="00EA7F54"/>
    <w:rsid w:val="00EB1EF7"/>
    <w:rsid w:val="00EB240F"/>
    <w:rsid w:val="00EB2B54"/>
    <w:rsid w:val="00EB397B"/>
    <w:rsid w:val="00EB3DFF"/>
    <w:rsid w:val="00EB3EFB"/>
    <w:rsid w:val="00EB427A"/>
    <w:rsid w:val="00EB7154"/>
    <w:rsid w:val="00EC1D33"/>
    <w:rsid w:val="00EC39A3"/>
    <w:rsid w:val="00EC4D67"/>
    <w:rsid w:val="00EC5FCF"/>
    <w:rsid w:val="00EC6585"/>
    <w:rsid w:val="00EC7315"/>
    <w:rsid w:val="00EC7D3D"/>
    <w:rsid w:val="00ED11F2"/>
    <w:rsid w:val="00ED36DB"/>
    <w:rsid w:val="00ED4D37"/>
    <w:rsid w:val="00ED6EE3"/>
    <w:rsid w:val="00EE1752"/>
    <w:rsid w:val="00EE63C8"/>
    <w:rsid w:val="00EE6AED"/>
    <w:rsid w:val="00EE7856"/>
    <w:rsid w:val="00EF00D1"/>
    <w:rsid w:val="00EF2CC8"/>
    <w:rsid w:val="00EF37C3"/>
    <w:rsid w:val="00EF3A3C"/>
    <w:rsid w:val="00EF4F64"/>
    <w:rsid w:val="00F0145E"/>
    <w:rsid w:val="00F02266"/>
    <w:rsid w:val="00F025F6"/>
    <w:rsid w:val="00F04537"/>
    <w:rsid w:val="00F05A42"/>
    <w:rsid w:val="00F157FF"/>
    <w:rsid w:val="00F229C5"/>
    <w:rsid w:val="00F273A4"/>
    <w:rsid w:val="00F304A1"/>
    <w:rsid w:val="00F324DA"/>
    <w:rsid w:val="00F35AD6"/>
    <w:rsid w:val="00F35F18"/>
    <w:rsid w:val="00F36001"/>
    <w:rsid w:val="00F36D71"/>
    <w:rsid w:val="00F37983"/>
    <w:rsid w:val="00F4603B"/>
    <w:rsid w:val="00F510C8"/>
    <w:rsid w:val="00F549BF"/>
    <w:rsid w:val="00F603DD"/>
    <w:rsid w:val="00F6090C"/>
    <w:rsid w:val="00F61ADD"/>
    <w:rsid w:val="00F62BE5"/>
    <w:rsid w:val="00F64560"/>
    <w:rsid w:val="00F73A81"/>
    <w:rsid w:val="00F7425C"/>
    <w:rsid w:val="00F74AF8"/>
    <w:rsid w:val="00F75199"/>
    <w:rsid w:val="00F77A09"/>
    <w:rsid w:val="00F802C9"/>
    <w:rsid w:val="00F84F8A"/>
    <w:rsid w:val="00F8536C"/>
    <w:rsid w:val="00F85890"/>
    <w:rsid w:val="00F92547"/>
    <w:rsid w:val="00F9286D"/>
    <w:rsid w:val="00F940E1"/>
    <w:rsid w:val="00F94140"/>
    <w:rsid w:val="00F97280"/>
    <w:rsid w:val="00F97FB4"/>
    <w:rsid w:val="00FA25B0"/>
    <w:rsid w:val="00FA3482"/>
    <w:rsid w:val="00FA3E05"/>
    <w:rsid w:val="00FA3E45"/>
    <w:rsid w:val="00FA5AE1"/>
    <w:rsid w:val="00FB2876"/>
    <w:rsid w:val="00FB2CA3"/>
    <w:rsid w:val="00FB43A0"/>
    <w:rsid w:val="00FB7761"/>
    <w:rsid w:val="00FC217B"/>
    <w:rsid w:val="00FC36A2"/>
    <w:rsid w:val="00FC3F9C"/>
    <w:rsid w:val="00FC5AA9"/>
    <w:rsid w:val="00FD0D48"/>
    <w:rsid w:val="00FD2CC6"/>
    <w:rsid w:val="00FD2F06"/>
    <w:rsid w:val="00FD5D72"/>
    <w:rsid w:val="00FD7FC6"/>
    <w:rsid w:val="00FE2B25"/>
    <w:rsid w:val="00FE2F3E"/>
    <w:rsid w:val="00FE3526"/>
    <w:rsid w:val="00FE357F"/>
    <w:rsid w:val="00FE6786"/>
    <w:rsid w:val="00FE6BB7"/>
    <w:rsid w:val="00FE7599"/>
    <w:rsid w:val="00FE7B37"/>
    <w:rsid w:val="00FF1701"/>
    <w:rsid w:val="00FF206A"/>
    <w:rsid w:val="00FF4513"/>
    <w:rsid w:val="00FF6B49"/>
    <w:rsid w:val="00FF7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E29122C"/>
  <w15:docId w15:val="{B72151B0-0559-4383-917E-8DED388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5BD"/>
    <w:rPr>
      <w:i/>
      <w:iCs/>
      <w:sz w:val="20"/>
      <w:szCs w:val="20"/>
    </w:rPr>
  </w:style>
  <w:style w:type="paragraph" w:styleId="berschrift1">
    <w:name w:val="heading 1"/>
    <w:basedOn w:val="Standard"/>
    <w:next w:val="Standard"/>
    <w:link w:val="berschrift1Zchn"/>
    <w:uiPriority w:val="9"/>
    <w:qFormat/>
    <w:rsid w:val="00DB05B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berschrift2">
    <w:name w:val="heading 2"/>
    <w:basedOn w:val="Standard"/>
    <w:next w:val="Standard"/>
    <w:link w:val="berschrift2Zchn"/>
    <w:uiPriority w:val="9"/>
    <w:unhideWhenUsed/>
    <w:qFormat/>
    <w:rsid w:val="00DB05B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berschrift3">
    <w:name w:val="heading 3"/>
    <w:basedOn w:val="Standard"/>
    <w:next w:val="Standard"/>
    <w:link w:val="berschrift3Zchn"/>
    <w:uiPriority w:val="9"/>
    <w:unhideWhenUsed/>
    <w:qFormat/>
    <w:rsid w:val="00DB05B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berschrift4">
    <w:name w:val="heading 4"/>
    <w:basedOn w:val="Standard"/>
    <w:next w:val="Standard"/>
    <w:link w:val="berschrift4Zchn"/>
    <w:uiPriority w:val="9"/>
    <w:unhideWhenUsed/>
    <w:qFormat/>
    <w:rsid w:val="00DB05B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erschrift5">
    <w:name w:val="heading 5"/>
    <w:basedOn w:val="Standard"/>
    <w:next w:val="Standard"/>
    <w:link w:val="berschrift5Zchn"/>
    <w:uiPriority w:val="9"/>
    <w:unhideWhenUsed/>
    <w:qFormat/>
    <w:rsid w:val="00DB05B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erschrift6">
    <w:name w:val="heading 6"/>
    <w:basedOn w:val="Standard"/>
    <w:next w:val="Standard"/>
    <w:link w:val="berschrift6Zchn"/>
    <w:uiPriority w:val="9"/>
    <w:unhideWhenUsed/>
    <w:qFormat/>
    <w:rsid w:val="00DB05B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erschrift7">
    <w:name w:val="heading 7"/>
    <w:basedOn w:val="Standard"/>
    <w:next w:val="Standard"/>
    <w:link w:val="berschrift7Zchn"/>
    <w:uiPriority w:val="9"/>
    <w:unhideWhenUsed/>
    <w:qFormat/>
    <w:rsid w:val="00DB05B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erschrift8">
    <w:name w:val="heading 8"/>
    <w:basedOn w:val="Standard"/>
    <w:next w:val="Standard"/>
    <w:link w:val="berschrift8Zchn"/>
    <w:uiPriority w:val="9"/>
    <w:semiHidden/>
    <w:unhideWhenUsed/>
    <w:qFormat/>
    <w:rsid w:val="00DB05BD"/>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erschrift9">
    <w:name w:val="heading 9"/>
    <w:basedOn w:val="Standard"/>
    <w:next w:val="Standard"/>
    <w:link w:val="berschrift9Zchn"/>
    <w:uiPriority w:val="9"/>
    <w:semiHidden/>
    <w:unhideWhenUsed/>
    <w:qFormat/>
    <w:rsid w:val="00DB05B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B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B85"/>
    <w:rPr>
      <w:rFonts w:ascii="Tahoma" w:hAnsi="Tahoma" w:cs="Tahoma"/>
      <w:sz w:val="16"/>
      <w:szCs w:val="16"/>
    </w:rPr>
  </w:style>
  <w:style w:type="character" w:customStyle="1" w:styleId="berschrift1Zchn">
    <w:name w:val="Überschrift 1 Zchn"/>
    <w:basedOn w:val="Absatz-Standardschriftart"/>
    <w:link w:val="berschrift1"/>
    <w:uiPriority w:val="9"/>
    <w:rsid w:val="00DB05BD"/>
    <w:rPr>
      <w:rFonts w:asciiTheme="majorHAnsi" w:eastAsiaTheme="majorEastAsia" w:hAnsiTheme="majorHAnsi" w:cstheme="majorBidi"/>
      <w:b/>
      <w:bCs/>
      <w:i/>
      <w:iCs/>
      <w:color w:val="585858" w:themeColor="accent2" w:themeShade="7F"/>
      <w:shd w:val="clear" w:color="auto" w:fill="EFEFEF" w:themeFill="accent2" w:themeFillTint="33"/>
    </w:rPr>
  </w:style>
  <w:style w:type="paragraph" w:styleId="Titel">
    <w:name w:val="Title"/>
    <w:basedOn w:val="Standard"/>
    <w:next w:val="Standard"/>
    <w:link w:val="TitelZchn"/>
    <w:uiPriority w:val="10"/>
    <w:qFormat/>
    <w:rsid w:val="00DB05B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DB05BD"/>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berschrift2Zchn">
    <w:name w:val="Überschrift 2 Zchn"/>
    <w:basedOn w:val="Absatz-Standardschriftart"/>
    <w:link w:val="berschrift2"/>
    <w:uiPriority w:val="9"/>
    <w:rsid w:val="00DB05BD"/>
    <w:rPr>
      <w:rFonts w:asciiTheme="majorHAnsi" w:eastAsiaTheme="majorEastAsia" w:hAnsiTheme="majorHAnsi" w:cstheme="majorBidi"/>
      <w:b/>
      <w:bCs/>
      <w:i/>
      <w:iCs/>
      <w:color w:val="858585" w:themeColor="accent2" w:themeShade="BF"/>
    </w:rPr>
  </w:style>
  <w:style w:type="character" w:customStyle="1" w:styleId="berschrift3Zchn">
    <w:name w:val="Überschrift 3 Zchn"/>
    <w:basedOn w:val="Absatz-Standardschriftart"/>
    <w:link w:val="berschrift3"/>
    <w:uiPriority w:val="9"/>
    <w:rsid w:val="00DB05BD"/>
    <w:rPr>
      <w:rFonts w:asciiTheme="majorHAnsi" w:eastAsiaTheme="majorEastAsia" w:hAnsiTheme="majorHAnsi" w:cstheme="majorBidi"/>
      <w:b/>
      <w:bCs/>
      <w:i/>
      <w:iCs/>
      <w:color w:val="858585" w:themeColor="accent2" w:themeShade="BF"/>
    </w:rPr>
  </w:style>
  <w:style w:type="character" w:customStyle="1" w:styleId="berschrift4Zchn">
    <w:name w:val="Überschrift 4 Zchn"/>
    <w:basedOn w:val="Absatz-Standardschriftart"/>
    <w:link w:val="berschrift4"/>
    <w:uiPriority w:val="9"/>
    <w:rsid w:val="00DB05BD"/>
    <w:rPr>
      <w:rFonts w:asciiTheme="majorHAnsi" w:eastAsiaTheme="majorEastAsia" w:hAnsiTheme="majorHAnsi" w:cstheme="majorBidi"/>
      <w:b/>
      <w:bCs/>
      <w:i/>
      <w:iCs/>
      <w:color w:val="858585" w:themeColor="accent2" w:themeShade="BF"/>
    </w:rPr>
  </w:style>
  <w:style w:type="character" w:customStyle="1" w:styleId="berschrift5Zchn">
    <w:name w:val="Überschrift 5 Zchn"/>
    <w:basedOn w:val="Absatz-Standardschriftart"/>
    <w:link w:val="berschrift5"/>
    <w:uiPriority w:val="9"/>
    <w:rsid w:val="00DB05BD"/>
    <w:rPr>
      <w:rFonts w:asciiTheme="majorHAnsi" w:eastAsiaTheme="majorEastAsia" w:hAnsiTheme="majorHAnsi" w:cstheme="majorBidi"/>
      <w:b/>
      <w:bCs/>
      <w:i/>
      <w:iCs/>
      <w:color w:val="858585" w:themeColor="accent2" w:themeShade="BF"/>
    </w:rPr>
  </w:style>
  <w:style w:type="character" w:customStyle="1" w:styleId="berschrift6Zchn">
    <w:name w:val="Überschrift 6 Zchn"/>
    <w:basedOn w:val="Absatz-Standardschriftart"/>
    <w:link w:val="berschrift6"/>
    <w:uiPriority w:val="9"/>
    <w:rsid w:val="00DB05BD"/>
    <w:rPr>
      <w:rFonts w:asciiTheme="majorHAnsi" w:eastAsiaTheme="majorEastAsia" w:hAnsiTheme="majorHAnsi" w:cstheme="majorBidi"/>
      <w:i/>
      <w:iCs/>
      <w:color w:val="858585" w:themeColor="accent2" w:themeShade="BF"/>
    </w:rPr>
  </w:style>
  <w:style w:type="character" w:customStyle="1" w:styleId="berschrift7Zchn">
    <w:name w:val="Überschrift 7 Zchn"/>
    <w:basedOn w:val="Absatz-Standardschriftart"/>
    <w:link w:val="berschrift7"/>
    <w:uiPriority w:val="9"/>
    <w:rsid w:val="00DB05BD"/>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DB05BD"/>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DB05BD"/>
    <w:rPr>
      <w:rFonts w:asciiTheme="majorHAnsi" w:eastAsiaTheme="majorEastAsia" w:hAnsiTheme="majorHAnsi" w:cstheme="majorBidi"/>
      <w:i/>
      <w:iCs/>
      <w:color w:val="B2B2B2" w:themeColor="accent2"/>
      <w:sz w:val="20"/>
      <w:szCs w:val="20"/>
    </w:rPr>
  </w:style>
  <w:style w:type="paragraph" w:styleId="Beschriftung">
    <w:name w:val="caption"/>
    <w:basedOn w:val="Standard"/>
    <w:next w:val="Standard"/>
    <w:uiPriority w:val="35"/>
    <w:unhideWhenUsed/>
    <w:qFormat/>
    <w:rsid w:val="00DB05BD"/>
    <w:rPr>
      <w:b/>
      <w:bCs/>
      <w:color w:val="858585" w:themeColor="accent2" w:themeShade="BF"/>
      <w:sz w:val="18"/>
      <w:szCs w:val="18"/>
    </w:rPr>
  </w:style>
  <w:style w:type="paragraph" w:styleId="Untertitel">
    <w:name w:val="Subtitle"/>
    <w:basedOn w:val="Standard"/>
    <w:next w:val="Standard"/>
    <w:link w:val="UntertitelZchn"/>
    <w:uiPriority w:val="11"/>
    <w:qFormat/>
    <w:rsid w:val="00DB05B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UntertitelZchn">
    <w:name w:val="Untertitel Zchn"/>
    <w:basedOn w:val="Absatz-Standardschriftart"/>
    <w:link w:val="Untertitel"/>
    <w:uiPriority w:val="11"/>
    <w:rsid w:val="00DB05BD"/>
    <w:rPr>
      <w:rFonts w:asciiTheme="majorHAnsi" w:eastAsiaTheme="majorEastAsia" w:hAnsiTheme="majorHAnsi" w:cstheme="majorBidi"/>
      <w:i/>
      <w:iCs/>
      <w:color w:val="585858" w:themeColor="accent2" w:themeShade="7F"/>
      <w:sz w:val="24"/>
      <w:szCs w:val="24"/>
    </w:rPr>
  </w:style>
  <w:style w:type="character" w:styleId="Fett">
    <w:name w:val="Strong"/>
    <w:uiPriority w:val="22"/>
    <w:qFormat/>
    <w:rsid w:val="00DB05BD"/>
    <w:rPr>
      <w:b/>
      <w:bCs/>
      <w:spacing w:val="0"/>
    </w:rPr>
  </w:style>
  <w:style w:type="character" w:styleId="Hervorhebung">
    <w:name w:val="Emphasis"/>
    <w:uiPriority w:val="20"/>
    <w:qFormat/>
    <w:rsid w:val="00DB05B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KeinLeerraum">
    <w:name w:val="No Spacing"/>
    <w:basedOn w:val="Standard"/>
    <w:uiPriority w:val="1"/>
    <w:qFormat/>
    <w:rsid w:val="00DB05BD"/>
    <w:pPr>
      <w:spacing w:after="0" w:line="240" w:lineRule="auto"/>
    </w:pPr>
  </w:style>
  <w:style w:type="paragraph" w:styleId="Listenabsatz">
    <w:name w:val="List Paragraph"/>
    <w:basedOn w:val="Standard"/>
    <w:uiPriority w:val="34"/>
    <w:qFormat/>
    <w:rsid w:val="00DB05BD"/>
    <w:pPr>
      <w:ind w:left="720"/>
      <w:contextualSpacing/>
    </w:pPr>
  </w:style>
  <w:style w:type="paragraph" w:styleId="Zitat">
    <w:name w:val="Quote"/>
    <w:basedOn w:val="Standard"/>
    <w:next w:val="Standard"/>
    <w:link w:val="ZitatZchn"/>
    <w:uiPriority w:val="29"/>
    <w:qFormat/>
    <w:rsid w:val="00DB05BD"/>
    <w:rPr>
      <w:i w:val="0"/>
      <w:iCs w:val="0"/>
      <w:color w:val="858585" w:themeColor="accent2" w:themeShade="BF"/>
    </w:rPr>
  </w:style>
  <w:style w:type="character" w:customStyle="1" w:styleId="ZitatZchn">
    <w:name w:val="Zitat Zchn"/>
    <w:basedOn w:val="Absatz-Standardschriftart"/>
    <w:link w:val="Zitat"/>
    <w:uiPriority w:val="29"/>
    <w:rsid w:val="00DB05BD"/>
    <w:rPr>
      <w:color w:val="858585" w:themeColor="accent2" w:themeShade="BF"/>
      <w:sz w:val="20"/>
      <w:szCs w:val="20"/>
    </w:rPr>
  </w:style>
  <w:style w:type="paragraph" w:styleId="IntensivesZitat">
    <w:name w:val="Intense Quote"/>
    <w:basedOn w:val="Standard"/>
    <w:next w:val="Standard"/>
    <w:link w:val="IntensivesZitatZchn"/>
    <w:uiPriority w:val="30"/>
    <w:qFormat/>
    <w:rsid w:val="00DB05B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DB05BD"/>
    <w:rPr>
      <w:rFonts w:asciiTheme="majorHAnsi" w:eastAsiaTheme="majorEastAsia" w:hAnsiTheme="majorHAnsi" w:cstheme="majorBidi"/>
      <w:b/>
      <w:bCs/>
      <w:i/>
      <w:iCs/>
      <w:color w:val="B2B2B2" w:themeColor="accent2"/>
      <w:sz w:val="20"/>
      <w:szCs w:val="20"/>
    </w:rPr>
  </w:style>
  <w:style w:type="character" w:styleId="SchwacheHervorhebung">
    <w:name w:val="Subtle Emphasis"/>
    <w:uiPriority w:val="19"/>
    <w:qFormat/>
    <w:rsid w:val="00DB05BD"/>
    <w:rPr>
      <w:rFonts w:asciiTheme="majorHAnsi" w:eastAsiaTheme="majorEastAsia" w:hAnsiTheme="majorHAnsi" w:cstheme="majorBidi"/>
      <w:i/>
      <w:iCs/>
      <w:color w:val="B2B2B2" w:themeColor="accent2"/>
    </w:rPr>
  </w:style>
  <w:style w:type="character" w:styleId="IntensiveHervorhebung">
    <w:name w:val="Intense Emphasis"/>
    <w:uiPriority w:val="21"/>
    <w:qFormat/>
    <w:rsid w:val="00DB05B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chwacherVerweis">
    <w:name w:val="Subtle Reference"/>
    <w:uiPriority w:val="31"/>
    <w:qFormat/>
    <w:rsid w:val="00DB05BD"/>
    <w:rPr>
      <w:i/>
      <w:iCs/>
      <w:smallCaps/>
      <w:color w:val="B2B2B2" w:themeColor="accent2"/>
      <w:u w:color="B2B2B2" w:themeColor="accent2"/>
    </w:rPr>
  </w:style>
  <w:style w:type="character" w:styleId="IntensiverVerweis">
    <w:name w:val="Intense Reference"/>
    <w:uiPriority w:val="32"/>
    <w:qFormat/>
    <w:rsid w:val="00DB05BD"/>
    <w:rPr>
      <w:b/>
      <w:bCs/>
      <w:i/>
      <w:iCs/>
      <w:smallCaps/>
      <w:color w:val="B2B2B2" w:themeColor="accent2"/>
      <w:u w:color="B2B2B2" w:themeColor="accent2"/>
    </w:rPr>
  </w:style>
  <w:style w:type="character" w:styleId="Buchtitel">
    <w:name w:val="Book Title"/>
    <w:uiPriority w:val="33"/>
    <w:qFormat/>
    <w:rsid w:val="00DB05BD"/>
    <w:rPr>
      <w:rFonts w:asciiTheme="majorHAnsi" w:eastAsiaTheme="majorEastAsia" w:hAnsiTheme="majorHAnsi" w:cstheme="majorBidi"/>
      <w:b/>
      <w:bCs/>
      <w:i/>
      <w:iCs/>
      <w:smallCaps/>
      <w:color w:val="858585" w:themeColor="accent2" w:themeShade="BF"/>
      <w:u w:val="single"/>
    </w:rPr>
  </w:style>
  <w:style w:type="paragraph" w:styleId="Inhaltsverzeichnisberschrift">
    <w:name w:val="TOC Heading"/>
    <w:basedOn w:val="berschrift1"/>
    <w:next w:val="Standard"/>
    <w:uiPriority w:val="39"/>
    <w:semiHidden/>
    <w:unhideWhenUsed/>
    <w:qFormat/>
    <w:rsid w:val="00DB05BD"/>
    <w:pPr>
      <w:outlineLvl w:val="9"/>
    </w:pPr>
    <w:rPr>
      <w:lang w:bidi="en-US"/>
    </w:rPr>
  </w:style>
  <w:style w:type="paragraph" w:styleId="Verzeichnis1">
    <w:name w:val="toc 1"/>
    <w:basedOn w:val="Standard"/>
    <w:next w:val="Standard"/>
    <w:autoRedefine/>
    <w:uiPriority w:val="39"/>
    <w:unhideWhenUsed/>
    <w:rsid w:val="00DB05BD"/>
    <w:pPr>
      <w:spacing w:after="100"/>
    </w:pPr>
  </w:style>
  <w:style w:type="character" w:styleId="Hyperlink">
    <w:name w:val="Hyperlink"/>
    <w:basedOn w:val="Absatz-Standardschriftart"/>
    <w:uiPriority w:val="99"/>
    <w:unhideWhenUsed/>
    <w:rsid w:val="00DB05BD"/>
    <w:rPr>
      <w:color w:val="5F5F5F" w:themeColor="hyperlink"/>
      <w:u w:val="single"/>
    </w:rPr>
  </w:style>
  <w:style w:type="table" w:styleId="Tabellenraster">
    <w:name w:val="Table Grid"/>
    <w:basedOn w:val="NormaleTabelle"/>
    <w:uiPriority w:val="59"/>
    <w:rsid w:val="00A0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40788"/>
    <w:pPr>
      <w:tabs>
        <w:tab w:val="center" w:pos="4536"/>
        <w:tab w:val="right" w:pos="9072"/>
      </w:tabs>
      <w:spacing w:after="0" w:line="240" w:lineRule="auto"/>
    </w:pPr>
  </w:style>
  <w:style w:type="character" w:customStyle="1" w:styleId="KopfzeileZchn">
    <w:name w:val="Kopfzeile Zchn"/>
    <w:basedOn w:val="Absatz-Standardschriftart"/>
    <w:link w:val="Kopfzeile"/>
    <w:rsid w:val="00240788"/>
    <w:rPr>
      <w:i/>
      <w:iCs/>
      <w:sz w:val="20"/>
      <w:szCs w:val="20"/>
    </w:rPr>
  </w:style>
  <w:style w:type="paragraph" w:styleId="Fuzeile">
    <w:name w:val="footer"/>
    <w:basedOn w:val="Standard"/>
    <w:link w:val="FuzeileZchn"/>
    <w:uiPriority w:val="99"/>
    <w:unhideWhenUsed/>
    <w:rsid w:val="00240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788"/>
    <w:rPr>
      <w:i/>
      <w:iCs/>
      <w:sz w:val="20"/>
      <w:szCs w:val="20"/>
    </w:rPr>
  </w:style>
  <w:style w:type="table" w:customStyle="1" w:styleId="Tabellenraster1">
    <w:name w:val="Tabellenraster1"/>
    <w:basedOn w:val="NormaleTabelle"/>
    <w:next w:val="Tabellenraster"/>
    <w:uiPriority w:val="59"/>
    <w:rsid w:val="00231F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231F8A"/>
    <w:pPr>
      <w:tabs>
        <w:tab w:val="clear" w:pos="4536"/>
        <w:tab w:val="clear" w:pos="9072"/>
      </w:tabs>
      <w:jc w:val="center"/>
    </w:pPr>
    <w:rPr>
      <w:rFonts w:ascii="Optima" w:eastAsia="Times New Roman" w:hAnsi="Optima" w:cs="Times New Roman"/>
      <w:b/>
      <w:i w:val="0"/>
      <w:iCs w:val="0"/>
      <w:sz w:val="24"/>
      <w:lang w:eastAsia="de-DE"/>
    </w:rPr>
  </w:style>
  <w:style w:type="paragraph" w:customStyle="1" w:styleId="KopfzeileName">
    <w:name w:val="Kopfzeile Name"/>
    <w:basedOn w:val="Kopfzeile"/>
    <w:qFormat/>
    <w:rsid w:val="00231F8A"/>
    <w:pPr>
      <w:tabs>
        <w:tab w:val="clear" w:pos="4536"/>
        <w:tab w:val="clear" w:pos="9072"/>
      </w:tabs>
      <w:jc w:val="right"/>
    </w:pPr>
    <w:rPr>
      <w:rFonts w:ascii="Optima" w:eastAsia="Times New Roman" w:hAnsi="Optima" w:cs="Times New Roman"/>
      <w:b/>
      <w:i w:val="0"/>
      <w:iCs w:val="0"/>
      <w:sz w:val="22"/>
      <w:lang w:eastAsia="de-DE"/>
    </w:rPr>
  </w:style>
  <w:style w:type="character" w:styleId="Zeilennummer">
    <w:name w:val="line number"/>
    <w:basedOn w:val="Absatz-Standardschriftart"/>
    <w:uiPriority w:val="99"/>
    <w:semiHidden/>
    <w:unhideWhenUsed/>
    <w:rsid w:val="00231F8A"/>
  </w:style>
  <w:style w:type="paragraph" w:customStyle="1" w:styleId="Blickfangpunkt1">
    <w:name w:val="Blickfangpunkt1"/>
    <w:basedOn w:val="Standard"/>
    <w:link w:val="Blickfangpunkt1Char"/>
    <w:rsid w:val="007642A7"/>
    <w:pPr>
      <w:numPr>
        <w:numId w:val="8"/>
      </w:numPr>
      <w:tabs>
        <w:tab w:val="left" w:pos="284"/>
      </w:tabs>
      <w:spacing w:after="120" w:line="240" w:lineRule="exact"/>
      <w:jc w:val="both"/>
    </w:pPr>
    <w:rPr>
      <w:rFonts w:ascii="Times New Roman" w:eastAsia="Times New Roman" w:hAnsi="Times New Roman" w:cs="Times New Roman"/>
      <w:i w:val="0"/>
      <w:iCs w:val="0"/>
      <w:kern w:val="18"/>
      <w:sz w:val="22"/>
    </w:rPr>
  </w:style>
  <w:style w:type="character" w:customStyle="1" w:styleId="Blickfangpunkt1Char">
    <w:name w:val="Blickfangpunkt1 Char"/>
    <w:link w:val="Blickfangpunkt1"/>
    <w:rsid w:val="007642A7"/>
    <w:rPr>
      <w:rFonts w:ascii="Times New Roman" w:eastAsia="Times New Roman" w:hAnsi="Times New Roman" w:cs="Times New Roman"/>
      <w:kern w:val="18"/>
      <w:szCs w:val="20"/>
    </w:rPr>
  </w:style>
  <w:style w:type="character" w:styleId="Kommentarzeichen">
    <w:name w:val="annotation reference"/>
    <w:basedOn w:val="Absatz-Standardschriftart"/>
    <w:uiPriority w:val="99"/>
    <w:semiHidden/>
    <w:unhideWhenUsed/>
    <w:rsid w:val="00CF271A"/>
    <w:rPr>
      <w:sz w:val="16"/>
      <w:szCs w:val="16"/>
    </w:rPr>
  </w:style>
  <w:style w:type="paragraph" w:styleId="Kommentartext">
    <w:name w:val="annotation text"/>
    <w:basedOn w:val="Standard"/>
    <w:link w:val="KommentartextZchn"/>
    <w:uiPriority w:val="99"/>
    <w:unhideWhenUsed/>
    <w:rsid w:val="00CF271A"/>
    <w:pPr>
      <w:spacing w:line="240" w:lineRule="auto"/>
    </w:pPr>
  </w:style>
  <w:style w:type="character" w:customStyle="1" w:styleId="KommentartextZchn">
    <w:name w:val="Kommentartext Zchn"/>
    <w:basedOn w:val="Absatz-Standardschriftart"/>
    <w:link w:val="Kommentartext"/>
    <w:uiPriority w:val="99"/>
    <w:rsid w:val="00CF271A"/>
    <w:rPr>
      <w:i/>
      <w:iCs/>
      <w:sz w:val="20"/>
      <w:szCs w:val="20"/>
    </w:rPr>
  </w:style>
  <w:style w:type="paragraph" w:styleId="StandardWeb">
    <w:name w:val="Normal (Web)"/>
    <w:basedOn w:val="Standard"/>
    <w:uiPriority w:val="99"/>
    <w:unhideWhenUsed/>
    <w:rsid w:val="00793129"/>
    <w:pPr>
      <w:spacing w:before="100" w:beforeAutospacing="1" w:after="100" w:afterAutospacing="1" w:line="240" w:lineRule="auto"/>
    </w:pPr>
    <w:rPr>
      <w:rFonts w:ascii="Times New Roman" w:eastAsia="Times New Roman" w:hAnsi="Times New Roman" w:cs="Times New Roman"/>
      <w:i w:val="0"/>
      <w:iCs w:val="0"/>
      <w:sz w:val="24"/>
      <w:szCs w:val="24"/>
      <w:lang w:eastAsia="de-DE"/>
    </w:rPr>
  </w:style>
  <w:style w:type="paragraph" w:styleId="Kommentarthema">
    <w:name w:val="annotation subject"/>
    <w:basedOn w:val="Kommentartext"/>
    <w:next w:val="Kommentartext"/>
    <w:link w:val="KommentarthemaZchn"/>
    <w:uiPriority w:val="99"/>
    <w:semiHidden/>
    <w:unhideWhenUsed/>
    <w:rsid w:val="009022DD"/>
    <w:rPr>
      <w:b/>
      <w:bCs/>
    </w:rPr>
  </w:style>
  <w:style w:type="character" w:customStyle="1" w:styleId="KommentarthemaZchn">
    <w:name w:val="Kommentarthema Zchn"/>
    <w:basedOn w:val="KommentartextZchn"/>
    <w:link w:val="Kommentarthema"/>
    <w:uiPriority w:val="99"/>
    <w:semiHidden/>
    <w:rsid w:val="009022DD"/>
    <w:rPr>
      <w:b/>
      <w:bCs/>
      <w:i/>
      <w:iCs/>
      <w:sz w:val="20"/>
      <w:szCs w:val="20"/>
    </w:rPr>
  </w:style>
  <w:style w:type="paragraph" w:customStyle="1" w:styleId="Default">
    <w:name w:val="Default"/>
    <w:rsid w:val="004E00F5"/>
    <w:pPr>
      <w:autoSpaceDE w:val="0"/>
      <w:autoSpaceDN w:val="0"/>
      <w:adjustRightInd w:val="0"/>
      <w:spacing w:after="0" w:line="240" w:lineRule="auto"/>
    </w:pPr>
    <w:rPr>
      <w:rFonts w:ascii="ZMSAT N+ The Serif Semi Bold" w:hAnsi="ZMSAT N+ The Serif Semi Bold" w:cs="ZMSAT N+ The Serif Semi Bold"/>
      <w:color w:val="000000"/>
      <w:sz w:val="24"/>
      <w:szCs w:val="24"/>
    </w:rPr>
  </w:style>
  <w:style w:type="paragraph" w:customStyle="1" w:styleId="Pa16">
    <w:name w:val="Pa16"/>
    <w:basedOn w:val="Default"/>
    <w:next w:val="Default"/>
    <w:uiPriority w:val="99"/>
    <w:rsid w:val="004E00F5"/>
    <w:pPr>
      <w:spacing w:line="201" w:lineRule="atLeast"/>
    </w:pPr>
    <w:rPr>
      <w:rFonts w:cstheme="minorBidi"/>
      <w:color w:val="auto"/>
    </w:rPr>
  </w:style>
  <w:style w:type="paragraph" w:customStyle="1" w:styleId="Pa8">
    <w:name w:val="Pa8"/>
    <w:basedOn w:val="Default"/>
    <w:next w:val="Default"/>
    <w:uiPriority w:val="99"/>
    <w:rsid w:val="004E00F5"/>
    <w:pPr>
      <w:spacing w:line="191" w:lineRule="atLeast"/>
    </w:pPr>
    <w:rPr>
      <w:rFonts w:ascii="ZMSAT N+ The Serif Semi Light" w:hAnsi="ZMSAT N+ The Serif Semi Light" w:cstheme="minorBidi"/>
      <w:color w:val="auto"/>
    </w:rPr>
  </w:style>
  <w:style w:type="paragraph" w:styleId="Verzeichnis3">
    <w:name w:val="toc 3"/>
    <w:basedOn w:val="Standard"/>
    <w:next w:val="Standard"/>
    <w:autoRedefine/>
    <w:uiPriority w:val="39"/>
    <w:unhideWhenUsed/>
    <w:rsid w:val="006E3889"/>
    <w:pPr>
      <w:spacing w:after="100"/>
      <w:ind w:left="400"/>
    </w:pPr>
  </w:style>
  <w:style w:type="paragraph" w:styleId="Verzeichnis2">
    <w:name w:val="toc 2"/>
    <w:basedOn w:val="Standard"/>
    <w:next w:val="Standard"/>
    <w:autoRedefine/>
    <w:uiPriority w:val="39"/>
    <w:unhideWhenUsed/>
    <w:rsid w:val="00E73BDA"/>
    <w:pPr>
      <w:spacing w:after="100"/>
      <w:ind w:left="200"/>
    </w:pPr>
  </w:style>
  <w:style w:type="paragraph" w:styleId="Funotentext">
    <w:name w:val="footnote text"/>
    <w:basedOn w:val="Standard"/>
    <w:link w:val="FunotentextZchn"/>
    <w:uiPriority w:val="99"/>
    <w:semiHidden/>
    <w:unhideWhenUsed/>
    <w:rsid w:val="00FB2876"/>
    <w:pPr>
      <w:spacing w:after="0" w:line="240" w:lineRule="auto"/>
    </w:pPr>
  </w:style>
  <w:style w:type="character" w:customStyle="1" w:styleId="FunotentextZchn">
    <w:name w:val="Fußnotentext Zchn"/>
    <w:basedOn w:val="Absatz-Standardschriftart"/>
    <w:link w:val="Funotentext"/>
    <w:uiPriority w:val="99"/>
    <w:semiHidden/>
    <w:rsid w:val="00FB2876"/>
    <w:rPr>
      <w:i/>
      <w:iCs/>
      <w:sz w:val="20"/>
      <w:szCs w:val="20"/>
    </w:rPr>
  </w:style>
  <w:style w:type="character" w:styleId="Funotenzeichen">
    <w:name w:val="footnote reference"/>
    <w:basedOn w:val="Absatz-Standardschriftart"/>
    <w:uiPriority w:val="99"/>
    <w:semiHidden/>
    <w:unhideWhenUsed/>
    <w:rsid w:val="00FB2876"/>
    <w:rPr>
      <w:vertAlign w:val="superscript"/>
    </w:rPr>
  </w:style>
  <w:style w:type="paragraph" w:styleId="Abbildungsverzeichnis">
    <w:name w:val="table of figures"/>
    <w:basedOn w:val="Standard"/>
    <w:next w:val="Standard"/>
    <w:uiPriority w:val="99"/>
    <w:unhideWhenUsed/>
    <w:rsid w:val="0074101E"/>
    <w:pPr>
      <w:spacing w:after="0"/>
    </w:pPr>
  </w:style>
  <w:style w:type="character" w:customStyle="1" w:styleId="materialbeschreibung">
    <w:name w:val="material_beschreibung"/>
    <w:basedOn w:val="Absatz-Standardschriftart"/>
    <w:rsid w:val="007909E0"/>
  </w:style>
  <w:style w:type="character" w:styleId="BesuchterLink">
    <w:name w:val="FollowedHyperlink"/>
    <w:basedOn w:val="Absatz-Standardschriftart"/>
    <w:uiPriority w:val="99"/>
    <w:semiHidden/>
    <w:unhideWhenUsed/>
    <w:rsid w:val="00316FEA"/>
    <w:rPr>
      <w:color w:val="919191" w:themeColor="followedHyperlink"/>
      <w:u w:val="single"/>
    </w:rPr>
  </w:style>
  <w:style w:type="paragraph" w:styleId="berarbeitung">
    <w:name w:val="Revision"/>
    <w:hidden/>
    <w:uiPriority w:val="99"/>
    <w:semiHidden/>
    <w:rsid w:val="000819EE"/>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9262">
      <w:bodyDiv w:val="1"/>
      <w:marLeft w:val="0"/>
      <w:marRight w:val="0"/>
      <w:marTop w:val="0"/>
      <w:marBottom w:val="0"/>
      <w:divBdr>
        <w:top w:val="none" w:sz="0" w:space="0" w:color="auto"/>
        <w:left w:val="none" w:sz="0" w:space="0" w:color="auto"/>
        <w:bottom w:val="none" w:sz="0" w:space="0" w:color="auto"/>
        <w:right w:val="none" w:sz="0" w:space="0" w:color="auto"/>
      </w:divBdr>
    </w:div>
    <w:div w:id="152992207">
      <w:bodyDiv w:val="1"/>
      <w:marLeft w:val="0"/>
      <w:marRight w:val="0"/>
      <w:marTop w:val="0"/>
      <w:marBottom w:val="0"/>
      <w:divBdr>
        <w:top w:val="none" w:sz="0" w:space="0" w:color="auto"/>
        <w:left w:val="none" w:sz="0" w:space="0" w:color="auto"/>
        <w:bottom w:val="none" w:sz="0" w:space="0" w:color="auto"/>
        <w:right w:val="none" w:sz="0" w:space="0" w:color="auto"/>
      </w:divBdr>
      <w:divsChild>
        <w:div w:id="2040423431">
          <w:marLeft w:val="547"/>
          <w:marRight w:val="0"/>
          <w:marTop w:val="0"/>
          <w:marBottom w:val="0"/>
          <w:divBdr>
            <w:top w:val="none" w:sz="0" w:space="0" w:color="auto"/>
            <w:left w:val="none" w:sz="0" w:space="0" w:color="auto"/>
            <w:bottom w:val="none" w:sz="0" w:space="0" w:color="auto"/>
            <w:right w:val="none" w:sz="0" w:space="0" w:color="auto"/>
          </w:divBdr>
        </w:div>
      </w:divsChild>
    </w:div>
    <w:div w:id="350303290">
      <w:bodyDiv w:val="1"/>
      <w:marLeft w:val="0"/>
      <w:marRight w:val="0"/>
      <w:marTop w:val="0"/>
      <w:marBottom w:val="0"/>
      <w:divBdr>
        <w:top w:val="none" w:sz="0" w:space="0" w:color="auto"/>
        <w:left w:val="none" w:sz="0" w:space="0" w:color="auto"/>
        <w:bottom w:val="none" w:sz="0" w:space="0" w:color="auto"/>
        <w:right w:val="none" w:sz="0" w:space="0" w:color="auto"/>
      </w:divBdr>
      <w:divsChild>
        <w:div w:id="1166090718">
          <w:marLeft w:val="0"/>
          <w:marRight w:val="0"/>
          <w:marTop w:val="0"/>
          <w:marBottom w:val="0"/>
          <w:divBdr>
            <w:top w:val="none" w:sz="0" w:space="0" w:color="auto"/>
            <w:left w:val="none" w:sz="0" w:space="0" w:color="auto"/>
            <w:bottom w:val="none" w:sz="0" w:space="0" w:color="auto"/>
            <w:right w:val="none" w:sz="0" w:space="0" w:color="auto"/>
          </w:divBdr>
        </w:div>
        <w:div w:id="1531069677">
          <w:marLeft w:val="0"/>
          <w:marRight w:val="0"/>
          <w:marTop w:val="0"/>
          <w:marBottom w:val="0"/>
          <w:divBdr>
            <w:top w:val="none" w:sz="0" w:space="0" w:color="auto"/>
            <w:left w:val="none" w:sz="0" w:space="0" w:color="auto"/>
            <w:bottom w:val="none" w:sz="0" w:space="0" w:color="auto"/>
            <w:right w:val="none" w:sz="0" w:space="0" w:color="auto"/>
          </w:divBdr>
        </w:div>
        <w:div w:id="1337221016">
          <w:marLeft w:val="0"/>
          <w:marRight w:val="0"/>
          <w:marTop w:val="0"/>
          <w:marBottom w:val="0"/>
          <w:divBdr>
            <w:top w:val="none" w:sz="0" w:space="0" w:color="auto"/>
            <w:left w:val="none" w:sz="0" w:space="0" w:color="auto"/>
            <w:bottom w:val="none" w:sz="0" w:space="0" w:color="auto"/>
            <w:right w:val="none" w:sz="0" w:space="0" w:color="auto"/>
          </w:divBdr>
        </w:div>
        <w:div w:id="2007247646">
          <w:marLeft w:val="0"/>
          <w:marRight w:val="0"/>
          <w:marTop w:val="0"/>
          <w:marBottom w:val="0"/>
          <w:divBdr>
            <w:top w:val="none" w:sz="0" w:space="0" w:color="auto"/>
            <w:left w:val="none" w:sz="0" w:space="0" w:color="auto"/>
            <w:bottom w:val="none" w:sz="0" w:space="0" w:color="auto"/>
            <w:right w:val="none" w:sz="0" w:space="0" w:color="auto"/>
          </w:divBdr>
        </w:div>
        <w:div w:id="753019066">
          <w:marLeft w:val="0"/>
          <w:marRight w:val="0"/>
          <w:marTop w:val="0"/>
          <w:marBottom w:val="0"/>
          <w:divBdr>
            <w:top w:val="none" w:sz="0" w:space="0" w:color="auto"/>
            <w:left w:val="none" w:sz="0" w:space="0" w:color="auto"/>
            <w:bottom w:val="none" w:sz="0" w:space="0" w:color="auto"/>
            <w:right w:val="none" w:sz="0" w:space="0" w:color="auto"/>
          </w:divBdr>
        </w:div>
        <w:div w:id="2121946081">
          <w:marLeft w:val="0"/>
          <w:marRight w:val="0"/>
          <w:marTop w:val="0"/>
          <w:marBottom w:val="0"/>
          <w:divBdr>
            <w:top w:val="none" w:sz="0" w:space="0" w:color="auto"/>
            <w:left w:val="none" w:sz="0" w:space="0" w:color="auto"/>
            <w:bottom w:val="none" w:sz="0" w:space="0" w:color="auto"/>
            <w:right w:val="none" w:sz="0" w:space="0" w:color="auto"/>
          </w:divBdr>
        </w:div>
        <w:div w:id="1870409726">
          <w:marLeft w:val="0"/>
          <w:marRight w:val="0"/>
          <w:marTop w:val="0"/>
          <w:marBottom w:val="0"/>
          <w:divBdr>
            <w:top w:val="none" w:sz="0" w:space="0" w:color="auto"/>
            <w:left w:val="none" w:sz="0" w:space="0" w:color="auto"/>
            <w:bottom w:val="none" w:sz="0" w:space="0" w:color="auto"/>
            <w:right w:val="none" w:sz="0" w:space="0" w:color="auto"/>
          </w:divBdr>
        </w:div>
        <w:div w:id="1218474826">
          <w:marLeft w:val="0"/>
          <w:marRight w:val="0"/>
          <w:marTop w:val="0"/>
          <w:marBottom w:val="0"/>
          <w:divBdr>
            <w:top w:val="none" w:sz="0" w:space="0" w:color="auto"/>
            <w:left w:val="none" w:sz="0" w:space="0" w:color="auto"/>
            <w:bottom w:val="none" w:sz="0" w:space="0" w:color="auto"/>
            <w:right w:val="none" w:sz="0" w:space="0" w:color="auto"/>
          </w:divBdr>
        </w:div>
      </w:divsChild>
    </w:div>
    <w:div w:id="620647587">
      <w:bodyDiv w:val="1"/>
      <w:marLeft w:val="0"/>
      <w:marRight w:val="0"/>
      <w:marTop w:val="0"/>
      <w:marBottom w:val="0"/>
      <w:divBdr>
        <w:top w:val="none" w:sz="0" w:space="0" w:color="auto"/>
        <w:left w:val="none" w:sz="0" w:space="0" w:color="auto"/>
        <w:bottom w:val="none" w:sz="0" w:space="0" w:color="auto"/>
        <w:right w:val="none" w:sz="0" w:space="0" w:color="auto"/>
      </w:divBdr>
      <w:divsChild>
        <w:div w:id="1173649087">
          <w:marLeft w:val="547"/>
          <w:marRight w:val="0"/>
          <w:marTop w:val="0"/>
          <w:marBottom w:val="0"/>
          <w:divBdr>
            <w:top w:val="none" w:sz="0" w:space="0" w:color="auto"/>
            <w:left w:val="none" w:sz="0" w:space="0" w:color="auto"/>
            <w:bottom w:val="none" w:sz="0" w:space="0" w:color="auto"/>
            <w:right w:val="none" w:sz="0" w:space="0" w:color="auto"/>
          </w:divBdr>
        </w:div>
      </w:divsChild>
    </w:div>
    <w:div w:id="653487495">
      <w:bodyDiv w:val="1"/>
      <w:marLeft w:val="0"/>
      <w:marRight w:val="0"/>
      <w:marTop w:val="0"/>
      <w:marBottom w:val="0"/>
      <w:divBdr>
        <w:top w:val="none" w:sz="0" w:space="0" w:color="auto"/>
        <w:left w:val="none" w:sz="0" w:space="0" w:color="auto"/>
        <w:bottom w:val="none" w:sz="0" w:space="0" w:color="auto"/>
        <w:right w:val="none" w:sz="0" w:space="0" w:color="auto"/>
      </w:divBdr>
      <w:divsChild>
        <w:div w:id="1262493648">
          <w:marLeft w:val="274"/>
          <w:marRight w:val="0"/>
          <w:marTop w:val="67"/>
          <w:marBottom w:val="0"/>
          <w:divBdr>
            <w:top w:val="none" w:sz="0" w:space="0" w:color="auto"/>
            <w:left w:val="none" w:sz="0" w:space="0" w:color="auto"/>
            <w:bottom w:val="none" w:sz="0" w:space="0" w:color="auto"/>
            <w:right w:val="none" w:sz="0" w:space="0" w:color="auto"/>
          </w:divBdr>
        </w:div>
        <w:div w:id="459111000">
          <w:marLeft w:val="274"/>
          <w:marRight w:val="0"/>
          <w:marTop w:val="67"/>
          <w:marBottom w:val="0"/>
          <w:divBdr>
            <w:top w:val="none" w:sz="0" w:space="0" w:color="auto"/>
            <w:left w:val="none" w:sz="0" w:space="0" w:color="auto"/>
            <w:bottom w:val="none" w:sz="0" w:space="0" w:color="auto"/>
            <w:right w:val="none" w:sz="0" w:space="0" w:color="auto"/>
          </w:divBdr>
        </w:div>
      </w:divsChild>
    </w:div>
    <w:div w:id="676467297">
      <w:bodyDiv w:val="1"/>
      <w:marLeft w:val="0"/>
      <w:marRight w:val="0"/>
      <w:marTop w:val="0"/>
      <w:marBottom w:val="0"/>
      <w:divBdr>
        <w:top w:val="none" w:sz="0" w:space="0" w:color="auto"/>
        <w:left w:val="none" w:sz="0" w:space="0" w:color="auto"/>
        <w:bottom w:val="none" w:sz="0" w:space="0" w:color="auto"/>
        <w:right w:val="none" w:sz="0" w:space="0" w:color="auto"/>
      </w:divBdr>
      <w:divsChild>
        <w:div w:id="405688051">
          <w:marLeft w:val="0"/>
          <w:marRight w:val="0"/>
          <w:marTop w:val="0"/>
          <w:marBottom w:val="0"/>
          <w:divBdr>
            <w:top w:val="none" w:sz="0" w:space="0" w:color="auto"/>
            <w:left w:val="none" w:sz="0" w:space="0" w:color="auto"/>
            <w:bottom w:val="none" w:sz="0" w:space="0" w:color="auto"/>
            <w:right w:val="none" w:sz="0" w:space="0" w:color="auto"/>
          </w:divBdr>
        </w:div>
        <w:div w:id="1882135254">
          <w:marLeft w:val="0"/>
          <w:marRight w:val="0"/>
          <w:marTop w:val="0"/>
          <w:marBottom w:val="0"/>
          <w:divBdr>
            <w:top w:val="none" w:sz="0" w:space="0" w:color="auto"/>
            <w:left w:val="none" w:sz="0" w:space="0" w:color="auto"/>
            <w:bottom w:val="none" w:sz="0" w:space="0" w:color="auto"/>
            <w:right w:val="none" w:sz="0" w:space="0" w:color="auto"/>
          </w:divBdr>
        </w:div>
        <w:div w:id="634062779">
          <w:marLeft w:val="0"/>
          <w:marRight w:val="0"/>
          <w:marTop w:val="0"/>
          <w:marBottom w:val="0"/>
          <w:divBdr>
            <w:top w:val="none" w:sz="0" w:space="0" w:color="auto"/>
            <w:left w:val="none" w:sz="0" w:space="0" w:color="auto"/>
            <w:bottom w:val="none" w:sz="0" w:space="0" w:color="auto"/>
            <w:right w:val="none" w:sz="0" w:space="0" w:color="auto"/>
          </w:divBdr>
        </w:div>
        <w:div w:id="359817590">
          <w:marLeft w:val="0"/>
          <w:marRight w:val="0"/>
          <w:marTop w:val="0"/>
          <w:marBottom w:val="0"/>
          <w:divBdr>
            <w:top w:val="none" w:sz="0" w:space="0" w:color="auto"/>
            <w:left w:val="none" w:sz="0" w:space="0" w:color="auto"/>
            <w:bottom w:val="none" w:sz="0" w:space="0" w:color="auto"/>
            <w:right w:val="none" w:sz="0" w:space="0" w:color="auto"/>
          </w:divBdr>
        </w:div>
        <w:div w:id="203712439">
          <w:marLeft w:val="0"/>
          <w:marRight w:val="0"/>
          <w:marTop w:val="0"/>
          <w:marBottom w:val="0"/>
          <w:divBdr>
            <w:top w:val="none" w:sz="0" w:space="0" w:color="auto"/>
            <w:left w:val="none" w:sz="0" w:space="0" w:color="auto"/>
            <w:bottom w:val="none" w:sz="0" w:space="0" w:color="auto"/>
            <w:right w:val="none" w:sz="0" w:space="0" w:color="auto"/>
          </w:divBdr>
        </w:div>
        <w:div w:id="54546520">
          <w:marLeft w:val="0"/>
          <w:marRight w:val="0"/>
          <w:marTop w:val="0"/>
          <w:marBottom w:val="0"/>
          <w:divBdr>
            <w:top w:val="none" w:sz="0" w:space="0" w:color="auto"/>
            <w:left w:val="none" w:sz="0" w:space="0" w:color="auto"/>
            <w:bottom w:val="none" w:sz="0" w:space="0" w:color="auto"/>
            <w:right w:val="none" w:sz="0" w:space="0" w:color="auto"/>
          </w:divBdr>
        </w:div>
        <w:div w:id="1389305723">
          <w:marLeft w:val="0"/>
          <w:marRight w:val="0"/>
          <w:marTop w:val="0"/>
          <w:marBottom w:val="0"/>
          <w:divBdr>
            <w:top w:val="none" w:sz="0" w:space="0" w:color="auto"/>
            <w:left w:val="none" w:sz="0" w:space="0" w:color="auto"/>
            <w:bottom w:val="none" w:sz="0" w:space="0" w:color="auto"/>
            <w:right w:val="none" w:sz="0" w:space="0" w:color="auto"/>
          </w:divBdr>
        </w:div>
        <w:div w:id="1190803657">
          <w:marLeft w:val="0"/>
          <w:marRight w:val="0"/>
          <w:marTop w:val="0"/>
          <w:marBottom w:val="0"/>
          <w:divBdr>
            <w:top w:val="none" w:sz="0" w:space="0" w:color="auto"/>
            <w:left w:val="none" w:sz="0" w:space="0" w:color="auto"/>
            <w:bottom w:val="none" w:sz="0" w:space="0" w:color="auto"/>
            <w:right w:val="none" w:sz="0" w:space="0" w:color="auto"/>
          </w:divBdr>
        </w:div>
        <w:div w:id="9988076">
          <w:marLeft w:val="0"/>
          <w:marRight w:val="0"/>
          <w:marTop w:val="0"/>
          <w:marBottom w:val="0"/>
          <w:divBdr>
            <w:top w:val="none" w:sz="0" w:space="0" w:color="auto"/>
            <w:left w:val="none" w:sz="0" w:space="0" w:color="auto"/>
            <w:bottom w:val="none" w:sz="0" w:space="0" w:color="auto"/>
            <w:right w:val="none" w:sz="0" w:space="0" w:color="auto"/>
          </w:divBdr>
        </w:div>
        <w:div w:id="2051566191">
          <w:marLeft w:val="0"/>
          <w:marRight w:val="0"/>
          <w:marTop w:val="0"/>
          <w:marBottom w:val="0"/>
          <w:divBdr>
            <w:top w:val="none" w:sz="0" w:space="0" w:color="auto"/>
            <w:left w:val="none" w:sz="0" w:space="0" w:color="auto"/>
            <w:bottom w:val="none" w:sz="0" w:space="0" w:color="auto"/>
            <w:right w:val="none" w:sz="0" w:space="0" w:color="auto"/>
          </w:divBdr>
        </w:div>
        <w:div w:id="1205369442">
          <w:marLeft w:val="0"/>
          <w:marRight w:val="0"/>
          <w:marTop w:val="0"/>
          <w:marBottom w:val="0"/>
          <w:divBdr>
            <w:top w:val="none" w:sz="0" w:space="0" w:color="auto"/>
            <w:left w:val="none" w:sz="0" w:space="0" w:color="auto"/>
            <w:bottom w:val="none" w:sz="0" w:space="0" w:color="auto"/>
            <w:right w:val="none" w:sz="0" w:space="0" w:color="auto"/>
          </w:divBdr>
        </w:div>
        <w:div w:id="629751190">
          <w:marLeft w:val="0"/>
          <w:marRight w:val="0"/>
          <w:marTop w:val="0"/>
          <w:marBottom w:val="0"/>
          <w:divBdr>
            <w:top w:val="none" w:sz="0" w:space="0" w:color="auto"/>
            <w:left w:val="none" w:sz="0" w:space="0" w:color="auto"/>
            <w:bottom w:val="none" w:sz="0" w:space="0" w:color="auto"/>
            <w:right w:val="none" w:sz="0" w:space="0" w:color="auto"/>
          </w:divBdr>
        </w:div>
        <w:div w:id="773020251">
          <w:marLeft w:val="0"/>
          <w:marRight w:val="0"/>
          <w:marTop w:val="0"/>
          <w:marBottom w:val="0"/>
          <w:divBdr>
            <w:top w:val="none" w:sz="0" w:space="0" w:color="auto"/>
            <w:left w:val="none" w:sz="0" w:space="0" w:color="auto"/>
            <w:bottom w:val="none" w:sz="0" w:space="0" w:color="auto"/>
            <w:right w:val="none" w:sz="0" w:space="0" w:color="auto"/>
          </w:divBdr>
        </w:div>
        <w:div w:id="1949314735">
          <w:marLeft w:val="0"/>
          <w:marRight w:val="0"/>
          <w:marTop w:val="0"/>
          <w:marBottom w:val="0"/>
          <w:divBdr>
            <w:top w:val="none" w:sz="0" w:space="0" w:color="auto"/>
            <w:left w:val="none" w:sz="0" w:space="0" w:color="auto"/>
            <w:bottom w:val="none" w:sz="0" w:space="0" w:color="auto"/>
            <w:right w:val="none" w:sz="0" w:space="0" w:color="auto"/>
          </w:divBdr>
        </w:div>
        <w:div w:id="2004242142">
          <w:marLeft w:val="0"/>
          <w:marRight w:val="0"/>
          <w:marTop w:val="0"/>
          <w:marBottom w:val="0"/>
          <w:divBdr>
            <w:top w:val="none" w:sz="0" w:space="0" w:color="auto"/>
            <w:left w:val="none" w:sz="0" w:space="0" w:color="auto"/>
            <w:bottom w:val="none" w:sz="0" w:space="0" w:color="auto"/>
            <w:right w:val="none" w:sz="0" w:space="0" w:color="auto"/>
          </w:divBdr>
        </w:div>
        <w:div w:id="1073894928">
          <w:marLeft w:val="0"/>
          <w:marRight w:val="0"/>
          <w:marTop w:val="0"/>
          <w:marBottom w:val="0"/>
          <w:divBdr>
            <w:top w:val="none" w:sz="0" w:space="0" w:color="auto"/>
            <w:left w:val="none" w:sz="0" w:space="0" w:color="auto"/>
            <w:bottom w:val="none" w:sz="0" w:space="0" w:color="auto"/>
            <w:right w:val="none" w:sz="0" w:space="0" w:color="auto"/>
          </w:divBdr>
        </w:div>
        <w:div w:id="1459295805">
          <w:marLeft w:val="0"/>
          <w:marRight w:val="0"/>
          <w:marTop w:val="0"/>
          <w:marBottom w:val="0"/>
          <w:divBdr>
            <w:top w:val="none" w:sz="0" w:space="0" w:color="auto"/>
            <w:left w:val="none" w:sz="0" w:space="0" w:color="auto"/>
            <w:bottom w:val="none" w:sz="0" w:space="0" w:color="auto"/>
            <w:right w:val="none" w:sz="0" w:space="0" w:color="auto"/>
          </w:divBdr>
        </w:div>
        <w:div w:id="787504474">
          <w:marLeft w:val="0"/>
          <w:marRight w:val="0"/>
          <w:marTop w:val="0"/>
          <w:marBottom w:val="0"/>
          <w:divBdr>
            <w:top w:val="none" w:sz="0" w:space="0" w:color="auto"/>
            <w:left w:val="none" w:sz="0" w:space="0" w:color="auto"/>
            <w:bottom w:val="none" w:sz="0" w:space="0" w:color="auto"/>
            <w:right w:val="none" w:sz="0" w:space="0" w:color="auto"/>
          </w:divBdr>
        </w:div>
        <w:div w:id="1590843593">
          <w:marLeft w:val="0"/>
          <w:marRight w:val="0"/>
          <w:marTop w:val="0"/>
          <w:marBottom w:val="0"/>
          <w:divBdr>
            <w:top w:val="none" w:sz="0" w:space="0" w:color="auto"/>
            <w:left w:val="none" w:sz="0" w:space="0" w:color="auto"/>
            <w:bottom w:val="none" w:sz="0" w:space="0" w:color="auto"/>
            <w:right w:val="none" w:sz="0" w:space="0" w:color="auto"/>
          </w:divBdr>
        </w:div>
        <w:div w:id="1074157609">
          <w:marLeft w:val="0"/>
          <w:marRight w:val="0"/>
          <w:marTop w:val="0"/>
          <w:marBottom w:val="0"/>
          <w:divBdr>
            <w:top w:val="none" w:sz="0" w:space="0" w:color="auto"/>
            <w:left w:val="none" w:sz="0" w:space="0" w:color="auto"/>
            <w:bottom w:val="none" w:sz="0" w:space="0" w:color="auto"/>
            <w:right w:val="none" w:sz="0" w:space="0" w:color="auto"/>
          </w:divBdr>
        </w:div>
        <w:div w:id="1148325378">
          <w:marLeft w:val="0"/>
          <w:marRight w:val="0"/>
          <w:marTop w:val="0"/>
          <w:marBottom w:val="0"/>
          <w:divBdr>
            <w:top w:val="none" w:sz="0" w:space="0" w:color="auto"/>
            <w:left w:val="none" w:sz="0" w:space="0" w:color="auto"/>
            <w:bottom w:val="none" w:sz="0" w:space="0" w:color="auto"/>
            <w:right w:val="none" w:sz="0" w:space="0" w:color="auto"/>
          </w:divBdr>
        </w:div>
        <w:div w:id="1665354550">
          <w:marLeft w:val="0"/>
          <w:marRight w:val="0"/>
          <w:marTop w:val="0"/>
          <w:marBottom w:val="0"/>
          <w:divBdr>
            <w:top w:val="none" w:sz="0" w:space="0" w:color="auto"/>
            <w:left w:val="none" w:sz="0" w:space="0" w:color="auto"/>
            <w:bottom w:val="none" w:sz="0" w:space="0" w:color="auto"/>
            <w:right w:val="none" w:sz="0" w:space="0" w:color="auto"/>
          </w:divBdr>
        </w:div>
        <w:div w:id="1947233237">
          <w:marLeft w:val="0"/>
          <w:marRight w:val="0"/>
          <w:marTop w:val="0"/>
          <w:marBottom w:val="0"/>
          <w:divBdr>
            <w:top w:val="none" w:sz="0" w:space="0" w:color="auto"/>
            <w:left w:val="none" w:sz="0" w:space="0" w:color="auto"/>
            <w:bottom w:val="none" w:sz="0" w:space="0" w:color="auto"/>
            <w:right w:val="none" w:sz="0" w:space="0" w:color="auto"/>
          </w:divBdr>
        </w:div>
        <w:div w:id="2110155235">
          <w:marLeft w:val="0"/>
          <w:marRight w:val="0"/>
          <w:marTop w:val="0"/>
          <w:marBottom w:val="0"/>
          <w:divBdr>
            <w:top w:val="none" w:sz="0" w:space="0" w:color="auto"/>
            <w:left w:val="none" w:sz="0" w:space="0" w:color="auto"/>
            <w:bottom w:val="none" w:sz="0" w:space="0" w:color="auto"/>
            <w:right w:val="none" w:sz="0" w:space="0" w:color="auto"/>
          </w:divBdr>
        </w:div>
        <w:div w:id="1538852438">
          <w:marLeft w:val="0"/>
          <w:marRight w:val="0"/>
          <w:marTop w:val="0"/>
          <w:marBottom w:val="0"/>
          <w:divBdr>
            <w:top w:val="none" w:sz="0" w:space="0" w:color="auto"/>
            <w:left w:val="none" w:sz="0" w:space="0" w:color="auto"/>
            <w:bottom w:val="none" w:sz="0" w:space="0" w:color="auto"/>
            <w:right w:val="none" w:sz="0" w:space="0" w:color="auto"/>
          </w:divBdr>
        </w:div>
      </w:divsChild>
    </w:div>
    <w:div w:id="775367538">
      <w:bodyDiv w:val="1"/>
      <w:marLeft w:val="0"/>
      <w:marRight w:val="0"/>
      <w:marTop w:val="0"/>
      <w:marBottom w:val="0"/>
      <w:divBdr>
        <w:top w:val="none" w:sz="0" w:space="0" w:color="auto"/>
        <w:left w:val="none" w:sz="0" w:space="0" w:color="auto"/>
        <w:bottom w:val="none" w:sz="0" w:space="0" w:color="auto"/>
        <w:right w:val="none" w:sz="0" w:space="0" w:color="auto"/>
      </w:divBdr>
      <w:divsChild>
        <w:div w:id="1022240759">
          <w:marLeft w:val="274"/>
          <w:marRight w:val="0"/>
          <w:marTop w:val="67"/>
          <w:marBottom w:val="0"/>
          <w:divBdr>
            <w:top w:val="none" w:sz="0" w:space="0" w:color="auto"/>
            <w:left w:val="none" w:sz="0" w:space="0" w:color="auto"/>
            <w:bottom w:val="none" w:sz="0" w:space="0" w:color="auto"/>
            <w:right w:val="none" w:sz="0" w:space="0" w:color="auto"/>
          </w:divBdr>
        </w:div>
        <w:div w:id="2060739917">
          <w:marLeft w:val="274"/>
          <w:marRight w:val="0"/>
          <w:marTop w:val="67"/>
          <w:marBottom w:val="0"/>
          <w:divBdr>
            <w:top w:val="none" w:sz="0" w:space="0" w:color="auto"/>
            <w:left w:val="none" w:sz="0" w:space="0" w:color="auto"/>
            <w:bottom w:val="none" w:sz="0" w:space="0" w:color="auto"/>
            <w:right w:val="none" w:sz="0" w:space="0" w:color="auto"/>
          </w:divBdr>
        </w:div>
        <w:div w:id="1841962658">
          <w:marLeft w:val="274"/>
          <w:marRight w:val="0"/>
          <w:marTop w:val="67"/>
          <w:marBottom w:val="0"/>
          <w:divBdr>
            <w:top w:val="none" w:sz="0" w:space="0" w:color="auto"/>
            <w:left w:val="none" w:sz="0" w:space="0" w:color="auto"/>
            <w:bottom w:val="none" w:sz="0" w:space="0" w:color="auto"/>
            <w:right w:val="none" w:sz="0" w:space="0" w:color="auto"/>
          </w:divBdr>
        </w:div>
      </w:divsChild>
    </w:div>
    <w:div w:id="834952563">
      <w:bodyDiv w:val="1"/>
      <w:marLeft w:val="0"/>
      <w:marRight w:val="0"/>
      <w:marTop w:val="0"/>
      <w:marBottom w:val="0"/>
      <w:divBdr>
        <w:top w:val="none" w:sz="0" w:space="0" w:color="auto"/>
        <w:left w:val="none" w:sz="0" w:space="0" w:color="auto"/>
        <w:bottom w:val="none" w:sz="0" w:space="0" w:color="auto"/>
        <w:right w:val="none" w:sz="0" w:space="0" w:color="auto"/>
      </w:divBdr>
      <w:divsChild>
        <w:div w:id="123280239">
          <w:marLeft w:val="0"/>
          <w:marRight w:val="0"/>
          <w:marTop w:val="0"/>
          <w:marBottom w:val="0"/>
          <w:divBdr>
            <w:top w:val="none" w:sz="0" w:space="0" w:color="auto"/>
            <w:left w:val="none" w:sz="0" w:space="0" w:color="auto"/>
            <w:bottom w:val="none" w:sz="0" w:space="0" w:color="auto"/>
            <w:right w:val="none" w:sz="0" w:space="0" w:color="auto"/>
          </w:divBdr>
        </w:div>
        <w:div w:id="2020542498">
          <w:marLeft w:val="0"/>
          <w:marRight w:val="0"/>
          <w:marTop w:val="0"/>
          <w:marBottom w:val="0"/>
          <w:divBdr>
            <w:top w:val="none" w:sz="0" w:space="0" w:color="auto"/>
            <w:left w:val="none" w:sz="0" w:space="0" w:color="auto"/>
            <w:bottom w:val="none" w:sz="0" w:space="0" w:color="auto"/>
            <w:right w:val="none" w:sz="0" w:space="0" w:color="auto"/>
          </w:divBdr>
        </w:div>
        <w:div w:id="402025904">
          <w:marLeft w:val="0"/>
          <w:marRight w:val="0"/>
          <w:marTop w:val="0"/>
          <w:marBottom w:val="0"/>
          <w:divBdr>
            <w:top w:val="none" w:sz="0" w:space="0" w:color="auto"/>
            <w:left w:val="none" w:sz="0" w:space="0" w:color="auto"/>
            <w:bottom w:val="none" w:sz="0" w:space="0" w:color="auto"/>
            <w:right w:val="none" w:sz="0" w:space="0" w:color="auto"/>
          </w:divBdr>
        </w:div>
        <w:div w:id="356470280">
          <w:marLeft w:val="0"/>
          <w:marRight w:val="0"/>
          <w:marTop w:val="0"/>
          <w:marBottom w:val="0"/>
          <w:divBdr>
            <w:top w:val="none" w:sz="0" w:space="0" w:color="auto"/>
            <w:left w:val="none" w:sz="0" w:space="0" w:color="auto"/>
            <w:bottom w:val="none" w:sz="0" w:space="0" w:color="auto"/>
            <w:right w:val="none" w:sz="0" w:space="0" w:color="auto"/>
          </w:divBdr>
        </w:div>
        <w:div w:id="669990711">
          <w:marLeft w:val="0"/>
          <w:marRight w:val="0"/>
          <w:marTop w:val="0"/>
          <w:marBottom w:val="0"/>
          <w:divBdr>
            <w:top w:val="none" w:sz="0" w:space="0" w:color="auto"/>
            <w:left w:val="none" w:sz="0" w:space="0" w:color="auto"/>
            <w:bottom w:val="none" w:sz="0" w:space="0" w:color="auto"/>
            <w:right w:val="none" w:sz="0" w:space="0" w:color="auto"/>
          </w:divBdr>
        </w:div>
        <w:div w:id="755980104">
          <w:marLeft w:val="0"/>
          <w:marRight w:val="0"/>
          <w:marTop w:val="0"/>
          <w:marBottom w:val="0"/>
          <w:divBdr>
            <w:top w:val="none" w:sz="0" w:space="0" w:color="auto"/>
            <w:left w:val="none" w:sz="0" w:space="0" w:color="auto"/>
            <w:bottom w:val="none" w:sz="0" w:space="0" w:color="auto"/>
            <w:right w:val="none" w:sz="0" w:space="0" w:color="auto"/>
          </w:divBdr>
        </w:div>
        <w:div w:id="240335008">
          <w:marLeft w:val="0"/>
          <w:marRight w:val="0"/>
          <w:marTop w:val="0"/>
          <w:marBottom w:val="0"/>
          <w:divBdr>
            <w:top w:val="none" w:sz="0" w:space="0" w:color="auto"/>
            <w:left w:val="none" w:sz="0" w:space="0" w:color="auto"/>
            <w:bottom w:val="none" w:sz="0" w:space="0" w:color="auto"/>
            <w:right w:val="none" w:sz="0" w:space="0" w:color="auto"/>
          </w:divBdr>
        </w:div>
        <w:div w:id="1951936791">
          <w:marLeft w:val="0"/>
          <w:marRight w:val="0"/>
          <w:marTop w:val="0"/>
          <w:marBottom w:val="0"/>
          <w:divBdr>
            <w:top w:val="none" w:sz="0" w:space="0" w:color="auto"/>
            <w:left w:val="none" w:sz="0" w:space="0" w:color="auto"/>
            <w:bottom w:val="none" w:sz="0" w:space="0" w:color="auto"/>
            <w:right w:val="none" w:sz="0" w:space="0" w:color="auto"/>
          </w:divBdr>
        </w:div>
        <w:div w:id="1236088905">
          <w:marLeft w:val="0"/>
          <w:marRight w:val="0"/>
          <w:marTop w:val="0"/>
          <w:marBottom w:val="0"/>
          <w:divBdr>
            <w:top w:val="none" w:sz="0" w:space="0" w:color="auto"/>
            <w:left w:val="none" w:sz="0" w:space="0" w:color="auto"/>
            <w:bottom w:val="none" w:sz="0" w:space="0" w:color="auto"/>
            <w:right w:val="none" w:sz="0" w:space="0" w:color="auto"/>
          </w:divBdr>
        </w:div>
        <w:div w:id="1573126492">
          <w:marLeft w:val="0"/>
          <w:marRight w:val="0"/>
          <w:marTop w:val="0"/>
          <w:marBottom w:val="0"/>
          <w:divBdr>
            <w:top w:val="none" w:sz="0" w:space="0" w:color="auto"/>
            <w:left w:val="none" w:sz="0" w:space="0" w:color="auto"/>
            <w:bottom w:val="none" w:sz="0" w:space="0" w:color="auto"/>
            <w:right w:val="none" w:sz="0" w:space="0" w:color="auto"/>
          </w:divBdr>
        </w:div>
        <w:div w:id="549997331">
          <w:marLeft w:val="0"/>
          <w:marRight w:val="0"/>
          <w:marTop w:val="0"/>
          <w:marBottom w:val="0"/>
          <w:divBdr>
            <w:top w:val="none" w:sz="0" w:space="0" w:color="auto"/>
            <w:left w:val="none" w:sz="0" w:space="0" w:color="auto"/>
            <w:bottom w:val="none" w:sz="0" w:space="0" w:color="auto"/>
            <w:right w:val="none" w:sz="0" w:space="0" w:color="auto"/>
          </w:divBdr>
        </w:div>
        <w:div w:id="640118638">
          <w:marLeft w:val="0"/>
          <w:marRight w:val="0"/>
          <w:marTop w:val="0"/>
          <w:marBottom w:val="0"/>
          <w:divBdr>
            <w:top w:val="none" w:sz="0" w:space="0" w:color="auto"/>
            <w:left w:val="none" w:sz="0" w:space="0" w:color="auto"/>
            <w:bottom w:val="none" w:sz="0" w:space="0" w:color="auto"/>
            <w:right w:val="none" w:sz="0" w:space="0" w:color="auto"/>
          </w:divBdr>
        </w:div>
        <w:div w:id="1735469075">
          <w:marLeft w:val="0"/>
          <w:marRight w:val="0"/>
          <w:marTop w:val="0"/>
          <w:marBottom w:val="0"/>
          <w:divBdr>
            <w:top w:val="none" w:sz="0" w:space="0" w:color="auto"/>
            <w:left w:val="none" w:sz="0" w:space="0" w:color="auto"/>
            <w:bottom w:val="none" w:sz="0" w:space="0" w:color="auto"/>
            <w:right w:val="none" w:sz="0" w:space="0" w:color="auto"/>
          </w:divBdr>
        </w:div>
        <w:div w:id="108935486">
          <w:marLeft w:val="0"/>
          <w:marRight w:val="0"/>
          <w:marTop w:val="0"/>
          <w:marBottom w:val="0"/>
          <w:divBdr>
            <w:top w:val="none" w:sz="0" w:space="0" w:color="auto"/>
            <w:left w:val="none" w:sz="0" w:space="0" w:color="auto"/>
            <w:bottom w:val="none" w:sz="0" w:space="0" w:color="auto"/>
            <w:right w:val="none" w:sz="0" w:space="0" w:color="auto"/>
          </w:divBdr>
        </w:div>
        <w:div w:id="190916854">
          <w:marLeft w:val="0"/>
          <w:marRight w:val="0"/>
          <w:marTop w:val="0"/>
          <w:marBottom w:val="0"/>
          <w:divBdr>
            <w:top w:val="none" w:sz="0" w:space="0" w:color="auto"/>
            <w:left w:val="none" w:sz="0" w:space="0" w:color="auto"/>
            <w:bottom w:val="none" w:sz="0" w:space="0" w:color="auto"/>
            <w:right w:val="none" w:sz="0" w:space="0" w:color="auto"/>
          </w:divBdr>
        </w:div>
        <w:div w:id="1899898955">
          <w:marLeft w:val="0"/>
          <w:marRight w:val="0"/>
          <w:marTop w:val="0"/>
          <w:marBottom w:val="0"/>
          <w:divBdr>
            <w:top w:val="none" w:sz="0" w:space="0" w:color="auto"/>
            <w:left w:val="none" w:sz="0" w:space="0" w:color="auto"/>
            <w:bottom w:val="none" w:sz="0" w:space="0" w:color="auto"/>
            <w:right w:val="none" w:sz="0" w:space="0" w:color="auto"/>
          </w:divBdr>
        </w:div>
        <w:div w:id="1334188930">
          <w:marLeft w:val="0"/>
          <w:marRight w:val="0"/>
          <w:marTop w:val="0"/>
          <w:marBottom w:val="0"/>
          <w:divBdr>
            <w:top w:val="none" w:sz="0" w:space="0" w:color="auto"/>
            <w:left w:val="none" w:sz="0" w:space="0" w:color="auto"/>
            <w:bottom w:val="none" w:sz="0" w:space="0" w:color="auto"/>
            <w:right w:val="none" w:sz="0" w:space="0" w:color="auto"/>
          </w:divBdr>
        </w:div>
        <w:div w:id="1687710974">
          <w:marLeft w:val="0"/>
          <w:marRight w:val="0"/>
          <w:marTop w:val="0"/>
          <w:marBottom w:val="0"/>
          <w:divBdr>
            <w:top w:val="none" w:sz="0" w:space="0" w:color="auto"/>
            <w:left w:val="none" w:sz="0" w:space="0" w:color="auto"/>
            <w:bottom w:val="none" w:sz="0" w:space="0" w:color="auto"/>
            <w:right w:val="none" w:sz="0" w:space="0" w:color="auto"/>
          </w:divBdr>
        </w:div>
        <w:div w:id="2023044828">
          <w:marLeft w:val="0"/>
          <w:marRight w:val="0"/>
          <w:marTop w:val="0"/>
          <w:marBottom w:val="0"/>
          <w:divBdr>
            <w:top w:val="none" w:sz="0" w:space="0" w:color="auto"/>
            <w:left w:val="none" w:sz="0" w:space="0" w:color="auto"/>
            <w:bottom w:val="none" w:sz="0" w:space="0" w:color="auto"/>
            <w:right w:val="none" w:sz="0" w:space="0" w:color="auto"/>
          </w:divBdr>
        </w:div>
      </w:divsChild>
    </w:div>
    <w:div w:id="836768468">
      <w:bodyDiv w:val="1"/>
      <w:marLeft w:val="0"/>
      <w:marRight w:val="0"/>
      <w:marTop w:val="0"/>
      <w:marBottom w:val="0"/>
      <w:divBdr>
        <w:top w:val="none" w:sz="0" w:space="0" w:color="auto"/>
        <w:left w:val="none" w:sz="0" w:space="0" w:color="auto"/>
        <w:bottom w:val="none" w:sz="0" w:space="0" w:color="auto"/>
        <w:right w:val="none" w:sz="0" w:space="0" w:color="auto"/>
      </w:divBdr>
      <w:divsChild>
        <w:div w:id="683434557">
          <w:marLeft w:val="0"/>
          <w:marRight w:val="0"/>
          <w:marTop w:val="0"/>
          <w:marBottom w:val="0"/>
          <w:divBdr>
            <w:top w:val="none" w:sz="0" w:space="0" w:color="auto"/>
            <w:left w:val="none" w:sz="0" w:space="0" w:color="auto"/>
            <w:bottom w:val="none" w:sz="0" w:space="0" w:color="auto"/>
            <w:right w:val="none" w:sz="0" w:space="0" w:color="auto"/>
          </w:divBdr>
        </w:div>
        <w:div w:id="1424953879">
          <w:marLeft w:val="0"/>
          <w:marRight w:val="0"/>
          <w:marTop w:val="0"/>
          <w:marBottom w:val="0"/>
          <w:divBdr>
            <w:top w:val="none" w:sz="0" w:space="0" w:color="auto"/>
            <w:left w:val="none" w:sz="0" w:space="0" w:color="auto"/>
            <w:bottom w:val="none" w:sz="0" w:space="0" w:color="auto"/>
            <w:right w:val="none" w:sz="0" w:space="0" w:color="auto"/>
          </w:divBdr>
        </w:div>
        <w:div w:id="176046924">
          <w:marLeft w:val="0"/>
          <w:marRight w:val="0"/>
          <w:marTop w:val="0"/>
          <w:marBottom w:val="0"/>
          <w:divBdr>
            <w:top w:val="none" w:sz="0" w:space="0" w:color="auto"/>
            <w:left w:val="none" w:sz="0" w:space="0" w:color="auto"/>
            <w:bottom w:val="none" w:sz="0" w:space="0" w:color="auto"/>
            <w:right w:val="none" w:sz="0" w:space="0" w:color="auto"/>
          </w:divBdr>
        </w:div>
        <w:div w:id="1750736685">
          <w:marLeft w:val="0"/>
          <w:marRight w:val="0"/>
          <w:marTop w:val="0"/>
          <w:marBottom w:val="0"/>
          <w:divBdr>
            <w:top w:val="none" w:sz="0" w:space="0" w:color="auto"/>
            <w:left w:val="none" w:sz="0" w:space="0" w:color="auto"/>
            <w:bottom w:val="none" w:sz="0" w:space="0" w:color="auto"/>
            <w:right w:val="none" w:sz="0" w:space="0" w:color="auto"/>
          </w:divBdr>
        </w:div>
        <w:div w:id="474185157">
          <w:marLeft w:val="0"/>
          <w:marRight w:val="0"/>
          <w:marTop w:val="0"/>
          <w:marBottom w:val="0"/>
          <w:divBdr>
            <w:top w:val="none" w:sz="0" w:space="0" w:color="auto"/>
            <w:left w:val="none" w:sz="0" w:space="0" w:color="auto"/>
            <w:bottom w:val="none" w:sz="0" w:space="0" w:color="auto"/>
            <w:right w:val="none" w:sz="0" w:space="0" w:color="auto"/>
          </w:divBdr>
        </w:div>
        <w:div w:id="741178553">
          <w:marLeft w:val="0"/>
          <w:marRight w:val="0"/>
          <w:marTop w:val="0"/>
          <w:marBottom w:val="0"/>
          <w:divBdr>
            <w:top w:val="none" w:sz="0" w:space="0" w:color="auto"/>
            <w:left w:val="none" w:sz="0" w:space="0" w:color="auto"/>
            <w:bottom w:val="none" w:sz="0" w:space="0" w:color="auto"/>
            <w:right w:val="none" w:sz="0" w:space="0" w:color="auto"/>
          </w:divBdr>
        </w:div>
        <w:div w:id="1993678351">
          <w:marLeft w:val="0"/>
          <w:marRight w:val="0"/>
          <w:marTop w:val="0"/>
          <w:marBottom w:val="0"/>
          <w:divBdr>
            <w:top w:val="none" w:sz="0" w:space="0" w:color="auto"/>
            <w:left w:val="none" w:sz="0" w:space="0" w:color="auto"/>
            <w:bottom w:val="none" w:sz="0" w:space="0" w:color="auto"/>
            <w:right w:val="none" w:sz="0" w:space="0" w:color="auto"/>
          </w:divBdr>
        </w:div>
      </w:divsChild>
    </w:div>
    <w:div w:id="1007714239">
      <w:bodyDiv w:val="1"/>
      <w:marLeft w:val="0"/>
      <w:marRight w:val="0"/>
      <w:marTop w:val="0"/>
      <w:marBottom w:val="0"/>
      <w:divBdr>
        <w:top w:val="none" w:sz="0" w:space="0" w:color="auto"/>
        <w:left w:val="none" w:sz="0" w:space="0" w:color="auto"/>
        <w:bottom w:val="none" w:sz="0" w:space="0" w:color="auto"/>
        <w:right w:val="none" w:sz="0" w:space="0" w:color="auto"/>
      </w:divBdr>
      <w:divsChild>
        <w:div w:id="241529923">
          <w:marLeft w:val="0"/>
          <w:marRight w:val="0"/>
          <w:marTop w:val="0"/>
          <w:marBottom w:val="0"/>
          <w:divBdr>
            <w:top w:val="none" w:sz="0" w:space="0" w:color="auto"/>
            <w:left w:val="none" w:sz="0" w:space="0" w:color="auto"/>
            <w:bottom w:val="none" w:sz="0" w:space="0" w:color="auto"/>
            <w:right w:val="none" w:sz="0" w:space="0" w:color="auto"/>
          </w:divBdr>
        </w:div>
        <w:div w:id="1303346663">
          <w:marLeft w:val="0"/>
          <w:marRight w:val="0"/>
          <w:marTop w:val="0"/>
          <w:marBottom w:val="0"/>
          <w:divBdr>
            <w:top w:val="none" w:sz="0" w:space="0" w:color="auto"/>
            <w:left w:val="none" w:sz="0" w:space="0" w:color="auto"/>
            <w:bottom w:val="none" w:sz="0" w:space="0" w:color="auto"/>
            <w:right w:val="none" w:sz="0" w:space="0" w:color="auto"/>
          </w:divBdr>
        </w:div>
        <w:div w:id="1179271823">
          <w:marLeft w:val="0"/>
          <w:marRight w:val="0"/>
          <w:marTop w:val="0"/>
          <w:marBottom w:val="0"/>
          <w:divBdr>
            <w:top w:val="none" w:sz="0" w:space="0" w:color="auto"/>
            <w:left w:val="none" w:sz="0" w:space="0" w:color="auto"/>
            <w:bottom w:val="none" w:sz="0" w:space="0" w:color="auto"/>
            <w:right w:val="none" w:sz="0" w:space="0" w:color="auto"/>
          </w:divBdr>
        </w:div>
        <w:div w:id="2118061945">
          <w:marLeft w:val="0"/>
          <w:marRight w:val="0"/>
          <w:marTop w:val="0"/>
          <w:marBottom w:val="0"/>
          <w:divBdr>
            <w:top w:val="none" w:sz="0" w:space="0" w:color="auto"/>
            <w:left w:val="none" w:sz="0" w:space="0" w:color="auto"/>
            <w:bottom w:val="none" w:sz="0" w:space="0" w:color="auto"/>
            <w:right w:val="none" w:sz="0" w:space="0" w:color="auto"/>
          </w:divBdr>
        </w:div>
        <w:div w:id="809054848">
          <w:marLeft w:val="0"/>
          <w:marRight w:val="0"/>
          <w:marTop w:val="0"/>
          <w:marBottom w:val="0"/>
          <w:divBdr>
            <w:top w:val="none" w:sz="0" w:space="0" w:color="auto"/>
            <w:left w:val="none" w:sz="0" w:space="0" w:color="auto"/>
            <w:bottom w:val="none" w:sz="0" w:space="0" w:color="auto"/>
            <w:right w:val="none" w:sz="0" w:space="0" w:color="auto"/>
          </w:divBdr>
        </w:div>
        <w:div w:id="1706905116">
          <w:marLeft w:val="0"/>
          <w:marRight w:val="0"/>
          <w:marTop w:val="0"/>
          <w:marBottom w:val="0"/>
          <w:divBdr>
            <w:top w:val="none" w:sz="0" w:space="0" w:color="auto"/>
            <w:left w:val="none" w:sz="0" w:space="0" w:color="auto"/>
            <w:bottom w:val="none" w:sz="0" w:space="0" w:color="auto"/>
            <w:right w:val="none" w:sz="0" w:space="0" w:color="auto"/>
          </w:divBdr>
        </w:div>
        <w:div w:id="976880525">
          <w:marLeft w:val="0"/>
          <w:marRight w:val="0"/>
          <w:marTop w:val="0"/>
          <w:marBottom w:val="0"/>
          <w:divBdr>
            <w:top w:val="none" w:sz="0" w:space="0" w:color="auto"/>
            <w:left w:val="none" w:sz="0" w:space="0" w:color="auto"/>
            <w:bottom w:val="none" w:sz="0" w:space="0" w:color="auto"/>
            <w:right w:val="none" w:sz="0" w:space="0" w:color="auto"/>
          </w:divBdr>
        </w:div>
        <w:div w:id="941762327">
          <w:marLeft w:val="0"/>
          <w:marRight w:val="0"/>
          <w:marTop w:val="0"/>
          <w:marBottom w:val="0"/>
          <w:divBdr>
            <w:top w:val="none" w:sz="0" w:space="0" w:color="auto"/>
            <w:left w:val="none" w:sz="0" w:space="0" w:color="auto"/>
            <w:bottom w:val="none" w:sz="0" w:space="0" w:color="auto"/>
            <w:right w:val="none" w:sz="0" w:space="0" w:color="auto"/>
          </w:divBdr>
        </w:div>
        <w:div w:id="999501276">
          <w:marLeft w:val="0"/>
          <w:marRight w:val="0"/>
          <w:marTop w:val="0"/>
          <w:marBottom w:val="0"/>
          <w:divBdr>
            <w:top w:val="none" w:sz="0" w:space="0" w:color="auto"/>
            <w:left w:val="none" w:sz="0" w:space="0" w:color="auto"/>
            <w:bottom w:val="none" w:sz="0" w:space="0" w:color="auto"/>
            <w:right w:val="none" w:sz="0" w:space="0" w:color="auto"/>
          </w:divBdr>
        </w:div>
        <w:div w:id="1684434291">
          <w:marLeft w:val="0"/>
          <w:marRight w:val="0"/>
          <w:marTop w:val="0"/>
          <w:marBottom w:val="0"/>
          <w:divBdr>
            <w:top w:val="none" w:sz="0" w:space="0" w:color="auto"/>
            <w:left w:val="none" w:sz="0" w:space="0" w:color="auto"/>
            <w:bottom w:val="none" w:sz="0" w:space="0" w:color="auto"/>
            <w:right w:val="none" w:sz="0" w:space="0" w:color="auto"/>
          </w:divBdr>
        </w:div>
        <w:div w:id="1823230745">
          <w:marLeft w:val="0"/>
          <w:marRight w:val="0"/>
          <w:marTop w:val="0"/>
          <w:marBottom w:val="0"/>
          <w:divBdr>
            <w:top w:val="none" w:sz="0" w:space="0" w:color="auto"/>
            <w:left w:val="none" w:sz="0" w:space="0" w:color="auto"/>
            <w:bottom w:val="none" w:sz="0" w:space="0" w:color="auto"/>
            <w:right w:val="none" w:sz="0" w:space="0" w:color="auto"/>
          </w:divBdr>
        </w:div>
        <w:div w:id="368535039">
          <w:marLeft w:val="0"/>
          <w:marRight w:val="0"/>
          <w:marTop w:val="0"/>
          <w:marBottom w:val="0"/>
          <w:divBdr>
            <w:top w:val="none" w:sz="0" w:space="0" w:color="auto"/>
            <w:left w:val="none" w:sz="0" w:space="0" w:color="auto"/>
            <w:bottom w:val="none" w:sz="0" w:space="0" w:color="auto"/>
            <w:right w:val="none" w:sz="0" w:space="0" w:color="auto"/>
          </w:divBdr>
        </w:div>
        <w:div w:id="319044548">
          <w:marLeft w:val="0"/>
          <w:marRight w:val="0"/>
          <w:marTop w:val="0"/>
          <w:marBottom w:val="0"/>
          <w:divBdr>
            <w:top w:val="none" w:sz="0" w:space="0" w:color="auto"/>
            <w:left w:val="none" w:sz="0" w:space="0" w:color="auto"/>
            <w:bottom w:val="none" w:sz="0" w:space="0" w:color="auto"/>
            <w:right w:val="none" w:sz="0" w:space="0" w:color="auto"/>
          </w:divBdr>
        </w:div>
        <w:div w:id="1766421339">
          <w:marLeft w:val="0"/>
          <w:marRight w:val="0"/>
          <w:marTop w:val="0"/>
          <w:marBottom w:val="0"/>
          <w:divBdr>
            <w:top w:val="none" w:sz="0" w:space="0" w:color="auto"/>
            <w:left w:val="none" w:sz="0" w:space="0" w:color="auto"/>
            <w:bottom w:val="none" w:sz="0" w:space="0" w:color="auto"/>
            <w:right w:val="none" w:sz="0" w:space="0" w:color="auto"/>
          </w:divBdr>
        </w:div>
        <w:div w:id="118030745">
          <w:marLeft w:val="0"/>
          <w:marRight w:val="0"/>
          <w:marTop w:val="0"/>
          <w:marBottom w:val="0"/>
          <w:divBdr>
            <w:top w:val="none" w:sz="0" w:space="0" w:color="auto"/>
            <w:left w:val="none" w:sz="0" w:space="0" w:color="auto"/>
            <w:bottom w:val="none" w:sz="0" w:space="0" w:color="auto"/>
            <w:right w:val="none" w:sz="0" w:space="0" w:color="auto"/>
          </w:divBdr>
        </w:div>
        <w:div w:id="1444425083">
          <w:marLeft w:val="0"/>
          <w:marRight w:val="0"/>
          <w:marTop w:val="0"/>
          <w:marBottom w:val="0"/>
          <w:divBdr>
            <w:top w:val="none" w:sz="0" w:space="0" w:color="auto"/>
            <w:left w:val="none" w:sz="0" w:space="0" w:color="auto"/>
            <w:bottom w:val="none" w:sz="0" w:space="0" w:color="auto"/>
            <w:right w:val="none" w:sz="0" w:space="0" w:color="auto"/>
          </w:divBdr>
        </w:div>
        <w:div w:id="1695572318">
          <w:marLeft w:val="0"/>
          <w:marRight w:val="0"/>
          <w:marTop w:val="0"/>
          <w:marBottom w:val="0"/>
          <w:divBdr>
            <w:top w:val="none" w:sz="0" w:space="0" w:color="auto"/>
            <w:left w:val="none" w:sz="0" w:space="0" w:color="auto"/>
            <w:bottom w:val="none" w:sz="0" w:space="0" w:color="auto"/>
            <w:right w:val="none" w:sz="0" w:space="0" w:color="auto"/>
          </w:divBdr>
        </w:div>
        <w:div w:id="43987461">
          <w:marLeft w:val="0"/>
          <w:marRight w:val="0"/>
          <w:marTop w:val="0"/>
          <w:marBottom w:val="0"/>
          <w:divBdr>
            <w:top w:val="none" w:sz="0" w:space="0" w:color="auto"/>
            <w:left w:val="none" w:sz="0" w:space="0" w:color="auto"/>
            <w:bottom w:val="none" w:sz="0" w:space="0" w:color="auto"/>
            <w:right w:val="none" w:sz="0" w:space="0" w:color="auto"/>
          </w:divBdr>
        </w:div>
        <w:div w:id="207256723">
          <w:marLeft w:val="0"/>
          <w:marRight w:val="0"/>
          <w:marTop w:val="0"/>
          <w:marBottom w:val="0"/>
          <w:divBdr>
            <w:top w:val="none" w:sz="0" w:space="0" w:color="auto"/>
            <w:left w:val="none" w:sz="0" w:space="0" w:color="auto"/>
            <w:bottom w:val="none" w:sz="0" w:space="0" w:color="auto"/>
            <w:right w:val="none" w:sz="0" w:space="0" w:color="auto"/>
          </w:divBdr>
        </w:div>
        <w:div w:id="1132291025">
          <w:marLeft w:val="0"/>
          <w:marRight w:val="0"/>
          <w:marTop w:val="0"/>
          <w:marBottom w:val="0"/>
          <w:divBdr>
            <w:top w:val="none" w:sz="0" w:space="0" w:color="auto"/>
            <w:left w:val="none" w:sz="0" w:space="0" w:color="auto"/>
            <w:bottom w:val="none" w:sz="0" w:space="0" w:color="auto"/>
            <w:right w:val="none" w:sz="0" w:space="0" w:color="auto"/>
          </w:divBdr>
        </w:div>
        <w:div w:id="1553813513">
          <w:marLeft w:val="0"/>
          <w:marRight w:val="0"/>
          <w:marTop w:val="0"/>
          <w:marBottom w:val="0"/>
          <w:divBdr>
            <w:top w:val="none" w:sz="0" w:space="0" w:color="auto"/>
            <w:left w:val="none" w:sz="0" w:space="0" w:color="auto"/>
            <w:bottom w:val="none" w:sz="0" w:space="0" w:color="auto"/>
            <w:right w:val="none" w:sz="0" w:space="0" w:color="auto"/>
          </w:divBdr>
        </w:div>
        <w:div w:id="2073118955">
          <w:marLeft w:val="0"/>
          <w:marRight w:val="0"/>
          <w:marTop w:val="0"/>
          <w:marBottom w:val="0"/>
          <w:divBdr>
            <w:top w:val="none" w:sz="0" w:space="0" w:color="auto"/>
            <w:left w:val="none" w:sz="0" w:space="0" w:color="auto"/>
            <w:bottom w:val="none" w:sz="0" w:space="0" w:color="auto"/>
            <w:right w:val="none" w:sz="0" w:space="0" w:color="auto"/>
          </w:divBdr>
        </w:div>
        <w:div w:id="1973635000">
          <w:marLeft w:val="0"/>
          <w:marRight w:val="0"/>
          <w:marTop w:val="0"/>
          <w:marBottom w:val="0"/>
          <w:divBdr>
            <w:top w:val="none" w:sz="0" w:space="0" w:color="auto"/>
            <w:left w:val="none" w:sz="0" w:space="0" w:color="auto"/>
            <w:bottom w:val="none" w:sz="0" w:space="0" w:color="auto"/>
            <w:right w:val="none" w:sz="0" w:space="0" w:color="auto"/>
          </w:divBdr>
        </w:div>
        <w:div w:id="2122994465">
          <w:marLeft w:val="0"/>
          <w:marRight w:val="0"/>
          <w:marTop w:val="0"/>
          <w:marBottom w:val="0"/>
          <w:divBdr>
            <w:top w:val="none" w:sz="0" w:space="0" w:color="auto"/>
            <w:left w:val="none" w:sz="0" w:space="0" w:color="auto"/>
            <w:bottom w:val="none" w:sz="0" w:space="0" w:color="auto"/>
            <w:right w:val="none" w:sz="0" w:space="0" w:color="auto"/>
          </w:divBdr>
        </w:div>
        <w:div w:id="868373190">
          <w:marLeft w:val="0"/>
          <w:marRight w:val="0"/>
          <w:marTop w:val="0"/>
          <w:marBottom w:val="0"/>
          <w:divBdr>
            <w:top w:val="none" w:sz="0" w:space="0" w:color="auto"/>
            <w:left w:val="none" w:sz="0" w:space="0" w:color="auto"/>
            <w:bottom w:val="none" w:sz="0" w:space="0" w:color="auto"/>
            <w:right w:val="none" w:sz="0" w:space="0" w:color="auto"/>
          </w:divBdr>
        </w:div>
        <w:div w:id="621886659">
          <w:marLeft w:val="0"/>
          <w:marRight w:val="0"/>
          <w:marTop w:val="0"/>
          <w:marBottom w:val="0"/>
          <w:divBdr>
            <w:top w:val="none" w:sz="0" w:space="0" w:color="auto"/>
            <w:left w:val="none" w:sz="0" w:space="0" w:color="auto"/>
            <w:bottom w:val="none" w:sz="0" w:space="0" w:color="auto"/>
            <w:right w:val="none" w:sz="0" w:space="0" w:color="auto"/>
          </w:divBdr>
        </w:div>
        <w:div w:id="310596680">
          <w:marLeft w:val="0"/>
          <w:marRight w:val="0"/>
          <w:marTop w:val="0"/>
          <w:marBottom w:val="0"/>
          <w:divBdr>
            <w:top w:val="none" w:sz="0" w:space="0" w:color="auto"/>
            <w:left w:val="none" w:sz="0" w:space="0" w:color="auto"/>
            <w:bottom w:val="none" w:sz="0" w:space="0" w:color="auto"/>
            <w:right w:val="none" w:sz="0" w:space="0" w:color="auto"/>
          </w:divBdr>
        </w:div>
        <w:div w:id="1786345663">
          <w:marLeft w:val="0"/>
          <w:marRight w:val="0"/>
          <w:marTop w:val="0"/>
          <w:marBottom w:val="0"/>
          <w:divBdr>
            <w:top w:val="none" w:sz="0" w:space="0" w:color="auto"/>
            <w:left w:val="none" w:sz="0" w:space="0" w:color="auto"/>
            <w:bottom w:val="none" w:sz="0" w:space="0" w:color="auto"/>
            <w:right w:val="none" w:sz="0" w:space="0" w:color="auto"/>
          </w:divBdr>
        </w:div>
        <w:div w:id="1410468421">
          <w:marLeft w:val="0"/>
          <w:marRight w:val="0"/>
          <w:marTop w:val="0"/>
          <w:marBottom w:val="0"/>
          <w:divBdr>
            <w:top w:val="none" w:sz="0" w:space="0" w:color="auto"/>
            <w:left w:val="none" w:sz="0" w:space="0" w:color="auto"/>
            <w:bottom w:val="none" w:sz="0" w:space="0" w:color="auto"/>
            <w:right w:val="none" w:sz="0" w:space="0" w:color="auto"/>
          </w:divBdr>
        </w:div>
        <w:div w:id="78215701">
          <w:marLeft w:val="0"/>
          <w:marRight w:val="0"/>
          <w:marTop w:val="0"/>
          <w:marBottom w:val="0"/>
          <w:divBdr>
            <w:top w:val="none" w:sz="0" w:space="0" w:color="auto"/>
            <w:left w:val="none" w:sz="0" w:space="0" w:color="auto"/>
            <w:bottom w:val="none" w:sz="0" w:space="0" w:color="auto"/>
            <w:right w:val="none" w:sz="0" w:space="0" w:color="auto"/>
          </w:divBdr>
        </w:div>
        <w:div w:id="595140243">
          <w:marLeft w:val="0"/>
          <w:marRight w:val="0"/>
          <w:marTop w:val="0"/>
          <w:marBottom w:val="0"/>
          <w:divBdr>
            <w:top w:val="none" w:sz="0" w:space="0" w:color="auto"/>
            <w:left w:val="none" w:sz="0" w:space="0" w:color="auto"/>
            <w:bottom w:val="none" w:sz="0" w:space="0" w:color="auto"/>
            <w:right w:val="none" w:sz="0" w:space="0" w:color="auto"/>
          </w:divBdr>
        </w:div>
        <w:div w:id="1979646846">
          <w:marLeft w:val="0"/>
          <w:marRight w:val="0"/>
          <w:marTop w:val="0"/>
          <w:marBottom w:val="0"/>
          <w:divBdr>
            <w:top w:val="none" w:sz="0" w:space="0" w:color="auto"/>
            <w:left w:val="none" w:sz="0" w:space="0" w:color="auto"/>
            <w:bottom w:val="none" w:sz="0" w:space="0" w:color="auto"/>
            <w:right w:val="none" w:sz="0" w:space="0" w:color="auto"/>
          </w:divBdr>
        </w:div>
        <w:div w:id="2074548291">
          <w:marLeft w:val="0"/>
          <w:marRight w:val="0"/>
          <w:marTop w:val="0"/>
          <w:marBottom w:val="0"/>
          <w:divBdr>
            <w:top w:val="none" w:sz="0" w:space="0" w:color="auto"/>
            <w:left w:val="none" w:sz="0" w:space="0" w:color="auto"/>
            <w:bottom w:val="none" w:sz="0" w:space="0" w:color="auto"/>
            <w:right w:val="none" w:sz="0" w:space="0" w:color="auto"/>
          </w:divBdr>
        </w:div>
        <w:div w:id="1633100568">
          <w:marLeft w:val="0"/>
          <w:marRight w:val="0"/>
          <w:marTop w:val="0"/>
          <w:marBottom w:val="0"/>
          <w:divBdr>
            <w:top w:val="none" w:sz="0" w:space="0" w:color="auto"/>
            <w:left w:val="none" w:sz="0" w:space="0" w:color="auto"/>
            <w:bottom w:val="none" w:sz="0" w:space="0" w:color="auto"/>
            <w:right w:val="none" w:sz="0" w:space="0" w:color="auto"/>
          </w:divBdr>
        </w:div>
        <w:div w:id="1590189151">
          <w:marLeft w:val="0"/>
          <w:marRight w:val="0"/>
          <w:marTop w:val="0"/>
          <w:marBottom w:val="0"/>
          <w:divBdr>
            <w:top w:val="none" w:sz="0" w:space="0" w:color="auto"/>
            <w:left w:val="none" w:sz="0" w:space="0" w:color="auto"/>
            <w:bottom w:val="none" w:sz="0" w:space="0" w:color="auto"/>
            <w:right w:val="none" w:sz="0" w:space="0" w:color="auto"/>
          </w:divBdr>
        </w:div>
        <w:div w:id="1058163643">
          <w:marLeft w:val="0"/>
          <w:marRight w:val="0"/>
          <w:marTop w:val="0"/>
          <w:marBottom w:val="0"/>
          <w:divBdr>
            <w:top w:val="none" w:sz="0" w:space="0" w:color="auto"/>
            <w:left w:val="none" w:sz="0" w:space="0" w:color="auto"/>
            <w:bottom w:val="none" w:sz="0" w:space="0" w:color="auto"/>
            <w:right w:val="none" w:sz="0" w:space="0" w:color="auto"/>
          </w:divBdr>
        </w:div>
        <w:div w:id="1472863646">
          <w:marLeft w:val="0"/>
          <w:marRight w:val="0"/>
          <w:marTop w:val="0"/>
          <w:marBottom w:val="0"/>
          <w:divBdr>
            <w:top w:val="none" w:sz="0" w:space="0" w:color="auto"/>
            <w:left w:val="none" w:sz="0" w:space="0" w:color="auto"/>
            <w:bottom w:val="none" w:sz="0" w:space="0" w:color="auto"/>
            <w:right w:val="none" w:sz="0" w:space="0" w:color="auto"/>
          </w:divBdr>
        </w:div>
        <w:div w:id="1020936553">
          <w:marLeft w:val="0"/>
          <w:marRight w:val="0"/>
          <w:marTop w:val="0"/>
          <w:marBottom w:val="0"/>
          <w:divBdr>
            <w:top w:val="none" w:sz="0" w:space="0" w:color="auto"/>
            <w:left w:val="none" w:sz="0" w:space="0" w:color="auto"/>
            <w:bottom w:val="none" w:sz="0" w:space="0" w:color="auto"/>
            <w:right w:val="none" w:sz="0" w:space="0" w:color="auto"/>
          </w:divBdr>
        </w:div>
        <w:div w:id="1733308218">
          <w:marLeft w:val="0"/>
          <w:marRight w:val="0"/>
          <w:marTop w:val="0"/>
          <w:marBottom w:val="0"/>
          <w:divBdr>
            <w:top w:val="none" w:sz="0" w:space="0" w:color="auto"/>
            <w:left w:val="none" w:sz="0" w:space="0" w:color="auto"/>
            <w:bottom w:val="none" w:sz="0" w:space="0" w:color="auto"/>
            <w:right w:val="none" w:sz="0" w:space="0" w:color="auto"/>
          </w:divBdr>
        </w:div>
        <w:div w:id="1409688771">
          <w:marLeft w:val="0"/>
          <w:marRight w:val="0"/>
          <w:marTop w:val="0"/>
          <w:marBottom w:val="0"/>
          <w:divBdr>
            <w:top w:val="none" w:sz="0" w:space="0" w:color="auto"/>
            <w:left w:val="none" w:sz="0" w:space="0" w:color="auto"/>
            <w:bottom w:val="none" w:sz="0" w:space="0" w:color="auto"/>
            <w:right w:val="none" w:sz="0" w:space="0" w:color="auto"/>
          </w:divBdr>
        </w:div>
        <w:div w:id="1901861583">
          <w:marLeft w:val="0"/>
          <w:marRight w:val="0"/>
          <w:marTop w:val="0"/>
          <w:marBottom w:val="0"/>
          <w:divBdr>
            <w:top w:val="none" w:sz="0" w:space="0" w:color="auto"/>
            <w:left w:val="none" w:sz="0" w:space="0" w:color="auto"/>
            <w:bottom w:val="none" w:sz="0" w:space="0" w:color="auto"/>
            <w:right w:val="none" w:sz="0" w:space="0" w:color="auto"/>
          </w:divBdr>
        </w:div>
        <w:div w:id="428741017">
          <w:marLeft w:val="0"/>
          <w:marRight w:val="0"/>
          <w:marTop w:val="0"/>
          <w:marBottom w:val="0"/>
          <w:divBdr>
            <w:top w:val="none" w:sz="0" w:space="0" w:color="auto"/>
            <w:left w:val="none" w:sz="0" w:space="0" w:color="auto"/>
            <w:bottom w:val="none" w:sz="0" w:space="0" w:color="auto"/>
            <w:right w:val="none" w:sz="0" w:space="0" w:color="auto"/>
          </w:divBdr>
        </w:div>
        <w:div w:id="792746697">
          <w:marLeft w:val="0"/>
          <w:marRight w:val="0"/>
          <w:marTop w:val="0"/>
          <w:marBottom w:val="0"/>
          <w:divBdr>
            <w:top w:val="none" w:sz="0" w:space="0" w:color="auto"/>
            <w:left w:val="none" w:sz="0" w:space="0" w:color="auto"/>
            <w:bottom w:val="none" w:sz="0" w:space="0" w:color="auto"/>
            <w:right w:val="none" w:sz="0" w:space="0" w:color="auto"/>
          </w:divBdr>
        </w:div>
        <w:div w:id="98455915">
          <w:marLeft w:val="0"/>
          <w:marRight w:val="0"/>
          <w:marTop w:val="0"/>
          <w:marBottom w:val="0"/>
          <w:divBdr>
            <w:top w:val="none" w:sz="0" w:space="0" w:color="auto"/>
            <w:left w:val="none" w:sz="0" w:space="0" w:color="auto"/>
            <w:bottom w:val="none" w:sz="0" w:space="0" w:color="auto"/>
            <w:right w:val="none" w:sz="0" w:space="0" w:color="auto"/>
          </w:divBdr>
        </w:div>
        <w:div w:id="391851196">
          <w:marLeft w:val="0"/>
          <w:marRight w:val="0"/>
          <w:marTop w:val="0"/>
          <w:marBottom w:val="0"/>
          <w:divBdr>
            <w:top w:val="none" w:sz="0" w:space="0" w:color="auto"/>
            <w:left w:val="none" w:sz="0" w:space="0" w:color="auto"/>
            <w:bottom w:val="none" w:sz="0" w:space="0" w:color="auto"/>
            <w:right w:val="none" w:sz="0" w:space="0" w:color="auto"/>
          </w:divBdr>
        </w:div>
        <w:div w:id="1300837363">
          <w:marLeft w:val="0"/>
          <w:marRight w:val="0"/>
          <w:marTop w:val="0"/>
          <w:marBottom w:val="0"/>
          <w:divBdr>
            <w:top w:val="none" w:sz="0" w:space="0" w:color="auto"/>
            <w:left w:val="none" w:sz="0" w:space="0" w:color="auto"/>
            <w:bottom w:val="none" w:sz="0" w:space="0" w:color="auto"/>
            <w:right w:val="none" w:sz="0" w:space="0" w:color="auto"/>
          </w:divBdr>
        </w:div>
        <w:div w:id="291445042">
          <w:marLeft w:val="0"/>
          <w:marRight w:val="0"/>
          <w:marTop w:val="0"/>
          <w:marBottom w:val="0"/>
          <w:divBdr>
            <w:top w:val="none" w:sz="0" w:space="0" w:color="auto"/>
            <w:left w:val="none" w:sz="0" w:space="0" w:color="auto"/>
            <w:bottom w:val="none" w:sz="0" w:space="0" w:color="auto"/>
            <w:right w:val="none" w:sz="0" w:space="0" w:color="auto"/>
          </w:divBdr>
        </w:div>
        <w:div w:id="887689027">
          <w:marLeft w:val="0"/>
          <w:marRight w:val="0"/>
          <w:marTop w:val="0"/>
          <w:marBottom w:val="0"/>
          <w:divBdr>
            <w:top w:val="none" w:sz="0" w:space="0" w:color="auto"/>
            <w:left w:val="none" w:sz="0" w:space="0" w:color="auto"/>
            <w:bottom w:val="none" w:sz="0" w:space="0" w:color="auto"/>
            <w:right w:val="none" w:sz="0" w:space="0" w:color="auto"/>
          </w:divBdr>
        </w:div>
        <w:div w:id="452137771">
          <w:marLeft w:val="0"/>
          <w:marRight w:val="0"/>
          <w:marTop w:val="0"/>
          <w:marBottom w:val="0"/>
          <w:divBdr>
            <w:top w:val="none" w:sz="0" w:space="0" w:color="auto"/>
            <w:left w:val="none" w:sz="0" w:space="0" w:color="auto"/>
            <w:bottom w:val="none" w:sz="0" w:space="0" w:color="auto"/>
            <w:right w:val="none" w:sz="0" w:space="0" w:color="auto"/>
          </w:divBdr>
        </w:div>
        <w:div w:id="1994287817">
          <w:marLeft w:val="0"/>
          <w:marRight w:val="0"/>
          <w:marTop w:val="0"/>
          <w:marBottom w:val="0"/>
          <w:divBdr>
            <w:top w:val="none" w:sz="0" w:space="0" w:color="auto"/>
            <w:left w:val="none" w:sz="0" w:space="0" w:color="auto"/>
            <w:bottom w:val="none" w:sz="0" w:space="0" w:color="auto"/>
            <w:right w:val="none" w:sz="0" w:space="0" w:color="auto"/>
          </w:divBdr>
        </w:div>
        <w:div w:id="1471248410">
          <w:marLeft w:val="0"/>
          <w:marRight w:val="0"/>
          <w:marTop w:val="0"/>
          <w:marBottom w:val="0"/>
          <w:divBdr>
            <w:top w:val="none" w:sz="0" w:space="0" w:color="auto"/>
            <w:left w:val="none" w:sz="0" w:space="0" w:color="auto"/>
            <w:bottom w:val="none" w:sz="0" w:space="0" w:color="auto"/>
            <w:right w:val="none" w:sz="0" w:space="0" w:color="auto"/>
          </w:divBdr>
        </w:div>
        <w:div w:id="997851383">
          <w:marLeft w:val="0"/>
          <w:marRight w:val="0"/>
          <w:marTop w:val="0"/>
          <w:marBottom w:val="0"/>
          <w:divBdr>
            <w:top w:val="none" w:sz="0" w:space="0" w:color="auto"/>
            <w:left w:val="none" w:sz="0" w:space="0" w:color="auto"/>
            <w:bottom w:val="none" w:sz="0" w:space="0" w:color="auto"/>
            <w:right w:val="none" w:sz="0" w:space="0" w:color="auto"/>
          </w:divBdr>
        </w:div>
        <w:div w:id="422532529">
          <w:marLeft w:val="0"/>
          <w:marRight w:val="0"/>
          <w:marTop w:val="0"/>
          <w:marBottom w:val="0"/>
          <w:divBdr>
            <w:top w:val="none" w:sz="0" w:space="0" w:color="auto"/>
            <w:left w:val="none" w:sz="0" w:space="0" w:color="auto"/>
            <w:bottom w:val="none" w:sz="0" w:space="0" w:color="auto"/>
            <w:right w:val="none" w:sz="0" w:space="0" w:color="auto"/>
          </w:divBdr>
        </w:div>
        <w:div w:id="2118599193">
          <w:marLeft w:val="0"/>
          <w:marRight w:val="0"/>
          <w:marTop w:val="0"/>
          <w:marBottom w:val="0"/>
          <w:divBdr>
            <w:top w:val="none" w:sz="0" w:space="0" w:color="auto"/>
            <w:left w:val="none" w:sz="0" w:space="0" w:color="auto"/>
            <w:bottom w:val="none" w:sz="0" w:space="0" w:color="auto"/>
            <w:right w:val="none" w:sz="0" w:space="0" w:color="auto"/>
          </w:divBdr>
        </w:div>
        <w:div w:id="1577131900">
          <w:marLeft w:val="0"/>
          <w:marRight w:val="0"/>
          <w:marTop w:val="0"/>
          <w:marBottom w:val="0"/>
          <w:divBdr>
            <w:top w:val="none" w:sz="0" w:space="0" w:color="auto"/>
            <w:left w:val="none" w:sz="0" w:space="0" w:color="auto"/>
            <w:bottom w:val="none" w:sz="0" w:space="0" w:color="auto"/>
            <w:right w:val="none" w:sz="0" w:space="0" w:color="auto"/>
          </w:divBdr>
        </w:div>
        <w:div w:id="1930969052">
          <w:marLeft w:val="0"/>
          <w:marRight w:val="0"/>
          <w:marTop w:val="0"/>
          <w:marBottom w:val="0"/>
          <w:divBdr>
            <w:top w:val="none" w:sz="0" w:space="0" w:color="auto"/>
            <w:left w:val="none" w:sz="0" w:space="0" w:color="auto"/>
            <w:bottom w:val="none" w:sz="0" w:space="0" w:color="auto"/>
            <w:right w:val="none" w:sz="0" w:space="0" w:color="auto"/>
          </w:divBdr>
        </w:div>
        <w:div w:id="140931503">
          <w:marLeft w:val="0"/>
          <w:marRight w:val="0"/>
          <w:marTop w:val="0"/>
          <w:marBottom w:val="0"/>
          <w:divBdr>
            <w:top w:val="none" w:sz="0" w:space="0" w:color="auto"/>
            <w:left w:val="none" w:sz="0" w:space="0" w:color="auto"/>
            <w:bottom w:val="none" w:sz="0" w:space="0" w:color="auto"/>
            <w:right w:val="none" w:sz="0" w:space="0" w:color="auto"/>
          </w:divBdr>
        </w:div>
        <w:div w:id="1896698654">
          <w:marLeft w:val="0"/>
          <w:marRight w:val="0"/>
          <w:marTop w:val="0"/>
          <w:marBottom w:val="0"/>
          <w:divBdr>
            <w:top w:val="none" w:sz="0" w:space="0" w:color="auto"/>
            <w:left w:val="none" w:sz="0" w:space="0" w:color="auto"/>
            <w:bottom w:val="none" w:sz="0" w:space="0" w:color="auto"/>
            <w:right w:val="none" w:sz="0" w:space="0" w:color="auto"/>
          </w:divBdr>
        </w:div>
      </w:divsChild>
    </w:div>
    <w:div w:id="1159344927">
      <w:bodyDiv w:val="1"/>
      <w:marLeft w:val="0"/>
      <w:marRight w:val="0"/>
      <w:marTop w:val="0"/>
      <w:marBottom w:val="0"/>
      <w:divBdr>
        <w:top w:val="none" w:sz="0" w:space="0" w:color="auto"/>
        <w:left w:val="none" w:sz="0" w:space="0" w:color="auto"/>
        <w:bottom w:val="none" w:sz="0" w:space="0" w:color="auto"/>
        <w:right w:val="none" w:sz="0" w:space="0" w:color="auto"/>
      </w:divBdr>
      <w:divsChild>
        <w:div w:id="160897508">
          <w:marLeft w:val="547"/>
          <w:marRight w:val="0"/>
          <w:marTop w:val="0"/>
          <w:marBottom w:val="0"/>
          <w:divBdr>
            <w:top w:val="none" w:sz="0" w:space="0" w:color="auto"/>
            <w:left w:val="none" w:sz="0" w:space="0" w:color="auto"/>
            <w:bottom w:val="none" w:sz="0" w:space="0" w:color="auto"/>
            <w:right w:val="none" w:sz="0" w:space="0" w:color="auto"/>
          </w:divBdr>
        </w:div>
      </w:divsChild>
    </w:div>
    <w:div w:id="1233198384">
      <w:bodyDiv w:val="1"/>
      <w:marLeft w:val="0"/>
      <w:marRight w:val="0"/>
      <w:marTop w:val="0"/>
      <w:marBottom w:val="0"/>
      <w:divBdr>
        <w:top w:val="none" w:sz="0" w:space="0" w:color="auto"/>
        <w:left w:val="none" w:sz="0" w:space="0" w:color="auto"/>
        <w:bottom w:val="none" w:sz="0" w:space="0" w:color="auto"/>
        <w:right w:val="none" w:sz="0" w:space="0" w:color="auto"/>
      </w:divBdr>
      <w:divsChild>
        <w:div w:id="1373965900">
          <w:marLeft w:val="0"/>
          <w:marRight w:val="0"/>
          <w:marTop w:val="0"/>
          <w:marBottom w:val="0"/>
          <w:divBdr>
            <w:top w:val="none" w:sz="0" w:space="0" w:color="auto"/>
            <w:left w:val="none" w:sz="0" w:space="0" w:color="auto"/>
            <w:bottom w:val="none" w:sz="0" w:space="0" w:color="auto"/>
            <w:right w:val="none" w:sz="0" w:space="0" w:color="auto"/>
          </w:divBdr>
        </w:div>
        <w:div w:id="186989429">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175732687">
          <w:marLeft w:val="0"/>
          <w:marRight w:val="0"/>
          <w:marTop w:val="0"/>
          <w:marBottom w:val="0"/>
          <w:divBdr>
            <w:top w:val="none" w:sz="0" w:space="0" w:color="auto"/>
            <w:left w:val="none" w:sz="0" w:space="0" w:color="auto"/>
            <w:bottom w:val="none" w:sz="0" w:space="0" w:color="auto"/>
            <w:right w:val="none" w:sz="0" w:space="0" w:color="auto"/>
          </w:divBdr>
        </w:div>
        <w:div w:id="841553548">
          <w:marLeft w:val="0"/>
          <w:marRight w:val="0"/>
          <w:marTop w:val="0"/>
          <w:marBottom w:val="0"/>
          <w:divBdr>
            <w:top w:val="none" w:sz="0" w:space="0" w:color="auto"/>
            <w:left w:val="none" w:sz="0" w:space="0" w:color="auto"/>
            <w:bottom w:val="none" w:sz="0" w:space="0" w:color="auto"/>
            <w:right w:val="none" w:sz="0" w:space="0" w:color="auto"/>
          </w:divBdr>
        </w:div>
        <w:div w:id="64962650">
          <w:marLeft w:val="0"/>
          <w:marRight w:val="0"/>
          <w:marTop w:val="0"/>
          <w:marBottom w:val="0"/>
          <w:divBdr>
            <w:top w:val="none" w:sz="0" w:space="0" w:color="auto"/>
            <w:left w:val="none" w:sz="0" w:space="0" w:color="auto"/>
            <w:bottom w:val="none" w:sz="0" w:space="0" w:color="auto"/>
            <w:right w:val="none" w:sz="0" w:space="0" w:color="auto"/>
          </w:divBdr>
        </w:div>
        <w:div w:id="1206260894">
          <w:marLeft w:val="0"/>
          <w:marRight w:val="0"/>
          <w:marTop w:val="0"/>
          <w:marBottom w:val="0"/>
          <w:divBdr>
            <w:top w:val="none" w:sz="0" w:space="0" w:color="auto"/>
            <w:left w:val="none" w:sz="0" w:space="0" w:color="auto"/>
            <w:bottom w:val="none" w:sz="0" w:space="0" w:color="auto"/>
            <w:right w:val="none" w:sz="0" w:space="0" w:color="auto"/>
          </w:divBdr>
        </w:div>
        <w:div w:id="128977708">
          <w:marLeft w:val="0"/>
          <w:marRight w:val="0"/>
          <w:marTop w:val="0"/>
          <w:marBottom w:val="0"/>
          <w:divBdr>
            <w:top w:val="none" w:sz="0" w:space="0" w:color="auto"/>
            <w:left w:val="none" w:sz="0" w:space="0" w:color="auto"/>
            <w:bottom w:val="none" w:sz="0" w:space="0" w:color="auto"/>
            <w:right w:val="none" w:sz="0" w:space="0" w:color="auto"/>
          </w:divBdr>
        </w:div>
        <w:div w:id="513149099">
          <w:marLeft w:val="0"/>
          <w:marRight w:val="0"/>
          <w:marTop w:val="0"/>
          <w:marBottom w:val="0"/>
          <w:divBdr>
            <w:top w:val="none" w:sz="0" w:space="0" w:color="auto"/>
            <w:left w:val="none" w:sz="0" w:space="0" w:color="auto"/>
            <w:bottom w:val="none" w:sz="0" w:space="0" w:color="auto"/>
            <w:right w:val="none" w:sz="0" w:space="0" w:color="auto"/>
          </w:divBdr>
        </w:div>
        <w:div w:id="350691302">
          <w:marLeft w:val="0"/>
          <w:marRight w:val="0"/>
          <w:marTop w:val="0"/>
          <w:marBottom w:val="0"/>
          <w:divBdr>
            <w:top w:val="none" w:sz="0" w:space="0" w:color="auto"/>
            <w:left w:val="none" w:sz="0" w:space="0" w:color="auto"/>
            <w:bottom w:val="none" w:sz="0" w:space="0" w:color="auto"/>
            <w:right w:val="none" w:sz="0" w:space="0" w:color="auto"/>
          </w:divBdr>
        </w:div>
        <w:div w:id="1260676315">
          <w:marLeft w:val="0"/>
          <w:marRight w:val="0"/>
          <w:marTop w:val="0"/>
          <w:marBottom w:val="0"/>
          <w:divBdr>
            <w:top w:val="none" w:sz="0" w:space="0" w:color="auto"/>
            <w:left w:val="none" w:sz="0" w:space="0" w:color="auto"/>
            <w:bottom w:val="none" w:sz="0" w:space="0" w:color="auto"/>
            <w:right w:val="none" w:sz="0" w:space="0" w:color="auto"/>
          </w:divBdr>
        </w:div>
      </w:divsChild>
    </w:div>
    <w:div w:id="1283077491">
      <w:bodyDiv w:val="1"/>
      <w:marLeft w:val="0"/>
      <w:marRight w:val="0"/>
      <w:marTop w:val="0"/>
      <w:marBottom w:val="0"/>
      <w:divBdr>
        <w:top w:val="none" w:sz="0" w:space="0" w:color="auto"/>
        <w:left w:val="none" w:sz="0" w:space="0" w:color="auto"/>
        <w:bottom w:val="none" w:sz="0" w:space="0" w:color="auto"/>
        <w:right w:val="none" w:sz="0" w:space="0" w:color="auto"/>
      </w:divBdr>
      <w:divsChild>
        <w:div w:id="241526527">
          <w:marLeft w:val="547"/>
          <w:marRight w:val="0"/>
          <w:marTop w:val="0"/>
          <w:marBottom w:val="0"/>
          <w:divBdr>
            <w:top w:val="none" w:sz="0" w:space="0" w:color="auto"/>
            <w:left w:val="none" w:sz="0" w:space="0" w:color="auto"/>
            <w:bottom w:val="none" w:sz="0" w:space="0" w:color="auto"/>
            <w:right w:val="none" w:sz="0" w:space="0" w:color="auto"/>
          </w:divBdr>
        </w:div>
      </w:divsChild>
    </w:div>
    <w:div w:id="1305886679">
      <w:bodyDiv w:val="1"/>
      <w:marLeft w:val="0"/>
      <w:marRight w:val="0"/>
      <w:marTop w:val="0"/>
      <w:marBottom w:val="0"/>
      <w:divBdr>
        <w:top w:val="none" w:sz="0" w:space="0" w:color="auto"/>
        <w:left w:val="none" w:sz="0" w:space="0" w:color="auto"/>
        <w:bottom w:val="none" w:sz="0" w:space="0" w:color="auto"/>
        <w:right w:val="none" w:sz="0" w:space="0" w:color="auto"/>
      </w:divBdr>
    </w:div>
    <w:div w:id="1536043166">
      <w:bodyDiv w:val="1"/>
      <w:marLeft w:val="0"/>
      <w:marRight w:val="0"/>
      <w:marTop w:val="0"/>
      <w:marBottom w:val="0"/>
      <w:divBdr>
        <w:top w:val="none" w:sz="0" w:space="0" w:color="auto"/>
        <w:left w:val="none" w:sz="0" w:space="0" w:color="auto"/>
        <w:bottom w:val="none" w:sz="0" w:space="0" w:color="auto"/>
        <w:right w:val="none" w:sz="0" w:space="0" w:color="auto"/>
      </w:divBdr>
    </w:div>
    <w:div w:id="1709647993">
      <w:bodyDiv w:val="1"/>
      <w:marLeft w:val="0"/>
      <w:marRight w:val="0"/>
      <w:marTop w:val="0"/>
      <w:marBottom w:val="0"/>
      <w:divBdr>
        <w:top w:val="none" w:sz="0" w:space="0" w:color="auto"/>
        <w:left w:val="none" w:sz="0" w:space="0" w:color="auto"/>
        <w:bottom w:val="none" w:sz="0" w:space="0" w:color="auto"/>
        <w:right w:val="none" w:sz="0" w:space="0" w:color="auto"/>
      </w:divBdr>
      <w:divsChild>
        <w:div w:id="2143620970">
          <w:marLeft w:val="274"/>
          <w:marRight w:val="0"/>
          <w:marTop w:val="168"/>
          <w:marBottom w:val="0"/>
          <w:divBdr>
            <w:top w:val="none" w:sz="0" w:space="0" w:color="auto"/>
            <w:left w:val="none" w:sz="0" w:space="0" w:color="auto"/>
            <w:bottom w:val="none" w:sz="0" w:space="0" w:color="auto"/>
            <w:right w:val="none" w:sz="0" w:space="0" w:color="auto"/>
          </w:divBdr>
        </w:div>
      </w:divsChild>
    </w:div>
    <w:div w:id="1710959348">
      <w:bodyDiv w:val="1"/>
      <w:marLeft w:val="0"/>
      <w:marRight w:val="0"/>
      <w:marTop w:val="0"/>
      <w:marBottom w:val="0"/>
      <w:divBdr>
        <w:top w:val="none" w:sz="0" w:space="0" w:color="auto"/>
        <w:left w:val="none" w:sz="0" w:space="0" w:color="auto"/>
        <w:bottom w:val="none" w:sz="0" w:space="0" w:color="auto"/>
        <w:right w:val="none" w:sz="0" w:space="0" w:color="auto"/>
      </w:divBdr>
    </w:div>
    <w:div w:id="1738433709">
      <w:bodyDiv w:val="1"/>
      <w:marLeft w:val="0"/>
      <w:marRight w:val="0"/>
      <w:marTop w:val="0"/>
      <w:marBottom w:val="0"/>
      <w:divBdr>
        <w:top w:val="none" w:sz="0" w:space="0" w:color="auto"/>
        <w:left w:val="none" w:sz="0" w:space="0" w:color="auto"/>
        <w:bottom w:val="none" w:sz="0" w:space="0" w:color="auto"/>
        <w:right w:val="none" w:sz="0" w:space="0" w:color="auto"/>
      </w:divBdr>
    </w:div>
    <w:div w:id="1895118302">
      <w:bodyDiv w:val="1"/>
      <w:marLeft w:val="0"/>
      <w:marRight w:val="0"/>
      <w:marTop w:val="0"/>
      <w:marBottom w:val="0"/>
      <w:divBdr>
        <w:top w:val="none" w:sz="0" w:space="0" w:color="auto"/>
        <w:left w:val="none" w:sz="0" w:space="0" w:color="auto"/>
        <w:bottom w:val="none" w:sz="0" w:space="0" w:color="auto"/>
        <w:right w:val="none" w:sz="0" w:space="0" w:color="auto"/>
      </w:divBdr>
      <w:divsChild>
        <w:div w:id="789712836">
          <w:marLeft w:val="547"/>
          <w:marRight w:val="0"/>
          <w:marTop w:val="0"/>
          <w:marBottom w:val="0"/>
          <w:divBdr>
            <w:top w:val="none" w:sz="0" w:space="0" w:color="auto"/>
            <w:left w:val="none" w:sz="0" w:space="0" w:color="auto"/>
            <w:bottom w:val="none" w:sz="0" w:space="0" w:color="auto"/>
            <w:right w:val="none" w:sz="0" w:space="0" w:color="auto"/>
          </w:divBdr>
        </w:div>
      </w:divsChild>
    </w:div>
    <w:div w:id="2099793131">
      <w:bodyDiv w:val="1"/>
      <w:marLeft w:val="0"/>
      <w:marRight w:val="0"/>
      <w:marTop w:val="0"/>
      <w:marBottom w:val="0"/>
      <w:divBdr>
        <w:top w:val="none" w:sz="0" w:space="0" w:color="auto"/>
        <w:left w:val="none" w:sz="0" w:space="0" w:color="auto"/>
        <w:bottom w:val="none" w:sz="0" w:space="0" w:color="auto"/>
        <w:right w:val="none" w:sz="0" w:space="0" w:color="auto"/>
      </w:divBdr>
      <w:divsChild>
        <w:div w:id="882715627">
          <w:marLeft w:val="0"/>
          <w:marRight w:val="0"/>
          <w:marTop w:val="0"/>
          <w:marBottom w:val="0"/>
          <w:divBdr>
            <w:top w:val="none" w:sz="0" w:space="0" w:color="auto"/>
            <w:left w:val="none" w:sz="0" w:space="0" w:color="auto"/>
            <w:bottom w:val="none" w:sz="0" w:space="0" w:color="auto"/>
            <w:right w:val="none" w:sz="0" w:space="0" w:color="auto"/>
          </w:divBdr>
        </w:div>
        <w:div w:id="1550067366">
          <w:marLeft w:val="0"/>
          <w:marRight w:val="0"/>
          <w:marTop w:val="0"/>
          <w:marBottom w:val="0"/>
          <w:divBdr>
            <w:top w:val="none" w:sz="0" w:space="0" w:color="auto"/>
            <w:left w:val="none" w:sz="0" w:space="0" w:color="auto"/>
            <w:bottom w:val="none" w:sz="0" w:space="0" w:color="auto"/>
            <w:right w:val="none" w:sz="0" w:space="0" w:color="auto"/>
          </w:divBdr>
        </w:div>
        <w:div w:id="931353989">
          <w:marLeft w:val="0"/>
          <w:marRight w:val="0"/>
          <w:marTop w:val="0"/>
          <w:marBottom w:val="0"/>
          <w:divBdr>
            <w:top w:val="none" w:sz="0" w:space="0" w:color="auto"/>
            <w:left w:val="none" w:sz="0" w:space="0" w:color="auto"/>
            <w:bottom w:val="none" w:sz="0" w:space="0" w:color="auto"/>
            <w:right w:val="none" w:sz="0" w:space="0" w:color="auto"/>
          </w:divBdr>
        </w:div>
        <w:div w:id="1858617203">
          <w:marLeft w:val="0"/>
          <w:marRight w:val="0"/>
          <w:marTop w:val="0"/>
          <w:marBottom w:val="0"/>
          <w:divBdr>
            <w:top w:val="none" w:sz="0" w:space="0" w:color="auto"/>
            <w:left w:val="none" w:sz="0" w:space="0" w:color="auto"/>
            <w:bottom w:val="none" w:sz="0" w:space="0" w:color="auto"/>
            <w:right w:val="none" w:sz="0" w:space="0" w:color="auto"/>
          </w:divBdr>
        </w:div>
        <w:div w:id="1015349364">
          <w:marLeft w:val="0"/>
          <w:marRight w:val="0"/>
          <w:marTop w:val="0"/>
          <w:marBottom w:val="0"/>
          <w:divBdr>
            <w:top w:val="none" w:sz="0" w:space="0" w:color="auto"/>
            <w:left w:val="none" w:sz="0" w:space="0" w:color="auto"/>
            <w:bottom w:val="none" w:sz="0" w:space="0" w:color="auto"/>
            <w:right w:val="none" w:sz="0" w:space="0" w:color="auto"/>
          </w:divBdr>
        </w:div>
        <w:div w:id="1755128101">
          <w:marLeft w:val="0"/>
          <w:marRight w:val="0"/>
          <w:marTop w:val="0"/>
          <w:marBottom w:val="0"/>
          <w:divBdr>
            <w:top w:val="none" w:sz="0" w:space="0" w:color="auto"/>
            <w:left w:val="none" w:sz="0" w:space="0" w:color="auto"/>
            <w:bottom w:val="none" w:sz="0" w:space="0" w:color="auto"/>
            <w:right w:val="none" w:sz="0" w:space="0" w:color="auto"/>
          </w:divBdr>
        </w:div>
        <w:div w:id="228073380">
          <w:marLeft w:val="0"/>
          <w:marRight w:val="0"/>
          <w:marTop w:val="0"/>
          <w:marBottom w:val="0"/>
          <w:divBdr>
            <w:top w:val="none" w:sz="0" w:space="0" w:color="auto"/>
            <w:left w:val="none" w:sz="0" w:space="0" w:color="auto"/>
            <w:bottom w:val="none" w:sz="0" w:space="0" w:color="auto"/>
            <w:right w:val="none" w:sz="0" w:space="0" w:color="auto"/>
          </w:divBdr>
        </w:div>
        <w:div w:id="1726756106">
          <w:marLeft w:val="0"/>
          <w:marRight w:val="0"/>
          <w:marTop w:val="0"/>
          <w:marBottom w:val="0"/>
          <w:divBdr>
            <w:top w:val="none" w:sz="0" w:space="0" w:color="auto"/>
            <w:left w:val="none" w:sz="0" w:space="0" w:color="auto"/>
            <w:bottom w:val="none" w:sz="0" w:space="0" w:color="auto"/>
            <w:right w:val="none" w:sz="0" w:space="0" w:color="auto"/>
          </w:divBdr>
        </w:div>
        <w:div w:id="1287198616">
          <w:marLeft w:val="0"/>
          <w:marRight w:val="0"/>
          <w:marTop w:val="0"/>
          <w:marBottom w:val="0"/>
          <w:divBdr>
            <w:top w:val="none" w:sz="0" w:space="0" w:color="auto"/>
            <w:left w:val="none" w:sz="0" w:space="0" w:color="auto"/>
            <w:bottom w:val="none" w:sz="0" w:space="0" w:color="auto"/>
            <w:right w:val="none" w:sz="0" w:space="0" w:color="auto"/>
          </w:divBdr>
        </w:div>
        <w:div w:id="564686489">
          <w:marLeft w:val="0"/>
          <w:marRight w:val="0"/>
          <w:marTop w:val="0"/>
          <w:marBottom w:val="0"/>
          <w:divBdr>
            <w:top w:val="none" w:sz="0" w:space="0" w:color="auto"/>
            <w:left w:val="none" w:sz="0" w:space="0" w:color="auto"/>
            <w:bottom w:val="none" w:sz="0" w:space="0" w:color="auto"/>
            <w:right w:val="none" w:sz="0" w:space="0" w:color="auto"/>
          </w:divBdr>
        </w:div>
        <w:div w:id="254365535">
          <w:marLeft w:val="0"/>
          <w:marRight w:val="0"/>
          <w:marTop w:val="0"/>
          <w:marBottom w:val="0"/>
          <w:divBdr>
            <w:top w:val="none" w:sz="0" w:space="0" w:color="auto"/>
            <w:left w:val="none" w:sz="0" w:space="0" w:color="auto"/>
            <w:bottom w:val="none" w:sz="0" w:space="0" w:color="auto"/>
            <w:right w:val="none" w:sz="0" w:space="0" w:color="auto"/>
          </w:divBdr>
        </w:div>
        <w:div w:id="191849204">
          <w:marLeft w:val="0"/>
          <w:marRight w:val="0"/>
          <w:marTop w:val="0"/>
          <w:marBottom w:val="0"/>
          <w:divBdr>
            <w:top w:val="none" w:sz="0" w:space="0" w:color="auto"/>
            <w:left w:val="none" w:sz="0" w:space="0" w:color="auto"/>
            <w:bottom w:val="none" w:sz="0" w:space="0" w:color="auto"/>
            <w:right w:val="none" w:sz="0" w:space="0" w:color="auto"/>
          </w:divBdr>
        </w:div>
        <w:div w:id="1236933748">
          <w:marLeft w:val="0"/>
          <w:marRight w:val="0"/>
          <w:marTop w:val="0"/>
          <w:marBottom w:val="0"/>
          <w:divBdr>
            <w:top w:val="none" w:sz="0" w:space="0" w:color="auto"/>
            <w:left w:val="none" w:sz="0" w:space="0" w:color="auto"/>
            <w:bottom w:val="none" w:sz="0" w:space="0" w:color="auto"/>
            <w:right w:val="none" w:sz="0" w:space="0" w:color="auto"/>
          </w:divBdr>
        </w:div>
        <w:div w:id="200436651">
          <w:marLeft w:val="0"/>
          <w:marRight w:val="0"/>
          <w:marTop w:val="0"/>
          <w:marBottom w:val="0"/>
          <w:divBdr>
            <w:top w:val="none" w:sz="0" w:space="0" w:color="auto"/>
            <w:left w:val="none" w:sz="0" w:space="0" w:color="auto"/>
            <w:bottom w:val="none" w:sz="0" w:space="0" w:color="auto"/>
            <w:right w:val="none" w:sz="0" w:space="0" w:color="auto"/>
          </w:divBdr>
        </w:div>
        <w:div w:id="534536722">
          <w:marLeft w:val="0"/>
          <w:marRight w:val="0"/>
          <w:marTop w:val="0"/>
          <w:marBottom w:val="0"/>
          <w:divBdr>
            <w:top w:val="none" w:sz="0" w:space="0" w:color="auto"/>
            <w:left w:val="none" w:sz="0" w:space="0" w:color="auto"/>
            <w:bottom w:val="none" w:sz="0" w:space="0" w:color="auto"/>
            <w:right w:val="none" w:sz="0" w:space="0" w:color="auto"/>
          </w:divBdr>
        </w:div>
        <w:div w:id="1991707864">
          <w:marLeft w:val="0"/>
          <w:marRight w:val="0"/>
          <w:marTop w:val="0"/>
          <w:marBottom w:val="0"/>
          <w:divBdr>
            <w:top w:val="none" w:sz="0" w:space="0" w:color="auto"/>
            <w:left w:val="none" w:sz="0" w:space="0" w:color="auto"/>
            <w:bottom w:val="none" w:sz="0" w:space="0" w:color="auto"/>
            <w:right w:val="none" w:sz="0" w:space="0" w:color="auto"/>
          </w:divBdr>
        </w:div>
        <w:div w:id="1380209368">
          <w:marLeft w:val="0"/>
          <w:marRight w:val="0"/>
          <w:marTop w:val="0"/>
          <w:marBottom w:val="0"/>
          <w:divBdr>
            <w:top w:val="none" w:sz="0" w:space="0" w:color="auto"/>
            <w:left w:val="none" w:sz="0" w:space="0" w:color="auto"/>
            <w:bottom w:val="none" w:sz="0" w:space="0" w:color="auto"/>
            <w:right w:val="none" w:sz="0" w:space="0" w:color="auto"/>
          </w:divBdr>
        </w:div>
        <w:div w:id="1369842261">
          <w:marLeft w:val="0"/>
          <w:marRight w:val="0"/>
          <w:marTop w:val="0"/>
          <w:marBottom w:val="0"/>
          <w:divBdr>
            <w:top w:val="none" w:sz="0" w:space="0" w:color="auto"/>
            <w:left w:val="none" w:sz="0" w:space="0" w:color="auto"/>
            <w:bottom w:val="none" w:sz="0" w:space="0" w:color="auto"/>
            <w:right w:val="none" w:sz="0" w:space="0" w:color="auto"/>
          </w:divBdr>
        </w:div>
        <w:div w:id="566965098">
          <w:marLeft w:val="0"/>
          <w:marRight w:val="0"/>
          <w:marTop w:val="0"/>
          <w:marBottom w:val="0"/>
          <w:divBdr>
            <w:top w:val="none" w:sz="0" w:space="0" w:color="auto"/>
            <w:left w:val="none" w:sz="0" w:space="0" w:color="auto"/>
            <w:bottom w:val="none" w:sz="0" w:space="0" w:color="auto"/>
            <w:right w:val="none" w:sz="0" w:space="0" w:color="auto"/>
          </w:divBdr>
        </w:div>
      </w:divsChild>
    </w:div>
    <w:div w:id="2106682027">
      <w:bodyDiv w:val="1"/>
      <w:marLeft w:val="0"/>
      <w:marRight w:val="0"/>
      <w:marTop w:val="0"/>
      <w:marBottom w:val="0"/>
      <w:divBdr>
        <w:top w:val="none" w:sz="0" w:space="0" w:color="auto"/>
        <w:left w:val="none" w:sz="0" w:space="0" w:color="auto"/>
        <w:bottom w:val="none" w:sz="0" w:space="0" w:color="auto"/>
        <w:right w:val="none" w:sz="0" w:space="0" w:color="auto"/>
      </w:divBdr>
    </w:div>
    <w:div w:id="2122723798">
      <w:bodyDiv w:val="1"/>
      <w:marLeft w:val="0"/>
      <w:marRight w:val="0"/>
      <w:marTop w:val="0"/>
      <w:marBottom w:val="0"/>
      <w:divBdr>
        <w:top w:val="none" w:sz="0" w:space="0" w:color="auto"/>
        <w:left w:val="none" w:sz="0" w:space="0" w:color="auto"/>
        <w:bottom w:val="none" w:sz="0" w:space="0" w:color="auto"/>
        <w:right w:val="none" w:sz="0" w:space="0" w:color="auto"/>
      </w:divBdr>
      <w:divsChild>
        <w:div w:id="1539926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chulentwicklung.nrw.de/e/schulinterne-evaluation"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schulentwicklung.nrw.de/materialdatenbank/material/download/9435" TargetMode="Externa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2ahUKEwjz-MPw25_iAhXBzqQKHbYtC2cQFjAAegQIBhAC&amp;url=https://siba.qua-lis.de/&amp;usg=AOvVaw0RiEWp88kgatJVGOWTg2H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hyperlink" Target="https://www.schulentwicklung.nrw.de/materialdatenbank/material/download/94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hulentwicklung.nrw.de/online-unterstuetzungsportal/rr_datei_download.php?dateiid=2243"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BE8-78C5-4020-8720-C6DAE01B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Referenzrahmen Schulqualität NRW - Methodenpool - Reflexionsbögen</vt:lpstr>
    </vt:vector>
  </TitlesOfParts>
  <Company>MSW NRW</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Referenzrahmen Schulqualität NRW - Methodenpool - Reflexionsbögen</dc:title>
  <dc:subject>Im Online-Unterstützungsportal zum Referenzrahmen Schulqualität NRW sind zu jedem Kriterium Reflexionsbögen entwickelt worden. Die Reflexionsbögen sind ein Instrument der Selbstvergewisserung.</dc:subject>
  <dc:creator>QUA-LiS NRW</dc:creator>
  <cp:keywords>Methode, Referenzrahmen, Schulqualität, Schulinterne Evaluation, Reflexion, Selbstvergewisserung</cp:keywords>
  <cp:lastModifiedBy>Krüger, Barbara</cp:lastModifiedBy>
  <cp:revision>18</cp:revision>
  <cp:lastPrinted>2019-07-18T12:24:00Z</cp:lastPrinted>
  <dcterms:created xsi:type="dcterms:W3CDTF">2020-09-22T14:41:00Z</dcterms:created>
  <dcterms:modified xsi:type="dcterms:W3CDTF">2022-02-10T08:22:00Z</dcterms:modified>
</cp:coreProperties>
</file>