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3FC988C6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EF6659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7.1" w:value="7.1"/>
                  <w:listItem w:displayText="7.2" w:value="7.2"/>
                  <w:listItem w:displayText="7.3" w:value="7.3"/>
                  <w:listItem w:displayText="7.4" w:value="7.4"/>
                  <w:listItem w:displayText="7.5" w:value="7.5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77777777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890B5D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0000"/>
            <w:tcMar>
              <w:top w:w="57" w:type="dxa"/>
              <w:bottom w:w="57" w:type="dxa"/>
            </w:tcMar>
          </w:tcPr>
          <w:p w14:paraId="2803BC05" w14:textId="49888557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C004FF">
              <w:rPr>
                <w:rFonts w:cs="Arial"/>
                <w:b/>
                <w:iCs/>
                <w:szCs w:val="24"/>
              </w:rPr>
              <w:t>7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C004FF">
              <w:rPr>
                <w:rFonts w:cs="Arial"/>
                <w:b/>
                <w:iCs/>
                <w:szCs w:val="24"/>
              </w:rPr>
              <w:t>Spielen in und mit Regelstrukturen – Sportspiele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AFB8CC0" w:rsidR="008B3FE3" w:rsidRPr="00F04336" w:rsidRDefault="004C2236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F04336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26F81531" w:rsidR="0075578F" w:rsidRPr="00F04336" w:rsidRDefault="00BE7814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showingPlcHdr/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700218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26B3E14D" w:rsidR="00E62BFC" w:rsidRPr="00F04336" w:rsidRDefault="00BE7814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953234870"/>
                <w:placeholder>
                  <w:docPart w:val="E4CA6E8D7A62412F85197F6ACB3B96D3"/>
                </w:placeholder>
                <w:showingPlcHdr/>
                <w:dropDownList>
                  <w:listItem w:value="Wählen Sie ein Element aus."/>
                  <w:listItem w:displayText="Mannschaftsspiele (Basketball, Fußball, Handball, Hockey oder Volleyball)" w:value="Mannschaftsspiele (Basketball, Fußball, Handball, Hockey oder Volleyball)"/>
                  <w:listItem w:displayText="Partnerspiele (Badminton, Tennis oder Tischtennis)" w:value="Partnerspiele (Badminton, Tennis oder Tischtennis)"/>
                  <w:listItem w:displayText="weitere Sportspiele und Sportspielvarianten" w:value="weitere Sportspiele und Sportspielvarianten"/>
                </w:dropDownList>
              </w:sdtPr>
              <w:sdtEndPr/>
              <w:sdtContent>
                <w:r w:rsidR="003A0F9C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0D8771CB" w:rsidR="00D8507B" w:rsidRPr="00F04336" w:rsidRDefault="004C2236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77777777" w:rsidR="00E62BFC" w:rsidRDefault="004C2236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showingPlcHdr/>
              <w:dropDownList>
                <w:listItem w:value="Wählen Sie ein Element aus."/>
                <w:listItem w:displayText="sportspielübergreifende taktische, koordinative und technische Fähigkeiten und Fertigkeiten (u.a. Heidelberger Ballschule) in vielfältigen Spielformen anwenden [6 BWK 7.1]" w:value="sportspielübergreifende taktische, koordinative und technische Fähigkeiten und Fertigkeiten (u.a. Heidelberger Ballschule) in vielfältigen Spielformen anwenden [6 BWK 7.1]"/>
                <w:listItem w:displayText="sich in einfachen spielorientierten Handlungssituationen durch Wahrnehmung von Raum, Spielgerät und Spielerinnen und Spielern taktisch angemessen und den Regelvereinbarungen entsprechend verhalten [6 BWK 7.2]" w:value="sich in einfachen spielorientierten Handlungssituationen durch Wahrnehmung von Raum, Spielgerät und Spielerinnen und Spielern taktisch angemessen und den Regelvereinbarungen entsprechend verhalten [6 BWK 7.2]"/>
                <w:listItem w:displayText="in dem ausgewählten Mannschafts- oder Partnerspiel grundlegende taktisch-kognitive Fähigkeiten und technisch-koordinative Fertigkeiten in spielerisch-situationsorientierten Handlungen anwenden [6 BWK 7.3]" w:value="in dem ausgewählten Mannschafts- oder Partnerspiel grundlegende taktisch-kognitive Fähigkeiten und technisch-koordinative Fertigkeiten in spielerisch-situationsorientierten Handlungen anwenden [6 BWK 7.3]"/>
              </w:dropDownList>
            </w:sdtPr>
            <w:sdtEndPr/>
            <w:sdtContent>
              <w:p w14:paraId="67A98776" w14:textId="6B850691" w:rsidR="007C0EA4" w:rsidRPr="00F04336" w:rsidRDefault="00C72016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454526396"/>
              <w:placeholder>
                <w:docPart w:val="5269FC2429DC49A1BA2CB5B49CC36FB9"/>
              </w:placeholder>
              <w:showingPlcHdr/>
              <w:dropDownList>
                <w:listItem w:value="Wählen Sie ein Element aus."/>
                <w:listItem w:displayText="sportspielübergreifende taktische, koordinative und technische Fähigkeiten und Fertigkeiten (u.a. Heidelberger Ballschule) in vielfältigen Spielformen anwenden [6 BWK 7.1]" w:value="sportspielübergreifende taktische, koordinative und technische Fähigkeiten und Fertigkeiten (u.a. Heidelberger Ballschule) in vielfältigen Spielformen anwenden [6 BWK 7.1]"/>
                <w:listItem w:displayText="sich in einfachen spielorientierten Handlungssituationen durch Wahrnehmung von Raum, Spielgerät und Spielerinnen und Spielern taktisch angemessen und den Regelvereinbarungen entsprechend verhalten [6 BWK 7.2]" w:value="sich in einfachen spielorientierten Handlungssituationen durch Wahrnehmung von Raum, Spielgerät und Spielerinnen und Spielern taktisch angemessen und den Regelvereinbarungen entsprechend verhalten [6 BWK 7.2]"/>
                <w:listItem w:displayText="in dem ausgewählten Mannschafts- oder Partnerspiel grundlegende taktisch-kognitive Fähigkeiten und technisch-koordinative Fertigkeiten in spielerisch-situationsorientierten Handlungen anwenden [6 BWK 7.3]" w:value="in dem ausgewählten Mannschafts- oder Partnerspiel grundlegende taktisch-kognitive Fähigkeiten und technisch-koordinative Fertigkeiten in spielerisch-situationsorientierten Handlungen anwenden [6 BWK 7.3]"/>
              </w:dropDownList>
            </w:sdtPr>
            <w:sdtEndPr/>
            <w:sdtContent>
              <w:p w14:paraId="7515D085" w14:textId="5A475A37" w:rsidR="00C117BF" w:rsidRPr="003A0F9C" w:rsidRDefault="003A0F9C" w:rsidP="003A0F9C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3C8312EA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79FDFE7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2CF96798" w:rsidR="001135A2" w:rsidRPr="00F04336" w:rsidRDefault="000A24DB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6C8C6D2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BE7814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747B3154" w:rsidR="000E6E72" w:rsidRPr="0078720C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BE781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47BE6185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DB00B72" w14:textId="15B41658" w:rsidR="00BE7814" w:rsidRDefault="00BE781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38C9E03F" w14:textId="33ACA628" w:rsidR="00BE7814" w:rsidRDefault="00BE781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BE7814" w14:paraId="68014CC5" w14:textId="77777777" w:rsidTr="00742D66">
        <w:trPr>
          <w:trHeight w:val="551"/>
        </w:trPr>
        <w:tc>
          <w:tcPr>
            <w:tcW w:w="3590" w:type="dxa"/>
          </w:tcPr>
          <w:p w14:paraId="1E70AF96" w14:textId="77777777" w:rsidR="00BE7814" w:rsidRPr="00687860" w:rsidRDefault="00BE7814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lastRenderedPageBreak/>
              <w:t>Didaktische Entscheidungen</w:t>
            </w:r>
          </w:p>
          <w:p w14:paraId="640CC4DD" w14:textId="77777777" w:rsidR="00BE7814" w:rsidRPr="00687860" w:rsidRDefault="00BE781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58E9408A" w14:textId="77777777" w:rsidR="00BE7814" w:rsidRPr="00687860" w:rsidRDefault="00BE7814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075DE606" w14:textId="77777777" w:rsidR="00BE7814" w:rsidRPr="00687860" w:rsidRDefault="00BE7814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384E1945" w14:textId="77777777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272C4289" w14:textId="77777777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BE7814" w14:paraId="192CA970" w14:textId="77777777" w:rsidTr="00742D66">
        <w:trPr>
          <w:trHeight w:val="3093"/>
        </w:trPr>
        <w:tc>
          <w:tcPr>
            <w:tcW w:w="3590" w:type="dxa"/>
          </w:tcPr>
          <w:p w14:paraId="14EB1AF4" w14:textId="77777777" w:rsidR="00BE7814" w:rsidRPr="00687860" w:rsidRDefault="00BE7814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didaktische Grundidee Ihres UVs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</w:tc>
        <w:tc>
          <w:tcPr>
            <w:tcW w:w="3590" w:type="dxa"/>
          </w:tcPr>
          <w:p w14:paraId="1A75C002" w14:textId="77777777" w:rsidR="00BE7814" w:rsidRPr="00687860" w:rsidRDefault="00BE7814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Aufgabentypen, Methoden selbstständigen Arbeitens etc. eintragen!</w:t>
            </w:r>
          </w:p>
        </w:tc>
        <w:tc>
          <w:tcPr>
            <w:tcW w:w="3590" w:type="dxa"/>
          </w:tcPr>
          <w:p w14:paraId="3253DD80" w14:textId="77777777" w:rsidR="00BE7814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566549FF" w14:textId="77777777" w:rsidR="00BE7814" w:rsidRPr="00687860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  <w:p w14:paraId="06D494F4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4631BE6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932166F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1934590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9E089B7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6101A9A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2D98015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D135BF4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ABB6D91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36729EA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7BFF8D5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AB9E2E9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842F530" w14:textId="77777777" w:rsidR="00BE7814" w:rsidRPr="00687860" w:rsidRDefault="00BE7814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4BC505AF" w14:textId="77777777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</w:tc>
        <w:tc>
          <w:tcPr>
            <w:tcW w:w="3591" w:type="dxa"/>
          </w:tcPr>
          <w:p w14:paraId="6077DCD8" w14:textId="77777777" w:rsidR="00BE7814" w:rsidRPr="00247692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7160353D" w14:textId="77777777" w:rsidR="00BE7814" w:rsidRPr="00687860" w:rsidRDefault="00BE7814" w:rsidP="00742D66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  <w:p w14:paraId="12E75F26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139DD31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3E776F8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1CBDD96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500A700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51366DE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45E3181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C9E206C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94E7AB2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2C5BFA1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37554979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DF07375" w14:textId="77777777" w:rsidR="00BE7814" w:rsidRDefault="00BE7814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C8A3ACC" w14:textId="77777777" w:rsidR="00BE7814" w:rsidRDefault="00BE7814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0DFEA883" w14:textId="77777777" w:rsidR="00BE7814" w:rsidRPr="00687860" w:rsidRDefault="00BE7814" w:rsidP="00742D66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color w:val="A5A5A5" w:themeColor="accent3"/>
                <w:sz w:val="20"/>
                <w:szCs w:val="20"/>
              </w:rPr>
              <w:t>!</w:t>
            </w:r>
          </w:p>
          <w:p w14:paraId="7D935B90" w14:textId="77777777" w:rsidR="00BE7814" w:rsidRPr="00687860" w:rsidRDefault="00BE7814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016F1B23" w14:textId="77777777" w:rsidR="00BE7814" w:rsidRDefault="00BE7814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  <w:bookmarkStart w:id="0" w:name="_GoBack"/>
      <w:bookmarkEnd w:id="0"/>
    </w:p>
    <w:p w14:paraId="6611AE03" w14:textId="4F4D8374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8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6"/>
  </w:num>
  <w:num w:numId="8">
    <w:abstractNumId w:val="0"/>
  </w:num>
  <w:num w:numId="9">
    <w:abstractNumId w:val="0"/>
  </w:num>
  <w:num w:numId="10">
    <w:abstractNumId w:val="13"/>
  </w:num>
  <w:num w:numId="11">
    <w:abstractNumId w:val="1"/>
  </w:num>
  <w:num w:numId="12">
    <w:abstractNumId w:val="8"/>
  </w:num>
  <w:num w:numId="13">
    <w:abstractNumId w:val="2"/>
  </w:num>
  <w:num w:numId="14">
    <w:abstractNumId w:val="11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387AA9"/>
    <w:rsid w:val="003A0F9C"/>
    <w:rsid w:val="003D59D9"/>
    <w:rsid w:val="003F7C08"/>
    <w:rsid w:val="0043095E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D4858"/>
    <w:rsid w:val="006F57CB"/>
    <w:rsid w:val="006F7526"/>
    <w:rsid w:val="00700218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2167"/>
    <w:rsid w:val="00890B5D"/>
    <w:rsid w:val="008A3873"/>
    <w:rsid w:val="008B3FE3"/>
    <w:rsid w:val="008C66D1"/>
    <w:rsid w:val="008E637D"/>
    <w:rsid w:val="00920C0D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E7814"/>
    <w:rsid w:val="00BF12F2"/>
    <w:rsid w:val="00C004FF"/>
    <w:rsid w:val="00C117BF"/>
    <w:rsid w:val="00C261E2"/>
    <w:rsid w:val="00C72016"/>
    <w:rsid w:val="00D00143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67D2B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BE7814"/>
    <w:rPr>
      <w:b/>
      <w:bCs/>
    </w:rPr>
  </w:style>
  <w:style w:type="paragraph" w:styleId="StandardWeb">
    <w:name w:val="Normal (Web)"/>
    <w:basedOn w:val="Standard"/>
    <w:uiPriority w:val="99"/>
    <w:unhideWhenUsed/>
    <w:rsid w:val="00BE7814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EE4E60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EE4E60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EE4E60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EE4E60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EE4E60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EE4E60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EE4E60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EE4E60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EE4E60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EE4E60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EE4E60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EE4E60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E4CA6E8D7A62412F85197F6ACB3B96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CF2527-D8A5-46C0-87CD-CD1DB86020ED}"/>
      </w:docPartPr>
      <w:docPartBody>
        <w:p w:rsidR="00EE4E60" w:rsidRDefault="005055CF" w:rsidP="005055CF">
          <w:pPr>
            <w:pStyle w:val="E4CA6E8D7A62412F85197F6ACB3B96D3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269FC2429DC49A1BA2CB5B49CC36F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B48327-881C-4B88-8842-1732B6D79BE5}"/>
      </w:docPartPr>
      <w:docPartBody>
        <w:p w:rsidR="00EE4E60" w:rsidRDefault="005055CF" w:rsidP="005055CF">
          <w:pPr>
            <w:pStyle w:val="5269FC2429DC49A1BA2CB5B49CC36FB9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23DB2"/>
    <w:multiLevelType w:val="multilevel"/>
    <w:tmpl w:val="22B262E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50388F"/>
    <w:rsid w:val="005055CF"/>
    <w:rsid w:val="00B1484A"/>
    <w:rsid w:val="00DF40C2"/>
    <w:rsid w:val="00EE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  <w:style w:type="paragraph" w:customStyle="1" w:styleId="39F865B54D614AE09D7E7B62F4724E34">
    <w:name w:val="39F865B54D614AE09D7E7B62F4724E34"/>
    <w:rsid w:val="005055CF"/>
  </w:style>
  <w:style w:type="paragraph" w:customStyle="1" w:styleId="6D28C9E1E3F14E5EB30E801271935AC6">
    <w:name w:val="6D28C9E1E3F14E5EB30E801271935AC6"/>
    <w:rsid w:val="005055CF"/>
  </w:style>
  <w:style w:type="paragraph" w:customStyle="1" w:styleId="E4CA6E8D7A62412F85197F6ACB3B96D3">
    <w:name w:val="E4CA6E8D7A62412F85197F6ACB3B96D3"/>
    <w:rsid w:val="005055CF"/>
  </w:style>
  <w:style w:type="paragraph" w:customStyle="1" w:styleId="5269FC2429DC49A1BA2CB5B49CC36FB9">
    <w:name w:val="5269FC2429DC49A1BA2CB5B49CC36FB9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1439</Characters>
  <Application>Microsoft Office Word</Application>
  <DocSecurity>0</DocSecurity>
  <Lines>95</Lines>
  <Paragraphs>70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Ulrich Stauch</cp:lastModifiedBy>
  <cp:revision>6</cp:revision>
  <cp:lastPrinted>2019-09-30T16:45:00Z</cp:lastPrinted>
  <dcterms:created xsi:type="dcterms:W3CDTF">2019-09-30T19:20:00Z</dcterms:created>
  <dcterms:modified xsi:type="dcterms:W3CDTF">2019-10-03T10:45:00Z</dcterms:modified>
  <cp:category/>
</cp:coreProperties>
</file>