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2D" w:rsidRDefault="00E2762D" w:rsidP="00DC5097">
      <w:pPr>
        <w:jc w:val="center"/>
        <w:rPr>
          <w:rFonts w:ascii="Tahoma" w:hAnsi="Tahoma" w:cs="Tahoma"/>
          <w:b/>
          <w:u w:val="single"/>
        </w:rPr>
      </w:pPr>
      <w:bookmarkStart w:id="0" w:name="_GoBack"/>
      <w:bookmarkEnd w:id="0"/>
    </w:p>
    <w:p w:rsidR="00E2762D" w:rsidRDefault="00E2762D" w:rsidP="00DC5097">
      <w:pPr>
        <w:jc w:val="center"/>
        <w:rPr>
          <w:rFonts w:ascii="Tahoma" w:hAnsi="Tahoma" w:cs="Tahoma"/>
          <w:b/>
          <w:u w:val="single"/>
        </w:rPr>
      </w:pPr>
    </w:p>
    <w:p w:rsidR="00E2762D" w:rsidRDefault="00E2762D" w:rsidP="00DC5097">
      <w:pPr>
        <w:jc w:val="center"/>
        <w:rPr>
          <w:rFonts w:ascii="Tahoma" w:hAnsi="Tahoma" w:cs="Tahoma"/>
          <w:b/>
          <w:u w:val="single"/>
        </w:rPr>
      </w:pPr>
    </w:p>
    <w:p w:rsidR="00DC5097" w:rsidRDefault="00DC5097" w:rsidP="00DC5097">
      <w:pPr>
        <w:jc w:val="center"/>
        <w:rPr>
          <w:rFonts w:ascii="Tahoma" w:hAnsi="Tahoma" w:cs="Tahoma"/>
          <w:b/>
          <w:u w:val="single"/>
        </w:rPr>
      </w:pPr>
      <w:r>
        <w:rPr>
          <w:rFonts w:ascii="Tahoma" w:hAnsi="Tahoma" w:cs="Tahoma"/>
          <w:b/>
          <w:u w:val="single"/>
        </w:rPr>
        <w:t>D</w:t>
      </w:r>
      <w:r w:rsidRPr="001C2CC2">
        <w:rPr>
          <w:rFonts w:ascii="Tahoma" w:hAnsi="Tahoma" w:cs="Tahoma"/>
          <w:b/>
          <w:u w:val="single"/>
        </w:rPr>
        <w:t>as spezifische Abwehrsystem</w:t>
      </w:r>
      <w:r>
        <w:rPr>
          <w:rFonts w:ascii="Tahoma" w:hAnsi="Tahoma" w:cs="Tahoma"/>
          <w:b/>
          <w:u w:val="single"/>
        </w:rPr>
        <w:t xml:space="preserve"> – eine Lernaufgabe</w:t>
      </w:r>
    </w:p>
    <w:p w:rsidR="00DC5097" w:rsidRDefault="00DC5097" w:rsidP="00DC5097">
      <w:pPr>
        <w:rPr>
          <w:rFonts w:ascii="Tahoma" w:hAnsi="Tahoma" w:cs="Tahoma"/>
        </w:rPr>
      </w:pPr>
    </w:p>
    <w:p w:rsidR="00DC5097" w:rsidRDefault="00DC5097" w:rsidP="00DC5097">
      <w:pPr>
        <w:rPr>
          <w:rFonts w:ascii="Tahoma" w:hAnsi="Tahoma" w:cs="Tahoma"/>
          <w:sz w:val="22"/>
          <w:szCs w:val="22"/>
        </w:rPr>
      </w:pPr>
      <w:r w:rsidRPr="00DB1299">
        <w:rPr>
          <w:rFonts w:ascii="Tahoma" w:hAnsi="Tahoma" w:cs="Tahoma"/>
          <w:sz w:val="22"/>
          <w:szCs w:val="22"/>
        </w:rPr>
        <w:t>Lernsituationen, die es Schülerinnen und Schüler ermöglichen verschiedene Kompetenzen zu erre</w:t>
      </w:r>
      <w:r w:rsidRPr="00DB1299">
        <w:rPr>
          <w:rFonts w:ascii="Tahoma" w:hAnsi="Tahoma" w:cs="Tahoma"/>
          <w:sz w:val="22"/>
          <w:szCs w:val="22"/>
        </w:rPr>
        <w:t>i</w:t>
      </w:r>
      <w:r w:rsidRPr="00DB1299">
        <w:rPr>
          <w:rFonts w:ascii="Tahoma" w:hAnsi="Tahoma" w:cs="Tahoma"/>
          <w:sz w:val="22"/>
          <w:szCs w:val="22"/>
        </w:rPr>
        <w:t>chen, setzen auch die Möglichkeit eines eigenverantwortlichen und selbständigen Lernens voraus. Die Lenkung des Lernvorgangs wird über die Fra</w:t>
      </w:r>
      <w:r>
        <w:rPr>
          <w:rFonts w:ascii="Tahoma" w:hAnsi="Tahoma" w:cs="Tahoma"/>
          <w:sz w:val="22"/>
          <w:szCs w:val="22"/>
        </w:rPr>
        <w:t xml:space="preserve">gen und Aufgaben gesteuert. </w:t>
      </w:r>
      <w:r w:rsidRPr="00DB1299">
        <w:rPr>
          <w:rFonts w:ascii="Tahoma" w:hAnsi="Tahoma" w:cs="Tahoma"/>
          <w:sz w:val="22"/>
          <w:szCs w:val="22"/>
        </w:rPr>
        <w:t>Während der Bea</w:t>
      </w:r>
      <w:r w:rsidRPr="00DB1299">
        <w:rPr>
          <w:rFonts w:ascii="Tahoma" w:hAnsi="Tahoma" w:cs="Tahoma"/>
          <w:sz w:val="22"/>
          <w:szCs w:val="22"/>
        </w:rPr>
        <w:t>r</w:t>
      </w:r>
      <w:r w:rsidRPr="00DB1299">
        <w:rPr>
          <w:rFonts w:ascii="Tahoma" w:hAnsi="Tahoma" w:cs="Tahoma"/>
          <w:sz w:val="22"/>
          <w:szCs w:val="22"/>
        </w:rPr>
        <w:t xml:space="preserve">beitung hilft der Lehrer nicht. </w:t>
      </w:r>
    </w:p>
    <w:p w:rsidR="00DC5097" w:rsidRPr="00DB1299" w:rsidRDefault="00DC5097" w:rsidP="00DC5097">
      <w:pPr>
        <w:rPr>
          <w:rFonts w:ascii="Tahoma" w:hAnsi="Tahoma" w:cs="Tahoma"/>
          <w:sz w:val="22"/>
          <w:szCs w:val="22"/>
        </w:rPr>
      </w:pPr>
    </w:p>
    <w:p w:rsidR="00DC5097" w:rsidRPr="00DB1299" w:rsidRDefault="00DC5097" w:rsidP="00DC5097">
      <w:pPr>
        <w:rPr>
          <w:rFonts w:ascii="Tahoma" w:hAnsi="Tahoma" w:cs="Tahoma"/>
          <w:sz w:val="22"/>
          <w:szCs w:val="22"/>
        </w:rPr>
      </w:pPr>
      <w:r w:rsidRPr="00204ADA">
        <w:rPr>
          <w:rFonts w:ascii="Tahoma" w:hAnsi="Tahoma" w:cs="Tahoma"/>
          <w:b/>
          <w:sz w:val="22"/>
          <w:szCs w:val="22"/>
        </w:rPr>
        <w:t>Inhaltlicher Hinweis:</w:t>
      </w:r>
      <w:r>
        <w:rPr>
          <w:rFonts w:ascii="Tahoma" w:hAnsi="Tahoma" w:cs="Tahoma"/>
          <w:sz w:val="22"/>
          <w:szCs w:val="22"/>
        </w:rPr>
        <w:t xml:space="preserve"> Die Komplexität des Immunsystems ist hoch, um das Verständnis der Schülerinnen und Schüler nicht unnötig zu erschweren wird zwischen </w:t>
      </w:r>
      <w:proofErr w:type="spellStart"/>
      <w:r>
        <w:rPr>
          <w:rFonts w:ascii="Tahoma" w:hAnsi="Tahoma" w:cs="Tahoma"/>
          <w:sz w:val="22"/>
          <w:szCs w:val="22"/>
        </w:rPr>
        <w:t>B_Zellen</w:t>
      </w:r>
      <w:proofErr w:type="spellEnd"/>
      <w:r>
        <w:rPr>
          <w:rFonts w:ascii="Tahoma" w:hAnsi="Tahoma" w:cs="Tahoma"/>
          <w:sz w:val="22"/>
          <w:szCs w:val="22"/>
        </w:rPr>
        <w:t xml:space="preserve"> und Plasmazellen nicht weiter differenziert. In den Schulbüchern gibt es sowohl den Begriff der B-Zellen, als auch der Plasmazellen. Hier wird der Begriff der Plasmazellen benutzt.</w:t>
      </w:r>
    </w:p>
    <w:p w:rsidR="00DC5097" w:rsidRPr="00DB1299" w:rsidRDefault="00DC5097" w:rsidP="00DC5097">
      <w:pPr>
        <w:rPr>
          <w:rFonts w:ascii="Tahoma" w:hAnsi="Tahoma" w:cs="Tahoma"/>
          <w:sz w:val="22"/>
          <w:szCs w:val="22"/>
        </w:rPr>
      </w:pPr>
    </w:p>
    <w:p w:rsidR="00DC5097" w:rsidRDefault="00DC5097" w:rsidP="00DC5097">
      <w:pPr>
        <w:rPr>
          <w:rFonts w:ascii="Tahoma" w:hAnsi="Tahoma" w:cs="Tahoma"/>
          <w:sz w:val="22"/>
          <w:szCs w:val="22"/>
        </w:rPr>
      </w:pPr>
      <w:r w:rsidRPr="00DB1299">
        <w:rPr>
          <w:rFonts w:ascii="Tahoma" w:hAnsi="Tahoma" w:cs="Tahoma"/>
          <w:sz w:val="22"/>
          <w:szCs w:val="22"/>
        </w:rPr>
        <w:t xml:space="preserve">Bei dieser Lernaufgabe wird von einer interessanten Information gestartet. Neben fachlichen </w:t>
      </w:r>
      <w:r w:rsidR="00C42AB2">
        <w:rPr>
          <w:rFonts w:ascii="Tahoma" w:hAnsi="Tahoma" w:cs="Tahoma"/>
          <w:sz w:val="22"/>
          <w:szCs w:val="22"/>
        </w:rPr>
        <w:br/>
      </w:r>
      <w:r w:rsidRPr="00DB1299">
        <w:rPr>
          <w:rFonts w:ascii="Tahoma" w:hAnsi="Tahoma" w:cs="Tahoma"/>
          <w:sz w:val="22"/>
          <w:szCs w:val="22"/>
        </w:rPr>
        <w:t xml:space="preserve">Texten und Abbildungen sind auch comicartige Bilder und Geschichten vorhanden. Dies soll auf der einen Seite bestimmte Kompetenzen ermöglichen, auf der anderen Seite auch die Lust am Lernen vergrößern. </w:t>
      </w:r>
    </w:p>
    <w:p w:rsidR="00C42AB2" w:rsidRDefault="00DC5097" w:rsidP="00DC5097">
      <w:pPr>
        <w:rPr>
          <w:rFonts w:ascii="Tahoma" w:hAnsi="Tahoma" w:cs="Tahoma"/>
          <w:sz w:val="22"/>
          <w:szCs w:val="22"/>
        </w:rPr>
      </w:pPr>
      <w:r w:rsidRPr="00DB1299">
        <w:rPr>
          <w:rFonts w:ascii="Tahoma" w:hAnsi="Tahoma" w:cs="Tahoma"/>
          <w:sz w:val="22"/>
          <w:szCs w:val="22"/>
        </w:rPr>
        <w:t xml:space="preserve">Aus der Hirnforschung weiß man: Lernvorgänge laufen leichter ab, wenn die Lerninhalte eine </w:t>
      </w:r>
      <w:r w:rsidR="00C42AB2">
        <w:rPr>
          <w:rFonts w:ascii="Tahoma" w:hAnsi="Tahoma" w:cs="Tahoma"/>
          <w:sz w:val="22"/>
          <w:szCs w:val="22"/>
        </w:rPr>
        <w:br/>
      </w:r>
      <w:r w:rsidRPr="00DB1299">
        <w:rPr>
          <w:rFonts w:ascii="Tahoma" w:hAnsi="Tahoma" w:cs="Tahoma"/>
          <w:sz w:val="22"/>
          <w:szCs w:val="22"/>
        </w:rPr>
        <w:t xml:space="preserve">persönliche Bedeutung für den Lernenden haben. Die Bewertung, wie wichtig neue Inhalte sind, übernimmt der </w:t>
      </w:r>
      <w:proofErr w:type="spellStart"/>
      <w:r w:rsidRPr="00DB1299">
        <w:rPr>
          <w:rFonts w:ascii="Tahoma" w:hAnsi="Tahoma" w:cs="Tahoma"/>
          <w:sz w:val="22"/>
          <w:szCs w:val="22"/>
        </w:rPr>
        <w:t>Hippocampus</w:t>
      </w:r>
      <w:proofErr w:type="spellEnd"/>
      <w:r w:rsidRPr="00DB1299">
        <w:rPr>
          <w:rFonts w:ascii="Tahoma" w:hAnsi="Tahoma" w:cs="Tahoma"/>
          <w:sz w:val="22"/>
          <w:szCs w:val="22"/>
        </w:rPr>
        <w:t xml:space="preserve">, er leitet wichtige Informationen zum Cortex. Nun beginnt die </w:t>
      </w:r>
    </w:p>
    <w:p w:rsidR="00DC5097" w:rsidRPr="00DB1299" w:rsidRDefault="00DC5097" w:rsidP="00DC5097">
      <w:pPr>
        <w:rPr>
          <w:rFonts w:ascii="Tahoma" w:hAnsi="Tahoma" w:cs="Tahoma"/>
          <w:sz w:val="22"/>
          <w:szCs w:val="22"/>
        </w:rPr>
      </w:pPr>
      <w:r w:rsidRPr="00DB1299">
        <w:rPr>
          <w:rFonts w:ascii="Tahoma" w:hAnsi="Tahoma" w:cs="Tahoma"/>
          <w:sz w:val="22"/>
          <w:szCs w:val="22"/>
        </w:rPr>
        <w:t xml:space="preserve">Funktion der Großhirnrinde. </w:t>
      </w:r>
      <w:r>
        <w:rPr>
          <w:rFonts w:ascii="Tahoma" w:hAnsi="Tahoma" w:cs="Tahoma"/>
          <w:sz w:val="22"/>
          <w:szCs w:val="22"/>
        </w:rPr>
        <w:t>Sie</w:t>
      </w:r>
      <w:r w:rsidRPr="00DB1299">
        <w:rPr>
          <w:rFonts w:ascii="Tahoma" w:hAnsi="Tahoma" w:cs="Tahoma"/>
          <w:sz w:val="22"/>
          <w:szCs w:val="22"/>
        </w:rPr>
        <w:t xml:space="preserve"> verarbeitet, analysiert, vergleicht und vernetzt die neuen Muster mit bereits vorhandenen. Hierbei spielt der </w:t>
      </w:r>
      <w:proofErr w:type="spellStart"/>
      <w:r w:rsidRPr="00DB1299">
        <w:rPr>
          <w:rFonts w:ascii="Tahoma" w:hAnsi="Tahoma" w:cs="Tahoma"/>
          <w:sz w:val="22"/>
          <w:szCs w:val="22"/>
        </w:rPr>
        <w:t>präfrontale</w:t>
      </w:r>
      <w:proofErr w:type="spellEnd"/>
      <w:r w:rsidRPr="00DB1299">
        <w:rPr>
          <w:rFonts w:ascii="Tahoma" w:hAnsi="Tahoma" w:cs="Tahoma"/>
          <w:sz w:val="22"/>
          <w:szCs w:val="22"/>
        </w:rPr>
        <w:t xml:space="preserve"> Cortex eine besondere Bedeutung, da hier Planungen und Konzepte der Musterbildung erfolgen. Die </w:t>
      </w:r>
      <w:proofErr w:type="spellStart"/>
      <w:r w:rsidRPr="00DB1299">
        <w:rPr>
          <w:rFonts w:ascii="Tahoma" w:hAnsi="Tahoma" w:cs="Tahoma"/>
          <w:sz w:val="22"/>
          <w:szCs w:val="22"/>
        </w:rPr>
        <w:t>Amygdala</w:t>
      </w:r>
      <w:proofErr w:type="spellEnd"/>
      <w:r w:rsidRPr="00DB1299">
        <w:rPr>
          <w:rFonts w:ascii="Tahoma" w:hAnsi="Tahoma" w:cs="Tahoma"/>
          <w:sz w:val="22"/>
          <w:szCs w:val="22"/>
        </w:rPr>
        <w:t xml:space="preserve"> (Mandelkern) hat an allen Prozessen einen wesentlichen Anteil, da sie das erfolgreiche Muster mit positiven Gefühlen </w:t>
      </w:r>
      <w:r w:rsidR="00C42AB2">
        <w:rPr>
          <w:rFonts w:ascii="Tahoma" w:hAnsi="Tahoma" w:cs="Tahoma"/>
          <w:sz w:val="22"/>
          <w:szCs w:val="22"/>
        </w:rPr>
        <w:br/>
      </w:r>
      <w:r w:rsidRPr="00DB1299">
        <w:rPr>
          <w:rFonts w:ascii="Tahoma" w:hAnsi="Tahoma" w:cs="Tahoma"/>
          <w:sz w:val="22"/>
          <w:szCs w:val="22"/>
        </w:rPr>
        <w:t xml:space="preserve">versieht. Lernvorgänge werden durch diese emotionale Einbindung beeinflusst. Positive Gefühle legen erfolgreiche Spuren für neue, weitere Lernprozesse. </w:t>
      </w:r>
    </w:p>
    <w:p w:rsidR="00DC5097" w:rsidRPr="00DB1299" w:rsidRDefault="00DC5097" w:rsidP="00DC5097">
      <w:pPr>
        <w:rPr>
          <w:rFonts w:ascii="Tahoma" w:hAnsi="Tahoma" w:cs="Tahoma"/>
          <w:sz w:val="22"/>
          <w:szCs w:val="22"/>
        </w:rPr>
      </w:pPr>
    </w:p>
    <w:p w:rsidR="00DC5097" w:rsidRPr="00B17874" w:rsidRDefault="00DC5097" w:rsidP="00DC5097">
      <w:pPr>
        <w:rPr>
          <w:rFonts w:ascii="Tahoma" w:hAnsi="Tahoma" w:cs="Tahoma"/>
          <w:sz w:val="22"/>
          <w:szCs w:val="22"/>
        </w:rPr>
      </w:pPr>
    </w:p>
    <w:p w:rsidR="00DC5097" w:rsidRDefault="00DC5097" w:rsidP="00DC5097">
      <w:pPr>
        <w:rPr>
          <w:rFonts w:ascii="Tahoma" w:hAnsi="Tahoma" w:cs="Tahoma"/>
          <w:sz w:val="22"/>
          <w:szCs w:val="22"/>
        </w:rPr>
      </w:pPr>
    </w:p>
    <w:p w:rsidR="00E2762D" w:rsidRDefault="00DC5097" w:rsidP="00DC5097">
      <w:pPr>
        <w:jc w:val="center"/>
        <w:rPr>
          <w:rFonts w:ascii="Tahoma" w:hAnsi="Tahoma" w:cs="Tahoma"/>
          <w:sz w:val="22"/>
          <w:szCs w:val="22"/>
        </w:rPr>
      </w:pPr>
      <w:r>
        <w:rPr>
          <w:rFonts w:ascii="Tahoma" w:hAnsi="Tahoma" w:cs="Tahoma"/>
          <w:sz w:val="22"/>
          <w:szCs w:val="22"/>
        </w:rPr>
        <w:br w:type="page"/>
      </w:r>
    </w:p>
    <w:p w:rsidR="00E2762D" w:rsidRDefault="00E2762D" w:rsidP="00DC5097">
      <w:pPr>
        <w:jc w:val="center"/>
        <w:rPr>
          <w:rFonts w:ascii="Tahoma" w:hAnsi="Tahoma" w:cs="Tahoma"/>
          <w:sz w:val="22"/>
          <w:szCs w:val="22"/>
        </w:rPr>
      </w:pPr>
    </w:p>
    <w:p w:rsidR="00E2762D" w:rsidRDefault="00E2762D" w:rsidP="00DC5097">
      <w:pPr>
        <w:jc w:val="center"/>
        <w:rPr>
          <w:rFonts w:ascii="Tahoma" w:hAnsi="Tahoma" w:cs="Tahoma"/>
          <w:sz w:val="22"/>
          <w:szCs w:val="22"/>
        </w:rPr>
      </w:pPr>
    </w:p>
    <w:p w:rsidR="00DC5097" w:rsidRPr="001C2CC2" w:rsidRDefault="00DC5097" w:rsidP="00DC5097">
      <w:pPr>
        <w:jc w:val="center"/>
        <w:rPr>
          <w:rFonts w:ascii="Tahoma" w:hAnsi="Tahoma" w:cs="Tahoma"/>
          <w:b/>
          <w:u w:val="single"/>
        </w:rPr>
      </w:pPr>
      <w:r w:rsidRPr="001C2CC2">
        <w:rPr>
          <w:rFonts w:ascii="Tahoma" w:hAnsi="Tahoma" w:cs="Tahoma"/>
          <w:b/>
          <w:u w:val="single"/>
        </w:rPr>
        <w:t>Das spezifische Abwehrsystem</w:t>
      </w:r>
      <w:r>
        <w:rPr>
          <w:rFonts w:ascii="Tahoma" w:hAnsi="Tahoma" w:cs="Tahoma"/>
          <w:b/>
          <w:u w:val="single"/>
        </w:rPr>
        <w:t xml:space="preserve"> (</w:t>
      </w:r>
      <w:proofErr w:type="spellStart"/>
      <w:r>
        <w:rPr>
          <w:rFonts w:ascii="Tahoma" w:hAnsi="Tahoma" w:cs="Tahoma"/>
          <w:b/>
          <w:u w:val="single"/>
        </w:rPr>
        <w:t>Fachtext</w:t>
      </w:r>
      <w:proofErr w:type="spellEnd"/>
      <w:r>
        <w:rPr>
          <w:rFonts w:ascii="Tahoma" w:hAnsi="Tahoma" w:cs="Tahoma"/>
          <w:b/>
          <w:u w:val="single"/>
        </w:rPr>
        <w:t>)</w:t>
      </w:r>
    </w:p>
    <w:p w:rsidR="00DC5097" w:rsidRDefault="00DC5097" w:rsidP="00DC5097">
      <w:pPr>
        <w:rPr>
          <w:rFonts w:ascii="Tahoma" w:hAnsi="Tahoma" w:cs="Tahoma"/>
          <w:sz w:val="16"/>
          <w:szCs w:val="16"/>
        </w:rPr>
      </w:pPr>
    </w:p>
    <w:p w:rsidR="00DC5097" w:rsidRDefault="00DC5097" w:rsidP="00DC5097">
      <w:pPr>
        <w:rPr>
          <w:rFonts w:ascii="Tahoma" w:hAnsi="Tahoma" w:cs="Tahoma"/>
          <w:sz w:val="22"/>
          <w:szCs w:val="22"/>
        </w:rPr>
        <w:sectPr w:rsidR="00DC5097" w:rsidSect="00DC5097">
          <w:headerReference w:type="default" r:id="rId7"/>
          <w:pgSz w:w="11906" w:h="16838" w:code="9"/>
          <w:pgMar w:top="284" w:right="851" w:bottom="851" w:left="1418" w:header="709" w:footer="709" w:gutter="0"/>
          <w:cols w:space="708"/>
          <w:docGrid w:linePitch="360"/>
        </w:sectPr>
      </w:pPr>
    </w:p>
    <w:p w:rsidR="00DC5097" w:rsidRPr="00616F98" w:rsidRDefault="00DC5097" w:rsidP="00DC5097">
      <w:pPr>
        <w:rPr>
          <w:rFonts w:ascii="Tahoma" w:hAnsi="Tahoma" w:cs="Tahoma"/>
        </w:rPr>
      </w:pPr>
      <w:r w:rsidRPr="00616F98">
        <w:rPr>
          <w:rFonts w:ascii="Tahoma" w:hAnsi="Tahoma" w:cs="Tahoma"/>
        </w:rPr>
        <w:t>Unser Körper hat gegen eindringende Krankheitserreger ein Abwehrsystem: Im Blut sp</w:t>
      </w:r>
      <w:r w:rsidRPr="00616F98">
        <w:rPr>
          <w:rFonts w:ascii="Tahoma" w:hAnsi="Tahoma" w:cs="Tahoma"/>
        </w:rPr>
        <w:t>ü</w:t>
      </w:r>
      <w:r w:rsidRPr="00616F98">
        <w:rPr>
          <w:rFonts w:ascii="Tahoma" w:hAnsi="Tahoma" w:cs="Tahoma"/>
        </w:rPr>
        <w:t>ren Riesenfresszel</w:t>
      </w:r>
      <w:r>
        <w:rPr>
          <w:rFonts w:ascii="Tahoma" w:hAnsi="Tahoma" w:cs="Tahoma"/>
        </w:rPr>
        <w:t xml:space="preserve">len die Eindringlinge auf, </w:t>
      </w:r>
      <w:r w:rsidRPr="00616F98">
        <w:rPr>
          <w:rFonts w:ascii="Tahoma" w:hAnsi="Tahoma" w:cs="Tahoma"/>
        </w:rPr>
        <w:t>fressen und verdauen sie. Wenn sehr viele Krankheitserreger eindringen oder wenn sich diese Krankheitserreger in unserem Körper sehr schnell vermehren, dann kommt das spezifische Abwehrsystem zum Einsatz. Welche Elemente sind an diesem Abwehrsystem beteiligt ist und wie funktionieren sie?</w:t>
      </w:r>
    </w:p>
    <w:p w:rsidR="00DC5097" w:rsidRDefault="00DC5097" w:rsidP="00DC5097">
      <w:pPr>
        <w:rPr>
          <w:rFonts w:ascii="Tahoma" w:hAnsi="Tahoma" w:cs="Tahoma"/>
        </w:rPr>
      </w:pPr>
    </w:p>
    <w:p w:rsidR="00DC5097" w:rsidRPr="00616F98" w:rsidRDefault="00DC5097" w:rsidP="00DC5097">
      <w:pPr>
        <w:rPr>
          <w:rFonts w:ascii="Tahoma" w:hAnsi="Tahoma" w:cs="Tahoma"/>
        </w:rPr>
      </w:pPr>
      <w:r w:rsidRPr="00616F98">
        <w:rPr>
          <w:rFonts w:ascii="Tahoma" w:hAnsi="Tahoma" w:cs="Tahoma"/>
        </w:rPr>
        <w:t xml:space="preserve">Wenn Grippeviren über die Schleimhäute in den Körper eindringen, werden einige mit dem Blut transportiert, andere gelangen in Körperzellen. Im Blut werden sie von den </w:t>
      </w:r>
      <w:r w:rsidRPr="00616F98">
        <w:rPr>
          <w:rFonts w:ascii="Tahoma" w:hAnsi="Tahoma" w:cs="Tahoma"/>
          <w:highlight w:val="yellow"/>
        </w:rPr>
        <w:t>Riese</w:t>
      </w:r>
      <w:r w:rsidRPr="00616F98">
        <w:rPr>
          <w:rFonts w:ascii="Tahoma" w:hAnsi="Tahoma" w:cs="Tahoma"/>
          <w:highlight w:val="yellow"/>
        </w:rPr>
        <w:t>n</w:t>
      </w:r>
      <w:r w:rsidRPr="00616F98">
        <w:rPr>
          <w:rFonts w:ascii="Tahoma" w:hAnsi="Tahoma" w:cs="Tahoma"/>
          <w:highlight w:val="yellow"/>
        </w:rPr>
        <w:t>fresszellen</w:t>
      </w:r>
      <w:r w:rsidRPr="00616F98">
        <w:rPr>
          <w:rFonts w:ascii="Tahoma" w:hAnsi="Tahoma" w:cs="Tahoma"/>
        </w:rPr>
        <w:t xml:space="preserve"> aufgenommen und verdaut; aber nicht vollständig! Die Fresszellen </w:t>
      </w:r>
      <w:r w:rsidRPr="00616F98">
        <w:rPr>
          <w:rFonts w:ascii="Tahoma" w:hAnsi="Tahoma" w:cs="Tahoma"/>
          <w:u w:val="single"/>
        </w:rPr>
        <w:t>bauen Bruchstücke der Virenoberfläche in ihre eigene Zelloberfläche ein</w:t>
      </w:r>
      <w:r w:rsidRPr="00616F98">
        <w:rPr>
          <w:rFonts w:ascii="Tahoma" w:hAnsi="Tahoma" w:cs="Tahoma"/>
        </w:rPr>
        <w:t xml:space="preserve">. Jetzt kommen die ersten Helfer zum Einsatz: </w:t>
      </w:r>
    </w:p>
    <w:p w:rsidR="00DC5097" w:rsidRPr="00616F98" w:rsidRDefault="00DC5097" w:rsidP="00DC5097">
      <w:pPr>
        <w:rPr>
          <w:rFonts w:ascii="Tahoma" w:hAnsi="Tahoma" w:cs="Tahoma"/>
        </w:rPr>
      </w:pPr>
    </w:p>
    <w:p w:rsidR="00DC5097" w:rsidRPr="00616F98" w:rsidRDefault="00DC5097" w:rsidP="00DC5097">
      <w:pPr>
        <w:rPr>
          <w:rFonts w:ascii="Tahoma" w:hAnsi="Tahoma" w:cs="Tahoma"/>
        </w:rPr>
      </w:pPr>
      <w:r w:rsidRPr="00616F98">
        <w:rPr>
          <w:rFonts w:ascii="Tahoma" w:hAnsi="Tahoma" w:cs="Tahoma"/>
          <w:highlight w:val="yellow"/>
        </w:rPr>
        <w:t>T-Helferzellen</w:t>
      </w:r>
      <w:r w:rsidRPr="00616F98">
        <w:rPr>
          <w:rFonts w:ascii="Tahoma" w:hAnsi="Tahoma" w:cs="Tahoma"/>
        </w:rPr>
        <w:t xml:space="preserve"> </w:t>
      </w:r>
      <w:r w:rsidRPr="00616F98">
        <w:rPr>
          <w:rFonts w:ascii="Tahoma" w:hAnsi="Tahoma" w:cs="Tahoma"/>
          <w:u w:val="single"/>
        </w:rPr>
        <w:t>"scannen" diese Oberflächenstücke und speichern die Information</w:t>
      </w:r>
      <w:r w:rsidRPr="00616F98">
        <w:rPr>
          <w:rFonts w:ascii="Tahoma" w:hAnsi="Tahoma" w:cs="Tahoma"/>
        </w:rPr>
        <w:t xml:space="preserve"> über den Virus.</w:t>
      </w:r>
    </w:p>
    <w:p w:rsidR="00DC5097" w:rsidRPr="00616F98" w:rsidRDefault="00DC5097" w:rsidP="00DC5097">
      <w:pPr>
        <w:rPr>
          <w:rFonts w:ascii="Tahoma" w:hAnsi="Tahoma" w:cs="Tahoma"/>
        </w:rPr>
      </w:pPr>
      <w:r w:rsidRPr="00616F98">
        <w:rPr>
          <w:rFonts w:ascii="Tahoma" w:hAnsi="Tahoma" w:cs="Tahoma"/>
        </w:rPr>
        <w:t xml:space="preserve">Diese T-Helferzellen geben ihre Information an </w:t>
      </w:r>
      <w:r w:rsidRPr="00616F98">
        <w:rPr>
          <w:rFonts w:ascii="Tahoma" w:hAnsi="Tahoma" w:cs="Tahoma"/>
          <w:highlight w:val="yellow"/>
        </w:rPr>
        <w:t>Plasmazellen</w:t>
      </w:r>
      <w:r w:rsidRPr="00616F98">
        <w:rPr>
          <w:rFonts w:ascii="Tahoma" w:hAnsi="Tahoma" w:cs="Tahoma"/>
        </w:rPr>
        <w:t xml:space="preserve"> weiter, und diese Plasmaze</w:t>
      </w:r>
      <w:r w:rsidRPr="00616F98">
        <w:rPr>
          <w:rFonts w:ascii="Tahoma" w:hAnsi="Tahoma" w:cs="Tahoma"/>
        </w:rPr>
        <w:t>l</w:t>
      </w:r>
      <w:r w:rsidRPr="00616F98">
        <w:rPr>
          <w:rFonts w:ascii="Tahoma" w:hAnsi="Tahoma" w:cs="Tahoma"/>
        </w:rPr>
        <w:t xml:space="preserve">len </w:t>
      </w:r>
      <w:r w:rsidRPr="00616F98">
        <w:rPr>
          <w:rFonts w:ascii="Tahoma" w:hAnsi="Tahoma" w:cs="Tahoma"/>
          <w:u w:val="single"/>
        </w:rPr>
        <w:t xml:space="preserve">beginnen nun, in unglaublichen Mengen (pro Stunde Millionen) </w:t>
      </w:r>
      <w:r w:rsidRPr="00616F98">
        <w:rPr>
          <w:rFonts w:ascii="Tahoma" w:hAnsi="Tahoma" w:cs="Tahoma"/>
          <w:highlight w:val="yellow"/>
          <w:u w:val="single"/>
        </w:rPr>
        <w:t>Antikörper</w:t>
      </w:r>
      <w:r w:rsidRPr="00616F98">
        <w:rPr>
          <w:rFonts w:ascii="Tahoma" w:hAnsi="Tahoma" w:cs="Tahoma"/>
          <w:u w:val="single"/>
        </w:rPr>
        <w:t xml:space="preserve"> zu bilden</w:t>
      </w:r>
      <w:r w:rsidRPr="00616F98">
        <w:rPr>
          <w:rFonts w:ascii="Tahoma" w:hAnsi="Tahoma" w:cs="Tahoma"/>
        </w:rPr>
        <w:t>.</w:t>
      </w:r>
    </w:p>
    <w:p w:rsidR="00DC5097" w:rsidRPr="00616F98" w:rsidRDefault="00DC5097" w:rsidP="00DC5097">
      <w:pPr>
        <w:rPr>
          <w:rFonts w:ascii="Tahoma" w:hAnsi="Tahoma" w:cs="Tahoma"/>
        </w:rPr>
      </w:pPr>
      <w:r w:rsidRPr="00616F98">
        <w:rPr>
          <w:rFonts w:ascii="Tahoma" w:hAnsi="Tahoma" w:cs="Tahoma"/>
        </w:rPr>
        <w:t xml:space="preserve">Die Antikörper </w:t>
      </w:r>
      <w:r w:rsidRPr="00616F98">
        <w:rPr>
          <w:rFonts w:ascii="Tahoma" w:hAnsi="Tahoma" w:cs="Tahoma"/>
          <w:u w:val="single"/>
        </w:rPr>
        <w:t>sind spezifische Abwehrstoffe</w:t>
      </w:r>
      <w:r>
        <w:rPr>
          <w:rFonts w:ascii="Tahoma" w:hAnsi="Tahoma" w:cs="Tahoma"/>
        </w:rPr>
        <w:t xml:space="preserve"> </w:t>
      </w:r>
      <w:r w:rsidRPr="00616F98">
        <w:rPr>
          <w:rFonts w:ascii="Tahoma" w:hAnsi="Tahoma" w:cs="Tahoma"/>
        </w:rPr>
        <w:t xml:space="preserve">mit einer Y- förmigen Gestalt. An zwei Enden der Antikörper sind spezifische Formen, </w:t>
      </w:r>
      <w:r w:rsidRPr="00616F98">
        <w:rPr>
          <w:rFonts w:ascii="Tahoma" w:hAnsi="Tahoma" w:cs="Tahoma"/>
          <w:u w:val="single"/>
        </w:rPr>
        <w:t>die genau</w:t>
      </w:r>
      <w:r w:rsidRPr="00616F98">
        <w:rPr>
          <w:rFonts w:ascii="Tahoma" w:hAnsi="Tahoma" w:cs="Tahoma"/>
        </w:rPr>
        <w:t xml:space="preserve"> wie beim Schlüssel-Schloss-Prinzip </w:t>
      </w:r>
      <w:r w:rsidRPr="00616F98">
        <w:rPr>
          <w:rFonts w:ascii="Tahoma" w:hAnsi="Tahoma" w:cs="Tahoma"/>
          <w:u w:val="single"/>
        </w:rPr>
        <w:t>auf die Oberflächenstruktur der Krankheiterreger passen</w:t>
      </w:r>
      <w:r w:rsidRPr="00616F98">
        <w:rPr>
          <w:rFonts w:ascii="Tahoma" w:hAnsi="Tahoma" w:cs="Tahoma"/>
        </w:rPr>
        <w:t xml:space="preserve">. Sie setzen sich so auf der Oberfläche der Viren fest und verbinden immer zwei Viren miteinander. Da auf einem Virus sehr viele Antikörper andocken, </w:t>
      </w:r>
      <w:r w:rsidRPr="00616F98">
        <w:rPr>
          <w:rFonts w:ascii="Tahoma" w:hAnsi="Tahoma" w:cs="Tahoma"/>
          <w:u w:val="single"/>
        </w:rPr>
        <w:t>verklumpen die Viren</w:t>
      </w:r>
      <w:r w:rsidRPr="00616F98">
        <w:rPr>
          <w:rFonts w:ascii="Tahoma" w:hAnsi="Tahoma" w:cs="Tahoma"/>
        </w:rPr>
        <w:t xml:space="preserve"> und können jetzt leicht von den Fresszellen aufgenommen werden.</w:t>
      </w:r>
    </w:p>
    <w:p w:rsidR="00DC5097" w:rsidRPr="00616F98" w:rsidRDefault="00DC5097" w:rsidP="00DC5097">
      <w:pPr>
        <w:rPr>
          <w:rFonts w:ascii="Tahoma" w:hAnsi="Tahoma" w:cs="Tahoma"/>
        </w:rPr>
      </w:pPr>
      <w:r w:rsidRPr="00616F98">
        <w:rPr>
          <w:rFonts w:ascii="Tahoma" w:hAnsi="Tahoma" w:cs="Tahoma"/>
        </w:rPr>
        <w:t xml:space="preserve">T- Helferzellen und Plasmazellen können ihre Informationen über die Oberfläche eines </w:t>
      </w:r>
      <w:r w:rsidR="00C42AB2">
        <w:rPr>
          <w:rFonts w:ascii="Tahoma" w:hAnsi="Tahoma" w:cs="Tahoma"/>
        </w:rPr>
        <w:br/>
      </w:r>
      <w:r w:rsidRPr="00616F98">
        <w:rPr>
          <w:rFonts w:ascii="Tahoma" w:hAnsi="Tahoma" w:cs="Tahoma"/>
        </w:rPr>
        <w:t xml:space="preserve">Virus auch an besondere </w:t>
      </w:r>
      <w:r w:rsidRPr="00616F98">
        <w:rPr>
          <w:rFonts w:ascii="Tahoma" w:hAnsi="Tahoma" w:cs="Tahoma"/>
          <w:highlight w:val="yellow"/>
        </w:rPr>
        <w:t>Gedächtniszellen</w:t>
      </w:r>
      <w:r w:rsidRPr="00616F98">
        <w:rPr>
          <w:rFonts w:ascii="Tahoma" w:hAnsi="Tahoma" w:cs="Tahoma"/>
        </w:rPr>
        <w:t xml:space="preserve"> weitergeben. Diese heißen so, weil sie die </w:t>
      </w:r>
      <w:r w:rsidR="00C42AB2">
        <w:rPr>
          <w:rFonts w:ascii="Tahoma" w:hAnsi="Tahoma" w:cs="Tahoma"/>
        </w:rPr>
        <w:br/>
      </w:r>
      <w:r w:rsidRPr="00616F98">
        <w:rPr>
          <w:rFonts w:ascii="Tahoma" w:hAnsi="Tahoma" w:cs="Tahoma"/>
          <w:u w:val="single"/>
        </w:rPr>
        <w:t>Virus-Informationen über längere Zeit speichern können</w:t>
      </w:r>
      <w:r w:rsidRPr="00616F98">
        <w:rPr>
          <w:rFonts w:ascii="Tahoma" w:hAnsi="Tahoma" w:cs="Tahoma"/>
        </w:rPr>
        <w:t xml:space="preserve">. </w:t>
      </w:r>
    </w:p>
    <w:p w:rsidR="00DC5097" w:rsidRPr="00616F98" w:rsidRDefault="00DC5097" w:rsidP="00DC5097">
      <w:pPr>
        <w:rPr>
          <w:rFonts w:ascii="Tahoma" w:hAnsi="Tahoma" w:cs="Tahoma"/>
        </w:rPr>
      </w:pPr>
      <w:r w:rsidRPr="00616F98">
        <w:rPr>
          <w:rFonts w:ascii="Tahoma" w:hAnsi="Tahoma" w:cs="Tahoma"/>
        </w:rPr>
        <w:t xml:space="preserve">Bei einer zweiten Infektion mit den gleichen Krankheitserregern </w:t>
      </w:r>
      <w:r w:rsidRPr="00616F98">
        <w:rPr>
          <w:rFonts w:ascii="Tahoma" w:hAnsi="Tahoma" w:cs="Tahoma"/>
          <w:u w:val="single"/>
        </w:rPr>
        <w:t>sorgen</w:t>
      </w:r>
      <w:r w:rsidRPr="00616F98">
        <w:rPr>
          <w:rFonts w:ascii="Tahoma" w:hAnsi="Tahoma" w:cs="Tahoma"/>
        </w:rPr>
        <w:t xml:space="preserve"> die Gedächtnisze</w:t>
      </w:r>
      <w:r w:rsidRPr="00616F98">
        <w:rPr>
          <w:rFonts w:ascii="Tahoma" w:hAnsi="Tahoma" w:cs="Tahoma"/>
        </w:rPr>
        <w:t>l</w:t>
      </w:r>
      <w:r w:rsidRPr="00616F98">
        <w:rPr>
          <w:rFonts w:ascii="Tahoma" w:hAnsi="Tahoma" w:cs="Tahoma"/>
        </w:rPr>
        <w:t xml:space="preserve">len dann </w:t>
      </w:r>
      <w:r w:rsidRPr="00616F98">
        <w:rPr>
          <w:rFonts w:ascii="Tahoma" w:hAnsi="Tahoma" w:cs="Tahoma"/>
          <w:u w:val="single"/>
        </w:rPr>
        <w:t>dafür, dass schnell die passenden T-Helferzellen und Plasmazellen zur Abwehr hergestellt werden</w:t>
      </w:r>
      <w:r w:rsidRPr="00616F98">
        <w:rPr>
          <w:rFonts w:ascii="Tahoma" w:hAnsi="Tahoma" w:cs="Tahoma"/>
        </w:rPr>
        <w:t xml:space="preserve">. </w:t>
      </w:r>
    </w:p>
    <w:p w:rsidR="00DC5097" w:rsidRPr="00616F98" w:rsidRDefault="00DC5097" w:rsidP="00DC5097">
      <w:pPr>
        <w:rPr>
          <w:rFonts w:ascii="Tahoma" w:hAnsi="Tahoma" w:cs="Tahoma"/>
        </w:rPr>
      </w:pPr>
      <w:r w:rsidRPr="00616F98">
        <w:rPr>
          <w:rFonts w:ascii="Tahoma" w:hAnsi="Tahoma" w:cs="Tahoma"/>
        </w:rPr>
        <w:t xml:space="preserve">Was passiert aber, wenn die Grippeviren bereits in ihre Wirtszellen eingedrungen sind und von den Fresszellen nicht mehr erkannt werden können? </w:t>
      </w:r>
    </w:p>
    <w:p w:rsidR="00DC5097" w:rsidRDefault="00DC5097" w:rsidP="00DC5097">
      <w:pPr>
        <w:rPr>
          <w:rFonts w:ascii="Tahoma" w:hAnsi="Tahoma" w:cs="Tahoma"/>
          <w:sz w:val="22"/>
          <w:szCs w:val="22"/>
        </w:rPr>
        <w:sectPr w:rsidR="00DC5097" w:rsidSect="00DC5097">
          <w:type w:val="continuous"/>
          <w:pgSz w:w="11906" w:h="16838" w:code="9"/>
          <w:pgMar w:top="284" w:right="851" w:bottom="851" w:left="1418" w:header="709" w:footer="709" w:gutter="0"/>
          <w:cols w:space="397"/>
          <w:docGrid w:linePitch="360"/>
        </w:sectPr>
      </w:pPr>
      <w:r w:rsidRPr="00616F98">
        <w:rPr>
          <w:rFonts w:ascii="Tahoma" w:hAnsi="Tahoma" w:cs="Tahoma"/>
        </w:rPr>
        <w:t xml:space="preserve">In diesem Fall informieren die T-Helferzellen sogenannte </w:t>
      </w:r>
      <w:r w:rsidRPr="00616F98">
        <w:rPr>
          <w:rFonts w:ascii="Tahoma" w:hAnsi="Tahoma" w:cs="Tahoma"/>
          <w:highlight w:val="yellow"/>
        </w:rPr>
        <w:t>T-Killerzellen</w:t>
      </w:r>
      <w:r w:rsidRPr="00616F98">
        <w:rPr>
          <w:rFonts w:ascii="Tahoma" w:hAnsi="Tahoma" w:cs="Tahoma"/>
        </w:rPr>
        <w:t xml:space="preserve"> und aktivieren sie. Diese </w:t>
      </w:r>
      <w:r w:rsidRPr="00616F98">
        <w:rPr>
          <w:rFonts w:ascii="Tahoma" w:hAnsi="Tahoma" w:cs="Tahoma"/>
          <w:u w:val="single"/>
        </w:rPr>
        <w:t>erkennen befallene Wirtszellen und zerstören sie zusammen mit den Viren</w:t>
      </w:r>
      <w:r w:rsidRPr="00616F98">
        <w:rPr>
          <w:rFonts w:ascii="Tahoma" w:hAnsi="Tahoma" w:cs="Tahoma"/>
        </w:rPr>
        <w:t>.</w:t>
      </w:r>
    </w:p>
    <w:p w:rsidR="00DC5097" w:rsidRDefault="00DC5097" w:rsidP="00DC5097">
      <w:pPr>
        <w:rPr>
          <w:rFonts w:ascii="Tahoma" w:hAnsi="Tahoma" w:cs="Tahoma"/>
          <w:sz w:val="22"/>
          <w:szCs w:val="22"/>
        </w:rPr>
      </w:pPr>
      <w:r>
        <w:rPr>
          <w:rFonts w:ascii="Tahoma" w:hAnsi="Tahoma" w:cs="Tahoma"/>
          <w:sz w:val="22"/>
          <w:szCs w:val="22"/>
        </w:rPr>
        <w:t xml:space="preserve"> </w:t>
      </w:r>
    </w:p>
    <w:p w:rsidR="00DC5097" w:rsidRDefault="00DC5097" w:rsidP="00DC5097">
      <w:pPr>
        <w:rPr>
          <w:rFonts w:ascii="Tahoma" w:hAnsi="Tahoma" w:cs="Tahoma"/>
          <w:sz w:val="16"/>
          <w:szCs w:val="16"/>
        </w:rPr>
        <w:sectPr w:rsidR="00DC5097" w:rsidSect="00DC5097">
          <w:type w:val="continuous"/>
          <w:pgSz w:w="11906" w:h="16838" w:code="9"/>
          <w:pgMar w:top="284" w:right="851" w:bottom="851" w:left="1418" w:header="709" w:footer="709" w:gutter="0"/>
          <w:cols w:num="2" w:space="397"/>
          <w:docGrid w:linePitch="360"/>
        </w:sectPr>
      </w:pPr>
    </w:p>
    <w:p w:rsidR="00DC5097" w:rsidRDefault="00DC5097" w:rsidP="00DC5097">
      <w:pPr>
        <w:rPr>
          <w:rFonts w:ascii="Tahoma" w:hAnsi="Tahoma" w:cs="Tahoma"/>
          <w:sz w:val="16"/>
          <w:szCs w:val="16"/>
        </w:rPr>
      </w:pPr>
      <w:r>
        <w:rPr>
          <w:rFonts w:ascii="Tahoma" w:hAnsi="Tahoma" w:cs="Tahoma"/>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89"/>
        <w:gridCol w:w="2321"/>
        <w:gridCol w:w="6943"/>
      </w:tblGrid>
      <w:tr w:rsidR="00DC5097" w:rsidRPr="00861632">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Nr.</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rPr>
              <w:t>Bestandteil des Abwehrsystems</w:t>
            </w:r>
          </w:p>
        </w:tc>
        <w:tc>
          <w:tcPr>
            <w:tcW w:w="7261" w:type="dxa"/>
          </w:tcPr>
          <w:p w:rsidR="00DC5097" w:rsidRPr="00861632" w:rsidRDefault="00DC5097" w:rsidP="00DC5097">
            <w:pPr>
              <w:rPr>
                <w:rFonts w:ascii="Tahoma" w:hAnsi="Tahoma" w:cs="Tahoma"/>
                <w:sz w:val="28"/>
                <w:szCs w:val="28"/>
              </w:rPr>
            </w:pPr>
            <w:r w:rsidRPr="00861632">
              <w:rPr>
                <w:rFonts w:ascii="Tahoma" w:hAnsi="Tahoma" w:cs="Tahoma"/>
                <w:sz w:val="28"/>
                <w:szCs w:val="28"/>
              </w:rPr>
              <w:t>... und seine Aufgabe</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1</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Riesenfresszellen</w:t>
            </w:r>
          </w:p>
        </w:tc>
        <w:tc>
          <w:tcPr>
            <w:tcW w:w="7261" w:type="dxa"/>
          </w:tcPr>
          <w:p w:rsidR="00DC5097" w:rsidRPr="00861632" w:rsidRDefault="00DC5097" w:rsidP="00DC5097">
            <w:pPr>
              <w:rPr>
                <w:rFonts w:ascii="Tahoma" w:hAnsi="Tahoma" w:cs="Tahoma"/>
                <w:sz w:val="28"/>
                <w:szCs w:val="28"/>
              </w:rPr>
            </w:pPr>
            <w:r w:rsidRPr="00861632">
              <w:rPr>
                <w:rFonts w:ascii="Tahoma" w:hAnsi="Tahoma" w:cs="Tahoma"/>
                <w:sz w:val="28"/>
                <w:szCs w:val="28"/>
                <w:u w:val="single"/>
              </w:rPr>
              <w:t>bauen Bruchstücke der Virenoberfläche in ihre eigene Zelloberfläche ein</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2</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T-Helferzellen</w:t>
            </w:r>
          </w:p>
        </w:tc>
        <w:tc>
          <w:tcPr>
            <w:tcW w:w="7261" w:type="dxa"/>
          </w:tcPr>
          <w:p w:rsidR="00DC5097" w:rsidRPr="00861632" w:rsidRDefault="00DC5097" w:rsidP="00DC5097">
            <w:pPr>
              <w:rPr>
                <w:rFonts w:ascii="Tahoma" w:hAnsi="Tahoma" w:cs="Tahoma"/>
                <w:sz w:val="28"/>
                <w:szCs w:val="28"/>
              </w:rPr>
            </w:pPr>
            <w:r w:rsidRPr="00861632">
              <w:rPr>
                <w:rFonts w:ascii="Tahoma" w:hAnsi="Tahoma" w:cs="Tahoma"/>
                <w:sz w:val="28"/>
                <w:szCs w:val="28"/>
                <w:u w:val="single"/>
              </w:rPr>
              <w:t>bauen Bruchstücke der Virenoberfläche in ihre eigene Zelloberfläche ein</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3</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Plasmazellen</w:t>
            </w:r>
          </w:p>
        </w:tc>
        <w:tc>
          <w:tcPr>
            <w:tcW w:w="7261" w:type="dxa"/>
          </w:tcPr>
          <w:p w:rsidR="00DC5097" w:rsidRPr="00861632" w:rsidRDefault="00DC5097" w:rsidP="00DC5097">
            <w:pPr>
              <w:rPr>
                <w:rFonts w:ascii="Tahoma" w:hAnsi="Tahoma" w:cs="Tahoma"/>
                <w:sz w:val="28"/>
                <w:szCs w:val="28"/>
              </w:rPr>
            </w:pPr>
            <w:r w:rsidRPr="00861632">
              <w:rPr>
                <w:rFonts w:ascii="Tahoma" w:hAnsi="Tahoma" w:cs="Tahoma"/>
                <w:sz w:val="28"/>
                <w:szCs w:val="28"/>
                <w:u w:val="single"/>
              </w:rPr>
              <w:t>beginnen Antikörper zu bilden</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4</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Antikörper</w:t>
            </w:r>
          </w:p>
        </w:tc>
        <w:tc>
          <w:tcPr>
            <w:tcW w:w="7261" w:type="dxa"/>
          </w:tcPr>
          <w:p w:rsidR="00DC5097" w:rsidRPr="00861632" w:rsidRDefault="00DC5097" w:rsidP="00DC5097">
            <w:pPr>
              <w:rPr>
                <w:rFonts w:ascii="Tahoma" w:hAnsi="Tahoma" w:cs="Tahoma"/>
                <w:sz w:val="28"/>
                <w:szCs w:val="28"/>
                <w:u w:val="single"/>
              </w:rPr>
            </w:pPr>
            <w:r w:rsidRPr="00861632">
              <w:rPr>
                <w:rFonts w:ascii="Tahoma" w:hAnsi="Tahoma" w:cs="Tahoma"/>
                <w:sz w:val="28"/>
                <w:szCs w:val="28"/>
                <w:u w:val="single"/>
              </w:rPr>
              <w:t>sind spezifische Abwehrstoffe, die genau auf die Oberflächenstruktur der Krankheiterreger passen</w:t>
            </w:r>
          </w:p>
          <w:p w:rsidR="00DC5097" w:rsidRPr="00861632" w:rsidRDefault="00DC5097" w:rsidP="00DC5097">
            <w:pPr>
              <w:rPr>
                <w:rFonts w:ascii="Tahoma" w:hAnsi="Tahoma" w:cs="Tahoma"/>
                <w:sz w:val="28"/>
                <w:szCs w:val="28"/>
              </w:rPr>
            </w:pPr>
            <w:r w:rsidRPr="00861632">
              <w:rPr>
                <w:rFonts w:ascii="Tahoma" w:hAnsi="Tahoma" w:cs="Tahoma"/>
                <w:sz w:val="28"/>
                <w:szCs w:val="28"/>
                <w:u w:val="single"/>
              </w:rPr>
              <w:t>verklumpen die Viren</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5</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Gedächtniszellen</w:t>
            </w:r>
          </w:p>
        </w:tc>
        <w:tc>
          <w:tcPr>
            <w:tcW w:w="7261" w:type="dxa"/>
          </w:tcPr>
          <w:p w:rsidR="00DC5097" w:rsidRPr="00861632" w:rsidRDefault="00DC5097" w:rsidP="00DC5097">
            <w:pPr>
              <w:rPr>
                <w:rFonts w:ascii="Tahoma" w:hAnsi="Tahoma" w:cs="Tahoma"/>
                <w:sz w:val="28"/>
                <w:szCs w:val="28"/>
                <w:u w:val="single"/>
              </w:rPr>
            </w:pPr>
            <w:r w:rsidRPr="00861632">
              <w:rPr>
                <w:rFonts w:ascii="Tahoma" w:hAnsi="Tahoma" w:cs="Tahoma"/>
                <w:sz w:val="28"/>
                <w:szCs w:val="28"/>
                <w:u w:val="single"/>
              </w:rPr>
              <w:t>können Virus-Informationen über längere Zeit spe</w:t>
            </w:r>
            <w:r w:rsidRPr="00861632">
              <w:rPr>
                <w:rFonts w:ascii="Tahoma" w:hAnsi="Tahoma" w:cs="Tahoma"/>
                <w:sz w:val="28"/>
                <w:szCs w:val="28"/>
                <w:u w:val="single"/>
              </w:rPr>
              <w:t>i</w:t>
            </w:r>
            <w:r w:rsidRPr="00861632">
              <w:rPr>
                <w:rFonts w:ascii="Tahoma" w:hAnsi="Tahoma" w:cs="Tahoma"/>
                <w:sz w:val="28"/>
                <w:szCs w:val="28"/>
                <w:u w:val="single"/>
              </w:rPr>
              <w:t xml:space="preserve">chern </w:t>
            </w:r>
          </w:p>
          <w:p w:rsidR="00DC5097" w:rsidRPr="00861632" w:rsidRDefault="00DC5097" w:rsidP="00DC5097">
            <w:pPr>
              <w:rPr>
                <w:rFonts w:ascii="Tahoma" w:hAnsi="Tahoma" w:cs="Tahoma"/>
                <w:sz w:val="28"/>
                <w:szCs w:val="28"/>
              </w:rPr>
            </w:pPr>
            <w:r w:rsidRPr="00861632">
              <w:rPr>
                <w:rFonts w:ascii="Tahoma" w:hAnsi="Tahoma" w:cs="Tahoma"/>
                <w:sz w:val="28"/>
                <w:szCs w:val="28"/>
                <w:u w:val="single"/>
              </w:rPr>
              <w:t>sorgen dafür, dass schnell die passenden T-Helferzellen und Plasmazellen zur Abwehr hergestellt werden</w:t>
            </w:r>
          </w:p>
        </w:tc>
      </w:tr>
      <w:tr w:rsidR="00DC5097" w:rsidRPr="00861632">
        <w:trPr>
          <w:trHeight w:val="567"/>
        </w:trPr>
        <w:tc>
          <w:tcPr>
            <w:tcW w:w="536" w:type="dxa"/>
          </w:tcPr>
          <w:p w:rsidR="00DC5097" w:rsidRPr="00861632" w:rsidRDefault="00DC5097" w:rsidP="00DC5097">
            <w:pPr>
              <w:rPr>
                <w:rFonts w:ascii="Tahoma" w:hAnsi="Tahoma" w:cs="Tahoma"/>
                <w:sz w:val="28"/>
                <w:szCs w:val="28"/>
              </w:rPr>
            </w:pPr>
            <w:r w:rsidRPr="00861632">
              <w:rPr>
                <w:rFonts w:ascii="Tahoma" w:hAnsi="Tahoma" w:cs="Tahoma"/>
                <w:sz w:val="28"/>
                <w:szCs w:val="28"/>
              </w:rPr>
              <w:t>6</w:t>
            </w:r>
          </w:p>
        </w:tc>
        <w:tc>
          <w:tcPr>
            <w:tcW w:w="1982" w:type="dxa"/>
          </w:tcPr>
          <w:p w:rsidR="00DC5097" w:rsidRPr="00861632" w:rsidRDefault="00DC5097" w:rsidP="00DC5097">
            <w:pPr>
              <w:rPr>
                <w:rFonts w:ascii="Tahoma" w:hAnsi="Tahoma" w:cs="Tahoma"/>
                <w:sz w:val="28"/>
                <w:szCs w:val="28"/>
              </w:rPr>
            </w:pPr>
            <w:r w:rsidRPr="00861632">
              <w:rPr>
                <w:rFonts w:ascii="Tahoma" w:hAnsi="Tahoma" w:cs="Tahoma"/>
                <w:sz w:val="28"/>
                <w:szCs w:val="28"/>
                <w:highlight w:val="yellow"/>
              </w:rPr>
              <w:t>T-Killerzellen</w:t>
            </w:r>
          </w:p>
        </w:tc>
        <w:tc>
          <w:tcPr>
            <w:tcW w:w="7261" w:type="dxa"/>
          </w:tcPr>
          <w:p w:rsidR="00DC5097" w:rsidRPr="00861632" w:rsidRDefault="00DC5097" w:rsidP="00DC5097">
            <w:pPr>
              <w:rPr>
                <w:rFonts w:ascii="Tahoma" w:hAnsi="Tahoma" w:cs="Tahoma"/>
                <w:sz w:val="28"/>
                <w:szCs w:val="28"/>
              </w:rPr>
            </w:pPr>
            <w:r w:rsidRPr="00861632">
              <w:rPr>
                <w:rFonts w:ascii="Tahoma" w:hAnsi="Tahoma" w:cs="Tahoma"/>
                <w:sz w:val="28"/>
                <w:szCs w:val="28"/>
                <w:u w:val="single"/>
              </w:rPr>
              <w:t>erkennen befallene Wirtszellen und zerstören sie z</w:t>
            </w:r>
            <w:r w:rsidRPr="00861632">
              <w:rPr>
                <w:rFonts w:ascii="Tahoma" w:hAnsi="Tahoma" w:cs="Tahoma"/>
                <w:sz w:val="28"/>
                <w:szCs w:val="28"/>
                <w:u w:val="single"/>
              </w:rPr>
              <w:t>u</w:t>
            </w:r>
            <w:r w:rsidRPr="00861632">
              <w:rPr>
                <w:rFonts w:ascii="Tahoma" w:hAnsi="Tahoma" w:cs="Tahoma"/>
                <w:sz w:val="28"/>
                <w:szCs w:val="28"/>
                <w:u w:val="single"/>
              </w:rPr>
              <w:t>sammen mit den Viren</w:t>
            </w:r>
          </w:p>
        </w:tc>
      </w:tr>
    </w:tbl>
    <w:p w:rsidR="00DC5097" w:rsidRDefault="00DC5097" w:rsidP="00DC5097">
      <w:pPr>
        <w:rPr>
          <w:rFonts w:ascii="Tahoma" w:hAnsi="Tahoma" w:cs="Tahoma"/>
          <w:sz w:val="16"/>
          <w:szCs w:val="16"/>
        </w:rPr>
      </w:pPr>
    </w:p>
    <w:p w:rsidR="00DC5097" w:rsidRDefault="00DC5097" w:rsidP="00DC5097">
      <w:pPr>
        <w:rPr>
          <w:rFonts w:ascii="Tahoma" w:hAnsi="Tahoma" w:cs="Tahoma"/>
          <w:sz w:val="16"/>
          <w:szCs w:val="16"/>
        </w:rPr>
      </w:pPr>
    </w:p>
    <w:p w:rsidR="00DC5097" w:rsidRDefault="00DC5097" w:rsidP="00DC5097">
      <w:pPr>
        <w:rPr>
          <w:rFonts w:ascii="Tahoma" w:hAnsi="Tahoma" w:cs="Tahoma"/>
          <w:sz w:val="16"/>
          <w:szCs w:val="16"/>
        </w:rPr>
      </w:pPr>
    </w:p>
    <w:p w:rsidR="00DC5097" w:rsidRDefault="00DC5097" w:rsidP="00DC5097">
      <w:pPr>
        <w:rPr>
          <w:rFonts w:ascii="Tahoma" w:hAnsi="Tahoma" w:cs="Tahoma"/>
          <w:b/>
        </w:rPr>
      </w:pPr>
    </w:p>
    <w:p w:rsidR="00DC5097" w:rsidRDefault="00DC5097" w:rsidP="00DC5097">
      <w:pPr>
        <w:rPr>
          <w:rFonts w:ascii="Tahoma" w:hAnsi="Tahoma" w:cs="Tahoma"/>
          <w:b/>
        </w:rPr>
      </w:pPr>
    </w:p>
    <w:p w:rsidR="00DC5097" w:rsidRDefault="00DC5097" w:rsidP="00DC5097">
      <w:pPr>
        <w:rPr>
          <w:rFonts w:ascii="Tahoma" w:hAnsi="Tahoma" w:cs="Tahoma"/>
          <w:b/>
        </w:rPr>
      </w:pPr>
      <w:r w:rsidRPr="00526412">
        <w:rPr>
          <w:rFonts w:ascii="Tahoma" w:hAnsi="Tahoma" w:cs="Tahoma"/>
          <w:b/>
        </w:rPr>
        <w:t>Textbausteine zur Beschriftung der Pfeile</w:t>
      </w:r>
    </w:p>
    <w:p w:rsidR="00DC5097" w:rsidRPr="00526412" w:rsidRDefault="00DC5097" w:rsidP="00DC509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240"/>
      </w:tblGrid>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a</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Die Plasmazelle produziert massenweise Antikörper.</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b</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Die Plasmazelle informiert gleichzeitig eine Gedächtniszelle.</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c</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T-Helferzelle speichert die Information über die Virusoberfläche und …</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d</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 gibt diese Information an eine Plasmazelle weiter.</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e</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Die T-Helferzelle informiert eine Killerzelle über die Virusoberfläche.</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f</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Die Killerzelle zerstört die von den Viren befallene Wirtszelle.</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g</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Die Killerzelle informiert gleichzeitig eine Gedächtniszelle.</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h</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Bei einer Zweitinfektion informiert die Gedächtniszelle die Killerzelle.</w:t>
            </w:r>
          </w:p>
        </w:tc>
      </w:tr>
      <w:tr w:rsidR="00DC5097" w:rsidRPr="00861632">
        <w:trPr>
          <w:trHeight w:val="567"/>
        </w:trPr>
        <w:tc>
          <w:tcPr>
            <w:tcW w:w="588" w:type="dxa"/>
            <w:vAlign w:val="center"/>
          </w:tcPr>
          <w:p w:rsidR="00DC5097" w:rsidRPr="00861632" w:rsidRDefault="00DC5097" w:rsidP="00DC5097">
            <w:pPr>
              <w:rPr>
                <w:rFonts w:ascii="Tahoma" w:hAnsi="Tahoma" w:cs="Tahoma"/>
                <w:sz w:val="28"/>
                <w:szCs w:val="28"/>
              </w:rPr>
            </w:pPr>
            <w:r w:rsidRPr="00861632">
              <w:rPr>
                <w:rFonts w:ascii="Tahoma" w:hAnsi="Tahoma" w:cs="Tahoma"/>
                <w:sz w:val="28"/>
                <w:szCs w:val="28"/>
              </w:rPr>
              <w:t>i</w:t>
            </w:r>
          </w:p>
        </w:tc>
        <w:tc>
          <w:tcPr>
            <w:tcW w:w="9240" w:type="dxa"/>
            <w:vAlign w:val="center"/>
          </w:tcPr>
          <w:p w:rsidR="00DC5097" w:rsidRPr="00861632" w:rsidRDefault="00DC5097" w:rsidP="00DC5097">
            <w:pPr>
              <w:rPr>
                <w:rFonts w:ascii="Tahoma" w:hAnsi="Tahoma" w:cs="Tahoma"/>
              </w:rPr>
            </w:pPr>
            <w:r w:rsidRPr="00861632">
              <w:rPr>
                <w:rFonts w:ascii="Tahoma" w:hAnsi="Tahoma" w:cs="Tahoma"/>
              </w:rPr>
              <w:t>Bei einer Zweitinfektion informiert die Gedächtniszelle die Plasmazelle.</w:t>
            </w:r>
          </w:p>
        </w:tc>
      </w:tr>
    </w:tbl>
    <w:p w:rsidR="00DC5097" w:rsidRPr="001C2CC2" w:rsidRDefault="00DC5097" w:rsidP="00DC5097">
      <w:pPr>
        <w:jc w:val="center"/>
        <w:rPr>
          <w:rFonts w:ascii="Tahoma" w:hAnsi="Tahoma" w:cs="Tahoma"/>
          <w:b/>
          <w:u w:val="single"/>
        </w:rPr>
      </w:pPr>
      <w:r>
        <w:rPr>
          <w:rFonts w:ascii="Tahoma" w:hAnsi="Tahoma" w:cs="Tahoma"/>
          <w:sz w:val="16"/>
          <w:szCs w:val="16"/>
        </w:rPr>
        <w:br w:type="page"/>
      </w:r>
      <w:r w:rsidRPr="001C2CC2">
        <w:rPr>
          <w:rFonts w:ascii="Tahoma" w:hAnsi="Tahoma" w:cs="Tahoma"/>
          <w:b/>
          <w:u w:val="single"/>
        </w:rPr>
        <w:t>Das spezifische Abwehrsystem</w:t>
      </w:r>
      <w:r>
        <w:rPr>
          <w:rFonts w:ascii="Tahoma" w:hAnsi="Tahoma" w:cs="Tahoma"/>
          <w:b/>
          <w:u w:val="single"/>
        </w:rPr>
        <w:t xml:space="preserve"> (Comic-Darstellung)</w:t>
      </w:r>
    </w:p>
    <w:p w:rsidR="00DC5097" w:rsidRPr="001C2CC2" w:rsidRDefault="00DC5097" w:rsidP="00DC5097">
      <w:pPr>
        <w:rPr>
          <w:rFonts w:ascii="Tahoma" w:hAnsi="Tahoma" w:cs="Tahoma"/>
          <w:sz w:val="22"/>
          <w:szCs w:val="22"/>
        </w:rPr>
      </w:pPr>
    </w:p>
    <w:p w:rsidR="00DC5097" w:rsidRDefault="00DC5097" w:rsidP="00DC5097">
      <w:pPr>
        <w:rPr>
          <w:rFonts w:ascii="Tahoma" w:hAnsi="Tahoma" w:cs="Tahoma"/>
          <w:sz w:val="22"/>
          <w:szCs w:val="22"/>
        </w:rPr>
        <w:sectPr w:rsidR="00DC5097" w:rsidSect="00DC5097">
          <w:type w:val="continuous"/>
          <w:pgSz w:w="11906" w:h="16838" w:code="9"/>
          <w:pgMar w:top="851" w:right="851" w:bottom="851" w:left="1418" w:header="709" w:footer="709" w:gutter="0"/>
          <w:cols w:space="708"/>
          <w:docGrid w:linePitch="360"/>
        </w:sectPr>
      </w:pPr>
    </w:p>
    <w:tbl>
      <w:tblPr>
        <w:tblW w:w="9747" w:type="dxa"/>
        <w:tblLook w:val="00BF"/>
      </w:tblPr>
      <w:tblGrid>
        <w:gridCol w:w="4671"/>
        <w:gridCol w:w="225"/>
        <w:gridCol w:w="4851"/>
      </w:tblGrid>
      <w:tr w:rsidR="00DC5097">
        <w:tc>
          <w:tcPr>
            <w:tcW w:w="4755"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type id="_x0000_t202" coordsize="21600,21600" o:spt="202" path="m,l,21600r21600,l21600,xe">
                  <v:stroke joinstyle="miter"/>
                  <v:path gradientshapeok="t" o:connecttype="rect"/>
                </v:shapetype>
                <v:shape id="Text Box 23" o:spid="_x0000_s1026" type="#_x0000_t202" style="position:absolute;left:0;text-align:left;margin-left:12.25pt;margin-top:113.8pt;width:24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wYtAIAALo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" filled="f" stroked="f">
                  <v:textbox>
                    <w:txbxContent>
                      <w:p w:rsidR="00DC5097" w:rsidRPr="00616F98" w:rsidRDefault="00DC5097" w:rsidP="00DC5097">
                        <w:pPr>
                          <w:jc w:val="center"/>
                          <w:rPr>
                            <w:rFonts w:ascii="Tahoma" w:hAnsi="Tahoma" w:cs="Tahoma"/>
                            <w:b/>
                          </w:rPr>
                        </w:pPr>
                        <w:r w:rsidRPr="00616F98">
                          <w:rPr>
                            <w:rFonts w:ascii="Tahoma" w:hAnsi="Tahoma" w:cs="Tahoma"/>
                            <w:b/>
                          </w:rPr>
                          <w:t>1</w:t>
                        </w:r>
                      </w:p>
                    </w:txbxContent>
                  </v:textbox>
                </v:shape>
              </w:pict>
            </w:r>
            <w:r w:rsidR="00835EFE">
              <w:rPr>
                <w:noProof/>
              </w:rPr>
              <w:drawing>
                <wp:inline distT="0" distB="0" distL="0" distR="0">
                  <wp:extent cx="2743200" cy="2495550"/>
                  <wp:effectExtent l="0" t="0" r="0" b="0"/>
                  <wp:docPr id="1" name="Bild 1" descr="co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495550"/>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DC5097" w:rsidRDefault="00DC5097" w:rsidP="00DC5097">
            <w:pPr>
              <w:jc w:val="center"/>
            </w:pPr>
          </w:p>
        </w:tc>
        <w:tc>
          <w:tcPr>
            <w:tcW w:w="4754"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 id="Text Box 22" o:spid="_x0000_s1027" type="#_x0000_t202" style="position:absolute;left:0;text-align:left;margin-left:31.05pt;margin-top:131.75pt;width:24pt;height:27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k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sidRPr="00616F98">
                          <w:rPr>
                            <w:rFonts w:ascii="Tahoma" w:hAnsi="Tahoma" w:cs="Tahoma"/>
                            <w:b/>
                          </w:rPr>
                          <w:t>1</w:t>
                        </w:r>
                      </w:p>
                    </w:txbxContent>
                  </v:textbox>
                </v:shape>
              </w:pict>
            </w:r>
            <w:r w:rsidR="00835EFE">
              <w:rPr>
                <w:noProof/>
              </w:rPr>
              <w:drawing>
                <wp:inline distT="0" distB="0" distL="0" distR="0">
                  <wp:extent cx="2781300" cy="2505075"/>
                  <wp:effectExtent l="0" t="0" r="0" b="0"/>
                  <wp:docPr id="2" name="Bild 2" descr="com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2505075"/>
                          </a:xfrm>
                          <a:prstGeom prst="rect">
                            <a:avLst/>
                          </a:prstGeom>
                          <a:noFill/>
                          <a:ln>
                            <a:noFill/>
                          </a:ln>
                        </pic:spPr>
                      </pic:pic>
                    </a:graphicData>
                  </a:graphic>
                </wp:inline>
              </w:drawing>
            </w:r>
          </w:p>
        </w:tc>
      </w:tr>
      <w:tr w:rsidR="00DC5097">
        <w:tc>
          <w:tcPr>
            <w:tcW w:w="4755" w:type="dxa"/>
            <w:tcBorders>
              <w:top w:val="single" w:sz="8" w:space="0" w:color="auto"/>
              <w:bottom w:val="single" w:sz="8" w:space="0" w:color="auto"/>
            </w:tcBorders>
          </w:tcPr>
          <w:p w:rsidR="00DC5097" w:rsidRDefault="00DC5097" w:rsidP="00DC5097">
            <w:pPr>
              <w:jc w:val="center"/>
            </w:pPr>
          </w:p>
        </w:tc>
        <w:tc>
          <w:tcPr>
            <w:tcW w:w="238" w:type="dxa"/>
          </w:tcPr>
          <w:p w:rsidR="00DC5097" w:rsidRDefault="00DC5097" w:rsidP="00DC5097">
            <w:pPr>
              <w:jc w:val="center"/>
            </w:pPr>
          </w:p>
        </w:tc>
        <w:tc>
          <w:tcPr>
            <w:tcW w:w="4754" w:type="dxa"/>
            <w:tcBorders>
              <w:top w:val="single" w:sz="8" w:space="0" w:color="auto"/>
              <w:bottom w:val="single" w:sz="8" w:space="0" w:color="auto"/>
            </w:tcBorders>
          </w:tcPr>
          <w:p w:rsidR="00DC5097" w:rsidRDefault="00DC5097" w:rsidP="00DC5097">
            <w:pPr>
              <w:jc w:val="center"/>
            </w:pPr>
          </w:p>
        </w:tc>
      </w:tr>
      <w:tr w:rsidR="00DC5097">
        <w:tc>
          <w:tcPr>
            <w:tcW w:w="4755"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 id="Text Box 21" o:spid="_x0000_s1028" type="#_x0000_t202" style="position:absolute;left:0;text-align:left;margin-left:78pt;margin-top:44.85pt;width:24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KZuAIAAME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c</w:t>
                        </w:r>
                      </w:p>
                    </w:txbxContent>
                  </v:textbox>
                </v:shape>
              </w:pict>
            </w:r>
            <w:r w:rsidRPr="005F18F2">
              <w:rPr>
                <w:rFonts w:ascii="Tahoma" w:hAnsi="Tahoma" w:cs="Tahoma"/>
                <w:b/>
                <w:noProof/>
                <w:u w:val="single"/>
              </w:rPr>
              <w:pict>
                <v:shape id="Text Box 20" o:spid="_x0000_s1029" type="#_x0000_t202" style="position:absolute;left:0;text-align:left;margin-left:108pt;margin-top:143.85pt;width:24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" filled="f" stroked="f">
                  <v:textbox>
                    <w:txbxContent>
                      <w:p w:rsidR="00DC5097" w:rsidRPr="00616F98" w:rsidRDefault="00DC5097" w:rsidP="00DC5097">
                        <w:pPr>
                          <w:jc w:val="center"/>
                          <w:rPr>
                            <w:rFonts w:ascii="Tahoma" w:hAnsi="Tahoma" w:cs="Tahoma"/>
                            <w:b/>
                          </w:rPr>
                        </w:pPr>
                        <w:r>
                          <w:rPr>
                            <w:rFonts w:ascii="Tahoma" w:hAnsi="Tahoma" w:cs="Tahoma"/>
                            <w:b/>
                          </w:rPr>
                          <w:t>1</w:t>
                        </w:r>
                      </w:p>
                    </w:txbxContent>
                  </v:textbox>
                </v:shape>
              </w:pict>
            </w:r>
            <w:r w:rsidRPr="005F18F2">
              <w:rPr>
                <w:rFonts w:ascii="Tahoma" w:hAnsi="Tahoma" w:cs="Tahoma"/>
                <w:b/>
                <w:noProof/>
                <w:u w:val="single"/>
              </w:rPr>
              <w:pict>
                <v:shape id="Text Box 19" o:spid="_x0000_s1030" type="#_x0000_t202" style="position:absolute;left:0;text-align:left;margin-left:24pt;margin-top:17.85pt;width:24pt;height:2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x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" filled="f" stroked="f">
                  <v:textbox>
                    <w:txbxContent>
                      <w:p w:rsidR="00DC5097" w:rsidRPr="00616F98" w:rsidRDefault="00DC5097" w:rsidP="00DC5097">
                        <w:pPr>
                          <w:jc w:val="center"/>
                          <w:rPr>
                            <w:rFonts w:ascii="Tahoma" w:hAnsi="Tahoma" w:cs="Tahoma"/>
                            <w:b/>
                          </w:rPr>
                        </w:pPr>
                        <w:r>
                          <w:rPr>
                            <w:rFonts w:ascii="Tahoma" w:hAnsi="Tahoma" w:cs="Tahoma"/>
                            <w:b/>
                          </w:rPr>
                          <w:t>2</w:t>
                        </w:r>
                      </w:p>
                    </w:txbxContent>
                  </v:textbox>
                </v:shape>
              </w:pict>
            </w:r>
            <w:r w:rsidR="00835EFE">
              <w:rPr>
                <w:noProof/>
              </w:rPr>
              <w:drawing>
                <wp:inline distT="0" distB="0" distL="0" distR="0">
                  <wp:extent cx="2819400" cy="2552700"/>
                  <wp:effectExtent l="0" t="0" r="0" b="0"/>
                  <wp:docPr id="3" name="Bild 3" descr="com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2552700"/>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DC5097" w:rsidRDefault="00DC5097" w:rsidP="00DC5097">
            <w:pPr>
              <w:jc w:val="center"/>
            </w:pPr>
          </w:p>
        </w:tc>
        <w:tc>
          <w:tcPr>
            <w:tcW w:w="4754"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 id="Text Box 18" o:spid="_x0000_s1031" type="#_x0000_t202" style="position:absolute;left:0;text-align:left;margin-left:175.3pt;margin-top:1in;width:24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KduAIAAME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" filled="f" stroked="f">
                  <v:textbox>
                    <w:txbxContent>
                      <w:p w:rsidR="00DC5097" w:rsidRPr="00616F98" w:rsidRDefault="00DC5097" w:rsidP="00DC5097">
                        <w:pPr>
                          <w:jc w:val="center"/>
                          <w:rPr>
                            <w:rFonts w:ascii="Tahoma" w:hAnsi="Tahoma" w:cs="Tahoma"/>
                            <w:b/>
                          </w:rPr>
                        </w:pPr>
                        <w:r>
                          <w:rPr>
                            <w:rFonts w:ascii="Tahoma" w:hAnsi="Tahoma" w:cs="Tahoma"/>
                            <w:b/>
                          </w:rPr>
                          <w:t>i</w:t>
                        </w:r>
                      </w:p>
                    </w:txbxContent>
                  </v:textbox>
                </v:shape>
              </w:pict>
            </w:r>
            <w:r w:rsidRPr="005F18F2">
              <w:rPr>
                <w:rFonts w:ascii="Tahoma" w:hAnsi="Tahoma" w:cs="Tahoma"/>
                <w:b/>
                <w:noProof/>
                <w:u w:val="single"/>
              </w:rPr>
              <w:pict>
                <v:shape id="Text Box 17" o:spid="_x0000_s1032" type="#_x0000_t202" style="position:absolute;left:0;text-align:left;margin-left:91.05pt;margin-top:143.85pt;width:24pt;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weuA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" filled="f" stroked="f">
                  <v:textbox>
                    <w:txbxContent>
                      <w:p w:rsidR="00DC5097" w:rsidRPr="00616F98" w:rsidRDefault="00DC5097" w:rsidP="00DC5097">
                        <w:pPr>
                          <w:jc w:val="center"/>
                          <w:rPr>
                            <w:rFonts w:ascii="Tahoma" w:hAnsi="Tahoma" w:cs="Tahoma"/>
                            <w:b/>
                          </w:rPr>
                        </w:pPr>
                        <w:r>
                          <w:rPr>
                            <w:rFonts w:ascii="Tahoma" w:hAnsi="Tahoma" w:cs="Tahoma"/>
                            <w:b/>
                          </w:rPr>
                          <w:t>a</w:t>
                        </w:r>
                      </w:p>
                    </w:txbxContent>
                  </v:textbox>
                </v:shape>
              </w:pict>
            </w:r>
            <w:r w:rsidRPr="005F18F2">
              <w:rPr>
                <w:rFonts w:ascii="Tahoma" w:hAnsi="Tahoma" w:cs="Tahoma"/>
                <w:b/>
                <w:noProof/>
                <w:u w:val="single"/>
              </w:rPr>
              <w:pict>
                <v:shape id="Text Box 16" o:spid="_x0000_s1033" type="#_x0000_t202" style="position:absolute;left:0;text-align:left;margin-left:151.3pt;margin-top:54pt;width:24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E2uA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b</w:t>
                        </w:r>
                      </w:p>
                    </w:txbxContent>
                  </v:textbox>
                </v:shape>
              </w:pict>
            </w:r>
            <w:r w:rsidRPr="005F18F2">
              <w:rPr>
                <w:rFonts w:ascii="Tahoma" w:hAnsi="Tahoma" w:cs="Tahoma"/>
                <w:b/>
                <w:noProof/>
                <w:u w:val="single"/>
              </w:rPr>
              <w:pict>
                <v:shape id="Text Box 15" o:spid="_x0000_s1034" type="#_x0000_t202" style="position:absolute;left:0;text-align:left;margin-left:55.05pt;margin-top:53.85pt;width:24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AE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d</w:t>
                        </w:r>
                      </w:p>
                    </w:txbxContent>
                  </v:textbox>
                </v:shape>
              </w:pict>
            </w:r>
            <w:r w:rsidRPr="005F18F2">
              <w:rPr>
                <w:rFonts w:ascii="Tahoma" w:hAnsi="Tahoma" w:cs="Tahoma"/>
                <w:b/>
                <w:noProof/>
                <w:u w:val="single"/>
              </w:rPr>
              <w:pict>
                <v:shape id="Text Box 14" o:spid="_x0000_s1035" type="#_x0000_t202" style="position:absolute;left:0;text-align:left;margin-left:61.3pt;margin-top:180pt;width:24pt;height:27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Jy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4</w:t>
                        </w:r>
                      </w:p>
                    </w:txbxContent>
                  </v:textbox>
                </v:shape>
              </w:pict>
            </w:r>
            <w:r w:rsidRPr="005F18F2">
              <w:rPr>
                <w:rFonts w:ascii="Tahoma" w:hAnsi="Tahoma" w:cs="Tahoma"/>
                <w:b/>
                <w:noProof/>
                <w:u w:val="single"/>
              </w:rPr>
              <w:pict>
                <v:shape id="Text Box 13" o:spid="_x0000_s1036" type="#_x0000_t202" style="position:absolute;left:0;text-align:left;margin-left:151.3pt;margin-top:9pt;width:24pt;height:27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k+tgIAAMI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" filled="f" stroked="f">
                  <v:textbox>
                    <w:txbxContent>
                      <w:p w:rsidR="00DC5097" w:rsidRPr="00616F98" w:rsidRDefault="00DC5097" w:rsidP="00DC5097">
                        <w:pPr>
                          <w:jc w:val="center"/>
                          <w:rPr>
                            <w:rFonts w:ascii="Tahoma" w:hAnsi="Tahoma" w:cs="Tahoma"/>
                            <w:b/>
                          </w:rPr>
                        </w:pPr>
                        <w:r>
                          <w:rPr>
                            <w:rFonts w:ascii="Tahoma" w:hAnsi="Tahoma" w:cs="Tahoma"/>
                            <w:b/>
                          </w:rPr>
                          <w:t>5</w:t>
                        </w:r>
                      </w:p>
                    </w:txbxContent>
                  </v:textbox>
                </v:shape>
              </w:pict>
            </w:r>
            <w:r w:rsidRPr="005F18F2">
              <w:rPr>
                <w:rFonts w:ascii="Tahoma" w:hAnsi="Tahoma" w:cs="Tahoma"/>
                <w:b/>
                <w:noProof/>
                <w:u w:val="single"/>
              </w:rPr>
              <w:pict>
                <v:shape id="Text Box 12" o:spid="_x0000_s1037" type="#_x0000_t202" style="position:absolute;left:0;text-align:left;margin-left:145.3pt;margin-top:135pt;width:24pt;height:27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0wtwIAAMI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3</w:t>
                        </w:r>
                      </w:p>
                    </w:txbxContent>
                  </v:textbox>
                </v:shape>
              </w:pict>
            </w:r>
            <w:r w:rsidRPr="005F18F2">
              <w:rPr>
                <w:rFonts w:ascii="Tahoma" w:hAnsi="Tahoma" w:cs="Tahoma"/>
                <w:b/>
                <w:noProof/>
                <w:u w:val="single"/>
              </w:rPr>
              <w:pict>
                <v:shape id="Text Box 11" o:spid="_x0000_s1038" type="#_x0000_t202" style="position:absolute;left:0;text-align:left;margin-left:7.3pt;margin-top:63pt;width:24pt;height:27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iuAIAAMI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" filled="f" stroked="f">
                  <v:textbox>
                    <w:txbxContent>
                      <w:p w:rsidR="00DC5097" w:rsidRPr="00616F98" w:rsidRDefault="00DC5097" w:rsidP="00DC5097">
                        <w:pPr>
                          <w:jc w:val="center"/>
                          <w:rPr>
                            <w:rFonts w:ascii="Tahoma" w:hAnsi="Tahoma" w:cs="Tahoma"/>
                            <w:b/>
                          </w:rPr>
                        </w:pPr>
                        <w:r>
                          <w:rPr>
                            <w:rFonts w:ascii="Tahoma" w:hAnsi="Tahoma" w:cs="Tahoma"/>
                            <w:b/>
                          </w:rPr>
                          <w:t>2</w:t>
                        </w:r>
                      </w:p>
                    </w:txbxContent>
                  </v:textbox>
                </v:shape>
              </w:pict>
            </w:r>
            <w:r w:rsidR="00835EFE">
              <w:rPr>
                <w:noProof/>
              </w:rPr>
              <w:drawing>
                <wp:inline distT="0" distB="0" distL="0" distR="0">
                  <wp:extent cx="2943225" cy="2667000"/>
                  <wp:effectExtent l="0" t="0" r="0" b="0"/>
                  <wp:docPr id="4" name="Bild 4" descr="com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ic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2667000"/>
                          </a:xfrm>
                          <a:prstGeom prst="rect">
                            <a:avLst/>
                          </a:prstGeom>
                          <a:noFill/>
                          <a:ln>
                            <a:noFill/>
                          </a:ln>
                        </pic:spPr>
                      </pic:pic>
                    </a:graphicData>
                  </a:graphic>
                </wp:inline>
              </w:drawing>
            </w:r>
          </w:p>
        </w:tc>
      </w:tr>
      <w:tr w:rsidR="00DC5097">
        <w:tc>
          <w:tcPr>
            <w:tcW w:w="4755" w:type="dxa"/>
            <w:tcBorders>
              <w:top w:val="single" w:sz="8" w:space="0" w:color="auto"/>
              <w:bottom w:val="single" w:sz="8" w:space="0" w:color="auto"/>
            </w:tcBorders>
          </w:tcPr>
          <w:p w:rsidR="00DC5097" w:rsidRDefault="00DC5097" w:rsidP="00DC5097">
            <w:pPr>
              <w:jc w:val="center"/>
            </w:pPr>
          </w:p>
        </w:tc>
        <w:tc>
          <w:tcPr>
            <w:tcW w:w="238" w:type="dxa"/>
          </w:tcPr>
          <w:p w:rsidR="00DC5097" w:rsidRDefault="00DC5097" w:rsidP="00DC5097">
            <w:pPr>
              <w:jc w:val="center"/>
            </w:pPr>
          </w:p>
        </w:tc>
        <w:tc>
          <w:tcPr>
            <w:tcW w:w="4754" w:type="dxa"/>
            <w:tcBorders>
              <w:top w:val="single" w:sz="8" w:space="0" w:color="auto"/>
              <w:bottom w:val="single" w:sz="8" w:space="0" w:color="auto"/>
            </w:tcBorders>
          </w:tcPr>
          <w:p w:rsidR="00DC5097" w:rsidRDefault="00DC5097" w:rsidP="00DC5097">
            <w:pPr>
              <w:jc w:val="center"/>
            </w:pPr>
          </w:p>
        </w:tc>
      </w:tr>
      <w:tr w:rsidR="00DC5097">
        <w:tc>
          <w:tcPr>
            <w:tcW w:w="4755"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 id="Text Box 10" o:spid="_x0000_s1039" type="#_x0000_t202" style="position:absolute;left:0;text-align:left;margin-left:18pt;margin-top:106.9pt;width:24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" filled="f" stroked="f">
                  <v:textbox>
                    <w:txbxContent>
                      <w:p w:rsidR="00DC5097" w:rsidRPr="00616F98" w:rsidRDefault="00DC5097" w:rsidP="00DC5097">
                        <w:pPr>
                          <w:jc w:val="center"/>
                          <w:rPr>
                            <w:rFonts w:ascii="Tahoma" w:hAnsi="Tahoma" w:cs="Tahoma"/>
                            <w:b/>
                          </w:rPr>
                        </w:pPr>
                        <w:r>
                          <w:rPr>
                            <w:rFonts w:ascii="Tahoma" w:hAnsi="Tahoma" w:cs="Tahoma"/>
                            <w:b/>
                          </w:rPr>
                          <w:t>1</w:t>
                        </w:r>
                      </w:p>
                    </w:txbxContent>
                  </v:textbox>
                </v:shape>
              </w:pict>
            </w:r>
            <w:r>
              <w:rPr>
                <w:noProof/>
              </w:rPr>
              <w:pict>
                <v:shape id="Text Box 9" o:spid="_x0000_s1040" type="#_x0000_t202" style="position:absolute;left:0;text-align:left;margin-left:102.25pt;margin-top:125.35pt;width:24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cBtQIAAME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" filled="f" stroked="f">
                  <v:textbox>
                    <w:txbxContent>
                      <w:p w:rsidR="00DC5097" w:rsidRPr="00616F98" w:rsidRDefault="00DC5097" w:rsidP="00DC5097">
                        <w:pPr>
                          <w:jc w:val="center"/>
                          <w:rPr>
                            <w:rFonts w:ascii="Tahoma" w:hAnsi="Tahoma" w:cs="Tahoma"/>
                            <w:b/>
                          </w:rPr>
                        </w:pPr>
                        <w:r>
                          <w:rPr>
                            <w:rFonts w:ascii="Tahoma" w:hAnsi="Tahoma" w:cs="Tahoma"/>
                            <w:b/>
                          </w:rPr>
                          <w:t>4</w:t>
                        </w:r>
                      </w:p>
                    </w:txbxContent>
                  </v:textbox>
                </v:shape>
              </w:pict>
            </w:r>
            <w:r w:rsidR="00835EFE">
              <w:rPr>
                <w:noProof/>
              </w:rPr>
              <w:drawing>
                <wp:inline distT="0" distB="0" distL="0" distR="0">
                  <wp:extent cx="2771775" cy="2314575"/>
                  <wp:effectExtent l="0" t="0" r="0" b="0"/>
                  <wp:docPr id="5" name="Bild 5" descr="com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2314575"/>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DC5097" w:rsidRDefault="00DC5097" w:rsidP="00DC5097">
            <w:pPr>
              <w:jc w:val="center"/>
            </w:pPr>
          </w:p>
        </w:tc>
        <w:tc>
          <w:tcPr>
            <w:tcW w:w="4754" w:type="dxa"/>
            <w:tcBorders>
              <w:top w:val="single" w:sz="8" w:space="0" w:color="auto"/>
              <w:left w:val="single" w:sz="8" w:space="0" w:color="auto"/>
              <w:bottom w:val="single" w:sz="8" w:space="0" w:color="auto"/>
              <w:right w:val="single" w:sz="8" w:space="0" w:color="auto"/>
            </w:tcBorders>
          </w:tcPr>
          <w:p w:rsidR="00DC5097" w:rsidRDefault="005F18F2" w:rsidP="00DC5097">
            <w:pPr>
              <w:jc w:val="center"/>
            </w:pPr>
            <w:r w:rsidRPr="005F18F2">
              <w:rPr>
                <w:rFonts w:ascii="Tahoma" w:hAnsi="Tahoma" w:cs="Tahoma"/>
                <w:b/>
                <w:noProof/>
                <w:u w:val="single"/>
              </w:rPr>
              <w:pict>
                <v:shape id="Text Box 8" o:spid="_x0000_s1041" type="#_x0000_t202" style="position:absolute;left:0;text-align:left;margin-left:169.05pt;margin-top:61.9pt;width:24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abtwIAAME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h</w:t>
                        </w:r>
                      </w:p>
                    </w:txbxContent>
                  </v:textbox>
                </v:shape>
              </w:pict>
            </w:r>
            <w:r w:rsidRPr="005F18F2">
              <w:rPr>
                <w:rFonts w:ascii="Tahoma" w:hAnsi="Tahoma" w:cs="Tahoma"/>
                <w:b/>
                <w:noProof/>
                <w:u w:val="single"/>
              </w:rPr>
              <w:pict>
                <v:shape id="Text Box 7" o:spid="_x0000_s1042" type="#_x0000_t202" style="position:absolute;left:0;text-align:left;margin-left:151.05pt;margin-top:34.9pt;width:24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9t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g</w:t>
                        </w:r>
                      </w:p>
                    </w:txbxContent>
                  </v:textbox>
                </v:shape>
              </w:pict>
            </w:r>
            <w:r w:rsidRPr="005F18F2">
              <w:rPr>
                <w:rFonts w:ascii="Tahoma" w:hAnsi="Tahoma" w:cs="Tahoma"/>
                <w:b/>
                <w:noProof/>
                <w:u w:val="single"/>
              </w:rPr>
              <w:pict>
                <v:shape id="Text Box 6" o:spid="_x0000_s1043" type="#_x0000_t202" style="position:absolute;left:0;text-align:left;margin-left:103.05pt;margin-top:133.9pt;width:24pt;height: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z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" filled="f" stroked="f">
                  <v:textbox>
                    <w:txbxContent>
                      <w:p w:rsidR="00DC5097" w:rsidRPr="00616F98" w:rsidRDefault="00DC5097" w:rsidP="00DC5097">
                        <w:pPr>
                          <w:jc w:val="center"/>
                          <w:rPr>
                            <w:rFonts w:ascii="Tahoma" w:hAnsi="Tahoma" w:cs="Tahoma"/>
                            <w:b/>
                          </w:rPr>
                        </w:pPr>
                        <w:r>
                          <w:rPr>
                            <w:rFonts w:ascii="Tahoma" w:hAnsi="Tahoma" w:cs="Tahoma"/>
                            <w:b/>
                          </w:rPr>
                          <w:t>f</w:t>
                        </w:r>
                      </w:p>
                    </w:txbxContent>
                  </v:textbox>
                </v:shape>
              </w:pict>
            </w:r>
            <w:r w:rsidRPr="005F18F2">
              <w:rPr>
                <w:rFonts w:ascii="Tahoma" w:hAnsi="Tahoma" w:cs="Tahoma"/>
                <w:b/>
                <w:noProof/>
                <w:u w:val="single"/>
              </w:rPr>
              <w:pict>
                <v:shape id="Text Box 5" o:spid="_x0000_s1044" type="#_x0000_t202" style="position:absolute;left:0;text-align:left;margin-left:55.3pt;margin-top:44.35pt;width:24pt;height:2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RB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" filled="f" stroked="f">
                  <v:textbox>
                    <w:txbxContent>
                      <w:p w:rsidR="00DC5097" w:rsidRPr="00616F98" w:rsidRDefault="00DC5097" w:rsidP="00DC5097">
                        <w:pPr>
                          <w:jc w:val="center"/>
                          <w:rPr>
                            <w:rFonts w:ascii="Tahoma" w:hAnsi="Tahoma" w:cs="Tahoma"/>
                            <w:b/>
                          </w:rPr>
                        </w:pPr>
                        <w:r>
                          <w:rPr>
                            <w:rFonts w:ascii="Tahoma" w:hAnsi="Tahoma" w:cs="Tahoma"/>
                            <w:b/>
                          </w:rPr>
                          <w:t>e</w:t>
                        </w:r>
                      </w:p>
                    </w:txbxContent>
                  </v:textbox>
                </v:shape>
              </w:pict>
            </w:r>
            <w:r w:rsidRPr="005F18F2">
              <w:rPr>
                <w:rFonts w:ascii="Tahoma" w:hAnsi="Tahoma" w:cs="Tahoma"/>
                <w:b/>
                <w:noProof/>
                <w:u w:val="single"/>
              </w:rPr>
              <w:pict>
                <v:shape id="Text Box 4" o:spid="_x0000_s1045" type="#_x0000_t202" style="position:absolute;left:0;text-align:left;margin-left:7.3pt;margin-top:35.35pt;width:24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gQtgIAAMA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" filled="f" stroked="f">
                  <v:textbox>
                    <w:txbxContent>
                      <w:p w:rsidR="00DC5097" w:rsidRPr="00616F98" w:rsidRDefault="00DC5097" w:rsidP="00DC5097">
                        <w:pPr>
                          <w:jc w:val="center"/>
                          <w:rPr>
                            <w:rFonts w:ascii="Tahoma" w:hAnsi="Tahoma" w:cs="Tahoma"/>
                            <w:b/>
                          </w:rPr>
                        </w:pPr>
                        <w:r>
                          <w:rPr>
                            <w:rFonts w:ascii="Tahoma" w:hAnsi="Tahoma" w:cs="Tahoma"/>
                            <w:b/>
                          </w:rPr>
                          <w:t>2</w:t>
                        </w:r>
                      </w:p>
                    </w:txbxContent>
                  </v:textbox>
                </v:shape>
              </w:pict>
            </w:r>
            <w:r w:rsidRPr="005F18F2">
              <w:rPr>
                <w:rFonts w:ascii="Tahoma" w:hAnsi="Tahoma" w:cs="Tahoma"/>
                <w:b/>
                <w:noProof/>
                <w:u w:val="single"/>
              </w:rPr>
              <w:pict>
                <v:shape id="Text Box 3" o:spid="_x0000_s1046" type="#_x0000_t202" style="position:absolute;left:0;text-align:left;margin-left:97.3pt;margin-top:98.35pt;width:24pt;height:27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JC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" filled="f" stroked="f">
                  <v:textbox>
                    <w:txbxContent>
                      <w:p w:rsidR="00DC5097" w:rsidRPr="00616F98" w:rsidRDefault="00DC5097" w:rsidP="00DC5097">
                        <w:pPr>
                          <w:jc w:val="center"/>
                          <w:rPr>
                            <w:rFonts w:ascii="Tahoma" w:hAnsi="Tahoma" w:cs="Tahoma"/>
                            <w:b/>
                          </w:rPr>
                        </w:pPr>
                        <w:r>
                          <w:rPr>
                            <w:rFonts w:ascii="Tahoma" w:hAnsi="Tahoma" w:cs="Tahoma"/>
                            <w:b/>
                          </w:rPr>
                          <w:t>6</w:t>
                        </w:r>
                      </w:p>
                    </w:txbxContent>
                  </v:textbox>
                </v:shape>
              </w:pict>
            </w:r>
            <w:r w:rsidRPr="005F18F2">
              <w:rPr>
                <w:rFonts w:ascii="Tahoma" w:hAnsi="Tahoma" w:cs="Tahoma"/>
                <w:noProof/>
                <w:sz w:val="22"/>
                <w:szCs w:val="22"/>
              </w:rPr>
              <w:pict>
                <v:shape id="Text Box 2" o:spid="_x0000_s1047" type="#_x0000_t202" style="position:absolute;left:0;text-align:left;margin-left:205.3pt;margin-top:35.35pt;width:24pt;height:27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xRtwIAAMA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" filled="f" stroked="f">
                  <v:textbox>
                    <w:txbxContent>
                      <w:p w:rsidR="00DC5097" w:rsidRPr="00616F98" w:rsidRDefault="00DC5097" w:rsidP="00DC5097">
                        <w:pPr>
                          <w:jc w:val="center"/>
                          <w:rPr>
                            <w:rFonts w:ascii="Tahoma" w:hAnsi="Tahoma" w:cs="Tahoma"/>
                            <w:b/>
                          </w:rPr>
                        </w:pPr>
                        <w:r>
                          <w:rPr>
                            <w:rFonts w:ascii="Tahoma" w:hAnsi="Tahoma" w:cs="Tahoma"/>
                            <w:b/>
                          </w:rPr>
                          <w:t>5</w:t>
                        </w:r>
                      </w:p>
                    </w:txbxContent>
                  </v:textbox>
                </v:shape>
              </w:pict>
            </w:r>
            <w:r w:rsidR="00835EFE">
              <w:rPr>
                <w:noProof/>
              </w:rPr>
              <w:drawing>
                <wp:inline distT="0" distB="0" distL="0" distR="0">
                  <wp:extent cx="2562225" cy="2314575"/>
                  <wp:effectExtent l="0" t="0" r="0" b="0"/>
                  <wp:docPr id="6" name="Bild 6" descr="com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ic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2314575"/>
                          </a:xfrm>
                          <a:prstGeom prst="rect">
                            <a:avLst/>
                          </a:prstGeom>
                          <a:noFill/>
                          <a:ln>
                            <a:noFill/>
                          </a:ln>
                        </pic:spPr>
                      </pic:pic>
                    </a:graphicData>
                  </a:graphic>
                </wp:inline>
              </w:drawing>
            </w:r>
          </w:p>
        </w:tc>
      </w:tr>
    </w:tbl>
    <w:p w:rsidR="00DC5097" w:rsidRPr="001C2CC2" w:rsidRDefault="00DC5097" w:rsidP="00DC5097"/>
    <w:p w:rsidR="00DC5097" w:rsidRPr="001C2CC2" w:rsidRDefault="000B7C70" w:rsidP="002304CB">
      <w:pPr>
        <w:jc w:val="center"/>
        <w:rPr>
          <w:rFonts w:ascii="Tahoma" w:hAnsi="Tahoma" w:cs="Tahoma"/>
          <w:b/>
          <w:u w:val="single"/>
        </w:rPr>
      </w:pPr>
      <w:r w:rsidRPr="000B7C70">
        <w:rPr>
          <w:rFonts w:ascii="Tahoma" w:hAnsi="Tahoma" w:cs="Tahoma"/>
          <w:sz w:val="18"/>
          <w:szCs w:val="18"/>
        </w:rPr>
        <w:t>(mit freundlicher Genehmigung des Klett-Verlags Stuttgart)</w:t>
      </w:r>
      <w:r w:rsidR="00DC5097">
        <w:rPr>
          <w:rFonts w:ascii="Tahoma" w:hAnsi="Tahoma" w:cs="Tahoma"/>
          <w:b/>
          <w:u w:val="single"/>
        </w:rPr>
        <w:br w:type="page"/>
      </w:r>
      <w:r w:rsidR="00DC5097" w:rsidRPr="001C2CC2">
        <w:rPr>
          <w:rFonts w:ascii="Tahoma" w:hAnsi="Tahoma" w:cs="Tahoma"/>
          <w:b/>
          <w:u w:val="single"/>
        </w:rPr>
        <w:t>Das spezifische Abwehrsystem</w:t>
      </w:r>
      <w:r w:rsidR="00DC5097">
        <w:rPr>
          <w:rFonts w:ascii="Tahoma" w:hAnsi="Tahoma" w:cs="Tahoma"/>
          <w:b/>
          <w:u w:val="single"/>
        </w:rPr>
        <w:t xml:space="preserve"> (Schematische Darstellung)</w:t>
      </w:r>
    </w:p>
    <w:p w:rsidR="00DC5097" w:rsidRDefault="00DC5097" w:rsidP="00DC5097">
      <w:pPr>
        <w:rPr>
          <w:rFonts w:ascii="Tahoma" w:hAnsi="Tahoma" w:cs="Tahoma"/>
          <w:b/>
          <w:sz w:val="22"/>
          <w:szCs w:val="22"/>
        </w:rPr>
      </w:pPr>
    </w:p>
    <w:p w:rsidR="00DC5097" w:rsidRDefault="00DC5097" w:rsidP="00DC5097">
      <w:pPr>
        <w:rPr>
          <w:rFonts w:ascii="Tahoma" w:hAnsi="Tahoma" w:cs="Tahoma"/>
          <w:sz w:val="22"/>
          <w:szCs w:val="22"/>
        </w:rPr>
      </w:pPr>
    </w:p>
    <w:p w:rsidR="00E5715E" w:rsidRPr="00E5715E" w:rsidRDefault="00E5715E" w:rsidP="00E5715E">
      <w:pPr>
        <w:rPr>
          <w:color w:val="000000"/>
          <w:sz w:val="20"/>
          <w:szCs w:val="20"/>
        </w:rPr>
      </w:pPr>
      <w:r>
        <w:rPr>
          <w:color w:val="000000"/>
          <w:sz w:val="20"/>
          <w:szCs w:val="20"/>
        </w:rPr>
        <w:t>Das Schau</w:t>
      </w:r>
      <w:r w:rsidR="00C42AB2">
        <w:rPr>
          <w:color w:val="000000"/>
          <w:sz w:val="20"/>
          <w:szCs w:val="20"/>
        </w:rPr>
        <w:t>bild zur spezifischen Abwehr stammt</w:t>
      </w:r>
      <w:r>
        <w:rPr>
          <w:color w:val="000000"/>
          <w:sz w:val="20"/>
          <w:szCs w:val="20"/>
        </w:rPr>
        <w:t xml:space="preserve"> aus den frei verfügbaren BZGA-Materialien (Infektionskrankheiten vorbeugen - Schutz durch Hygiene und Impfen ISBN 978-3-</w:t>
      </w:r>
      <w:r w:rsidR="000B7C70">
        <w:rPr>
          <w:color w:val="000000"/>
          <w:sz w:val="20"/>
          <w:szCs w:val="20"/>
        </w:rPr>
        <w:t>942816-18-2), S.46 (Lösung 7.2).</w:t>
      </w:r>
    </w:p>
    <w:p w:rsidR="00DC5097" w:rsidRDefault="00DC5097" w:rsidP="00DC5097">
      <w:pPr>
        <w:jc w:val="center"/>
        <w:rPr>
          <w:rFonts w:ascii="Tahoma" w:hAnsi="Tahoma" w:cs="Tahoma"/>
          <w:sz w:val="22"/>
          <w:szCs w:val="22"/>
        </w:rPr>
      </w:pPr>
    </w:p>
    <w:sectPr w:rsidR="00DC5097" w:rsidSect="00DC5097">
      <w:type w:val="continuous"/>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56" w:rsidRDefault="004E2556">
      <w:r>
        <w:separator/>
      </w:r>
    </w:p>
  </w:endnote>
  <w:endnote w:type="continuationSeparator" w:id="0">
    <w:p w:rsidR="004E2556" w:rsidRDefault="004E2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56" w:rsidRDefault="004E2556">
      <w:r>
        <w:separator/>
      </w:r>
    </w:p>
  </w:footnote>
  <w:footnote w:type="continuationSeparator" w:id="0">
    <w:p w:rsidR="004E2556" w:rsidRDefault="004E2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84"/>
      <w:gridCol w:w="7770"/>
      <w:gridCol w:w="596"/>
    </w:tblGrid>
    <w:tr w:rsidR="00DC5097" w:rsidTr="00795DB6">
      <w:trPr>
        <w:trHeight w:val="328"/>
      </w:trPr>
      <w:tc>
        <w:tcPr>
          <w:tcW w:w="1384" w:type="dxa"/>
        </w:tcPr>
        <w:p w:rsidR="00DC5097" w:rsidRPr="00861632" w:rsidRDefault="00DC5097" w:rsidP="00E2762D">
          <w:pPr>
            <w:jc w:val="center"/>
            <w:rPr>
              <w:rFonts w:ascii="Tahoma" w:hAnsi="Tahoma" w:cs="Tahoma"/>
              <w:b/>
            </w:rPr>
          </w:pPr>
          <w:r w:rsidRPr="00861632">
            <w:rPr>
              <w:rFonts w:ascii="Tahoma" w:hAnsi="Tahoma" w:cs="Tahoma"/>
              <w:b/>
            </w:rPr>
            <w:t>B</w:t>
          </w:r>
          <w:r w:rsidR="00E2762D">
            <w:rPr>
              <w:rFonts w:ascii="Tahoma" w:hAnsi="Tahoma" w:cs="Tahoma"/>
              <w:b/>
            </w:rPr>
            <w:t xml:space="preserve">I </w:t>
          </w:r>
          <w:r w:rsidR="00795DB6">
            <w:rPr>
              <w:rFonts w:ascii="Tahoma" w:hAnsi="Tahoma" w:cs="Tahoma"/>
              <w:b/>
            </w:rPr>
            <w:t>10</w:t>
          </w:r>
        </w:p>
      </w:tc>
      <w:tc>
        <w:tcPr>
          <w:tcW w:w="7770" w:type="dxa"/>
        </w:tcPr>
        <w:p w:rsidR="00DC5097" w:rsidRDefault="00E2762D" w:rsidP="00E2762D">
          <w:pPr>
            <w:jc w:val="center"/>
            <w:rPr>
              <w:rFonts w:ascii="Tahoma" w:hAnsi="Tahoma" w:cs="Tahoma"/>
              <w:b/>
            </w:rPr>
          </w:pPr>
          <w:r>
            <w:rPr>
              <w:rFonts w:ascii="Tahoma" w:hAnsi="Tahoma" w:cs="Tahoma"/>
              <w:b/>
            </w:rPr>
            <w:t>Immunbiologie – Abwehr und Schutz vor Erkrankungen</w:t>
          </w:r>
        </w:p>
        <w:p w:rsidR="00E2762D" w:rsidRPr="00E2762D" w:rsidRDefault="00E2762D" w:rsidP="00E2762D">
          <w:pPr>
            <w:jc w:val="center"/>
            <w:rPr>
              <w:rFonts w:ascii="Tahoma" w:hAnsi="Tahoma" w:cs="Tahoma"/>
              <w:sz w:val="22"/>
              <w:szCs w:val="22"/>
            </w:rPr>
          </w:pPr>
          <w:r w:rsidRPr="00E2762D">
            <w:rPr>
              <w:rFonts w:ascii="Tahoma" w:hAnsi="Tahoma" w:cs="Tahoma"/>
              <w:sz w:val="22"/>
              <w:szCs w:val="22"/>
            </w:rPr>
            <w:t>Autor: Dr. Horst Bickel</w:t>
          </w:r>
        </w:p>
      </w:tc>
      <w:tc>
        <w:tcPr>
          <w:tcW w:w="596" w:type="dxa"/>
        </w:tcPr>
        <w:p w:rsidR="00DC5097" w:rsidRPr="00E2762D" w:rsidRDefault="00DC5097" w:rsidP="00E2762D">
          <w:pPr>
            <w:jc w:val="center"/>
            <w:rPr>
              <w:rFonts w:ascii="Tahoma" w:hAnsi="Tahoma" w:cs="Tahoma"/>
              <w:b/>
            </w:rPr>
          </w:pPr>
          <w:r w:rsidRPr="00861632">
            <w:rPr>
              <w:rFonts w:ascii="Tahoma" w:hAnsi="Tahoma" w:cs="Tahoma"/>
              <w:b/>
            </w:rPr>
            <w:t>L</w:t>
          </w:r>
        </w:p>
      </w:tc>
    </w:tr>
  </w:tbl>
  <w:p w:rsidR="00DC5097" w:rsidRPr="0002064A" w:rsidRDefault="00DC5097" w:rsidP="00DC5097">
    <w:pPr>
      <w:pStyle w:val="Kopfzeil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6455"/>
    <w:multiLevelType w:val="hybridMultilevel"/>
    <w:tmpl w:val="C8760F4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44450E6"/>
    <w:multiLevelType w:val="hybridMultilevel"/>
    <w:tmpl w:val="5D9A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CB50D3"/>
    <w:multiLevelType w:val="hybridMultilevel"/>
    <w:tmpl w:val="DC483CD8"/>
    <w:lvl w:ilvl="0" w:tplc="B1546AAA">
      <w:start w:val="1"/>
      <w:numFmt w:val="bullet"/>
      <w:lvlText w:val=""/>
      <w:lvlJc w:val="left"/>
      <w:pPr>
        <w:tabs>
          <w:tab w:val="num" w:pos="0"/>
        </w:tabs>
        <w:ind w:left="340" w:hanging="340"/>
      </w:pPr>
      <w:rPr>
        <w:rFonts w:ascii="Wingdings" w:hAnsi="Wingding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FC62361"/>
    <w:multiLevelType w:val="hybridMultilevel"/>
    <w:tmpl w:val="FBA6B18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810C2B"/>
    <w:rsid w:val="000B7C70"/>
    <w:rsid w:val="000F6D96"/>
    <w:rsid w:val="002304CB"/>
    <w:rsid w:val="00241AB1"/>
    <w:rsid w:val="00442B03"/>
    <w:rsid w:val="004E2556"/>
    <w:rsid w:val="0050510D"/>
    <w:rsid w:val="005F18F2"/>
    <w:rsid w:val="00614735"/>
    <w:rsid w:val="007167A5"/>
    <w:rsid w:val="007646F4"/>
    <w:rsid w:val="00795DB6"/>
    <w:rsid w:val="007A0056"/>
    <w:rsid w:val="00810C2B"/>
    <w:rsid w:val="00835EFE"/>
    <w:rsid w:val="00943111"/>
    <w:rsid w:val="00B37141"/>
    <w:rsid w:val="00B94F4A"/>
    <w:rsid w:val="00C33DBF"/>
    <w:rsid w:val="00C42AB2"/>
    <w:rsid w:val="00C803BD"/>
    <w:rsid w:val="00D864A6"/>
    <w:rsid w:val="00DC5097"/>
    <w:rsid w:val="00E2762D"/>
    <w:rsid w:val="00E5715E"/>
    <w:rsid w:val="00FB47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67A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C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2064A"/>
    <w:pPr>
      <w:tabs>
        <w:tab w:val="center" w:pos="4703"/>
        <w:tab w:val="right" w:pos="9406"/>
      </w:tabs>
    </w:pPr>
  </w:style>
  <w:style w:type="paragraph" w:styleId="Fuzeile">
    <w:name w:val="footer"/>
    <w:basedOn w:val="Standard"/>
    <w:rsid w:val="0002064A"/>
    <w:pPr>
      <w:tabs>
        <w:tab w:val="center" w:pos="4703"/>
        <w:tab w:val="right" w:pos="9406"/>
      </w:tabs>
    </w:pPr>
  </w:style>
  <w:style w:type="paragraph" w:styleId="Sprechblasentext">
    <w:name w:val="Balloon Text"/>
    <w:basedOn w:val="Standard"/>
    <w:link w:val="SprechblasentextZchn"/>
    <w:rsid w:val="00C42AB2"/>
    <w:rPr>
      <w:rFonts w:ascii="Tahoma" w:hAnsi="Tahoma" w:cs="Tahoma"/>
      <w:sz w:val="16"/>
      <w:szCs w:val="16"/>
    </w:rPr>
  </w:style>
  <w:style w:type="character" w:customStyle="1" w:styleId="SprechblasentextZchn">
    <w:name w:val="Sprechblasentext Zchn"/>
    <w:basedOn w:val="Absatz-Standardschriftart"/>
    <w:link w:val="Sprechblasentext"/>
    <w:rsid w:val="00C42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627244">
      <w:bodyDiv w:val="1"/>
      <w:marLeft w:val="0"/>
      <w:marRight w:val="0"/>
      <w:marTop w:val="0"/>
      <w:marBottom w:val="0"/>
      <w:divBdr>
        <w:top w:val="none" w:sz="0" w:space="0" w:color="auto"/>
        <w:left w:val="none" w:sz="0" w:space="0" w:color="auto"/>
        <w:bottom w:val="none" w:sz="0" w:space="0" w:color="auto"/>
        <w:right w:val="none" w:sz="0" w:space="0" w:color="auto"/>
      </w:divBdr>
    </w:div>
    <w:div w:id="11676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5082</Characters>
  <DocSecurity>0</DocSecurity>
  <Lines>42</Lines>
  <Paragraphs>11</Paragraphs>
  <ScaleCrop>false</ScaleCrop>
  <HeadingPairs>
    <vt:vector size="2" baseType="variant">
      <vt:variant>
        <vt:lpstr>Titel</vt:lpstr>
      </vt:variant>
      <vt:variant>
        <vt:i4>1</vt:i4>
      </vt:variant>
    </vt:vector>
  </HeadingPairs>
  <TitlesOfParts>
    <vt:vector size="1" baseType="lpstr">
      <vt:lpstr>BI 7-9</vt:lpstr>
    </vt:vector>
  </TitlesOfParts>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2008-11-11T15:05:00Z</cp:lastPrinted>
  <dcterms:created xsi:type="dcterms:W3CDTF">2020-01-29T10:46:00Z</dcterms:created>
  <dcterms:modified xsi:type="dcterms:W3CDTF">2020-01-29T15:51:00Z</dcterms:modified>
</cp:coreProperties>
</file>